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636" w:rsidRDefault="00B05636" w:rsidP="00265718">
      <w:pPr>
        <w:tabs>
          <w:tab w:val="left" w:pos="1135"/>
          <w:tab w:val="center" w:pos="7283"/>
        </w:tabs>
        <w:spacing w:after="0" w:line="240" w:lineRule="auto"/>
        <w:rPr>
          <w:rFonts w:ascii="Times New Roman" w:eastAsia="Times New Roman" w:hAnsi="Times New Roman" w:cs="Times New Roman"/>
          <w:b/>
          <w:color w:val="FF0000"/>
          <w:sz w:val="28"/>
          <w:szCs w:val="28"/>
        </w:rPr>
      </w:pPr>
    </w:p>
    <w:p w:rsidR="00D4337D" w:rsidRDefault="003A15FD" w:rsidP="00265718">
      <w:pPr>
        <w:tabs>
          <w:tab w:val="left" w:pos="1135"/>
          <w:tab w:val="center" w:pos="7283"/>
        </w:tabs>
        <w:spacing w:after="0" w:line="240" w:lineRule="auto"/>
        <w:rPr>
          <w:rFonts w:ascii="Times New Roman" w:eastAsia="Times New Roman" w:hAnsi="Times New Roman" w:cs="Times New Roman"/>
          <w:b/>
          <w:color w:val="000048"/>
          <w:sz w:val="28"/>
          <w:szCs w:val="28"/>
          <w:lang w:eastAsia="ru-RU"/>
        </w:rPr>
      </w:pPr>
      <w:r w:rsidRPr="003A15FD">
        <w:rPr>
          <w:noProof/>
          <w:sz w:val="22"/>
          <w:szCs w:val="22"/>
          <w:lang w:eastAsia="uk-UA"/>
        </w:rPr>
        <w:pict>
          <v:group id="Группа 11" o:spid="_x0000_s1026" style="position:absolute;margin-left:133.25pt;margin-top:339.6pt;width:437.7pt;height:27.1pt;z-index:251703296" coordorigin="1402" coordsize="157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Q52WwIAANwFAAAOAAAAZHJzL2Uyb0RvYy54bWy8lGuK2zAQgP8Xegeh/40fifIwcRa624TC&#10;0i7s9gCKLD+obQlJGzv/Cj1CL9Ib9Aq7N+pItpM0u7B0C8UgNCPNeOab0Swv2qpEO650IeoYByMf&#10;I14zkRR1FuMvd+t3c4y0oXVCS1HzGO+5xhert2+WjYx4KHJRJlwhcFLrqJExzo2RkedplvOK6pGQ&#10;vIbDVKiKGhBV5iWKNuC9Kr3Q96deI1QilWBca9BedYd45fynKWfmc5pqblAZY4jNuFW5dWtXb7Wk&#10;UaaozAvWh0FfEUVFixp+enB1RQ1F96p44qoqmBJapGbEROWJNC0YdzlANoF/ls1GiXvpcsmiJpMH&#10;TID2jNOr3bJPuxuFigRqF2BU0wpq9PDj8dvj94df8P1EoAZGjcwiuLpR8lbeqC5R2F4L9lXDsXd+&#10;buXseLlNVWWNIF/UOvj7A3zeGsRASQiZzxZQIwZn48kkmPXVYTmU0JoFEz+cEIyOtiz/0FsHZOYv&#10;gklnHc7AeG7j9mjU/dtFeIiokdBt+ghU/xvQ25xK7uqkLaUBaDgAXSvObQsjCNDBdNcsyV7SPdQz&#10;Tk8THmC9lC6NpNJmw0WF7CbGCl6Ca1C6u9amIzNcsZXRoiySdVGWTlDZ9rJUaEfh1ZAFGa9nPcyT&#10;a0BUR13gdrcVyd7l4/QA1zbN/6A8HijfAZz3okUBOYOMTAt66J9B/zLuYOGTvv2eR07CKfmzw/4S&#10;+bP4UPmxhl4k4Xg6g2F1KqhTYXsqKFNeim680ZrlAqYbM8oVrK9A/0BhhLgX0Y87O6NOZXfrOJRX&#10;vwEAAP//AwBQSwMEFAAGAAgAAAAhAD+RK+XjAAAADAEAAA8AAABkcnMvZG93bnJldi54bWxMj8FO&#10;wzAQRO9I/IO1SNyo46RNacimqirgVCHRIiFubrxNosZ2FLtJ+ve4Jziu5mnmbb6edMsG6l1jDYKY&#10;RcDIlFY1pkL4Orw9PQNzXholW2sI4UoO1sX9XS4zZUfzScPeVyyUGJdJhNr7LuPclTVp6Wa2IxOy&#10;k+219OHsK656OYZy3fI4ilKuZWPCQi072tZUnvcXjfA+ynGTiNdhdz5trz+Hxcf3ThDi48O0eQHm&#10;afJ/MNz0gzoUweloL0Y51iLEaboIKEK6XMXAboSYixWwI8IySebAi5z/f6L4BQAA//8DAFBLAQIt&#10;ABQABgAIAAAAIQC2gziS/gAAAOEBAAATAAAAAAAAAAAAAAAAAAAAAABbQ29udGVudF9UeXBlc10u&#10;eG1sUEsBAi0AFAAGAAgAAAAhADj9If/WAAAAlAEAAAsAAAAAAAAAAAAAAAAALwEAAF9yZWxzLy5y&#10;ZWxzUEsBAi0AFAAGAAgAAAAhAKvJDnZbAgAA3AUAAA4AAAAAAAAAAAAAAAAALgIAAGRycy9lMm9E&#10;b2MueG1sUEsBAi0AFAAGAAgAAAAhAD+RK+XjAAAADAEAAA8AAAAAAAAAAAAAAAAAtQQAAGRycy9k&#10;b3ducmV2LnhtbFBLBQYAAAAABAAEAPMAAADFBQAAAAA=&#10;">
            <v:rect id="Freeform 14" o:spid="_x0000_s1027" style="position:absolute;left:1402;width:15709;height:271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4YevwAAANsAAAAPAAAAZHJzL2Rvd25yZXYueG1sRE9Ni8Iw&#10;EL0L/ocwC95sWg+6dE3LIgh7tYqst6EZ226bSW2yWv+9EQRv83ifs85H04krDa6xrCCJYhDEpdUN&#10;VwoO++38E4TzyBo7y6TgTg7ybDpZY6rtjXd0LXwlQgi7FBXU3veplK6syaCLbE8cuLMdDPoAh0rq&#10;AW8h3HRyEcdLabDh0FBjT5uayrb4Nwp8W55tYlbHSzv+Hjf7v0uRnFCp2cf4/QXC0+jf4pf7R4f5&#10;C3j+Eg6Q2QMAAP//AwBQSwECLQAUAAYACAAAACEA2+H2y+4AAACFAQAAEwAAAAAAAAAAAAAAAAAA&#10;AAAAW0NvbnRlbnRfVHlwZXNdLnhtbFBLAQItABQABgAIAAAAIQBa9CxbvwAAABUBAAALAAAAAAAA&#10;AAAAAAAAAB8BAABfcmVscy8ucmVsc1BLAQItABQABgAIAAAAIQAA74YevwAAANsAAAAPAAAAAAAA&#10;AAAAAAAAAAcCAABkcnMvZG93bnJldi54bWxQSwUGAAAAAAMAAwC3AAAA8wIAAAAA&#10;" fillcolor="#5953f7" stroked="f"/>
            <v:shapetype id="_x0000_t202" coordsize="21600,21600" o:spt="202" path="m,l,21600r21600,l21600,xe">
              <v:stroke joinstyle="miter"/>
              <v:path gradientshapeok="t" o:connecttype="rect"/>
            </v:shapetype>
            <v:shape id="TextBox 15" o:spid="_x0000_s1028" type="#_x0000_t202" style="position:absolute;left:1402;top:190;width:15709;height:252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tyfwgAAANsAAAAPAAAAZHJzL2Rvd25yZXYueG1sRE/fa8Iw&#10;EH4f+D+EE/Yimm5OKdUowzEYDCZW8flobk1Zc6lN1tb/3gyEvd3H9/PW28HWoqPWV44VPM0SEMSF&#10;0xWXCk7H92kKwgdkjbVjUnAlD9vN6GGNmXY9H6jLQyliCPsMFZgQmkxKXxiy6GeuIY7ct2sthgjb&#10;UuoW+xhua/mcJEtpseLYYLChnaHiJ/+1CvqdudLnWy5NmnSXl/Pia59eJko9jofXFYhAQ/gX390f&#10;Os6fw98v8QC5uQEAAP//AwBQSwECLQAUAAYACAAAACEA2+H2y+4AAACFAQAAEwAAAAAAAAAAAAAA&#10;AAAAAAAAW0NvbnRlbnRfVHlwZXNdLnhtbFBLAQItABQABgAIAAAAIQBa9CxbvwAAABUBAAALAAAA&#10;AAAAAAAAAAAAAB8BAABfcmVscy8ucmVsc1BLAQItABQABgAIAAAAIQBjmtyfwgAAANsAAAAPAAAA&#10;AAAAAAAAAAAAAAcCAABkcnMvZG93bnJldi54bWxQSwUGAAAAAAMAAwC3AAAA9gIAAAAA&#10;" filled="f" stroked="f">
              <v:textbox inset="1.45464mm,1.45464mm,1.45464mm,1.45464mm"/>
            </v:shape>
          </v:group>
        </w:pict>
      </w:r>
      <w:r w:rsidRPr="003A15FD">
        <w:rPr>
          <w:noProof/>
          <w:sz w:val="22"/>
          <w:szCs w:val="22"/>
          <w:lang w:eastAsia="uk-UA"/>
        </w:rPr>
        <w:pict>
          <v:shape id="Надпись 16" o:spid="_x0000_s1039" type="#_x0000_t202" style="position:absolute;margin-left:141.05pt;margin-top:172.7pt;width:424.35pt;height:137.4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qK+yQEAAFQDAAAOAAAAZHJzL2Uyb0RvYy54bWysU8GO0zAQvSPxD5bvNG3pLt2o6QpYgZBW&#10;gLTLB7iO3UTEHuNxm/TInV/gHzhw4MYvZP9ox07aXcENcZmMPW/G781MVpedadheeazBFnw2mXKm&#10;rISyttuCf7p982zJGQZhS9GAVQU/KOSX66dPVq3L1RwqaErlGRWxmLeu4FUILs8ylJUyAifglKWg&#10;Bm9EoKPfZqUXLVU3TTafTs+zFnzpPEiFSLdXQ5CvU32tlQwftEYVWFNw4haS9cluos3WK5FvvXBV&#10;LUca4h9YGFFbevRU6koEwXa+/quUqaUHBB0mEkwGWtdSJQ2kZjb9Q81NJZxKWqg56E5twv9XVr7f&#10;f/SsLml255xZYWhG/ff+R/+z/93/uvt6941RgLrUOswJfOMIHrpX0FFGUozuGuRnJEj2CDMkIKFj&#10;VzrtTfySXkaJNIjDqfmqC0zS5dnz5cV8ccaZpNjsxWJxsUzjyR7SncfwVoFh0Sm4p+kmCmJ/jSES&#10;EPkRMrIZCEReodt0o4wNlAdS0dLUC45fdsIrzpp3ltoaV+To+KOzOTo+NK9hWCRhZQW0RwMBCy93&#10;AXSdSMTXhidGEjS6xG1cs7gbj88J9fAzrO8BAAD//wMAUEsDBBQABgAIAAAAIQBBwcmw4gAAAAwB&#10;AAAPAAAAZHJzL2Rvd25yZXYueG1sTI/LTsMwEEX3SPyDNUjsqB33QRXiVKioYoFYtFCpy2ls4ojY&#10;jmw3df8ed1WWozm699xqlUxPRuVD56yAYsKAKNs42dlWwPfX5mkJJES0EntnlYCLCrCq7+8qLKU7&#10;260ad7ElOcSGEgXoGIeS0tBoZTBM3KBs/v04bzDm07dUejzncNNTztiCGuxsbtA4qLVWze/uZATs&#10;18PmIx00fo5z+f7Gn7cX3yQhHh/S6wuQqFK8wXDVz+pQZ6ejO1kZSC+AL3mRUQHT2XwG5EoUU5bX&#10;HAUsOONA64r+H1H/AQAA//8DAFBLAQItABQABgAIAAAAIQC2gziS/gAAAOEBAAATAAAAAAAAAAAA&#10;AAAAAAAAAABbQ29udGVudF9UeXBlc10ueG1sUEsBAi0AFAAGAAgAAAAhADj9If/WAAAAlAEAAAsA&#10;AAAAAAAAAAAAAAAALwEAAF9yZWxzLy5yZWxzUEsBAi0AFAAGAAgAAAAhAJ0Gor7JAQAAVAMAAA4A&#10;AAAAAAAAAAAAAAAALgIAAGRycy9lMm9Eb2MueG1sUEsBAi0AFAAGAAgAAAAhAEHBybDiAAAADAEA&#10;AA8AAAAAAAAAAAAAAAAAIwQAAGRycy9kb3ducmV2LnhtbFBLBQYAAAAABAAEAPMAAAAyBQAAAAA=&#10;" filled="f" stroked="f">
            <v:path arrowok="t"/>
            <v:textbox inset="0,0,0,0">
              <w:txbxContent>
                <w:p w:rsidR="00F47CFE" w:rsidRDefault="00F47CFE" w:rsidP="00D4337D">
                  <w:pPr>
                    <w:pStyle w:val="ab"/>
                    <w:spacing w:before="0" w:beforeAutospacing="0" w:after="0" w:afterAutospacing="0" w:line="912" w:lineRule="exact"/>
                    <w:jc w:val="center"/>
                    <w:rPr>
                      <w:rFonts w:asciiTheme="minorHAnsi" w:eastAsia="Open Sauce" w:hAnsiTheme="minorHAnsi" w:cs="Open Sauce"/>
                      <w:kern w:val="24"/>
                      <w:sz w:val="56"/>
                      <w:szCs w:val="56"/>
                      <w:lang w:val="uk-UA"/>
                    </w:rPr>
                  </w:pPr>
                  <w:proofErr w:type="spellStart"/>
                  <w:r w:rsidRPr="00B05636">
                    <w:rPr>
                      <w:rFonts w:asciiTheme="minorHAnsi" w:eastAsia="Open Sauce" w:hAnsiTheme="minorHAnsi" w:cs="Open Sauce"/>
                      <w:kern w:val="24"/>
                      <w:sz w:val="56"/>
                      <w:szCs w:val="56"/>
                      <w:lang w:val="uk-UA"/>
                    </w:rPr>
                    <w:t>Тудорковицької</w:t>
                  </w:r>
                  <w:proofErr w:type="spellEnd"/>
                  <w:r w:rsidRPr="00B05636">
                    <w:rPr>
                      <w:rFonts w:asciiTheme="minorHAnsi" w:eastAsia="Open Sauce" w:hAnsiTheme="minorHAnsi" w:cs="Open Sauce"/>
                      <w:kern w:val="24"/>
                      <w:sz w:val="83"/>
                      <w:szCs w:val="83"/>
                      <w:lang w:val="uk-UA"/>
                    </w:rPr>
                    <w:t xml:space="preserve"> </w:t>
                  </w:r>
                  <w:r w:rsidRPr="00B05636">
                    <w:rPr>
                      <w:rFonts w:asciiTheme="minorHAnsi" w:eastAsia="Open Sauce" w:hAnsiTheme="minorHAnsi" w:cs="Open Sauce"/>
                      <w:kern w:val="24"/>
                      <w:sz w:val="56"/>
                      <w:szCs w:val="56"/>
                      <w:lang w:val="uk-UA"/>
                    </w:rPr>
                    <w:t>початкової школи</w:t>
                  </w:r>
                </w:p>
                <w:p w:rsidR="00F47CFE" w:rsidRDefault="00F47CFE" w:rsidP="00D4337D">
                  <w:pPr>
                    <w:pStyle w:val="ab"/>
                    <w:spacing w:before="0" w:beforeAutospacing="0" w:after="0" w:afterAutospacing="0" w:line="912" w:lineRule="exact"/>
                    <w:jc w:val="center"/>
                    <w:rPr>
                      <w:rFonts w:asciiTheme="minorHAnsi" w:eastAsia="Open Sauce" w:hAnsiTheme="minorHAnsi" w:cs="Open Sauce"/>
                      <w:kern w:val="24"/>
                      <w:sz w:val="56"/>
                      <w:szCs w:val="56"/>
                      <w:lang w:val="uk-UA"/>
                    </w:rPr>
                  </w:pPr>
                  <w:r>
                    <w:rPr>
                      <w:rFonts w:asciiTheme="minorHAnsi" w:eastAsia="Open Sauce" w:hAnsiTheme="minorHAnsi" w:cs="Open Sauce"/>
                      <w:kern w:val="24"/>
                      <w:sz w:val="56"/>
                      <w:szCs w:val="56"/>
                      <w:lang w:val="uk-UA"/>
                    </w:rPr>
                    <w:t>Сокальської міської ради</w:t>
                  </w:r>
                </w:p>
                <w:p w:rsidR="00F47CFE" w:rsidRPr="00B05636" w:rsidRDefault="00F47CFE" w:rsidP="00D4337D">
                  <w:pPr>
                    <w:pStyle w:val="ab"/>
                    <w:spacing w:before="0" w:beforeAutospacing="0" w:after="0" w:afterAutospacing="0" w:line="912" w:lineRule="exact"/>
                    <w:jc w:val="center"/>
                    <w:rPr>
                      <w:rFonts w:asciiTheme="minorHAnsi" w:hAnsiTheme="minorHAnsi"/>
                      <w:sz w:val="56"/>
                      <w:szCs w:val="56"/>
                      <w:lang w:val="uk-UA"/>
                    </w:rPr>
                  </w:pPr>
                  <w:r>
                    <w:rPr>
                      <w:rFonts w:asciiTheme="minorHAnsi" w:eastAsia="Open Sauce" w:hAnsiTheme="minorHAnsi" w:cs="Open Sauce"/>
                      <w:kern w:val="24"/>
                      <w:sz w:val="56"/>
                      <w:szCs w:val="56"/>
                      <w:lang w:val="uk-UA"/>
                    </w:rPr>
                    <w:t>Львівської області</w:t>
                  </w:r>
                </w:p>
              </w:txbxContent>
            </v:textbox>
          </v:shape>
        </w:pict>
      </w:r>
      <w:r w:rsidRPr="003A15FD">
        <w:rPr>
          <w:noProof/>
          <w:sz w:val="22"/>
          <w:szCs w:val="22"/>
          <w:lang w:eastAsia="uk-UA"/>
        </w:rPr>
        <w:pict>
          <v:shape id="Надпись 14" o:spid="_x0000_s1038" type="#_x0000_t202" style="position:absolute;margin-left:207.05pt;margin-top:351.5pt;width:334.75pt;height:87pt;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mCKwAEAAE0DAAAOAAAAZHJzL2Uyb0RvYy54bWysU8Fu1DAQvSPxD5bvrJNliyDabAVUIKQK&#10;kNp+gNexNxaxx7LdTfbInV/gHzhw6I1fSP+IsbPZVnBDXJyx583MezOT9flgOrKXPmiwNS0XBSXS&#10;Cmi03dX05vrds5eUhMhtwzuwsqYHGej55umTde8quYQWukZ6gklsqHpX0zZGVzEWRCsNDwtw0qJT&#10;gTc84tXvWON5j9lNx5ZF8YL14BvnQcgQ8PVictJNzq+UFPGTUkFG0tUUucV8+nxu08k2a17tPHet&#10;Fkca/B9YGK4tFj2luuCRk1uv/0pltPAQQMWFAMNAKS1k1oBqyuIPNVctdzJrweYEd2pT+H9pxcf9&#10;Z090g7NbUWK5wRmN38cf48/x13h3//X+G0EHdql3oULwlUN4HN7AgBFZcXCXIL4EhLBHmCkgIDp1&#10;ZVDepC/qJRiIgzicmi+HSAQ+rpZn5fPlGSUCfWVZrF4VeTzsIdz5EN9LMCQZNfU43UyB7y9DTAR4&#10;NUOObCYCiVcctsOkc1azheaAYroPFvuZdmM2/GxsZ8PH7i1MG8StaAEXaKps4fVtBKVz9VRmSnqs&#10;jjPLpI77lZbi8T2jHv6CzW8AAAD//wMAUEsDBBQABgAIAAAAIQDAexZQ4gAAAAwBAAAPAAAAZHJz&#10;L2Rvd25yZXYueG1sTI/BTsMwEETvSPyDtUjcqJ22NFGIU6GiigPi0AISx21s4oh4HcVu6v497qkc&#10;V/s086ZaR9uzSY++cyQhmwlgmhqnOmolfH5sHwpgPiAp7B1pCWftYV3f3lRYKneinZ72oWUphHyJ&#10;EkwIQ8m5b4y26Gdu0JR+P260GNI5tlyNeErhtudzIVbcYkepweCgN0Y3v/ujlfC1GbZv8dvg+/So&#10;Xl/m+e48NlHK+7v4/AQs6BiuMFz0kzrUyengjqQ86yUss2WWUAm5WKRRF0IUixWwg4QizwXwuuL/&#10;R9R/AAAA//8DAFBLAQItABQABgAIAAAAIQC2gziS/gAAAOEBAAATAAAAAAAAAAAAAAAAAAAAAABb&#10;Q29udGVudF9UeXBlc10ueG1sUEsBAi0AFAAGAAgAAAAhADj9If/WAAAAlAEAAAsAAAAAAAAAAAAA&#10;AAAALwEAAF9yZWxzLy5yZWxzUEsBAi0AFAAGAAgAAAAhAJ0+YIrAAQAATQMAAA4AAAAAAAAAAAAA&#10;AAAALgIAAGRycy9lMm9Eb2MueG1sUEsBAi0AFAAGAAgAAAAhAMB7FlDiAAAADAEAAA8AAAAAAAAA&#10;AAAAAAAAGgQAAGRycy9kb3ducmV2LnhtbFBLBQYAAAAABAAEAPMAAAApBQAAAAA=&#10;" filled="f" stroked="f">
            <v:path arrowok="t"/>
            <v:textbox inset="0,0,0,0">
              <w:txbxContent>
                <w:p w:rsidR="00F47CFE" w:rsidRPr="00B05636" w:rsidRDefault="00AF7143" w:rsidP="00D4337D">
                  <w:pPr>
                    <w:pStyle w:val="ab"/>
                    <w:spacing w:before="0" w:beforeAutospacing="0" w:after="0" w:afterAutospacing="0" w:line="1716" w:lineRule="exact"/>
                    <w:rPr>
                      <w:sz w:val="56"/>
                      <w:szCs w:val="56"/>
                    </w:rPr>
                  </w:pPr>
                  <w:r>
                    <w:rPr>
                      <w:rFonts w:ascii="Open Sauce Bold" w:eastAsia="Open Sauce Bold" w:hAnsi="Open Sauce Bold" w:cs="Open Sauce Bold"/>
                      <w:b/>
                      <w:bCs/>
                      <w:color w:val="2D1362"/>
                      <w:kern w:val="24"/>
                      <w:sz w:val="56"/>
                      <w:szCs w:val="56"/>
                    </w:rPr>
                    <w:t>на 202</w:t>
                  </w:r>
                  <w:r>
                    <w:rPr>
                      <w:rFonts w:asciiTheme="minorHAnsi" w:eastAsia="Open Sauce Bold" w:hAnsiTheme="minorHAnsi" w:cs="Open Sauce Bold"/>
                      <w:b/>
                      <w:bCs/>
                      <w:color w:val="2D1362"/>
                      <w:kern w:val="24"/>
                      <w:sz w:val="56"/>
                      <w:szCs w:val="56"/>
                      <w:lang w:val="uk-UA"/>
                    </w:rPr>
                    <w:t>6</w:t>
                  </w:r>
                  <w:r>
                    <w:rPr>
                      <w:rFonts w:ascii="Open Sauce Bold" w:eastAsia="Open Sauce Bold" w:hAnsi="Open Sauce Bold" w:cs="Open Sauce Bold"/>
                      <w:b/>
                      <w:bCs/>
                      <w:color w:val="2D1362"/>
                      <w:kern w:val="24"/>
                      <w:sz w:val="56"/>
                      <w:szCs w:val="56"/>
                    </w:rPr>
                    <w:t>-202</w:t>
                  </w:r>
                  <w:r>
                    <w:rPr>
                      <w:rFonts w:asciiTheme="minorHAnsi" w:eastAsia="Open Sauce Bold" w:hAnsiTheme="minorHAnsi" w:cs="Open Sauce Bold"/>
                      <w:b/>
                      <w:bCs/>
                      <w:color w:val="2D1362"/>
                      <w:kern w:val="24"/>
                      <w:sz w:val="56"/>
                      <w:szCs w:val="56"/>
                      <w:lang w:val="uk-UA"/>
                    </w:rPr>
                    <w:t>7</w:t>
                  </w:r>
                  <w:r w:rsidR="00F47CFE" w:rsidRPr="00B05636">
                    <w:rPr>
                      <w:rFonts w:ascii="Open Sauce Bold" w:eastAsia="Open Sauce Bold" w:hAnsi="Open Sauce Bold" w:cs="Open Sauce Bold"/>
                      <w:b/>
                      <w:bCs/>
                      <w:color w:val="2D1362"/>
                      <w:kern w:val="24"/>
                      <w:sz w:val="56"/>
                      <w:szCs w:val="56"/>
                    </w:rPr>
                    <w:t xml:space="preserve"> н. р.</w:t>
                  </w:r>
                </w:p>
              </w:txbxContent>
            </v:textbox>
          </v:shape>
        </w:pict>
      </w:r>
      <w:r w:rsidRPr="003A15FD">
        <w:rPr>
          <w:noProof/>
          <w:sz w:val="22"/>
          <w:szCs w:val="22"/>
          <w:lang w:eastAsia="uk-UA"/>
        </w:rPr>
        <w:pict>
          <v:shape id="Надпись 22" o:spid="_x0000_s1037" type="#_x0000_t202" style="position:absolute;margin-left:433.85pt;margin-top:-.1pt;width:268.75pt;height:36.6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JldwAEAAEwDAAAOAAAAZHJzL2Uyb0RvYy54bWysU8Fu2zAMvQ/YPwi6L0rcrCiMOMXaosWA&#10;YhvQ7QMUWYqFWaIgqbFz3H2/sH/YYYfd9gvuH42S47Rob8MuNCVSfO+R9Oq8Ny3ZSR802IouZnNK&#10;pBVQa7ut6JfP12/OKAmR25q3YGVF9zLQ8/XrV6vOlbKABtpaeoJFbCg7V9EmRlcyFkQjDQ8zcNJi&#10;UIE3POLRb1nteYfVTcuK+fyUdeBr50HIEPD2agzSda6vlBTxo1JBRtJWFLnFbH22m2TZesXLreeu&#10;0eJAg/8DC8O1RdBjqSseObn3+kUpo4WHACrOBBgGSmkhswZUs5g/U3PXcCezFmxOcMc2hf9XVnzY&#10;ffJE1xUtCkosNzij4cfwc/g1/Bl+P3x7+E4wgF3qXCgx+c5heuwvoMdpZ8XB3YL4GjCFPckZHwTM&#10;Tl3plTfpi3oJPsRB7I/Nl30kAi9PlouTRfGWEoGx5enyrMjTYY+vnQ/xRoIhyamox+FmBnx3G2LC&#10;5+WUciAz4idasd/0o8xJzAbqPWpp31tsZ1qNyfGTs5kcH9tLGBeIW9EA7s+IbOHdfQSlM3qCGYse&#10;0HFkmdRhvdJOPD3nrMefYP0XAAD//wMAUEsDBBQABgAIAAAAIQBqia3F3wAAAAkBAAAPAAAAZHJz&#10;L2Rvd25yZXYueG1sTI/BTsMwEETvSPyDtUjcWptAmypkU6GiigPi0AISx21s4ojYjmw3df8e9wS3&#10;Wc1o5m29TmZgk/Khdxbhbi6AKds62dsO4eN9O1sBC5GspMFZhXBWAdbN9VVNlXQnu1PTPnYsl9hQ&#10;EYKOcaw4D61WhsLcjcpm79t5QzGfvuPS0ymXm4EXQiy5od7mBU2j2mjV/uyPBuFzM25f05emt2kh&#10;X56Lcnf2bUK8vUlPj8CiSvEvDBf8jA5NZjq4o5WBDQirZVnmKMKsAHbxH8QiqwNCeS+ANzX//0Hz&#10;CwAA//8DAFBLAQItABQABgAIAAAAIQC2gziS/gAAAOEBAAATAAAAAAAAAAAAAAAAAAAAAABbQ29u&#10;dGVudF9UeXBlc10ueG1sUEsBAi0AFAAGAAgAAAAhADj9If/WAAAAlAEAAAsAAAAAAAAAAAAAAAAA&#10;LwEAAF9yZWxzLy5yZWxzUEsBAi0AFAAGAAgAAAAhAJUEmV3AAQAATAMAAA4AAAAAAAAAAAAAAAAA&#10;LgIAAGRycy9lMm9Eb2MueG1sUEsBAi0AFAAGAAgAAAAhAGqJrcXfAAAACQEAAA8AAAAAAAAAAAAA&#10;AAAAGgQAAGRycy9kb3ducmV2LnhtbFBLBQYAAAAABAAEAPMAAAAmBQAAAAA=&#10;" filled="f" stroked="f">
            <v:path arrowok="t"/>
            <v:textbox inset="0,0,0,0">
              <w:txbxContent>
                <w:p w:rsidR="00F47CFE" w:rsidRDefault="00F47CFE" w:rsidP="00D4337D">
                  <w:pPr>
                    <w:pStyle w:val="ab"/>
                    <w:spacing w:before="0" w:beforeAutospacing="0" w:after="0" w:afterAutospacing="0"/>
                    <w:rPr>
                      <w:rFonts w:asciiTheme="minorHAnsi" w:eastAsia="Open Sauce" w:hAnsiTheme="minorHAnsi" w:cs="Open Sauce"/>
                      <w:color w:val="2D1362"/>
                      <w:kern w:val="24"/>
                      <w:sz w:val="30"/>
                      <w:szCs w:val="34"/>
                      <w:lang w:val="uk-UA"/>
                    </w:rPr>
                  </w:pPr>
                  <w:r w:rsidRPr="00D4337D">
                    <w:rPr>
                      <w:rFonts w:ascii="Open Sauce" w:eastAsia="Open Sauce" w:hAnsi="Open Sauce" w:cs="Open Sauce"/>
                      <w:color w:val="2D1362"/>
                      <w:kern w:val="24"/>
                      <w:sz w:val="30"/>
                      <w:szCs w:val="34"/>
                      <w:lang w:val="uk-UA"/>
                    </w:rPr>
                    <w:t xml:space="preserve">Протокол засідання педагогічної ради </w:t>
                  </w:r>
                </w:p>
                <w:p w:rsidR="00F47CFE" w:rsidRPr="00D4337D" w:rsidRDefault="00F47CFE" w:rsidP="00D4337D">
                  <w:pPr>
                    <w:pStyle w:val="ab"/>
                    <w:spacing w:before="0" w:beforeAutospacing="0" w:after="0" w:afterAutospacing="0"/>
                    <w:rPr>
                      <w:sz w:val="20"/>
                      <w:lang w:val="uk-UA"/>
                    </w:rPr>
                  </w:pPr>
                  <w:r>
                    <w:rPr>
                      <w:rFonts w:asciiTheme="minorHAnsi" w:eastAsia="Open Sauce" w:hAnsiTheme="minorHAnsi" w:cs="Open Sauce"/>
                      <w:color w:val="2D1362"/>
                      <w:kern w:val="24"/>
                      <w:sz w:val="30"/>
                      <w:szCs w:val="34"/>
                      <w:lang w:val="uk-UA"/>
                    </w:rPr>
                    <w:t xml:space="preserve">                 </w:t>
                  </w:r>
                  <w:r w:rsidR="00AF7143">
                    <w:rPr>
                      <w:rFonts w:ascii="Open Sauce" w:eastAsia="Open Sauce" w:hAnsi="Open Sauce" w:cs="Open Sauce"/>
                      <w:color w:val="2D1362"/>
                      <w:kern w:val="24"/>
                      <w:sz w:val="30"/>
                      <w:szCs w:val="34"/>
                      <w:lang w:val="uk-UA"/>
                    </w:rPr>
                    <w:t>№ 1 від 2</w:t>
                  </w:r>
                  <w:r w:rsidR="00AF7143">
                    <w:rPr>
                      <w:rFonts w:asciiTheme="minorHAnsi" w:eastAsia="Open Sauce" w:hAnsiTheme="minorHAnsi" w:cs="Open Sauce"/>
                      <w:color w:val="2D1362"/>
                      <w:kern w:val="24"/>
                      <w:sz w:val="30"/>
                      <w:szCs w:val="34"/>
                      <w:lang w:val="uk-UA"/>
                    </w:rPr>
                    <w:t>8</w:t>
                  </w:r>
                  <w:r w:rsidR="00AF7143">
                    <w:rPr>
                      <w:rFonts w:ascii="Open Sauce" w:eastAsia="Open Sauce" w:hAnsi="Open Sauce" w:cs="Open Sauce"/>
                      <w:color w:val="2D1362"/>
                      <w:kern w:val="24"/>
                      <w:sz w:val="30"/>
                      <w:szCs w:val="34"/>
                      <w:lang w:val="uk-UA"/>
                    </w:rPr>
                    <w:t>.08.202</w:t>
                  </w:r>
                  <w:r w:rsidR="00AF7143">
                    <w:rPr>
                      <w:rFonts w:asciiTheme="minorHAnsi" w:eastAsia="Open Sauce" w:hAnsiTheme="minorHAnsi" w:cs="Open Sauce"/>
                      <w:color w:val="2D1362"/>
                      <w:kern w:val="24"/>
                      <w:sz w:val="30"/>
                      <w:szCs w:val="34"/>
                      <w:lang w:val="uk-UA"/>
                    </w:rPr>
                    <w:t>6</w:t>
                  </w:r>
                  <w:r w:rsidRPr="00D4337D">
                    <w:rPr>
                      <w:rFonts w:ascii="Open Sauce" w:eastAsia="Open Sauce" w:hAnsi="Open Sauce" w:cs="Open Sauce"/>
                      <w:color w:val="2D1362"/>
                      <w:kern w:val="24"/>
                      <w:sz w:val="30"/>
                      <w:szCs w:val="34"/>
                      <w:lang w:val="uk-UA"/>
                    </w:rPr>
                    <w:t xml:space="preserve"> року</w:t>
                  </w:r>
                </w:p>
              </w:txbxContent>
            </v:textbox>
          </v:shape>
        </w:pict>
      </w:r>
      <w:r w:rsidRPr="003A15FD">
        <w:rPr>
          <w:noProof/>
          <w:sz w:val="22"/>
          <w:szCs w:val="22"/>
          <w:lang w:eastAsia="uk-UA"/>
        </w:rPr>
        <w:pict>
          <v:shape id="Надпись 7" o:spid="_x0000_s1029" type="#_x0000_t202" style="position:absolute;margin-left:67.85pt;margin-top:128.3pt;width:589.2pt;height:39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7YzywIAALYFAAAOAAAAZHJzL2Uyb0RvYy54bWysVEtu2zAQ3RfoHQjuFUmObEtC5CCxrKJA&#10;+gHSHoCWKIuoRKokbTkNuui+V+gduuiiu17BuVGHlGXnsynaakGMOMM3vzdzdr5tarShUjHBE+yf&#10;eBhRnouC8VWC37/LnBAjpQkvSC04TfANVfh89vzZWdfGdCQqURdUIgDhKu7aBFdat7HrqryiDVEn&#10;oqUclKWQDdHwK1duIUkH6E3tjjxv4nZCFq0UOVUKbtNeiWcWvyxprt+UpaIa1QmG2LQ9pT2X5nRn&#10;ZyReSdJWLN+HQf4iioYwDk4PUCnRBK0lewLVsFwKJUp9kovGFWXJcmpzgGx871E21xVpqc0FiqPa&#10;Q5nU/4PNX2/eSsSKBE8x4qSBFu2+7b7vfux+7X7efbn7iqamRl2rYjC9bsFYby/FFnpt81Xtlcg/&#10;KMTFvCJ8RS+kFF1FSQEx+uale+9pj6MMyLJ7JQpwRtZaWKBtKRtTQCgJAnTo1c2hP3SrUQ6X0yAc&#10;hQGoctAF0fjUsw10STy8bqXSL6hokBESLKH/Fp1srpQ20ZB4MDHOuMhYXVsO1PzBBRj2N+Abnhqd&#10;icK29DbyokW4CAMnGE0WTuClqXORzQNnkvnTcXqazuep/9n49YO4YkVBuXEz0MsP/qx9e6L3xDgQ&#10;TImaFQbOhKTkajmvJdoQoHdmP1tz0BzN3Idh2CJALo9S8keBdzmKnGwSTp0gC8ZONPVCx/Ojy2ji&#10;BVGQZg9TumKc/ntKqEtwNB6NezIdg36Um2e/p7mRuGEaFkjNmgSHByMSGwoueGFbqwmre/leKUz4&#10;x1JAu4dGW8IajvZs1dvl1s7H6TAHS1HcAIOlAIIBF2H5gVAJ+QmjDhZJgtXHNZEUo/olhykwW2cQ&#10;5CAsB4HwHJ4mWGPUi3Pdb6d1K9mqAuR+zri4gEkpmSWxGak+iv18wXKwuewXmdk+9/+t1XHdzn4D&#10;AAD//wMAUEsDBBQABgAIAAAAIQC5nRFz4QAAAAwBAAAPAAAAZHJzL2Rvd25yZXYueG1sTI/BTsMw&#10;EETvSPyDtUjcqJOmNRDiVBWCExIiDQeOTrxNrMbrELtt+HvcExxH+zTzttjMdmAnnLxxJCFdJMCQ&#10;WqcNdRI+69e7B2A+KNJqcIQSftDDpry+KlSu3ZkqPO1Cx2IJ+VxJ6EMYc85926NVfuFGpHjbu8mq&#10;EOPUcT2pcyy3A18mieBWGYoLvRrxucf2sDtaCdsvql7M93vzUe0rU9ePCb2Jg5S3N/P2CVjAOfzB&#10;cNGP6lBGp8YdSXs2xJyt7yMqYbkWAtiFyNJVCqyRkGUrAbws+P8nyl8AAAD//wMAUEsBAi0AFAAG&#10;AAgAAAAhALaDOJL+AAAA4QEAABMAAAAAAAAAAAAAAAAAAAAAAFtDb250ZW50X1R5cGVzXS54bWxQ&#10;SwECLQAUAAYACAAAACEAOP0h/9YAAACUAQAACwAAAAAAAAAAAAAAAAAvAQAAX3JlbHMvLnJlbHNQ&#10;SwECLQAUAAYACAAAACEAUze2M8sCAAC2BQAADgAAAAAAAAAAAAAAAAAuAgAAZHJzL2Uyb0RvYy54&#10;bWxQSwECLQAUAAYACAAAACEAuZ0Rc+EAAAAMAQAADwAAAAAAAAAAAAAAAAAlBQAAZHJzL2Rvd25y&#10;ZXYueG1sUEsFBgAAAAAEAAQA8wAAADMGAAAAAA==&#10;" filled="f" stroked="f">
            <v:textbox inset="0,0,0,0">
              <w:txbxContent>
                <w:p w:rsidR="00F47CFE" w:rsidRPr="00B05636" w:rsidRDefault="00F47CFE" w:rsidP="00D4337D">
                  <w:pPr>
                    <w:pStyle w:val="ab"/>
                    <w:spacing w:before="0" w:beforeAutospacing="0" w:after="0" w:afterAutospacing="0"/>
                    <w:jc w:val="center"/>
                    <w:rPr>
                      <w:sz w:val="56"/>
                      <w:szCs w:val="56"/>
                      <w:lang w:val="uk-UA"/>
                    </w:rPr>
                  </w:pPr>
                  <w:r w:rsidRPr="00B05636">
                    <w:rPr>
                      <w:rFonts w:ascii="Open Sauce Bold" w:eastAsia="Open Sauce Bold" w:hAnsi="Open Sauce Bold" w:cs="Open Sauce Bold"/>
                      <w:b/>
                      <w:bCs/>
                      <w:color w:val="2D1362"/>
                      <w:kern w:val="24"/>
                      <w:sz w:val="56"/>
                      <w:szCs w:val="56"/>
                      <w:lang w:val="uk-UA"/>
                    </w:rPr>
                    <w:t>РІЧНИЙ ПЛАН РОБОТИ</w:t>
                  </w:r>
                </w:p>
              </w:txbxContent>
            </v:textbox>
          </v:shape>
        </w:pict>
      </w:r>
      <w:r w:rsidRPr="003A15FD">
        <w:rPr>
          <w:noProof/>
          <w:sz w:val="22"/>
          <w:szCs w:val="22"/>
          <w:lang w:eastAsia="uk-UA"/>
        </w:rPr>
        <w:pict>
          <v:shape id="Надпись 21" o:spid="_x0000_s1030" type="#_x0000_t202" style="position:absolute;margin-left:433.95pt;margin-top:28.55pt;width:152.8pt;height:26.6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XDSwQEAAEwDAAAOAAAAZHJzL2Uyb0RvYy54bWysU81u1DAQviPxDpbvbLLbUkq02ao/KkKq&#10;AKnwAF7H3kSNPZbH3WSP3HkF3oFDD9x4hfSNGDubbQU3xMWZZD5/830zk+VZb1q2VR4bsCWfz3LO&#10;lJVQNXZT8i+fr1+dcoZB2Eq0YFXJdwr52erli2XnCrWAGtpKeUYkFovOlbwOwRVZhrJWRuAMnLKU&#10;1OCNCPTqN1nlRUfsps0WeX6SdeAr50EqRPp6NSb5KvFrrWT4qDWqwNqSk7aQTp/OdTyz1VIUGy9c&#10;3ci9DPEPKoxoLBU9UF2JINi9b/6iMo30gKDDTILJQOtGquSB3MzzP9zc1sKp5IWag+7QJvx/tPLD&#10;9pNnTVXyxZwzKwzNaPg+/Bgehl/Dz8evj98YJahLncOCwLeO4KG/gJ6mnRyjuwF5hwTJnmHGC0jo&#10;2JVeexOf5JfRRRrE7tB81QcmI9vb4/z1CaUk5Y6O3pwu0nSyp9vOY3inwLAYlNzTcJMCsb3BEOuL&#10;YoLsxYz1o6zQr/tk83gys4ZqR17a95baGVdjCvwUrKfAh/YSxgUSVtZA+zNWRnd+H+C6SdVjmZF0&#10;X51GlkTt1yvuxPP3hHr6CVa/AQAA//8DAFBLAwQUAAYACAAAACEARcF9E+EAAAALAQAADwAAAGRy&#10;cy9kb3ducmV2LnhtbEyPwU6EMBCG7ya+QzMm3tyCG2BFysZo8GBijKsevBU6UpROSdvdZd/ectLb&#10;TObLP99fbWczsgM6P1gSkK4SYEidVQP1At7fmqsNMB8kKTlaQgEn9LCtz88qWSp7pFc87ELPYgj5&#10;UgrQIUwl577TaKRf2Qkp3r6sMzLE1fVcOXmM4Wbk10mScyMHih+0nPBeY/ez2xsBzQM/2aCfXz6y&#10;qXBPj5/Nd942QlxezHe3wALO4Q+GRT+qQx2dWrsn5dkoYJMXNxEVkBUpsAVIi3UGrF2mZA28rvj/&#10;DvUvAAAA//8DAFBLAQItABQABgAIAAAAIQC2gziS/gAAAOEBAAATAAAAAAAAAAAAAAAAAAAAAABb&#10;Q29udGVudF9UeXBlc10ueG1sUEsBAi0AFAAGAAgAAAAhADj9If/WAAAAlAEAAAsAAAAAAAAAAAAA&#10;AAAALwEAAF9yZWxzLy5yZWxzUEsBAi0AFAAGAAgAAAAhAPcFcNLBAQAATAMAAA4AAAAAAAAAAAAA&#10;AAAALgIAAGRycy9lMm9Eb2MueG1sUEsBAi0AFAAGAAgAAAAhAEXBfRPhAAAACwEAAA8AAAAAAAAA&#10;AAAAAAAAGwQAAGRycy9kb3ducmV2LnhtbFBLBQYAAAAABAAEAPMAAAApBQAAAAA=&#10;" filled="f" stroked="f">
            <v:path arrowok="t"/>
            <v:textbox style="mso-fit-shape-to-text:t" inset="0,0,0,0">
              <w:txbxContent>
                <w:p w:rsidR="00F47CFE" w:rsidRPr="00FE7B73" w:rsidRDefault="00F47CFE" w:rsidP="00D4337D">
                  <w:pPr>
                    <w:pStyle w:val="ab"/>
                    <w:spacing w:before="0" w:beforeAutospacing="0" w:after="0" w:afterAutospacing="0" w:line="532" w:lineRule="exact"/>
                    <w:rPr>
                      <w:sz w:val="18"/>
                    </w:rPr>
                  </w:pPr>
                  <w:r w:rsidRPr="00FE7B73">
                    <w:rPr>
                      <w:rFonts w:ascii="Open Sauce Bold" w:eastAsia="Open Sauce Bold" w:hAnsi="Open Sauce Bold" w:cs="Open Sauce Bold"/>
                      <w:b/>
                      <w:bCs/>
                      <w:color w:val="2D1362"/>
                      <w:kern w:val="24"/>
                      <w:sz w:val="32"/>
                      <w:szCs w:val="38"/>
                    </w:rPr>
                    <w:t>ЗАТВЕРДЖЕНО</w:t>
                  </w:r>
                </w:p>
              </w:txbxContent>
            </v:textbox>
          </v:shape>
        </w:pict>
      </w:r>
      <w:r w:rsidRPr="003A15FD">
        <w:rPr>
          <w:noProof/>
          <w:sz w:val="22"/>
          <w:szCs w:val="22"/>
          <w:lang w:eastAsia="uk-UA"/>
        </w:rPr>
        <w:pict>
          <v:shape id="Надпись 10" o:spid="_x0000_s1031" type="#_x0000_t202" style="position:absolute;margin-left:434.05pt;margin-top:55.2pt;width:268.75pt;height:34.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ouIwAEAAEwDAAAOAAAAZHJzL2Uyb0RvYy54bWysU8Fu2zAMvQ/YPwi6L4qTZiiMOMW2osOA&#10;YhvQ9QMUWY6NWaIgqrFz3H2/sH/YYYfd+gvuH42S47TobsMuMiWS7/GR9PqiNy3ba48N2IJnszln&#10;2iooG7sr+O2Xq1fnnGGQtpQtWF3wg0Z+sXn5Yt25XC+ghrbUnhGIxbxzBa9DcLkQqGptJM7AaUvO&#10;CryRga5+J0ovO0I3rVjM569FB750HpRGpNfL0ck3Cb+qtAqfqgp1YG3BqbaQTp/ObTzFZi3znZeu&#10;btSxDPkPVRjZWCI9QV3KINmdb/6CMo3ygFCFmQIjoKoapZMGUpPNn6m5qaXTSQs1B92pTfj/YNXH&#10;/WfPmpJmR+2x0tCMhh/Dz+HXcD/8fvj28J2Rg7rUOcwp+MZReOjfQk8ZSTG6a1BfkULEk5gxASk6&#10;dqWvvIlf0ssokZgOp+brPjBFj8uzbJktVpwp8p0tz7NV4hWP2c5jeK/BsGgU3NNwUwVyf40h8st8&#10;CjkWM/LHskK/7ZPM1SRmC+WBtLQfLLUzrsZk+MnYToYP7TsYF0haVQPtz8iM7s1dgKsmsUeaEfTI&#10;TiNLRR3XK+7E03uKevwJNn8AAAD//wMAUEsDBBQABgAIAAAAIQDJZDtO4gAAAAwBAAAPAAAAZHJz&#10;L2Rvd25yZXYueG1sTI/BTsMwDIbvSLxDZCRuLCnquq40nRCoHJAQYsBht7Q1TaFJqiTburfHO8HN&#10;1v/p9+dyM5uRHdCHwVkJyUIAQ9u6brC9hI/3+iYHFqKynRqdRQknDLCpLi9KVXTuaN/wsI09oxIb&#10;CiVBxzgVnIdWo1Fh4Sa0lH05b1Sk1fe88+pI5Wbkt0Jk3KjB0gWtJnzQ2P5s90ZC/chPLuqX18/l&#10;tPLPT7v6O2tqKa+v5vs7YBHn+AfDWZ/UoSKnxu1tF9goIc/yhFAKEpECOxOpWGbAGppW6xR4VfL/&#10;T1S/AAAA//8DAFBLAQItABQABgAIAAAAIQC2gziS/gAAAOEBAAATAAAAAAAAAAAAAAAAAAAAAABb&#10;Q29udGVudF9UeXBlc10ueG1sUEsBAi0AFAAGAAgAAAAhADj9If/WAAAAlAEAAAsAAAAAAAAAAAAA&#10;AAAALwEAAF9yZWxzLy5yZWxzUEsBAi0AFAAGAAgAAAAhAAJei4jAAQAATAMAAA4AAAAAAAAAAAAA&#10;AAAALgIAAGRycy9lMm9Eb2MueG1sUEsBAi0AFAAGAAgAAAAhAMlkO07iAAAADAEAAA8AAAAAAAAA&#10;AAAAAAAAGgQAAGRycy9kb3ducmV2LnhtbFBLBQYAAAAABAAEAPMAAAApBQAAAAA=&#10;" filled="f" stroked="f">
            <v:path arrowok="t"/>
            <v:textbox style="mso-fit-shape-to-text:t" inset="0,0,0,0">
              <w:txbxContent>
                <w:p w:rsidR="00F47CFE" w:rsidRPr="00B05636" w:rsidRDefault="00F47CFE" w:rsidP="00D4337D">
                  <w:pPr>
                    <w:pStyle w:val="ab"/>
                    <w:spacing w:before="0" w:beforeAutospacing="0" w:after="0" w:afterAutospacing="0"/>
                    <w:rPr>
                      <w:rFonts w:asciiTheme="minorHAnsi" w:eastAsia="Open Sauce" w:hAnsiTheme="minorHAnsi" w:cs="Open Sauce"/>
                      <w:color w:val="2D1362"/>
                      <w:kern w:val="24"/>
                      <w:sz w:val="30"/>
                      <w:szCs w:val="34"/>
                      <w:lang w:val="uk-UA"/>
                    </w:rPr>
                  </w:pPr>
                  <w:r>
                    <w:rPr>
                      <w:rFonts w:ascii="Open Sauce" w:eastAsia="Open Sauce" w:hAnsi="Open Sauce" w:cs="Open Sauce"/>
                      <w:color w:val="2D1362"/>
                      <w:kern w:val="24"/>
                      <w:sz w:val="30"/>
                      <w:szCs w:val="34"/>
                    </w:rPr>
                    <w:t xml:space="preserve">Директор </w:t>
                  </w:r>
                  <w:r>
                    <w:rPr>
                      <w:rFonts w:asciiTheme="minorHAnsi" w:eastAsia="Open Sauce" w:hAnsiTheme="minorHAnsi" w:cs="Open Sauce"/>
                      <w:color w:val="2D1362"/>
                      <w:kern w:val="24"/>
                      <w:sz w:val="30"/>
                      <w:szCs w:val="34"/>
                      <w:lang w:val="uk-UA"/>
                    </w:rPr>
                    <w:t xml:space="preserve">__________ </w:t>
                  </w:r>
                  <w:proofErr w:type="spellStart"/>
                  <w:r>
                    <w:rPr>
                      <w:rFonts w:asciiTheme="minorHAnsi" w:eastAsia="Open Sauce" w:hAnsiTheme="minorHAnsi" w:cs="Open Sauce"/>
                      <w:color w:val="2D1362"/>
                      <w:kern w:val="24"/>
                      <w:sz w:val="30"/>
                      <w:szCs w:val="34"/>
                      <w:lang w:val="uk-UA"/>
                    </w:rPr>
                    <w:t>Шепелюк</w:t>
                  </w:r>
                  <w:proofErr w:type="spellEnd"/>
                  <w:r>
                    <w:rPr>
                      <w:rFonts w:asciiTheme="minorHAnsi" w:eastAsia="Open Sauce" w:hAnsiTheme="minorHAnsi" w:cs="Open Sauce"/>
                      <w:color w:val="2D1362"/>
                      <w:kern w:val="24"/>
                      <w:sz w:val="30"/>
                      <w:szCs w:val="34"/>
                      <w:lang w:val="uk-UA"/>
                    </w:rPr>
                    <w:t xml:space="preserve"> Г.Р.</w:t>
                  </w:r>
                </w:p>
                <w:p w:rsidR="00F47CFE" w:rsidRPr="00823BE8" w:rsidRDefault="00AF7143" w:rsidP="00D4337D">
                  <w:pPr>
                    <w:pStyle w:val="ab"/>
                    <w:spacing w:before="0" w:beforeAutospacing="0" w:after="0" w:afterAutospacing="0"/>
                    <w:rPr>
                      <w:rFonts w:asciiTheme="minorHAnsi" w:hAnsiTheme="minorHAnsi"/>
                      <w:sz w:val="20"/>
                    </w:rPr>
                  </w:pPr>
                  <w:r>
                    <w:rPr>
                      <w:rFonts w:ascii="Open Sauce" w:eastAsia="Open Sauce" w:hAnsi="Open Sauce" w:cs="Open Sauce"/>
                      <w:color w:val="2D1362"/>
                      <w:kern w:val="24"/>
                      <w:sz w:val="30"/>
                      <w:szCs w:val="34"/>
                    </w:rPr>
                    <w:t xml:space="preserve"> 2</w:t>
                  </w:r>
                  <w:r>
                    <w:rPr>
                      <w:rFonts w:asciiTheme="minorHAnsi" w:eastAsia="Open Sauce" w:hAnsiTheme="minorHAnsi" w:cs="Open Sauce"/>
                      <w:color w:val="2D1362"/>
                      <w:kern w:val="24"/>
                      <w:sz w:val="30"/>
                      <w:szCs w:val="34"/>
                      <w:lang w:val="uk-UA"/>
                    </w:rPr>
                    <w:t>8</w:t>
                  </w:r>
                  <w:r>
                    <w:rPr>
                      <w:rFonts w:ascii="Open Sauce" w:eastAsia="Open Sauce" w:hAnsi="Open Sauce" w:cs="Open Sauce"/>
                      <w:color w:val="2D1362"/>
                      <w:kern w:val="24"/>
                      <w:sz w:val="30"/>
                      <w:szCs w:val="34"/>
                    </w:rPr>
                    <w:t>.08.202</w:t>
                  </w:r>
                  <w:r>
                    <w:rPr>
                      <w:rFonts w:asciiTheme="minorHAnsi" w:eastAsia="Open Sauce" w:hAnsiTheme="minorHAnsi" w:cs="Open Sauce"/>
                      <w:color w:val="2D1362"/>
                      <w:kern w:val="24"/>
                      <w:sz w:val="30"/>
                      <w:szCs w:val="34"/>
                      <w:lang w:val="uk-UA"/>
                    </w:rPr>
                    <w:t>6</w:t>
                  </w:r>
                  <w:r w:rsidR="00F47CFE">
                    <w:rPr>
                      <w:rFonts w:ascii="Open Sauce" w:eastAsia="Open Sauce" w:hAnsi="Open Sauce" w:cs="Open Sauce"/>
                      <w:color w:val="2D1362"/>
                      <w:kern w:val="24"/>
                      <w:sz w:val="30"/>
                      <w:szCs w:val="34"/>
                    </w:rPr>
                    <w:t xml:space="preserve"> </w:t>
                  </w:r>
                </w:p>
              </w:txbxContent>
            </v:textbox>
          </v:shape>
        </w:pict>
      </w:r>
      <w:r w:rsidRPr="003A15FD">
        <w:rPr>
          <w:noProof/>
          <w:sz w:val="22"/>
          <w:szCs w:val="22"/>
          <w:lang w:eastAsia="uk-UA"/>
        </w:rPr>
        <w:pict>
          <v:shape id="Надпись 9" o:spid="_x0000_s1032" type="#_x0000_t202" style="position:absolute;margin-left:432.45pt;margin-top:-21.7pt;width:152.8pt;height:26.6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dj6vwEAAEoDAAAOAAAAZHJzL2Uyb0RvYy54bWysU8Fu1DAQvSPxD5bvbNItLN1osxVQFSFV&#10;gNTyAV7H3kTEHsvjbrJH7vwC/8ChB278QvpHHTubbQU3xMWZZJ7fvDczWZ33pmU75bEBW/KTWc6Z&#10;shKqxm5L/uXm8sUZZxiErUQLVpV8r5Cfr58/W3WuUHOooa2UZ0RisehcyesQXJFlKGtlBM7AKUtJ&#10;Dd6IQK9+m1VedMRu2mye54usA185D1Ih0teLMcnXiV9rJcMnrVEF1pactIV0+nRu4pmtV6LYeuHq&#10;Rh5kiH9QYURjqeiR6kIEwW598xeVaaQHBB1mEkwGWjdSJQ/k5iT/w811LZxKXqg56I5twv9HKz/u&#10;PnvWVCVfcmaFoRENP4afw93we/h1/+3+O1vGHnUOC4JeOwKH/i30NOvkF90VyK9IkOwJZryAhI49&#10;6bU38UluGV2kMeyPrVd9YDKyLV/mrxaUkpQ7PX19Nk+zyR5vO4/hvQLDYlByT6NNCsTuCkOsL4oJ&#10;chAz1o+yQr/pk8nFZGYD1Z68tB8sNTMuxhT4KdhMgQ/tOxjXR1hZA23PWBndm9sAl02qHsuMpIfq&#10;NLAk6rBccSOevifU4y+wfgAAAP//AwBQSwMEFAAGAAgAAAAhADOCxBjhAAAACgEAAA8AAABkcnMv&#10;ZG93bnJldi54bWxMj8FOwzAQRO9I/IO1SNxap5CmacimQqBwQKoQBQ7cnHiJA7Ed2W6b/j3uCY6r&#10;eZp5W24mPbADOd9bg7CYJ8DItFb2pkN4f6tnOTAfhJFisIYQTuRhU11elKKQ9mhe6bALHYslxhcC&#10;QYUwFpz7VpEWfm5HMjH7sk6LEE/XcenEMZbrgd8kSca16E1cUGKkB0Xtz26vEepHfrJBbV8+luPK&#10;PT991t9ZUyNeX033d8ACTeEPhrN+VIcqOjV2b6RnA0KepeuIIszS2xTYmViskiWwBmGdA69K/v+F&#10;6hcAAP//AwBQSwECLQAUAAYACAAAACEAtoM4kv4AAADhAQAAEwAAAAAAAAAAAAAAAAAAAAAAW0Nv&#10;bnRlbnRfVHlwZXNdLnhtbFBLAQItABQABgAIAAAAIQA4/SH/1gAAAJQBAAALAAAAAAAAAAAAAAAA&#10;AC8BAABfcmVscy8ucmVsc1BLAQItABQABgAIAAAAIQDYUdj6vwEAAEoDAAAOAAAAAAAAAAAAAAAA&#10;AC4CAABkcnMvZTJvRG9jLnhtbFBLAQItABQABgAIAAAAIQAzgsQY4QAAAAoBAAAPAAAAAAAAAAAA&#10;AAAAABkEAABkcnMvZG93bnJldi54bWxQSwUGAAAAAAQABADzAAAAJwUAAAAA&#10;" filled="f" stroked="f">
            <v:path arrowok="t"/>
            <v:textbox style="mso-fit-shape-to-text:t" inset="0,0,0,0">
              <w:txbxContent>
                <w:p w:rsidR="00F47CFE" w:rsidRPr="00FE7B73" w:rsidRDefault="00F47CFE" w:rsidP="00D4337D">
                  <w:pPr>
                    <w:pStyle w:val="ab"/>
                    <w:spacing w:before="0" w:beforeAutospacing="0" w:after="0" w:afterAutospacing="0" w:line="532" w:lineRule="exact"/>
                    <w:rPr>
                      <w:sz w:val="18"/>
                    </w:rPr>
                  </w:pPr>
                  <w:r w:rsidRPr="00FE7B73">
                    <w:rPr>
                      <w:rFonts w:ascii="Open Sauce Bold" w:eastAsia="Open Sauce Bold" w:hAnsi="Open Sauce Bold" w:cs="Open Sauce Bold"/>
                      <w:b/>
                      <w:bCs/>
                      <w:color w:val="2D1362"/>
                      <w:kern w:val="24"/>
                      <w:sz w:val="32"/>
                      <w:szCs w:val="38"/>
                    </w:rPr>
                    <w:t>СХВАЛЕНО</w:t>
                  </w:r>
                </w:p>
              </w:txbxContent>
            </v:textbox>
          </v:shape>
        </w:pict>
      </w:r>
      <w:r w:rsidRPr="003A15FD">
        <w:rPr>
          <w:noProof/>
          <w:sz w:val="22"/>
          <w:szCs w:val="22"/>
          <w:lang w:eastAsia="uk-UA"/>
        </w:rPr>
        <w:pict>
          <v:shape id="Полилиния 6" o:spid="_x0000_s1036" style="position:absolute;margin-left:489.95pt;margin-top:40.3pt;width:302.95pt;height:480.05pt;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157680,15526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lEnu2gMAAIEJAAAOAAAAZHJzL2Uyb0RvYy54bWysVl2O2zYQfi/QOxB8&#10;LODVj2XZEtYbNNm6DbBtg2aLPtMUZRGVSJWkfzZFz9Aj9BoBivYM7o06HEleeZPNJkUNWBqSn4Yz&#10;8w1nePns0NRkJ4yVWi1pdBFSIhTXhVSbJf3xdjVZUGIdUwWrtRJLeicsfXb1+WeX+zYXsa50XQhD&#10;QImy+b5d0sq5Ng8CyyvRMHuhW6FgsdSmYQ6GZhMUhu1Be1MHcRimwV6bojWaC2th9rpbpFeovywF&#10;d9+XpRWO1EsKtjl8Gnyu/TO4umT5xrC2krw3g/0HKxomFWx6UnXNHCNbI99R1UhutNWlu+C6CXRZ&#10;Si7QB/AmCh9487pirUBfIDi2PYXJ/n9q+Xe7V4bIYklTShRrgKLjH8e/j38e3+L/r+Pbf34nqY/T&#10;vrU5wF+3r4z31LY3mv9sYSE4W/EDCxiy3n+rC9DHtk5jbA6laUhZy/YbyBScAf/JAcm4O5EhDo5w&#10;mJwuknmSzijhsJaGWZpOZ96MgOVekTeBb637WmiU2e7Guo7NAiTkoug9ugXmy6YGYr8ISDSLZvN0&#10;npF9Ly6GLDjBoxE8JBXgZnGaTOM+W064+Az3uL7pGe5xfckZ7nF9EJSRO2jb9ANmArMj+JPez8/g&#10;T2qHA/4p2rMR/GFsgdrNQB6rBj75QfWEgkSYLywhZk+rrc8ezy6kyG3UZwegMDneDwbOPHj6UWAg&#10;xIOHvPuwZgizB88/SjNEzYOzMRjcv/fVQOl6WLQMJVC01v4blrfM+RANItnDocLUhnwmlR/0SesR&#10;jd6JW41Y52M2HAK0AvMfNr8H1WoM7uI7oIa14d2iwg7T7zkEd4AM7w56tvenf/HQDl5rK7q64EOC&#10;BeIUGx/SUZFYQ/FZybomRSux7BjtfpKuwkI7FCUP6kstNIqnG1JXxK813zZCua4rGVEzBy3RVrK1&#10;lJhcNGsBRda8LDBNoXwa/gNQjFRaZ4TjYDrLS7CunwfbTwsgD7Z7VI0ZrrT3pXO9m4Ha2aeEr6LY&#10;f37NojgJn8fZZJUu5pNklcwm2TxcTMIoe56lYZIl16vf/HmKkrySRSHUjVRi6IVR8k4I3tvC+q7c&#10;dTHshj4hs1k8w6NqdS0Lb6233prN+kVtyI75poy//hicwYzeqgLjUwlWfNXLjsm6k4Nzi5F4cHt4&#10;YyCwNflu1LWvtS7uoDMB68g+3FtAqLR5Q8ke7gBLan/ZMiMoqV8qaLJZlCSQ2A4HyWwew8CMV9bj&#10;FaY4qFpSR6FIefGFgxF8sm2N3FSwU9f0lP4SOmIpPfdoX2dVP4A+jx70dxJ/kRiPEXV/c7r6F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KFM9gOAAAAAMAQAADwAAAGRycy9kb3du&#10;cmV2LnhtbEyPTU/DMAyG70j8h8hI3FiyaR9taTohBmfYYOLqNaat1jilybrCryc7wc2WH71+3nw9&#10;2lYM1PvGsYbpRIEgLp1puNLw/vZ8l4DwAdlg65g0fJOHdXF9lWNm3Jm3NOxCJWII+ww11CF0mZS+&#10;rMmin7iOON4+XW8xxLWvpOnxHMNtK2dKLaXFhuOHGjt6rKk87k5Wg59v8Mnsm9n0dcMfP8P+68gv&#10;qPXtzfhwDyLQGP5guOhHdSii08Gd2HjRakhXaRpRDYlagrgAi2QRyxzipOZqBbLI5f8SxS8AAAD/&#10;/wMAUEsDBAoAAAAAAAAAIQD4j5u8QosAAEKLAAAUAAAAZHJzL21lZGlhL2ltYWdlMS5wbmeJUE5H&#10;DQoaCgAAAA1JSERSAAAHUwAAB4AIBgAAAJuEfowAAAAGYktHRAD/AP8A/6C9p5MAACAASURBVHic&#10;7N1Lyq75Vcbh9W00xI6IOgArNgM2BGcQEkjSEJyA4hiMgggKsZFkKJJOsCpYFYcS4zDEgJ+N7FTt&#10;w3d4D89zr//hujrvqXP3fzzrre9961ffKQAAAAAAAADe8+bxoX723W//8vvdQwAAAAAAAABG8qaq&#10;vlaPb34qqAIAAAAAAAB85c3bV0EVAAAAAAAA4B1v3nkvqAIAAAAAAAC89eaDz4IqAAAAAAAAQH0c&#10;U6sEVQAAAAAAAIAnY2qVoAoAAAAAAABs7rmYWiWoAgAAAAAAABt7KaZWCaoAAAAAAADApl6LqVWC&#10;KgAAAAAAALChS2JqlaAKAAAAAAAAbObSmFolqAIAAAAAAAAbuSamVgmqAAAAAAAAwCaujalVgioA&#10;AAAAAACwgVtiapWgCgAAAAAAACzu1phaJagCAAAAAAAAC7snplYJqgAAAAAAAMCi7o2pVYIqAAAA&#10;AAAAsKAjYmqVoAoAAAAAAAAs5qiYWiWoAgAAAAAAAAs5MqZWCaoAAAAAAADAIo6OqVWCKgAAAAAA&#10;ALCAM2JqlaAKAAAAAAAATO6smFolqAIAAAAAAAATOzOmVgmqAAAAAAAAwKTOjqlVgioAAAAAAAAw&#10;oURMrRJUAQAAAAAAgMmkYmqVoAoAAAAAAABMJBlTqwRVAAAAAAAAYBLpmFolqAIAAAAAAAAT6Iip&#10;VYIqAAAAAAAAMLiumFolqAIAAAAAAAAD64ypVYIqAAAAAAAAMKjumFolqAIAAAAAAAADGiGmVgmq&#10;AAAAAAAAwGBGialVgioAAAAAAAAwkJFiapWgCgAAAAAAAAxitJhaJagCAAAAAAAAAxgxplYJqgAA&#10;AAAAAECzUWNqlaAKAAAAAAAANBo5plYJqgAAAAAAAECT0WNqlaAKAAAAAAAANJghplYJqgAAAAAA&#10;AEDYLDG1SlAFAAAAAAAAgmaKqVWCKgAAAAAAABAyW0ytElQBAAAAAACAgBljapWgCgAAAAAAAJxs&#10;1phaJagCAAAAAAAAJ5o5plYJqgAAAAAAAMBJZo+pVYIqAAAAAAAAcIIVYmqVoAoAAAAAAAAcbJWY&#10;WiWoAgAAAAAAAAdaKaZWCaoAAAAAAADAQVaLqVWCKgAAAAAAAHCAFWNqlaAKAAAAAAAA3GnVmFol&#10;qAIAAAAAAAB3WDmmVgmqAAAAAAAAwI1Wj6lVgioAAAAAAABwgx1iapWgCgAAAAAAAFxpl5haJagC&#10;AAAAAAAAV9gpplYJqgAAAAAAAMCFdoupVYIqAAAAAAAAcIEdY2qVoAoAAAAAAAC8YteYWiWoAgAA&#10;AAAAAC/YOaZWCaoAAAAAAADAM3aPqVWCKgAAAAAAAPAEMfU3BFUAAAAAAADgPWLqVwRVAAAAAAAA&#10;4Eti6vsEVQAAAAAAAKCqxNSnCKoAAAAAAACAmPoMQRUAAAAAAAA2J6Y+T1AFAAAAAACAjYmpLxNU&#10;AQAAAAAAYFNi6usEVQAAAAAAANiQmHoZQRUAAAAAAAA2I6ZeTlAFAAAAAACAjYip1xFUAQAAAAAA&#10;YBNi6vUEVQAAAAAAANiAmHobQRUAAAAAAAAWJ6beTlAFAAAAAACAhYmp9xFUAQAAAAAAYFFi6v0E&#10;VQAAAAAAAFiQmHoMQRUAAAAAAAAWI6YeR1AFAAAAAACAhYipxxJUAQAAAAAAYBFi6vEEVQAAAAAA&#10;AFiAmHoOQRUAAAAAAAAmJ6aeR1AFAAAAAACAiYmp5xJUAQAAAAAAYFJi6vkEVQAAAAAAAJiQmJoh&#10;qAIAAAAAAMBk3tTD4w+6R2xCUAUAAAAAAICJPFRVfffb//V39fjw4+4xm/jfevi/v/rs8z/99+4h&#10;AAAAAAAAwPMefvvme9/67398fHj8YeeYjfzPw2P95ae/+OQ/uocAAAAAAAAAT/vyP1M//cWf/KuT&#10;vzFff3yonzn5CwAAAAAAAON6+PALJ3+jnPwFAAAAAACAQX0UU6sE1TBBFQAAAAAAAAb0ZEytElTD&#10;BFUAAAAAAAAYzLMxtUpQDRNUAQAAAAAAYCAvxtQqQTVMUAUAAAAAAIBBvBpTqwTVMEEVAAAAAAAA&#10;BnBRTK0SVMMEVQAAAAAAAGh2cUytElTDBFUAAAAAAABodFVMrRJUwwRVAAAAAAAAaHJ1TK0SVMME&#10;VQAAAAAAAGhwU0ytElTDBFUAAAAAAAAIuzmmVgmqYYIqAAAAAAAABN0VU6sE1TBBFQAAAAAAAELu&#10;jqlVgmqYoAoAAAAAAAABh8TUKkE1TFAFAAAAAACAkx0WU6sE1TBBFQAAAAAAAE50aEytElTDBFUA&#10;AAAAAAA4yeExtUpQDRNUAQAAAAAA4ASnxNQqQTVMUAUAAAAAAICDnRZTqwTVMEEVAAAAAAAADnRq&#10;TK0SVMMEVQAAAAAAADjI6TG1SlANE1QBAAAAAADgAJGYWiWohgmqAAAAAAAAcKdYTK0SVMMEVQAA&#10;AAAAALhDNKZWCaphgioAAAAAAADcKB5TqwTVMEEVAAAAAAAAbtASU6sE1TBBFQAAAAAAAK7UFlOr&#10;BNUwQRUAAAAAAACu0BpTqwTVMEEVAAAAAAAALtQeU6sE1TBBFQAAAAAAAC4wREytElTDBFUAAAAA&#10;AAB4xTAxtUpQDRNUAQAAAAAA4AVDxdQqQTVMUAUAAAAAAIBnDBdTqwTVMEEVAAAAAAAAnjBkTK0S&#10;VMMEVQAAAAAAAPjAsDG1SlANE1QBAAAAAADgHUPH1CpBNUxQBQAAAAAAgLeGj6lVgmqYoAoAAAAA&#10;AAA1SUytElTDBFUAAAAAAAC2N01MrRJUwwRVAAAAAAAAtjZVTK0SVMMEVQAAAAAAALY1XUytElTD&#10;BFUAAAAAAAC2NGVMrRJUwwRVAAAAAAAAtjNtTK0SVMMEVQAAAAAAALYydUytElTDBFUAAAAAAAC2&#10;MX1MrRJUwwRVAAAAAAAAtrBETK0SVMMEVQAAAAAAAJa3TEytElTDBFUAAAAAAACWtlRMrRJUwwRV&#10;AAAAAAAAlrVcTK0SVMMEVQAAAAAAAJa0ZEytElTDBFUAAAAAAACWs2xMrRJUwwRVAAAAAAAAlrJ0&#10;TK0SVMMEVQAAAAAAAJaxfEytElTDBFUAAAAAAACWsEVMrRJUwwRVAAAAAAAAprdNTK0SVMMEVQAA&#10;AAAAAKa2VUytElTDBFUAAAAAAACmtV1MrRJUwwRVAAAAAAAAprRlTK0SVMMEVQAAAAAAAKazbUyt&#10;ElTDBFUAAAAAAACmsnVMrRJUwwRVAAAAAAAAprF9TK0SVMMEVQAAAAAAAKYgpr4lqEYJqgAAAAAA&#10;AAxPTH2HoBolqAIAAAAAADA0MfUDgmqUoAoAAAAAAMCwxNQnCKpRgioAAAAAAABDElOfIahGCaoA&#10;AAAAAAAMR0x9gaAaJagCAAAAAAAwFDH1FYJqlKAKAAAAAADAMMTUCwiqUYIqAAAAAAAAQxBTLySo&#10;RgmqAAAAAAAAtBNTryCoRgmqAAAAAAAAtBJTrySoRgmqAAAAAAAAtBFTbyCoRgmqAAAAAAAAtBBT&#10;bySoRgmqAAAAAAAAxImpdxBUowRVAAAAAAAAosTUOwmqUYIqAAAAAAAAMWLqAQTVKEEVAAAAAACA&#10;CDH1IIJqlKAKAAAAAADA6cTUAwmqUYIqAAAAAAAApxJTDyaoRgmqAAAAAAAAnEZMPYGgGiWoAgAA&#10;AAAAcAox9SSCapSgCgAAAAAAwOHE1BMJqlGCKgAAAAAAAIcSU08mqEYJqgAAAAAAABxGTA0QVKME&#10;VQAAAAAAAA4hpoYIqlGCKgAAAAAAAHcTU4ME1ShBFQAAAAAAgLuIqWGCapSgCgAAAAAAwM3E1AaC&#10;apSgCgAAAAAAwE3E1CaCapSgCgAAAAAAwNXE1EaCapSgCgAAAAAAwFXE1GaCapSgCgAAAAAAwMXE&#10;1AEIqlGCKgAAAAAAABcRUwchqEYJqgAAAAAAALxKTB2IoBolqAIAAAAAAPAiMXUwgmqUoAoAAAAA&#10;AMCzxNQBCapRgioAAAAAAABPElMHJahGCaoAAAAAAAB8REwdmKAaJagCAAAAAADwHjF1cIJqlKAK&#10;AAAAAADAl8TUCQiqUYIqAAAAAAAAVSWmTkNQjRJUAQAAAAAAEFNnIqhGCaoAAAAAAACbE1MnI6hG&#10;CaoAAAAAAAAbE1MnJKhGCaoAAAAAAACbElMnJahGCaoAAAAAAAAbElMnJqhGCaoAAAAAAACbEVMn&#10;J6hGCaoAAAAAAAAbEVMXIKhGCaoAAAAAAACbEFMXIahGCaoAAAAAAAAbEFMXIqhGCaoAAAAAAACL&#10;E1MXI6hGCaoAAAAAAAALE1MXJKhGCaoAAAAAAACLElMXJahGCaoAAAAAAAALElMXJqhGCaoAAAAA&#10;AACLEVMXJ6hGCaoAAAAAAAALEVM3IKhGCaoAAAAAAACLEFM3IahGCaoAAAAAAAALEFM3IqhGCaoA&#10;AAAAAACTE1M3I6hGCaoAAAAAAAATE1M3JKhGCaoAAAAAAACTElM3JahGCaoAAAAAAAATElM3JqhG&#10;CaoAAAAAAACTEVM3J6hGCaoAAAAAAAATEVMRVLMEVQAAAAAAgEmIqVSVoBomqAIAAAAAAExATOVL&#10;gmqUoAoAAAAAADA4MZX3CKpRgioAAAAAAMDAxFQ+IqhGCaoAAAAAAACDElN5kqAaJagCAAAAAAAM&#10;SEzlWYJqlKAKAAAAAAAwGDGVFwmqUYIqAAAAAADAQMRUXiWoRgmqAAAAAAAAgxBTuYigGiWoAgAA&#10;AAAADEBM5WKCapSgCgAAAAAA0ExM5SqCapSgCgAAAAAA0EhM5WqCapSgCgAAAAAA0ERM5SaCapSg&#10;CgAAAAAA0EBM5WaCapSgCgAAAAAAECamchdBNUpQBQAAAAAACBJTuZugGiWoAgAAAAAAhIipHEJQ&#10;jRJUAQAAAAAAAsRUDiOoRgmqAAAAAAAAJxNTOZSgGiWoAgAAAAAAnEhM5XCCapSgCgAAAAAAcBIx&#10;lVMIqlGCKgAAAAAAwAnEVE4jqEYJqgAAAAAAAAcTUzmVoBolqAIAAAAAABxITOV0gmqUoAoAAAAA&#10;AHAQMZUIQTVKUAUAAAAAADiAmEqMoBolqAIAAAAAANxJTCVKUI0SVAEAAAAAAO4gphInqEYJqgAA&#10;AAAAADcSU2khqEYJqgAAAAAAADcQU2kjqEYJqgAAAAAAAFcSU2klqEYJqgAAAAAAAFcQU2knqEYJ&#10;qgAAAAAAABcSUxmCoBolqAIAAAAAAFxATGUYgmqUoAoAAAAAAPAKMZWhCKpRgioAAAAAAMALxFSG&#10;I6hGCaoAAAAAAADPePPcD9/8/b/9wz/747/58+QYqKr67PNv/KQeHn/QvWMTX6vHNz/97rd/+f3u&#10;IQAAAAAAAKN5Nqb+zu/++vceHx/+85t/9Nd/kRwEVYJqmKAKAAAAAADwhGdj6lt/8KbefC6o0kFQ&#10;jRJUAQAAAAAAPvBaTK0SVGkkqEYJqgAAAAAAAO+4JKZWCao0ElSjBFUAAAAAAIC3Lo2pVYIqjQTV&#10;KEEVAAAAAACgroupVYIqjQTVKEEVAAAAAADY3rUxtUpQpZGgGiWoAgAAAAAAW7slplYJqjQSVKME&#10;VQAAAAAAYFu3xtQqQZVGgmqUoAoAAAAAAGzpnphaJajSSFCNElQBAAAAAIDt3BtTqwRVGgmqUYIq&#10;AAAAAACwlSNiapWgSiNBNUpQBQAAAAAAtnFUTK0SVGkkqEYJqgAAAAAAwBaOjKlVgiqNBNUoQRUA&#10;AAAAAFje0TG1SlClkaAaJagCAAAAAABLOyOmVgmqNBJUowRVAAAAAABgWWfF1CpBlUaCapSgCgAA&#10;AAAALOnMmFolqNJIUI0SVAEAAAAAgOWcHVOrBFUaCapRgioAAAAAALCUREytElRpJKhGCaoAAAAA&#10;AMAyUjG1SlClkaAaJagCAAAAAABLSMbUKkGVRoJqlKAKAAAAAABMLx1TqwRVGgmqUYIqAAAAAAAw&#10;tY6YWiWo0khQjRJUAQAAAACAaXXF1CpBlUaCapSgCgAAAAAATKkzplYJqjQSVKMEVQAAAAAAYDrd&#10;MbVKUKWRoBolqAIAAAAAAFMZIaZWCao0ElSjBFUAAAAAAGAao8TUKkGVRoJqlKAKAAAAAABMYaSY&#10;WiWo0khQjRJUAQAAAACA4Y0WU6sEVRoJqlGCKgAAAAAAMLQRY2qVoEojQTVKUAUAAAAAAIY1akyt&#10;ElRpJKhGCaoAAAAAAMCQRo6pVYIqjQTVKEEVAAAAAAAYzugxtUpQpZGgGiWoAgAAAAAAQ5khplYJ&#10;qjQSVKMEVQAAAAAAYBizxNQqQZVGgmqUoAoAAAAAAAxhpphaJajSSFCNElQBAAAAAIB2s8XUKkGV&#10;RoJqlKAKAAAAAAC0mjGmVgmqNBJUowRVAAAAAACgzawxtUpQpZGgGiWoAgAAAAAALWaOqVWCKo0E&#10;1ShBFQAAAAAAiJs9plYJqjQSVKMEVQAAAAAAIGqFmFolqNJIUI0SVAEAAAAAgJhVYmqVoEojQTVK&#10;UAUAAAAAACJWiqlVgiqNBNUoQRUAAAAAADjdajG1SlClkaAaJagCAAAAAACnWjGmVgmqNBJUowRV&#10;AAAAAADgNKvG1CpBlUaCapSgCgAAAAAAnGLlmFolqNJIUI0SVAEAAAAAgMOtHlOrBFUaCapRgioA&#10;AAAAAHCoHWJqlaBKI0E1SlAFAAAAAAAOs0tMrRJUaSSoRgmqAAAAAADAIXaKqVWCKo0E1ShBFQAA&#10;AAAAuNtuMbVKUKWRoBolqAIAAAAAAHfZMaZWCao0ElSjBFUAAAAAAOBmu8bUKkGVRoJqlKAKAAAA&#10;AADcZOeYWiWo0khQjRJUAQAAAACAq+0eU6sEVRoJqlGCKgAAAAAAcBUx9TcEVdoIqlGCKgAAAAAA&#10;cDEx9SuCKm0E1ShBFQAAAAAAuIiY+j5BlTaCapSgCgAAAAAAvEpM/ZigShtBNUpQBQAAAAAAXiSm&#10;Pk1QpY2gGiWoAgAAAAAAzxJTnyeo0kZQjRJUAQAAAACAJ4mpLxNUaSOoRgmqAAAAAADAR8TU1wmq&#10;tBFUowRVAAAAAADgPWLqZQRV2giqUYIqAAAAAADwJTH1coIqbQTVKEEVAAAAAACoKjH1WoIqbQTV&#10;KEEVAAAAAAAQU28gqNJGUI0SVAEAAAAAYHNi6m0EVdoIqlGCKgAAAAAAbExMvZ2gShtBNUpQBQAA&#10;AACATYmp9xFUaSOoRgmqAAAAAACwITH1foIqbQTVKEEVAAAAAAA2I6YeQ1CljaAaJagCAAAAAMBG&#10;xNTjCKq0EVSjBFUAAAAAANiEmHosQZU2gmqUoAoAAAAAABsQU48nqNJGUI0SVAEAAAAAYHFi6jkE&#10;VdoIqlGCKgAAAAAALExMPY+gShtBNUpQBQAAAACARYmp5xJUaSOoRgmqAAAAAACwIDH1fIIqbQTV&#10;KEEVAAAAAAAWI6ZmCKq0EVSjBFUAAAAAAFiImJojqNJGUI0SVAEAAAAAYBFiapagShtBNUpQBQAA&#10;AACABYipeYIqbQTVKEEVAAAAAAAmJ6b2EFRpI6hGCaoAAAAAADAxMbWPoEobQTVKUAUAAAAAgEmJ&#10;qb0EVdoIqlGCKgAAAAAATEhM7Seo0kZQjRJUAQAAAABgMmLqGARV2giqUYIqAAAAAABMREwdh6BK&#10;G0E1SlAFAAAAAIBJiKljEVRpI6hGCaoAAAAAADABMXU8giptBNUoQRUAAAAAAAYnpo5JUKWNoBol&#10;qAIAAAAAwMDE1HEJqrQRVKMEVQAAAAAAGJSYOjZBlTaCapSgCgAAAAAAAxJTxyeo0kZQjRJUAQAA&#10;AABgMGLqHARV2giqUYIqAAAAAAAMREydh6BKG0E1SlAFAAAAAIBBiKlzEVRpI6hGCaoAAAAAADAA&#10;MXU+giptBNUoQRUAAAAAAJqJqXMSVGkjqEYJqgAAAAAA0EhMnZegShtBNUpQBQAAAACAJmLq3ARV&#10;2giqUYIqAAAAAAA0EFPnJ6jSRlCNElQBAAAAACBMTF2DoEobQTVKUAUAAAAAgCAxdR2CKm0E1ShB&#10;FQAAAAAAQsTUtQiqtBFUowRVAAAAAAAIEFPXI6jSRlCNElQBAAAAAOBkYuqaBFXaCKpRgioAAAAA&#10;AJxITF2XoEobQTVKUAUAAAAAgJOIqWsTVGkjqEYJqgAAAAAAcAIxdX2CKm0E1ShBFQAAAAAADiam&#10;7kFQpY2gGiWoAgAAAADAgcTUfQiqtBFUowRVAAAAAAA4iJi6F0GVNoJqlKAKAAAAAAAHEFP3I6jS&#10;RlCNElQBAAAAAOBOYuqeBFXaCKpRgioAAAAAANxBTN2XoEobQTVKUAUAAAAAgBuJqXsTVGkjqEYJ&#10;qgAAAAAAcAMxFUGVNoJqlKAKAAAAAABXElOpElRpJKhGCaoAAAAAAHAFMZXfElRpI6hGCaoAAAAA&#10;AHAhMZV3Caq0EVSjBFUAAAAAALiAmMqHBFXaCKpRgioAAAAAALxCTOUpgiptBNUoQRUAAAAAAF4g&#10;pvIcQZU2gmqUoAoAAAAAAM8QU3mJoEobQTVKUAUAAAAAgCeIqbxGUKWNoBolqAIAAAAAwAfEVC4h&#10;qNJGUI0SVAEAAAAA4B1iKpcSVGkjqEYJqgAAAAAA8JaYyjUEVdoIqlGCKgAAAAAAlJjK9QRV2giq&#10;UYIqAAAAAADbE1O5haBKG0E1SlAFAAAAAGBrYiq3ElRpI6hGCaoAAAAAAGxLTOUegiptBNUoQRUA&#10;AAAAgC2JqdxLUKWNoBolqAIAAAAAsB0xlSMIqrQRVKMEVQAAAAAAtiKmchRBlTaCapSgCgAAAADA&#10;NsRUjiSo0kZQjRJUAQAAAADYgpjK0QRV2giqUYIqAAAAAADLE1M5g6BKG0E1SlAFAAAAAGBpYipn&#10;EVRpI6hGCaoAAAAAACxLTOVMgiptBNUoQRUAAAAAgCWJqZxNUKWNoBolqAIAAAAAsBwxlQRBlTaC&#10;apSgCgAAAADAUsRUUgRV2giqUYIqAAAAAADLEFNJElRpI6hGCaoAAAAAACxBTCVNUKWNoBolqAIA&#10;AAAAMD0xlQ6CKm0E1ShBFQAAAACAqYmpdBFUaSOoRgmqAAAAAABMS0ylk6BKG0E1SlAFAAAAAGBK&#10;YirdBFXaCKpRgioAAAAAANMRUxmBoEobQTVKUAUAAAAAYCpiKqMQVGkjqEYJqgAAAAAATENMZSSC&#10;Km0E1ShBFQAAAACAKYipjEZQpY2gGiWoAgAAAAAwPDGVEQmqtBFUowRVAAAAAACGJqYyKkGVNoJq&#10;lKAKAAAAAMCwxFRGJqjSRlCNElQBAAAAABiSmMroBFXaCKpRgioAAAAAAMMRU5mBoEobQTVKUAUA&#10;AAAAYChiKrMQVGkjqEYJqgAAAAAADENMZSaCKm0E1ShBFQAAAACAIYipzEZQpY2gGiWoAgAAAADQ&#10;TkxlRoIqbQTVKEEVAAAAAIBWYiqzElRpI6hGCaoAAAAAALQRU5mZoEobQTVKUAUAAAAAoIWYyuwE&#10;VdoIqlGCKgAAAAAAcWIqKxBUaSOoRgmqAAAAAABEiamsQlCljaAaJagCAAAAABAjprISQZU2b4Pq&#10;P3Xv2MTX6vHNv33vW7/6TvcQAAAAAADWJqayGkGVNp99/o0fekI15uuPD/UzT6gCAAAAAHAmMZUV&#10;Caq0cfI3yslfAAAAAABOJaayKkGVNoJqlKAKAAAAAMBpxFRWJqjSRlCNElQBAAAAADiFmMrqBFXa&#10;CKpRgioAAAAAAIcTU9mBoEobQTVKUAUAAAAA4FBiKrsQVGkjqEYJqgAAAAAAHEZMZSeCKm0E1ShB&#10;FQAAAACAQ4ip7EZQpc1nn3/jJ49Vf9+9YxOCKgAAAAAAdxNT2ZGgSpuff/HJjwXVGEEVAAAAAIC7&#10;iKnsSlCljaAaJagCAAAAAHAzMZWdCaq0EVSjBFUAAAAAAG4iprI7QZU2gmqUoAoAAAAAwNXEVBBU&#10;aSSoRgmqAAAAAABcRUyF3xBUaSOoRgmqAAAAAABcTEyFrwiqtBFUowRVAAAAAAAuIqbC+wRV2giq&#10;UYIqAAAAAACvElPhY4IqbQTVKEEVAAAAAIAXianwNEGVNoJqlKAKAAAAAMCzxFR4nqBKG0E1SlAF&#10;AAAAAOBJYiq8TFCljaAaJagCAAAAAPARMRVeJ6jSRlCNElQBAAAAAHiPmAqXEVRpI6hGCaoAAAAA&#10;AHxJTIXLCaq0EVSjBFUAAAAAAKpKTIVrCaq0EVSjBFUAAAAAAMRUuIGgShtBNUpQBQAAAADYnJgK&#10;txFUaSOoRgmqAAAAAAAbE1PhdoIqbQTVKEEVAAAAAGBTYircR1CljaAaJagCAAAAAGxITIX7Caq0&#10;EVSjBFUAAAAAgM2IqXAMQZU2gmqUoAoAAAAAsBExFY4jqNJGUI0SVAEAAAAANiGmwrEEVdoIqlGC&#10;KgAAAADABsRUOJ6gShtBNUpQBQAAAABYnJgK5xBUaSOoRgmqAAAAAAALE1PhPIIqbQTVKEEVAAAA&#10;AGBRYiqcS1CljaAaJagCAAAAACxITIXzCaq0+fkXn/z4oeofundsQlAFAAAAAFiMmAoZgiptPv3i&#10;kx8JqjGCKgAAAADAQsRUyBFUaSOoRgmqAAAAAACLEFMhS1CljaAaJagCAAAAACxATIU8QZU2gmqU&#10;oAoAAAAAMDkxFXoIqrQRVKMEVQAAAACAiYmp0EdQpY2gGiWoAgAAAABMSkyFXoIqbQTVKEEVAAAA&#10;AGBCYir0E1RpI6hGCaoAAAAAAJMRU2EMgiptBNUoQRUAAAAAYCJiKoxDUKWNoBolqAIAAAAATEJM&#10;hbEIqrQRVKMEVQAAAACACYipMB5BlTaCapSgCgAAAAAwODEVxiSo0kZQjRJUAQAAAAAGJqbCuARV&#10;2giqUYIqAAAAAMCgxFQYm6BKG0E1SlAFAAAAABiQmArjE1RpI6hGCaoAAAAAAIMRU2EOgiptBNUo&#10;QRUAAAAAYCBiKsxDUKWNoBolqAIAAAAADEJMhbkIqrQRVKMEVQAAeyZU3wAAIABJREFUAACAAYip&#10;MB9BlTaCapSgCgAAAADQTEyFOQmqtBFUowRVAAAAAIBGYirMS1CljaAaJagCAAAAADQRU2Fugipt&#10;BNUoQRUAAAAAoIGYCvMTVGkjqEYJqgAAAAAAYWIqrEFQpY2gGiWoAgAAAAAEiamwDkGVNoJqlKAK&#10;AAAAABAipsJaBFXaCKpRgioAAAAAQICYCusRVGkjqEYJqgAAAAAAJxNTYU2CKm0+/eKTH9VD/Uv3&#10;jk0IqgAAAAAAJxJTYV2CKm0++/yTfxZUYwRVAAAAAICTiKmwNkGVNoJqlKAKAAAAAHACMRXWJ6jS&#10;RlCNElQBAAAAAA4mpsIeBFXaCKpRgioAAAAAwIHEVNiHoEobQTVKUAUAAAAAOIiYCnsRVGkjqEYJ&#10;qgAAAAAABxBTYT+CKm0E1ShBFQAAAADgTmIq7ElQpY2gGiWoAgAAAADcQUyFfQmqtBFUowRVAAAA&#10;AIAbiamwN0GVNoJqlKAKAAAAAHADMRUQVGkjqEYJqgAAAAAAVxJTgSpBlUaCapSgCgAAAABwBTEV&#10;+C1BlTaCapSgCgAAAABwITEVeJegShtBNUpQBYD/Z+dObi5NqyyM3mCAMCMzbEFigDnMSJpSVUHN&#10;cIQZUkZKGfiCKVGD7KL5m9t8395vs5YFe/7oHAAAALiCmAp8TlClRlCNElQBAAAAAF4hpgJPEVSp&#10;EVSjBFUAAAAAgBeIqcBzBFVqBNUoQRUAAAAA4BliKvASQZUaQTVKUAUAAAAAeIKYCrxGUKVGUI0S&#10;VAEAAAAAPiOmAtcQVKkRVKMEVQAAAACAj4ipwLUEVWoE1ShBFQAAAADgR2IqcAtBlRpBNUpQBQAA&#10;AAC4iKnA7QRVagTVKEEVAAAAANiemArcQ1ClRlCNElQBAAAAgK2JqcC9BFVqBNUoQRUAAAAA2JaY&#10;CjxCUKVGUI0SVAEAAACALYmpwKMEVWoE1ShBFQAAAADYjpgKHEFQpUZQjRJUAQAAAICtiKnAUQRV&#10;agTVKEEVAAAAANiGmAocSVCl5t33X//Xh8vlv9s7NiGoAgAAAABbEFOBowmq1Hz3/uu/CqoxgioA&#10;AAAAsDwxFTiDoEqNoBolqAIAAAAASxNTgbMIqtQIqlGCKgAAAACwLDEVOJOgSo2gGiWoAgAAAABL&#10;ElOBswmq1AiqUYIqAAAAALAcMRVIEFSpEVSjBFUAAAAAYCliKpAiqFIjqEYJqgAAAADAMsRUIElQ&#10;pUZQjRJUAQAAAIAliKlAmqBKjaAaJagCAAAAANMTU4EGQZUaQTVKUAUAAAAApiamAi2CKjWCapSg&#10;CgAAAABMS0wFmgRVagTVKEEVAAAAAJiSmAq0CarUCKpRgioAAAAAMB0xFRiBoEqNoBolqAIAAAAA&#10;UxFTgVEIqtQIqlGCKgAAAAAwDTEVGImgSo2gGiWoAgAAAABTEFOB0Qiq1AiqUYIqAAAAADA8MRUY&#10;kaBKjaAaJagCAAAAAEMTU4FRCarUCKpRgioAAAAAMCwxFRiZoEqNoBolqAIAAAAAQxJTgdEJqtQI&#10;qlGCKgAAAAAwHDEVmIGgSo2gGiWoAgAAAABDEVOBWQiq1AiqUYIqAAAAADAMMRWYiaBKjaAaJagC&#10;AAAAAEMQU4HZCKrUCKpRgioAAAAAUCemAjMSVKkRVKMEVQAAAACgSkwFZiWoUiOoRgmqAAAAAECN&#10;mArMTFClRlCNElQBAAAAgAoxFZidoEqNoBolqAIAAAAAcWIqsAJBlZrv3n/91zeXN//T3rEJQRUA&#10;AAAAiBJTgVUIqtR8+/6rvwiqMYIqAAAAABAjpgIrEVSpEVSjBFUAAAAAIEJMBVYjqFIjqEYJqgAA&#10;AADA6cRUYEWCKjWCapSgCgAAAACcSkwFViWoUiOoRgmqAAAAAMBpxFRgZYIqNYJqlKAKAAAAAJxC&#10;TAVWJ6hSI6hGCaoAAAAAwOHEVGAHgio1gmqUoAoAAAAAHEpMBXYhqFIjqEYJqgAAAADAYcRUYCeC&#10;KjWCapSgCgAAAAAcQkwFdiOoUiOoRgmqAAAAAMDDxFRgR4IqNYJqlKAKAAAAADxETAV2JahSI6hG&#10;CaoAAAAAwN3EVGBngio1gmqUoAoAAAAA3EVMBXYnqFIjqEYJqgAAAADAzcRUAEGVIkE1SlAFAAAA&#10;AG4ipgL8QFClRlCNElQBAAAAgKuJqQC/EFSpEVSjBFUAAAAA4CpiKsCnBFVqBNUoQRUAAAAAeJWY&#10;CvAlQZUaQTVKUAUAAAAAXiSmAjxNUKVGUI0SVAEAAACAZ4mpAM8TVKkRVKMEVQAAAADgSWIqwMsE&#10;VWoE1ShBFQAAAAD4gpgK8DpBlRpBNUpQBQAAAAA+IaYCXEdQpUZQjRJUAQAAAICfiakA1xNUqRFU&#10;owRVAAAAAOByuYipALcSVKkRVKMEVQAAAABATAW4g6BKjaAaJagCAAAAwObEVID7CKrUfPv+q79c&#10;Prz53/aOTQiqAAAAALAxMRXgfoIqNe/+/dWfBdUYQRUAAAAANiWmAjxGUKVGUI0SVAEAAABgQ2Iq&#10;wOMEVWoE1ShBFQAAAAA2I6YCHENQpUZQjRJUAQAAAGAjYirAcQRVagTVKEEVAAAAADYhpgIcS1Cl&#10;RlCNElQBAAAAYANiKsDxBFVqBNUoQRUAAAAAFiemApxDUKVGUI0SVAEAAABgYWIqwHkEVWoE1ShB&#10;FQAAAAAWJaYCnEtQpUZQjRJUAQAAAGBBYirA+QRVagTVKEEVAAAAABYjpgJkCKrUCKpRgioAAAAA&#10;LERMBcgRVKkRVKMEVQAAAABYhJgKkCWoUiOoRgmqAAAAALAAMRUgT1ClRlCNElQBAAAAYHJiKkCH&#10;oEqNoBolqAIAAADAxMRUgB5BlRpBNUpQBQAAAIBJiakAXYIqNYJqlKAKAAAAABMSUwH6BFVqBNUo&#10;QRUAAAAAJiOmAoxBUKVGUI0SVAEAAABgImIqwDgEVWoE1ShBFQAAAAAmIaYCjEVQpUZQjRJUAQAA&#10;AGACYirAeARVagTVKEEVAAAAAAYnpgKMSVClRlCNElQBAAAAYGBiKsC4BFVqBNUoQRUAAAAABiWm&#10;AoxNUKVGUI0SVAEAAABgQGIqwPgEVWoE1ShBFQAAAAAGI6YCzEFQpUZQjRJUAQAAAGAgYirAPARV&#10;agTVKEEVAAAAAAYhpgLMRVCl5t2/v/rzhzcf/tbesQlBFQAAAAAGIKYCzEdQpea779/+SVCNEVQB&#10;AAAAoExMBZiToEqNoBolqAIAAABAkZgKMC9BlRpBNUpQBQAAAIASMRVgboIqNYJqlKAKAAAAAAVi&#10;KsD8BFVqBNUoQRUAAAAAwsRUgDUIqtQIqlGCKgAAAAAEiakA6xBUqRFUowRVAAAAAAgRUwHWIqhS&#10;I6hGCaoAAAAAECCmAqxHUKVGUI0SVAEAAADgZGIqwJoEVWoE1ShBFQAAAABOJKYCrEtQpUZQjRJU&#10;AQAAAOAkYirA2gRVagTVKEEVAAAAAE4gpgKsT1ClRlCNElQBAAAA4GBiKsAeBFVqBNUoQRUAAAAA&#10;DiSmAuxDUKVGUI0SVAEAAADgIGIqwF4EVWoE1ShBFQAAAAAOIKYC7EdQpUZQjRJUAQAAAOBBYirA&#10;ngRVagTVKEEVAAAAAB4gpgLsS1ClRlCNElQBAAAA4E5iKsDeBFVqBNUoQRUAAAAA7iCmAiCoUiOo&#10;RgmqAAAAAHAjMRWAy0VQpUhQjRJUAQAAAOAGYioAPxFUqRFUowRVAAAAALiSmArAxwRVagTVKEEV&#10;AAAAAK4gpgLwOUGVGkE1SlAFAAAAgFeIqQA8RVClRlCNElQBAAAA4AViKgDPEVSpEVSjBFUAAAAA&#10;eIaYCsBLBFVqBNUoQRUAAAAAniCmAvAaQZUaQTVKUAUAAACAz4ipAFxDUKXmu+/f/unN5cPf2zs2&#10;IagCAAAAwEfEVACuJahS8+37t98IqjGCKgAAAAD8SEwF4BaCKjWCapSgCgAAAAAXMRWA2wmq1Aiq&#10;UYIqAAAAANsTUwG4h6BKjaAaJagCAAAAsDUxFYB7CarUCKpRgioAAAAA2xJTAXiEoEqNoBolqAIA&#10;AACwJTEVgEcJqtQIqlGCKgAAAADbEVMBOIKgSo2gGiWoAgAAALAVMRWAowiq1AiqUYIqAAAAANsQ&#10;UwE4kqBKjaAaJagCAAAAsAUxFYCjCarUCKpRgioAAAAAyxNTATiDoEqNoBolqAIAAACwNDEVgLMI&#10;qtQIqlGCKgAAAADLElMBOJOgSo2gGiWoAgAAALAkMRWAswmq1AiqUYIqAAAAAMsRUwFIEFSpEVSj&#10;BFUAAAAAliKmApAiqFIjqEYJqgAAAAAsQ0wFIElQpUZQjRJUAQAAAFiCmApAmqBKjaAaJagCAAAA&#10;MD0xFYAGQZUaQTVKUAUAAABgamIqAC2CKjWCapSgCgAAAMC0xFQAmgRVagTVKEEVAAAAgCmJqQC0&#10;CarUCKpRgioAAAAA0xFTARiBoEqNoBolqAIAAAAwFTEVgFEIqtQIqlGCKgAAAADTEFMBGImgSo2g&#10;GiWoAgAAADAFMRWA0Qiq1AiqUYIqAAAAAMMTUwEYkaBKjaAaJagCAAAAMDQxFYBRCarUCKpRgioA&#10;AAAAwxJTARiZoErNt+/ffnO5XP6vvWMTgioAAAAAQxJTARidoErNu/df//EiqKYIqgAAAAAMR0wF&#10;YAaCKjWCapSgCgAAAMBQxFQAZiGoUiOoRgmqAAAAAAxDTAVgJoIqNYJqlKAKAAAAwBDEVABmI6hS&#10;I6hGCaoAAAAA1ImpAMxIUKVGUI0SVAEAAACoElMBmJWgSo2gGiWoAgAAAFAjpgIwM0GVGkE1SlAF&#10;AAAAoEJMBWB2gio1gmqUoAoAAABAnJgKwAoEVWoE1ShBFQAAAIAoMRWAVQiq1AiqUYIqAAAAADFi&#10;KgArEVSpEVSjBFUAAAAAIsRUAFYjqFIjqEYJqgAAAACcTkwFYEWCKjWCapSgCgAAAMCpxFQAViWo&#10;UiOoRgmqAAAAAJxGTAVgZYIqNYJqlKAKAAAAwCnEVABWJ6hSI6hGCaoAAAAAHE5MBWAHgio1gmqU&#10;oAoAAADAocRUAHYhqFIjqEYJqgAAAAAcRkwFYCeCKjWCapSgCgAAAMAhxFQAdiOoUiOoRgmqAAAA&#10;ADxMTAVgR4IqNT8E1Q//aO/YxK8vH371z9//9j+/aw8BAAAAYE5iKgC7ElSpeff+7R8uLlRTfvPh&#10;zeVfLlQBAAAAuIeYCsDOBFVqvPyN8vIXAAAAgLuIqQDsTlClRlCNElQBAAAAuJmYCgCCKkWCapSg&#10;CgAAAMBNxFQA+IGgSo2gGiWoAgAAAHA1MRUAfiGoUiOoRgmqAAAAAFxFTAWATwmq1AiqUYIqAAAA&#10;AK8SUwHgS4IqNYJqlKAKAAAAwIvEVAB4mqBKjaAaJagCAAAA8CwxFQCeJ6hSI6hGCaoAAAAAPElM&#10;BYCXCarUCKpRgioAAAAAXxBTAeB1gio1gmqUoAoAAADAJ8RUALiOoEqNoBolqAIAAADwMzEVAK4n&#10;qFIjqEYJqgAAAABcLhcxFQBuJahSI6hGCaoAAAAAiKkAcAdBlRpBNUpQBQAAANicmAoA9xFUqRFU&#10;owRVAAAAgI2JqQBwP0GVGkE1SlAFAAAA2JSYCgCPEVSpEVSjBFUAAACADYmpAPA4QZUaQTVKUAUA&#10;AADYjJgKAMcQVKkRVKMEVQAAAICNiKkAcBxBlRpBNUpQBQAAANiEmAoAxxJUqRFUowRVAAAAgA2I&#10;qQBwPEGVGkE1SlAFAAAAWJyYCgDnEFSpEVSjBFUAAACAhYmpAHAeQZUaQTVKUAUAAABYlJgKAOcS&#10;VKkRVKMEVQAAAIAFiakAcD5BlRpBNUpQBQAAAFiMmAoAGYIqNYJqlKAKAAAAsBAxFQByBFVqBNUo&#10;QRUAAABgEWIqAGQJqtQIqlGCKgAAAMACxFQAyBNUqRFUowRVAAAAgMmJqQDQIahSI6hGCaoAAAAA&#10;ExNTAaBHUKVGUI0SVAEAAAAmJaYCQJegSo2gGiWoAgAAAExITAWAPkGVGkE1SlAFAAAAmIyYCgBj&#10;EFSpEVSjBFUAAACAiYipADAOQZUaQTVKUAUAAACYhJgKAGMRVKkRVKMEVQAAAIAJiKkAMB5BlRpB&#10;NUpQBQAAABicmAoAYxJUqRFUowRVAAAAgIGJqQAwLkGVGkE1SlAFAAAAGJSYCgBjE1SpEVSjBFUA&#10;AACAAYmpADA+QZUaQTVKUAUAAAAYjJgKAHMQVKkRVKMEVQAAAICBiKkAMA9BlRpBNUpQBQAAABiE&#10;mAoAcxFUqRFUowRVAAAAgAGIqQAwH0GVGkE1SlAFAAAAKBNTAWBOgio1gmqUoAoAAABQJKYCwLwE&#10;VWoE1ShBFQAAAKBETAWAuQmq1AiqUYIqAAAAQIGYCgDzE1SpEVSjBFUAAACAMDEVANYgqFIjqEYJ&#10;qgAAAABBYioArENQpUZQjRJUAQAAAELEVABYi6BKjaAaJagCAAAABIipALAeQZUaQTVKUAUAAAA4&#10;mZgKAGsSVKkRVKMEVQAAAIATiakAsC5BlRpBNUpQBQAAADiJmAoAaxNUqRFUowRVAAAAgBOIqQCw&#10;PkGVGkE1SlAFAAAAOJiYCgB7EFSpEVSjBFUAAACAA4mpALAPQZUaQTVKUAUAAAA4iJgKAHsRVKkR&#10;VKMEVQAAAIADiKkAsB9BlRpBNUpQBQAAAHiQmAoAexJUqRFUowRVAAAAgAeIqQCwL0GVGkE1SlAF&#10;AAAAuJOYCgB7E1SpEVSjBFUAAACAO4ipAICgSo2gGiWoAgAAANxITAUALhdBlSJBNUpQBQAAALiB&#10;mAoA/ERQpUZQjRJUAQAAAK4kpgIAHxNUqRFUowRVAAAAgCuIqQDA5wRVagTVKEEVAAAA4BViKgDw&#10;FEGVGkE1SlAFAAAAeIGYCgA8R1ClRlCNElQBAAAAniGmAgAvEVSpEVSjBFUAAACAJ4ipAMBrBFVq&#10;BNUoQRUAAADgM2IqAHANQZUaQTVKUAUAAAD4iJgKAFxLUKVGUI0SVAEAAAB+JKYCALcQVKkRVKME&#10;VQAAAICLmAoA3E5QpUZQjRJUAQAAgO2JqQDAPQRVagTVKEEVAAAA2JqYCgDcS1ClRlCNElQBAACA&#10;bYmpAMAjBFVqBNUoQRUAAADYkpgKADxKUKVGUI0SVAEAAIDtiKkAwBEEVWoE1ShBFQAAANiKmAoA&#10;HEVQpUZQjRJUAQAAgG2IqQDAkQRVagTVKEEVAAAA2IKYCgAcTVClRlCNElQBAACA5YmpAMAZBFVq&#10;BNUoQRUAAABYmpgKAJxFUKVGUI0SVAEAAIBliakAwJkEVWoE1ShBFQAAAFiSmAoAnE1QpUZQjRJU&#10;AQAAgOWIqQBAgqBKjaAaJagCAAAASxFTAYAUQZUaQTVKUAUAAACWIaYCAEmCKjWCapSgCgAAACxB&#10;TAUA0gRVagTVKEEVAAAAmJ6YCgA0CKrUCKpRgioAAAAwNTEVAGgRVKkRVKMEVQAAAGBaYioA0CSo&#10;UiOoRgmqAAAAwJTEVACgTVClRlCNElQBAACA6YipAMAIBFVqBNUoQRUAAACYipgKAIxCUKVGUI0S&#10;VAEAAIBpiKkAwEgEVWoE1ShBFQAAAJiCmAoAjEZQpUZQjRJUAQAAgOGJqQDAiARVagTVKEEVAAAA&#10;GJqYCgCMSlClRlCNElQBAACAYYmpAMDIBFVqBNUoQRUAAAAYkpgKAIxOUKVGUI0SVAEAAIDhiKkA&#10;wAwEVWoE1ShBFQAAABiKmAoAzEJQpUZQjRJUAQAAgGGIqQDATARVagTVKEEVAAAAGIKYCgDMRlCl&#10;RlCNElQBAACAOjEVAJiRoEqNoBolqAIAAABVYioAMCtBlRpBNUpQBQAAAGrEVABgZoIqNYJqlKAK&#10;AAAAVIipAMDsBFVqBNUoQRUAAACIE1MBgBUIqtQIqlGCKgAAABAlpgIAqxBUqRFUowRVAAAAIEZM&#10;BQBWIqhSI6hGCaoAAABAhJgKAKxGUKVGUI0SVAEAAIDTiakAwIoEVWoE1ShBFQAAADiVmAoArEpQ&#10;pUZQjRJUAQAAgNOIqQDAygRVagTVKEEVAAAAOIWYCgCsTlClRlCNElQBAACAw4mpAMAOBFVqBNUo&#10;QRUAAAA4lJgKAOxCUKVGUI0SVAEAAIDDiKkAwE4EVWoE1ShBFQAAADiEmAoA7EZQpUZQjRJUAQAA&#10;gIeJqQDAjgRVagTVKEEVAAAAeIiYCgDsSlClRlCNElQBAACAu4mpAMDOBFVqBNUoQRUAAAC4i5gK&#10;AOxOUKVGUI0SVAEAAICbiakAAIIqRYJqlKAKAAAA3ERMBQD4gaBKjaAaJagCAAAAVxNTAQB+IahS&#10;I6hGCaoAAADAVcRUAIBPCarUCKpRgioAAADwKjEVAOBLgio1gmqUoAoAAAC8SEwFAHiaoEqNoBol&#10;qAIAAADPElMBAJ4nqFIjqEYJqgAAAMCTxFQAgJcJqtQIqlGCKgAAAPAFMRUA4HWCKjWCapSgCgAA&#10;AHxCTAUAuI6gSo2gGiWoAgAAAD8TUwEArieoUiOoRgmqAAAAwOVyEVMBAG4lqFIjqEYJqgAAAICY&#10;CgBwB0GVGkE1SlAFAACAzYmpAAD3EVSpEVSjBFUAAADYmJgKAHA/QZUaQTVKUAUAAIBNiakAAI8R&#10;VKkRVKMEVQAAANiQmAoA8DhBlRpBNUpQBQAAgM2IqQAAxxBUqRFUowRVAAAA2IiYCgBwHEGVGkE1&#10;SlAFAACATYipAADHElSpEVSjBFUAAADYgJgKAHA8QZUaQTVKUAUAAIDFiakAAOcQVKkRVKMEVQAA&#10;AFiYmAoAcB5BlRpBNUpQBQAAgEWJqQAA5xJUqRFUowRVAAAAWJCYCgBwPkGVGkE1SlAFAACAxYip&#10;AAAZgio1gmqUoAoAAAALEVMBAHIEVWoE1ShBFQAAABYhpgIAZAmq1AiqUYIqAAAALEBMBQDIE1Sp&#10;EVSjBFUAAACYnJgKANAhqFIjqEYJqgAAADAxMRUAoEdQpUZQjRJUAQAAYFJiKgBAl6BKjaAaJagC&#10;AADAhMRUAIA+QZUaQTVKUAUAAIDJiKkAAGMQVKkRVKMEVQAAAJiImAoAMA5BlRpBNUpQBQAAgEmI&#10;qQAAYxFUqRFUowRVAAAAmICYCgAwHkGVGkE1SlAFAACAwYmpAABjElSpEVSjBFUAAAAYmJgKADAu&#10;QZUaQTVKUAUAAIBBiakAAGMTVKkRVKMEVQAAABiQmAoAMD5BlRpBNUpQBQAAgMGIqQAAcxBUqRFU&#10;owRVAAAAGIiYCgAwD0GVGkE1SlAFAACAQYipAABzEVSpEVSjBFUAAAAYgJgKADAfQZUaQTVKUAUA&#10;AIAyMRUAYE6CKjWCapSgCgAAAEViKgDAvARVagTVKEEVAAAASsRUAIC5CarUCKpRgioAAAAUiKkA&#10;APMTVKkRVKMEVQAAAAgTUwEA1iCoUiOoRgmqAAAAECSmAgCsQ1ClRlCNElQBAAAgREwFAFiLoEqN&#10;oBolqAIAAECAmAoAsB5BlRpBNUpQBQAAgJOJqQAAaxJUqRFUowRVAAAAOJGYCgCwLkGVGkE1SlAF&#10;AACAk4ipAABrE1SpEVSjBFUAAAA4gZgKALA+QZUaQTVKUAUAAICDiakAAHsQVKkRVKMEVQAAADiQ&#10;mAoAsA9BlRpBNUpQBQAAgIOIqQAAexFUqRFUowRVAAAAOICYCgCwH0GVGkE1SlAFAACAB4mpAAB7&#10;ElSpEVSjBFUAAAB4gJgKALAvQZUaQTVKUAUAAIA7iakAAHsTVKkRVKMEVQAAALiDmAoAgKBKjaAa&#10;JagCAADAjcRUAAAuF0GVIkE1SlAFAACAG4ipAAD8RFClRlCNElQBAADgSmIqAAAfE1SpEVSjBFUA&#10;AAC4gpgKAMDnBFVqBNUoQRUAAABeIaYCAPAUQZUaQTVKUAUAAIAXiKkAADxHUKVGUI0SVAEAAOAZ&#10;YioAAC8RVKkRVKMEVQAAAHiCmAoAwGsEVWoE1ShBFQAAAD4jpgIAcA1BlRpBNUpQBQAAgI+IqQAA&#10;XEtQpUZQjRJUAQAA4EdiKgAAtxBUqRFUowRVAAAAuIipAADcTlClRlCNElQBAADYnpgKAMA9BFVq&#10;BNUoQRUAAICtiakAANxLUKVGUI0SVAEAANiWmAoAwCMEVWoE1ShBFQAAgC2JqQAAPEpQpUZQjRJU&#10;AQAA2I6YCgDAEQRVagTVKEEVAACArYipAAAcRVClRlCNElQBAADYhpgKAMCRBFVqBNUoQRUAAIAt&#10;iKkAABxNUKVGUI0SVAEAAFiemAoAwBkEVWoE1ShBFQAAgKWJqQAAnEVQpUZQjRJUAQAAWJaYCgDA&#10;mQRVagTVKEEVAACAJYmpAACcTVClRlCNElQBAABYjpgKAECCoEqNoBolqAIAALAUMRUAgBRBlRpB&#10;NUpQBQAAYBliKgAASYIqNYJqlKAKAADAEsRUAADSBFVqBNUoQRUAAIDpiakAADQIqtQIqlGCKgAA&#10;AFMTUwEAaBFUqRFUowRVAAAApiWmAgDQJKhSI6hGCaoAAABMSUwFAKBNUKVGUI0SVAEAAJiOmAoA&#10;wAgEVWoE1ShBFQAAgKmIqQAAjEJQpUZQjRJUAQAAmIaYCgDASARVagTVKEEVAACAKYipAACMRlCl&#10;RlCNElQBAAAYnpgKAMCIBFVqBNUoQRUAAIChiakAAIxKUKVGUI0SVAEAABiWmAoAwMgEVWoE1ShB&#10;FQAAgCGJqQAAjE5QpUZQjRJUAQAAGI6YCgDADARVagTVKEEVAACAoYipAADMQlClRlCNElQBAAAY&#10;hpgKAMBMBFVqBNUoQRUAAIAhiKkAAMxGUKVGUI0SVAEAAKgTUwEAmJGgSo2gGiWoAgAAUCWmAgAw&#10;K0GVGkE1SlAFAACgRkwFAGBmgio1gmqUoAoAAECFmAoAwOwEVWoE1ShBFQAAgDgxFQCAFQiq1Aiq&#10;UYIqAAAAUWIqAACrEFSpEVSjBFUAAABixFQAAFYiqFIjqEbhb+plAAAgAElEQVQJqgAAAESIqQAA&#10;rEZQpUZQjRJUAQAAOJ2YCgDAigRVagTVKEEVAACAU4mpAACsSlClRlCNElQBAAA4jZgKAMDKBFVq&#10;BNUoQRUAAIBTiKkAAKxOUKVGUI0SVAEAADicmAoAwA4EVWoE1ShBFQAAgEOJqQAA7EJQpUZQjRJU&#10;AQAAOIyYCgDATgRVagTVKEEVAACAQ4ipAADsRlClRlCNElQBAAB4mJgKAMCOBFVqBNUoQRUAAICH&#10;iKkAAOxKUKVGUI0SVAEAALibmAoAwM4EVWoE1ShBFQAAgLuIqQAA7E5QpUZQjRJUAQAAuJmYCgAA&#10;gipFgmqUoAoAAMBNxFQAAPiBoEqNoBolqAIAAHA1MRUAAH4hqFIjqEYJqgAAAFxFTAUAgE8JqtQI&#10;qlGCKgAAAK8SUwEA4EuCKjWCapSgCgAAwIvEVAAAeJqgSo2gGiWoAgAA8CwxFQAAnieoUiOoRgmq&#10;AAAAPElMBQCAlwmq1AiqUYIqAAAAXxBTAQDgdYIqNYJqlKAKAADAJ8RUAAC4jqBKjaAaJagCAADw&#10;MzEVAACuJ6hSI6hGCaoAAABcLhcxFQAAbiWoUiOoRgmqAAAAiKkAAHAHQZUaQTVKUAUAANicmAoA&#10;APcRVKn5Iah++Ed7xyZ+ffnwq3/+/rf/+V17CAAAAHliKgAA3E9Qpebd+7d/uLhQTfnNhzeXf7lQ&#10;BQAA2I+YCgAAjxFUqfHyN8rLXwAAgA2JqQAA8DhBlRpBNUpQBQAA2IyYCgAAxxBUqRFUowRVAACA&#10;jYipAABwHEGVGkE1SlAFAADYhJgKAADHElSpEVSjBFUAAIANiKkAAHA8QZUaQTVKUAUAAFicmAoA&#10;AOcQVKkRVKMEVQAAgIWJqQAAcB5BlRpBNUpQBQAAWJSYCgAA5xJUqRFUowRVAACABYmpAABwPkGV&#10;GkE1SlAFAABYjJgKAAAZgio1gmqUoAoAALAQMRUAAHIEVWoE1ShBFQAAYBFiKgAAZAmq1AiqUYIq&#10;AADAAsRUAADIE1SpEVSjBFUAAIDJiakAANAhqFIjqEYJqgAAABMTUwEAoEdQpUZQjRJUAQAAJiWm&#10;AgBAl6BKjaAaJagCAABMSEwFAIA+QZUaQTVKUAUAAJiMmAoAAGMQVKkRVKMEVQAAgImIqQAAMA5B&#10;lRpBNUpQBQAAmISYCgAAYxFUqRFUowRVAACACYipAAAwHkGVmnfvv/7jm8uHv7d3bEJQBQAAGJyY&#10;CgAAYxJUqfn2/dtvBNUYQRUAAGBgYioAAIxLUKVGUI0SVAEAAAYlpgIAwNgEVWoE1ShBFQAAYEBi&#10;KgAAjE9QpUZQjRJUAQAABiOmAgDAHARVagTVKEEVAABgIGIqAADMQ1ClRlCNElQBAAAGIaYCAMBc&#10;BFVqBNUoQRUAAGAAYioAAMxHUKVGUI0SVAEAAMrEVAAAmJOgSo2gGiWoAgAAFImpAAAwL0GVGkE1&#10;SlAFAAAoEVMBAGBugio1gmqUoAoAAFAgpgIAwPwEVWoE1ShBFQAAIExMBQCANQiq1AiqUYIqAABA&#10;kJgKAADrEFSpEVSjBFUAAIAQMRUAANYiqFIjqEYJqgAAAAFiKgAArEdQpUZQjRJUAQAATiamAgDA&#10;mgRVagTVKEEVAADgRGIqAACsS1ClRlCNElQBAABOIqYCAMDaBFVqBNUoQRUAAOAEYioAAKxPUKVG&#10;UI0SVAEAAA4mpgIAwB4EVWoE1ShBFQAA4EBiKgAA7ENQpUZQjRJUAQAADiKmAgDAXgRVagTVKEEV&#10;AADgAGIqAADsR1ClRlCNElQBAAAeJKYCAMCeBFVqBNUoQRUAAOABYioAAOxLUKVGUI0SVAEAAO4k&#10;pgIAwN4EVWoE1ShBFQAA4A5iKgAAIKhSI6hGCaoAAAA3ElMBAIDLRVClSFCNElQBAABuIKYCAAA/&#10;EVSp+fb9228+vPnwt/aOTQiqAAAAVxJTAQCAjwmq1Hz3/ds/CaoxgioAAMAVxFQAAOBzgio1gmqU&#10;oAoAAPAKMRUAAHiKoEqNoBolqAIAALxATAUAAJ4jqFIjqEYJqgAAAM8QUwEAgJcIqtQIqlGCKgAA&#10;wBPEVAD+n51757k9Les4/l+TAYwchuFQwSAbtVSMGrWyMQ5gYQExMZrwAmwsTNTEs9Kole+ARhs6&#10;lDnsoTcRNEZD6QGGDplBhJEQ8jwWsxnnsJ+9n7Wuta7fff/vz6e9ml//TS4AeBhBlRhBtZWgCgAA&#10;8DpiKgAAcBuCKjGCaitBFQAA4FXEVAAA4LYEVWIE1VaCKgAAwD1iKgAAcAxBlRhBtZWgCgAAsImp&#10;AADA8QRVYgTVVoIqAACwPDEVAAA4haBKjKDaSlAFAACWJqYCAACnElSJEVRbCaoAAMCyDjcdPvzu&#10;T77vanv0q51jAB59y+PbD7z9TnoGAAv63nf/e/vON/8tPWNW37jarp780tc//YX0ENbzsSf//VOH&#10;68PvpXcs4rvb4eoTT9394b9LDwEAAOgipgJjOTyyveuHfnl767t+LL0EgOVcby8+/8z2ra99MT1k&#10;VoIqMYJqK0EVAABYije/wFiur7YXvvzZ7dsv/Gt6CQDLOWyPP/HR7W3v/en0kFl5+UuMl7+tvPwF&#10;AACWIqYC4xFUAYgRVIsEVWIE1VaCKgAAsAwxFRiToApAjKBaJKgSI6i2ElQBAIAliKnAuARVAGIE&#10;1SJBlRhBtZWgCgAA7J6YCoxNUAUgRlAtElSJEVRbCaoAAMCuianA+ARVAGIE1SJBlRhBtZWgCgAA&#10;7JaYCsxBUAUgRlAtElSJEVRbCaoAAMAuianAPARVAGIE1SJBlRhBtZWgCgAA7I6YCsxFUAUgRlAt&#10;ElSJEVRbCaoAAMCuiKnAfARVAGIE1SJBlRhBtZWgCgAA7IaYCsxJUAUgRlAtElSJEVRbCaoAAMAu&#10;iKnAvARVAGIE1SJBlRhBtZWgCgAATE9MBeYmqAIQI6gWCarECKqtBFUAAGBqYiowP0EVgBhBtUhQ&#10;JUZQbSWoAgAA0xJTgX0QVAGIEVSLBFVinr77od/frg+fSu9YhKAKAABMSUwF9kNQBSBGUC0SVIl5&#10;6vMf/ANBtY2gCgAATEdMBfZFUAUgRlAtElSJEVRbCaoAAMBUxFRgfwRVAGIE1SJBlRhBtZWgCgAA&#10;TENMBfZJUAUgRlAtElSJEVRbCaoAAMAUxFRgvwRVAGIE1SJBlRhBtZWgCgAADE9MBfZNUAUgRlAt&#10;ElSJEVRbCaoAAMDQxFRg/+4F1Zde+Jf0EgCWI6gWCarECKqtBFUAAGBYYiqwhuur7etf/ltBFYCA&#10;7wdVPfBEgioxgmorQRUAABiSmAqsQ1AFIOawPf7ERwTV0wmqxAiqrQRVAABgOGIqsBZBFYAYQbVI&#10;UCVGUG0lqAIAAEMRU4H1CKoAxAiqRYIqMYJqK0EVAAAYhpgKrElQBSBGUC0SVIkRVFsJqgAAwBDE&#10;VGBdgioAMYJqkaBKjKDaSlAFAADixFRgbYIqADGCapGgSoyg2kpQBQAAosRUAEEVgBhBtUhQJUZQ&#10;bSWoAgAAMWIqwLYJqgAECapFgioxgmorQRUAAIgQUwG+T1AFIEZQLRJUiRFUWwmqAABAOzEV4NUE&#10;VQBiBNUiQZUYQbWVoAoAALQSUwFeT1AFIEZQLRJUiRFUWwmqAABAGzEV4H4EVQBiBNUiQZUYQbWV&#10;oAoAALQQUwFuIqgCECOoFgmqxAiqrQRVAADg4sRUgAcRVAGIEVSLBFViBNVWgioAAHBRYirAwwiq&#10;AMQIqkWCKjGCaitBFQAAuBgxFeA2BFUAYgTVIkGVGEG1laAKAABchJgKcFuCKgAxgmqRoEqMoNpK&#10;UAUAAM5OTAU4hqAKQIygWiSoEiOothJUAQCAsxJTAY4lqAIQI6gWCarECKqtBFUAAOBsxFSAUwiq&#10;AMQIqkWCKjGCaitBFQAAOAsxFeBUgioAMYJqkaBKjKDaSlAFAADKxFSACkEVgBhBtUhQJeapz3/w&#10;Dw7b4c/SOxYhqAIAACViKkCVoApAjKBaJKgS87nnPviHgmobQRUAADiZmApwDoIqADGCapGgSoyg&#10;2kpQBQAATiKmApyLoApAjKBaJKgSI6i2ElQBAICjiakA5ySoAhAjqBYJqsQIqq0EVQAA4ChiKsC5&#10;CaoAxAiqRYIqMYJqK0EVAAC4NTEV4BIEVQBiBNUiQZUYQbWVoAoAANyKmApwKYIqADGCapGgSoyg&#10;2kpQBQAAHkpMBbgkQRWAGEG1SFAlRlBtJagCAAAPJKYCXJqgCkCMoFokqBIjqLYSVAEAgBuJqQAd&#10;BFUAYgTVIkGVGEG1laAKAADcl5gK0EVQBSBGUC0SVIkRVFsJqgAAwBuIqQCdBFUAYgTVIkGVGEG1&#10;laAKAAC8hpgK0E1QBSBGUC0SVIkRVFsJqgAAwCvEVIAEQRWAGEG1SFAlRlBtJagCAADbtompADmC&#10;KgAxgmqRoEqMoNpKUAUAAMRUgChBFYAYQbVIUCVGUG0lqAIAwOLEVIA0QRWAGEG1SFAlRlBtJagC&#10;AMDCxFSAEQiqAMQIqkWCKjGCaitBFQAAFiWmAoxCUAUgRlAtElSJEVRbCaoAALAgMRVgJIIqADGC&#10;apGgSoyg2kpQBQCAxYipAKMRVAGIEVSLBFViBNVWgioAACxETAUYkaAKQIygWiSoEiOothJUAQBg&#10;EWIqwKgEVQBiBNUiQZUYQbWVoAoAAAsQUwFGJqgCECOoFgmqxAiqrQRVAADYOTEVYHSCKgAxgmqR&#10;oEqMoNpKUAUAgB0TUwFmIKgCECOoFgmqxAiqrQRVAADYKTEVYBaCKgAxgmqRoEqMoNpKUAUAgB0S&#10;UwFmIqgCECOoFgmqxAiqrQRVAADYGTEVYDaCKgAxgmqRoEqMoNpKUAUAgB0RUwFmJKgCECOoFgmq&#10;xHzuuQ/+4fW2/Wl6xyIEVQAA2AkxFWBWgioAMYJqkaBKzNPP3fkjQbWNoAoAADsgpgLMTFAFIEZQ&#10;LRJUiRFUWwmqAAAwOTEVYHaCKgAxgmqRoEqMoNpKUAUAgImJqQB7IKgCECOoFgmqxAiqrQRVAACY&#10;lJgKsBeCKgAxgmqRoEqMoNpKUAUAgAmJqQB7IqgCECOoFgmqxAiqrQRVAACYjJgKsDeCKgAxgmqR&#10;oEqMoNpKUAUAgImIqQB7JKgCECOoFgmqxAiqrQRVAACYhJgKsFeCKgAxgmqRoEqMoNpKUAUAgAmI&#10;qQB7JqgCECOoFgmqxAiqrQRVAAAYnJgKsHeCKgAxgmqRoEqMoNpKUAUAgIGJqQArEFQBiBFUiwRV&#10;YgTVVoIqAAAMSkwFWIWgCkCMoFokqBIjqLYSVAEAYEBiKsBKBFUAYgTVIkGVGEG1laAKAACDEVMB&#10;ViOoAhAjqBYJqsQIqq0EVQAAGIiYCrAiQRWAGEG1SFAlRlBtJagCAMAgxFSAVQmqAMQIqkWCKjGC&#10;aitBFQAABiCmAqxMUAUgRlAtElSJEVRbCaoAABAmpgKsTlAFIEZQLRJUiRFUWwmqAAAQJKYCIKgC&#10;ECSoFgmqxAiqrQRVAAAIEVMBeJmgCkCMoFokqBIjqLYSVAEAIEBMBeD/CaoAxAiqRYIqMYJqK0EV&#10;AACaiakAvJagCkCMoFokqBIjqLYSVAEAoJGYCsAbCaoAxAiqRYIqMYJqK0EVAACaiKkA3J+gCkCM&#10;oFokqBIjqLYSVAEAoIGYCsDNBFUAYgTVIkGVGEG1laAKAAAXJqYC8GCCKgAxgmqRoEqMoNpKUAUA&#10;gAsSUwF4OEEVgBhBtUhQJUZQbSWoAgDAhYipANyOoApAjKBaJKgSI6i2ElQBAOACxFQAbk9QBSBG&#10;UC0SVIl5+rk7f7Qdtj9J71iEoAoAAGcmpgJwHEEVgBhBtUhQJeapu3f+WFBtI6gCAMAZiakAHE9Q&#10;BSBGUC0SVIkRVFsJqgAAcCZiKgCnEVQBiBFUiwRVYgTVVoIqAACcgZgKwOkEVQBiBNUiQZUYQbWV&#10;oAoAAEViKgA1gioAMYJqkaBKjKDaSlAFAIACMRWAOkEVgBhBtUhQJUZQbSWoAgDAicRUAM5DUAUg&#10;RlAtElSJEVRbCaoAAHACMRWA8xFUAYgRVIsEVWIE1VaCKgAAHElMBeC8BFUAYgTVIkGVGEG1laAK&#10;AABHEFMBOL97QfXbXxdUAegmqBYJqsQIqq0EVQAAuCUxFYDLuL7aXvzKZwVVAAIE1SJBlRhBtZWg&#10;CgAAtyCmAnAx19fXgioAIYJqkaBKjKDaSlAFAICHEFMBuChBFYAcQbVIUCVGUG0lqAIAwAOIqQBc&#10;nKAKQI6gWiSoEiOothJUAQDgBmIqAC0EVQByBNUiQZUYQbWVoAoAAPchpgLQRlAFIOf7QfWn00Nm&#10;JagSI6i2ElQBAOB1xFQAWgmqAOQctsef+KigejpBlRhBtZWgCgAAryKmAtBOUAUgR1AtElSJEVRb&#10;CaoAAHCPmApAhKAKQI6gWiSoEiOothJUAQBgE1MBCBJUAcgRVIsEVWIE1VaCKgAAyxNTAYgSVAHI&#10;EVSLBFViBNVWgioAAEsTUwGIE1QByBFUiwRVYgTVVoIqAADLElMBGIKgCkCOoFokqBIjqLYSVAEA&#10;WJKYCsAwBFUAcgTVIkGVGEG1laAKAMByxFQAhiKoApAjqBYJqsQIqq0EVQAAliKmAjAcQRWAHEG1&#10;SFAlRlBtJagCALAMMRWAIQmqAOQIqkWCKjGCaitBFQCAJYipAAxLUAUgR1AtElSJEVRbCaoAAOye&#10;mArA0ARVAHIE1SJBlZin7t7548O2/W56xyIEVQAAdk1MBWB4gioAOYJqkaBKzOeeu/PngmobQRUA&#10;gN0SUwGYgqAKQI6gWiSoEiOothJUAQDYJTEVgGkIqgDkCKpFgioxgmorQRUAgN0RUwGYiqAKQI6g&#10;WiSoEiOothJUAQDYFTEVgOkIqgDkCKpFgioxgmorQRUAgN0QUwGYkqAKQI6gWiSoEiOothJUAQDY&#10;BTEVgGkJqgDkCKpFgioxgmorQRUAgOmJqQBMTVAFIEdQLRJUiRFUWwmqAABMTUwFYHqCKgA5gmqR&#10;oEqMoNpKUAUAYFpiKgC7IKgCkCOoFgmqxAiqrQRVAACmJKYCsBuCKgA5gmqRoEqMoNpKUAUAYDpi&#10;KgC7IqgCkCOoFgmqxAiqrQRVAACmIqYCsDuCKgA5gmqRoEqMoNpKUAUAYBpiKgC7JKgCkCOoFgmq&#10;xAiqrQRVAACmIKYCsFuCKgA5gmqRoEqMoNpKUAUAYHhiKgC7JqgCkCOoFgmqxAiqrQRVAACGJqYC&#10;sHuCKgA5gmqRoEqMoNpKUAUAYFhiKgBLEFQByBFUiwRVYgTVVoIqAABDElMBWIagCkCOoFokqBIj&#10;qLYSVAEAGI6YCsBSBFUAcgTVIkGVGEG1laAKAMBQxFQAliOoApAjqBYJqsQIqq0EVQAAhiGmArAk&#10;QRWAHEG1SFAlRlBtJagCADAEMRWAZQmqAOQIqkWCKjGCaitBFQCAODEVgKUJqgDkCKpFgioxgmor&#10;QRUAgCgxFYDlCaoA5AiqRYIqMYJqK0EVAIAYMRUANkEVgCRBtUhQJUZQbSWoAgAQIaYCwD2CKgA5&#10;gmqRoEqMoNpKUAUAoJ2YCgCvIqgCkCOoFgmqxAiqrQRVAABaiakA8DqCKgA5gmqRoEqMoNpKUAUA&#10;oI2YCgD3IagCkCOoFgmqxAiqrQRVAABaiKkAcANBFYAcQbVIUCXmc8/d+fPrbfud9I5FCKoAAFyc&#10;mAoADyCoApAjqBYJqsQ8/dydvxBU2wiqAABclJgKAA8hqAKQI6gWCarECKqtBFUAAC5GTAWAWxBU&#10;AcgRVIsEVWIE1VaCKgAAFyGmAsAtCaoA5AiqRYIqMYJqK0EVAICzE1MB4AiCKgA5gmqRoEqMoNpK&#10;UAUA4KzEVAA4kqAKQI6gWiSoEiOothJUAQA4GzEVAE4gqAKQI6gWCarECKqtBFUAAM5CTAWAEwmq&#10;AOQIqkWCKjGCaitBFQCAMjEVAAoEVQByBNUiQZUYQbWVoAoAQImYCgBFgioAOYJqkaBKjKDaSlAF&#10;AOBkYioAnIGgCkCOoFokqBIjqLYSVAEAOImYCgBnIqgCkCOoFgmqxAiqrQRVAACOJqYCwBkJqgDk&#10;CKpFgioxgmorQRUAgKOIqQBwZoIqADmCapGgSoyg2kpQBQDg1sRUALgAQRWAHEG1SFAlRlBtJagC&#10;AHArYioAXIigCkCOoFokqBIjqLYSVAEAeCgxFQAuSFAFIEdQLRJUiRFUWwmqAAA8kJgKABcmqAKQ&#10;I6gWCarECKqtBFUAAG4kpgJAA0EVgBxBtUhQJUZQbSWoAgBwX2IqADQRVAHIEVSLBFViBNVWgioA&#10;AG8gpgJAI0EVgBxBtUhQJUZQbSWoAgDwGmIqADQTVAHIEVSLBFViBNVWgioAAK8QUwEgQFAFIEdQ&#10;LRJUiRFUWwmqAABs2yamAkCMoApAjqBaJKgSI6i2ElQBABBTASBJUAUgR1AtElSJEVRbCaoAAIsT&#10;UwEgTFAFIEdQLRJUiRFUWwmqAAALE1MBYACCKgA5gmqRoEqMoNpKUAUAWJSYCgCDEFQByBFUiwRV&#10;YgTVVoIqAMCCxFQAGIigCkCOoFokqBIjqLYSVAEAFiOmAsBgBFUAcgTVIkGVmKefu/MX2+H6t9M7&#10;FiGoAgAsREwFgAEJqgDkCKpFgioxT9390F8Kqm0EVQCARYipADAoQRWAHEG1SFAlRlBtJagCACxA&#10;TAWAgQmqAOQIqkWCKjGCaitBFQBg58RUABicoApAjqBaJKgSI6i2ElQBAHZMTAWACQiqAOQIqkWC&#10;KjGCaitBFQBgpw43HT787k++72p79KudYwCABzscDtvjH/jl7a3v/vH0FACWc729+Pwz27e+9sX0&#10;kFl942q7evJLX//0F9JDWM/HfvE/f+tw2D6a3rGEq+0733vke79x9+6PPJ+eAgDAeYipADAZQRWA&#10;HEG1SFAFAACYjDe/ADAZL38ByPHyt8jLXwAAgMmIqQAwIUEVgBxBtUhQBQAAmIiYCgCTElQByBFU&#10;iwRVAACASYipADAxQRWAHEG1SFAFAACYgJgKAJMTVAHIEVSLBFUAAIDBiakAsAOCKgA5gmqRoAoA&#10;ADAwMRUAdkJQBSBHUC0SVAEAAAYlpgLAjgiqAOQIqkWCKgAAwIDEVADYGUEVgBxBtUhQBQAAGIyY&#10;CgA7JKgCkCOoFgmqAAAAAxFTAWCnBFUAcgTVIkEVAABgEGIqAOyYoApAjqBaJKgCAAAMQEwFgJ0T&#10;VAHIEVSLBFUAAIAwMRUAFiCoApAjqBYJqgAAAEFiKgAsQlAFIEdQLRJUAQAAQsRUAFiIoApAjqBa&#10;JKgCAAAEiKkAsBhBFYCcl4Pq29+rB55IUAUAAGgmpgLAggRVAHIO2zuf+IigejpBFQAAoJGYCgCL&#10;ElQByBFUiwRVAACAJmIqACxMUAUgR1AtElQBAAAaiKkAsDhBFYAcQbVIUAUAALgwMRUAEFQBCBJU&#10;iwRVAACACxJTAYBt2wRVAJIE1SJBFQAA4ELEVADgFYIqADmCapGgCgAAcAFiKgDwGoIqADmCapGg&#10;CgAAcGZiKgDwBoIqADmCapGgCgAAcEZiKgBwX4IqADmCapGgCgAAcCZiKgBwI0EVgBxBtUhQBQAA&#10;OAMxFQB4IEEVgBxBtUhQBQAAKBJTAYCHElQByBFUiwRVAACAAjEVALgVQRWAHEG1SFAFAAA4kZgK&#10;ANyaoApAjqBaJKgCAACcQEwFAI4iqAKQI6gWCaoAAABHElMBgKMJqgDkCKpFgioAAMARxFQA4CSC&#10;KgA5gmqRoAoAAHBLYioAcDJBFYAcQbVIUAUAALgFMRUAKBFUAcgRVIsEVQAAgIcQUwGAMkEVgBxB&#10;tUhQBQAAeAAxFQA4C0EVgBxBtUhQBQAAuIGYCgCcjaAKQI6gWiSoAgAA3IeYCgCclaAKQI6gWiSo&#10;AgAAvI6YCgCcnaAKQI6gWiSoAgAAvIqYCgBchKAKQI6gWiSoAgAA3COmAgAXI6gCkCOoFgmqAAAA&#10;m5gKAFyYoApAjqBaJKgCAADLE1MBgIu7vr7eXvjyZ7dv/dc/pacAsBxBtUhQBQAAliamAgBNrrcX&#10;v/KUoApAgKBaJKgCAADLElMBgEaCKgApgmqRoAoAACxJTAUAmgmqAKQIqkWCKgAAsBwxFQAIEFQB&#10;SBFUiwRVAABgKWIqABAiqAKQIqgWCaoAAMAyxFQAIEhQBSBFUC0SVAEAgCWIqQBAmKAKQIqgWiSo&#10;AgAAuyemAgADEFQBSBFUiwRVAABg18RUAGAQgioAKYJqkaAKAADslpgKAAxEUAUgRVAtElQBAIBd&#10;ElMBgMEIqgCkCKpFgioAALA7YioAMCBBFYAUQbVIUAUAAHZFTAUABiWoApAiqBYJqgAAwG6IqQDA&#10;wARVAFIE1SJBFQAA2AUxFQAYnKAKQIqgWiSoAgAA0xNTAYAJCKoApAiqRYIqAAAwNTEVAJiEoApA&#10;iqBaJKgCAADTElMBgIkIqgCkCKpFgioAADAlMRUAmIygCkCKoFokqAIAANMRUwGACQmqAKQIqkWC&#10;KgAAMBUxFQCYlKAKQIqgWiSoAgAA0xBTAYCJCaoApAiqRYIqAAAwBTEVAJicoApAiqBaJKgCAADD&#10;E1MBgB0QVAFIEVSLBFUAAGBoYioAsBOCKgApgmqRoAoAAAxLTAUAdkRQBSBFUC0SVAEAgCGJqQDA&#10;zgiqAKQIqkWCKgAAMBwxFQDYIUEVgBRBtUhQBQAAhiKmAgA7JagCkCKoFgmqAADAMMRUAGDHBFUA&#10;UgTVIkEVAAAYgpgKAOycoApAiqBaJKgCAABxYioAsABBFYAUQbVIUAUAAKLEVABgEYIqACmCapGg&#10;CgAAxIipAMBCBFUAUgTVIkEVAACIEFMBgMUIqgCkCKpFgioAANBOTAUAFiSoApAiqBYJqgAAQCsx&#10;FQBYlKAKQIqgWiSoAgAAbcRUAGBhgioAKYJqkaAKAK0y7ewAACAASURBVAC0EFMBgMUJqgCkCKpF&#10;gioAAHBxYioAgKAKQIygWiSoAgAAFyWmAgBs2yaoApAjqBYJqgAAwMWIqQAArxBUAUgRVIsEVQAA&#10;4CLEVACA1xBUAUgRVIsEVQAA4OzEVACANxBUAUgRVIsEVQAA4KwONx0+/O5Pvu9qe/SrnWMAAMZy&#10;2B7/wC9tb3vPT6aHALCc6+0bzz+7/c/XvrC94z0f3h5909vTg+byyCMvPfben/qrt73zR/8zPQVm&#10;c3jk8Pd//Zm3/Gt6BwDAKMRUAIAHElQBSHk5qH73289vd37iN7dH3/yO9CBgDf99eOT6yb/5zA/+&#10;Q3oIAMAIvPkFAHggL38BSHn55e+b3/rE9h///Ffb9777zfQgYA2PXV8d7v7ar7z0M+khAAAjEFMB&#10;AB5KUAUgRVAFIgRVAIB7xFQAgFsRVAFIEVSBCEEVAGATUwEAjiCoApAiqAIRgioAsDwxFQDgKN8P&#10;qv+YHgLAcgRVIEJQBQCWJqYCABztenvxK08LqgAECKpAhKAKACxLTAUAOImgCkCKoApECKoAwJLE&#10;VACAkwmqAKQIqkCEoAoALEdMBQAoEVQBSBFUgQhBFQBYipgKAFAmqAKQIqgCEYIqALAMMRUA4CwE&#10;VQBSBFUgQlAFAJYgpgIAnI2gCkCKoApECKoAwO6JqQAAZyWoApAiqAIRgioAsGtiKgDA2QmqAKQI&#10;qkDEY9dXh7u/+omXfjY9BADg3MRUAICLEFQBSBFUgYjHDtvhWUEVANgbMRUA4GIEVQBSBFUgQlAF&#10;AHZHTAUAuChBFYAUQRWIEFQBgF0RUwEALk5QBSBFUAUiBFUAYDfEVACAFoIqACmCKhAhqAIAuyCm&#10;AgC0EVQBSBFUgQhBFQCYnpgKANBKUAUgRVAFIgRVAGBqYioAQDtBFYCUe0H1bR8QVIFOgioAMC0x&#10;FQAgQlAFIOWwvfP9TwqqQDdBFQCYkpgKABAjqAKQIqgCEYIqADAdMRUAIEpQBSBFUAUiBFUAYCpi&#10;KgBAnKAKQIqgCkQIqgDANMRUAIAhCKoApAiqQISgCgBMQUwFABiGoApAiqAKRAiqAMDwxFQAgKEI&#10;qgCkCKpAhKAKAAxNTAUAGI6gCkCKoApECKoAwLDEVACAIQmqAKQIqkCEoAoADElMBQAYlqAKQIqg&#10;CkQIqgDAcMRUAIChCaoApAiqQISgCgAMRUwFABieoApAiqAKRAiqAMAwxFQAgCkIqgCkCKpAhKAK&#10;AAxBTAUAmIagCkCKoApECKoAQJyYCgAwFUEVgBRBFYgQVAGAKDEVAGA6gioAKYIqECGoAgAxYioA&#10;wJQEVQBSBFUgQlAFACLEVACAaQmqAKQIqkCEoAoAtBNTAQCmJqgCkCKoAhGCKgDQSkwFAJieoApA&#10;iqAKRAiqAEAbMRUAYBcEVQBSBFUgQlAFAFqIqQAAuyGoApAiqAIRgioAcHFiKgDArgiqAKQIqkCE&#10;oAoAXJSYCgCwO4IqACmCKhAhqAIAFyOmAgDskqAKQIqgCkQIqgDARYipAAC7JagCkCKoAhGCKgBw&#10;dmIqAMCuCaoApAiqQISgCgCclZgKALB7gioAKYIqECGoAgBnI6YCACxBUAUgRVAFIgRVAOAsxFQA&#10;gGUIqgCkCKpAhKAKAJSJqQAASxFUAUgRVIEIQRUAKBFTAQCWI6gCkCKoAhGCKgBwMjEVAGBJgioA&#10;KYIqECGoAgAnEVMBAJYlqAKQIqgCEYIqAHA0MRUAYGmCKgApgioQIagCAEcRUwEAlieoApAiqAIR&#10;gioAcGtiKgAAm6AKQI6gCkQIqgDArYipAADcI6gCkCKoAhGCKgDwUGIqAACvIqgCkCKoAhGCKgDw&#10;QGIqAACvI6gCkCKoAhGCKgBwIzEVAID7EFQBSBFUgQhBFQC4LzEVAIAbCKoApAiqQISgCgC8gZgK&#10;AMADCKoApAiqQISgCgC8hpgKAMBDCKoApAiqQISgCgC8QkwFAOAWBFUAUgRVIEJQBQC2bRNTAQC4&#10;NUEVgBRBFYgQVAEAMRUAgGMIqgCkCKpAhKAKAIsTUwEAOJKgCkCKoApECKoAsDAxFQCAEwiqAKQI&#10;qkCEoAoAixJTAQA4kaAKQIqgCkQIqgCwIDEVAIACQRWAFEEViBBUAWAxYioAAEWCKgApgioQIagC&#10;wELEVAAAzkBQBSBFUAUiBFUAWISYCgDAmQiqAKQIqkCEoAoACxBTAQA4I0EVgBRBFYgQVAFg58RU&#10;AADOTFAFIEVQBSIEVQDYMTEVAIALEFQBSBFUgQhBFQB2SkwFAOBCBFUAUgRVIEJQBYAdElMBALgg&#10;QRWAFEEViBBUAWBnxFQAAC5MUAUgRVAFIgRVANgRMRUAgAaCKgApgioQIagCwE6IqQAANBFUAUgR&#10;VIEIQRUAdkBMBQCgkaAKQIqgCkQIqgAwOTEVAIBmgioAKYIqECGoAsDExFQAAAIEVQBSBFUgQlAF&#10;gEmJqQAAhAiqAKQIqkCEoAoAExJTAQAIElQBSBFUgQhBFQAmI6YCABAmqAKQIqgCEYIqAExETAUA&#10;YACCKgApgioQIagCwCTEVAAABiGoApAiqAIRgioATEBMBQBgIIIqACmCKhAhqALA4MRUAAAGI6gC&#10;kCKoAhGCKgAMTEwFAGBAgioAKYIqECGoAsCgxFQAAAYlqAKQIqgCEYIqAAxITAUAYGCCKgApgioQ&#10;IagCwGDEVAAABvdyUP32f30xPQSA5QiqQISgCgADEVMBAJjA9fbCV54RVAEIEFSBCEEVAAYhpgIA&#10;MAlBFYAUQRWIEFQBYABiKgAAExFUAUgRVIEIQRUAwsRUAAAmI6gCkCKoAhGCKgAEiakAAExIUAUg&#10;RVAFIgRVAAgRUwEAmJSgCkCKoApECKoAECCmAgAwMUEVgBRBFYgQVAGgmZgKAMDkBFUAUgRVIEJQ&#10;BYBGYioAADsgqAKQIqgCEY8dtsOzv/7xl34uPQQA9k5MBQBgJwRVAFIEVSDisavD4RlBFQAuS0wF&#10;AGBHBFUAUgRVIEJQBYALE1MBANgZQRWAFEEViBBUAeCCxFQAAHZIUAUgRVAFIgRVALgQMRUAgJ0S&#10;VAFIEVSBCEEVAC5ATAUAYMcEVQBSBFUgQlAFgDMTUwEA2DlBFYAUQRWIEFQB4IzEVAAAFiCoApAi&#10;qAIRgioAnImYCgDAIgRVAFIEVSBCUAWAMxBTAQBYiKAKQIqgCkQIqgBQJKYCALAYQRWAFEEViBBU&#10;AaBATAUAYEGCKgApgioQIagCwInEVAAAFiWoApDyclB9k6AK9BJUAeAEYioAAAsTVAFIOWyPC6pA&#10;P0EVAI4kpgIAsDhBFYAUQRWIEFQB4AhiKgAACKoAxAiqQISgCgC3JKYCAMC2bYIqADmCKhAhqALA&#10;LYipAADwCkEVgBRBFYgQVAHgIcRUAAB4DUEVgBRBFYgQVAHgAcRUAAB4A0EVgBRBFYgQVAHgBmIq&#10;AADcl6AKQIqgCkQIqgBwH2IqAADcSFAFIEVQBSIEVQB4HTEVAAAeSFAFIEVQBSIEVQB4FTEVAAAe&#10;SlAFIEVQBSIEVQC4R0wFAIBbEVQBSBFUgQhBFQA2MRUAAI4gqAKQIqgCEYIqAMsTUwEA4CiCKgAp&#10;gioQIagCsDQxFQAAjiaoApAiqAIRgioAyxJTAQDgJIIqACmCKhAhqAKwJDEVAABOJqgCkCKoAhGC&#10;KgDLEVMBAKBEUAUgRVAFIh67OhyeFVQBWIWYCgAAZYIqACmCKhDxDkEVgFWIqQAAcBaCKgApgioQ&#10;IagCsAQxFQAAzkZQBSBFUAUiBFUAdk9MBQCAsxJUAUgRVIEIQRWAXRNTAQDg7ARVAFIEVSBCUAVg&#10;t8RUAAC4CEEVgBRBFYgQVAHYJTEVAAAuRlAFIEVQBSIEVQB2R0wFAICLElQBSBFUgQhBFYBdEVMB&#10;AODiBFUAUgRVIEJQBWA3xFQAAGghqAKQIqgCEYIqALsgpgIAQBtBFYAUQRWIEFQBmJ6YCgAArQRV&#10;AFIEVSBCUAVgamIqAAC0E1QBSBFUgQhBFYBpiakAABAhqAKQIqgCEYIqAFMSUwEAIEZQBSBFUAUi&#10;BFUApiOmAgBAlKAKQIqgCkQIqgBMRUwFAIA4QRWAFEEViBBUAZiGmAoAAEMQVAFIEVSBCEEVgCmI&#10;qQAAMAxBFYAUQRWIEFQBGJ6YCgAAQxFUAUgRVIEIQRWAoYmpAAAwHEEVgBRBFYgQVAEYlpgKAABD&#10;ElQBSBFUgQhBFYAhiakAADAsQRWAFEEViBBUARiOmAoAAEMTVAFIEVSBCEEVgKGIqQAAMDxBFYAU&#10;QRWIEFQBGIaYCgAAUxBUAUgRVIEIQRWAIYipAAAwDUEVgBRBFYgQVAGIE1MBAGAqgioAKYft8fd/&#10;ZHvL2z8kqAKdBFUAosRUAACYjqAKQM5j7/sFQRXoJqgCECOmAgDAlARVAHIEVSBAUAUgQkwFAIBp&#10;CaoA5AiqQICgCkA7MRUAAKYmqAKQI6gCAYIqAK3EVAAAmJ6gCkCOoAoECKoAtBFTAQBgFwRVAHIE&#10;VSBAUAWghZgKAAC7IagCkCOoAgGCKgAXJ6YCAMCuCKoA5AiqQICgCsBFiakAALA7gioAOYIqECCo&#10;AnAxYioAAOySoApAjqAKBAiqAFyEmAoAALslqAKQI6gCAYIqAGcnpgIAwK4JqgDkCKpAgKAKwFmJ&#10;qQAAsHuCKgA5gioQIKgCcDZiKgAALEFQBSBHUAUCBFUAzkJMBQCAZQiqAOQIqkCAoApAmZgKAABL&#10;EVQByBFUgQBBFYASMRUAAJYjqAKQI6gCAYIqACcTUwEAYEmCKgA5gioQIKgCcBIxFQAAliWoApAj&#10;qAIBgioARxNTAQBgaYIqADmCKhAgqAJwFDEVAACWJ6gCkCOoAgGCKgC3JqYCAACboApAkqAKBAiq&#10;ANyKmAoAANwjqAKQI6gCAe+4Ohw+/2sf/9+fTw8BYFxiKgAA8CovB9VvfU1QBaCfoAoEvPX6sD0l&#10;qAJwEzEVAAB4nevtxecFVQAyBFUgQFAF4EZiKgAAcB+CKgA5gioQIKgCcF9iKgAAcANBFYAcQRUI&#10;EFQBeAMxFQAAeABBFYAcQRUIEFQBeA0xFQAAeAhBFYAcQRUIEFQBeIWYCgAA3IKgCkCOoAoECKoA&#10;bNsmpgIAALcmqAKQI6gCAYIqAGIqAABwDEEVgBxBFQgQVAEWJ6YC/9eevbNqeldhHH52MiZkNs4k&#10;iggzWEi0VZvUJiNiJygREgu/gl/MShMxVvaxs4udEUEURqPJIMpsizlkDvvwHp5n3f/DddWLxd3/&#10;AAD2JKgCkCOoAgGCKsDExFQAAOAAgioAOYIqECCoAkxKTAUAAA4kqAKQI6gCAYIqwITEVAAA4AiC&#10;KgA5gioQIKgCTEZMBQAAjiSoApAjqAIBgirARMRUAABgBYIqADmCKhAgqAJMQkwFAABWIqgCkCOo&#10;AgGCKsAExFQAAGBFgioAOYIqECCoAgxOTAUAAFYmqAKQI6gCAYIqwMDEVAAAYAOCKgA5gioQIKgC&#10;DEpMBQAANiKoApAjqAIBgirAgMRUAABgQ4IqADmCKhAgqAIMRkwFAAA2JqgCkCOoAgGCKsBAxFQA&#10;AKCAoApAjqAKBAiqAIMQUwEAgCKCKgA5gioQIKgCDEBMBQAACgmqAOQIqkCAoArQOTEVAAAoJqgC&#10;kCOoAgGCKkDHxFQAACBAUAUgR1AFAgRVgE6JqQAAQIigCkDOg6D6uqAKVBJUATokpgIAAEGCKgA5&#10;N2/fEVSBaoIqQGfEVAAAIExQBSBHUAUCBFWAjoipAABAAwRVAHIEVSBAUAXohJgKAAA0QlAFIEdQ&#10;BQIEVYAOiKkAAEBDBFUAcgRVIEBQBWicmAoAADRGUAUgR1AFAgRVgIaJqQAAQIMEVQByBFUgQFAF&#10;aJSYCgAANEpQBSBHUAUCBFWABompAABAwwRVAHIEVSBAUAVojJgKAAA0TlAFIEdQBQIEVYCGiKkA&#10;AEAHBFUAcgRVIEBQBWiEmAoAAHRCUAUgR1AFAk7PTpZfv/uTe99NDwGYmZgKAAB0RFAFIEdQBQJO&#10;l/vL+4IqQI6YCgAAdEZQBSBHUAUCBFWAIDEVAADokKAKQI6gCgQIqgAhYioAANApQRWAHEEVCBBU&#10;AQLEVAAAoGOCKgA5gioQIKgCFBNTAQCAzgmqAOQIqkCAoApQSEwFAAAGIKgCkCOoAgGCKkARMRUA&#10;ABiEoApAjqAKBAiqAAXEVAAAYCCCKgA5gioQIKgCbExMBQAABiOoApAjqAIBgirAhsRUAABgQIIq&#10;ADmCKhAgqAJsREwFAAAGJagCkCOoAgGCKsAGxFQAAGBggioAOYIqECCoAqxMTAUAAAYnqAKQI6gC&#10;AYIqwIrEVAAAYAKCKgA5gioQIKgCrERMBQAAJiGoApAjqAIBgirACsRUAABgIoIqADmCKhAgqAIc&#10;SUwFAAAmI6gCkCOoAgGCKsARxFQAAGBCgioAOYIqECCoAhxITAUAACYlqAKQI6gCAYIqwAHEVAAA&#10;YGKCKgA5gioQIKgC7ElMBQAAJieoApAjqAIBgirAHsRUAAAAQRWAIEEVCBBUAXYkpgIAACzLIqgC&#10;kCSoAgGCKsAOxFQAAIDHBFUAcgRVIEBQBbiCmAoAAPAUQRWAHEEVCBBUAS4hpgIAADxHUAUgR1AF&#10;AgRVgAuIqQAAAOcSVAHIEVSBAEEV4BxiKgAAwIUEVQByBFUgQFAFeIaYCgAAcClBFYAcQRUIEFQB&#10;niCmAgAAXElQBSBHUAUCBFWAh8RUAACAnQiqAOQIqkCAoAqwiKkAAAB7EFQByBFUgQBBFZiemAoA&#10;ALAXQRWAHEEVCBBUgamJqQAAAHsTVAHIEVSBAEEVmJaYCgAAcBBBFYAcQRUIEFSBKYmpAAAABxNU&#10;AcgRVIEAQRWYjpgKAABwFEEVgBxBFQgQVIGpiKkAAABHE1QByBFUgQBBFZiGmAoAALAKQRWAHEEV&#10;CBBUgSmIqQAAAKsRVAHIEVSBAEEVGJ6YCgAAsCpBFYAcQRUIEFSBoYmpAAAAqxNUAcgRVIEAQRUY&#10;lpgKAACwCUEVgBxBFQgQVIEhiakAAACbEVQByBFUgQBBFRiOmAoAALApQRWAHEEVCBBUgaGIqQAA&#10;AJsTVAHIEVSBAEEVGIaYCgAAUEJQBSBHUAUCBFVgCGIqAABAGUEVgBxBFQgQVIHuiakAAAClBFUA&#10;cgRVIEBQBbompgIAAJQTVAHIEVSBAEEV6JaYCgAAECGoApAjqAIBgirQJTEVAAAgRlAFIEdQBQIE&#10;VaA7YioAAECUoApAjqAKBAiqQFfEVAAAgDhBFYAcQRUIEFSBboipAAAATRBUAcgRVIEAQRXogpgK&#10;AADQDEEVgBxBFQgQVIHmiakAAABNEVQByBFUgQBBFWiamAoAANAcQRWAHEEVCBBUgWaJqQAAAE0S&#10;VAHIEVSBAEEVaJKYCgAA0CxBFYAcQRUIEFSB5oipAAAATRNUAcgRVIGA0+X+8v47b997Mz0EYFnE&#10;VAAAgA4IqgDkCKpAwOnJ2fKeoAq0QEwFAADogqAKQI6gCgQIqkATxFQAAIBuCKoA5AiqQICgCsSJ&#10;qQAAAF0RVAHIEVSBAEEViBJTAQAAuiOoApAjqAIBgioQI6YCAAB0SVAFIEdQBQIEVSBCTAUAAOiW&#10;oApAjqAKBAiqQDkxFQAAoGuCKgA5gioQIKgCpcRUAACA7gmqAOQIqkCAoAqUEVMBAACGIKgCkCOo&#10;AgGCKlBCTAUAABiGoApAjqAKBAiqwObEVAAAgKEIqgDkCKpAgKAKbEpMBQAAGI6gCkCOoAoECKrA&#10;ZsRUAACAIQmqAOQIqkCAoApsQkwFAAAYlqAKQI6gCgQIqsDqxFQAAIChCaoA5AiqQICgCqxKTAUA&#10;ABieoApAjqAKBAiqwGrEVAAAgCkIqgDkCKpAgKAKrEJMBQAAmIagCkCOoAoECKrA0cRUAACAqQiq&#10;AOQIqkCAoAocRUwFAACYjqAKQI6gCgQIqsDBxFQAAIApCaoA5AiqQICgChxETAUAAJiWoApAjqAK&#10;BAiqwN7EVAAAgKkJqgDk3Lx9Z3n5hqAKlBJUgb2IqQAAANMTVAHIuXlLUAXKCarAzsRUAAAAFkEV&#10;gCRBFQgQVIGdiKkAAAA8JKgCkCOoAgGCKnAlMRUAAIAnCKoA5AiqQICgClxKTAUAAOAZgioAOYIq&#10;ECCoAhcSUwEAADiHoApAjqAKBAiqwLnEVAAAAC4gqAKQI6gCAYIq8BwxFQAAgEsIqgDkCKpAgKAK&#10;PEVMBQAA4AqCKgA5gioQIKgCj4mpAAAA7EBQBSBHUAUCBFVgWRYxFQAAgJ0JqgDkCKpAgKAKiKkA&#10;AADsQ1AFIEdQBQIEVZicmAoAAMCeBFUAcgRVIEBQhYmJqQAAABzgUVD9MD0EgAkJqkCAoAqTElMB&#10;AAA40Nly9+MPBFUAIgRVIEBQhQmJqQAAABxBUAUgR1AFAgRVmIyYCgAAwJEEVQByBFUgQFCFiYip&#10;AAAArEBQBSBHUAUCBFWYhJgKAADASgRVAHIEVSBAUIUJiKkAAACsSFAFIEdQBQIEVRicmAoAAMDK&#10;BFUAcgRVIEBQhYGJqQAAAGxAUAUgR1AFAgRVGJSYCgAAwEYEVQByBFUgQFCFAYmpAAAAbEhQBSBH&#10;UAUCBFUYjJgKAADAxgRVAHIEVSBAUIWBiKkAAAAUEFQByBFUgQBBFQYhpgIAAFBEUAUgR1AFAgRV&#10;GICYCgAAQCFBFYAcQRUIEFShc2IqAAAAxQRVAHIEVSBAUIWOiakAAAAECKoA5AiqQICgCp0SUwEA&#10;AAgRVAHIEVSBAEEVOiSmAgAAECSoApAjqAIBgip0RkwFAAAgTFAFIEdQBQIEVeiImAoAAEADBFUA&#10;cgRVIEBQhU6IqQAAADRCUAUgR1AFAgRV6ICYCgAAQEMEVQByBFUgQFCFxompAAAANEZQBSBHUAUC&#10;BFVomJgKAABAgwRVAHIEVSBAUIVGiakAAAA0SlAFIEdQBQIEVWiQmAoAAEDDBFUAcgRVIEBQhcaI&#10;qQAAADROUAUgR1AFAgRVaIiYCgAAQAcEVQByBFUgQFCFRoipAAAAdEJQBSBHUAUCBFVogJgKAABA&#10;RwRVAHIEVSBAUIUwMRUAAIDOCKoA5AiqQICgCkFiKgAAAB0SVAHIEVSBAEEVQsRUAAAAOiWoApAj&#10;qAIBgioEiKkAAAB0TFAFIEdQBQIEVSgmpgIAANA5QRWAHEEVCBBUoZCYCgAAwAAEVQByBFUgQFCF&#10;ImIqAAAAgxBUAcgRVIEAQRUKiKkAAAAMRFAFIEdQBQIEVdiYmAoAAMBgBFUAcgRVIEBQhQ2JqQAA&#10;AAxIUAUgR1AFAgRV2IiYCgAAwKAEVQByBFUgQFCFDYipAAAADExQBSBHUAUCBFVYmZgKAADA4ARV&#10;AHIEVSBAUIUViakAAABMQFAFIEdQBQIEVViJmAoAAMAkBFUAcgRVIEBQhRWIqQAAAExEUAUgR1AF&#10;AgRVOJKYCgAAwGQEVQByBFUgQFCFI4ipAAAATEhQBSBHUAUCBFU4kJgKAADApARVAHIEVSBAUIUD&#10;iKkAAABMTFAFIEdQBQIEVdiTmAoAAMDkBFUAcgRVIEBQhT2IqQAAACCoAhAkqAIBgirsSEwFAACA&#10;ZVkEVQCSBFUgQFCFHYipAAAA8JigCkCOoAoEnJ6cLe/99Mf33koPgVaJqQAAAPAUQRWAHEEVCDhd&#10;TgRVuIiYCgAAAM8RVAHIEVSBamfLcl1QhfOJqQAAAHAuQRWAHEEVqCaowvnEVAAAALiQoApAjqAK&#10;VBNU4XliKgAAAFxKUAUgR1AFqgmq8DQxFQAAAK4kqAKQI6gC1QRV+JyYCgAAADsRVAHIEVSBaoIq&#10;PCCmAgAAwM4EVQByBFWgmqAKYioAAADsSVAFIEdQBaoJqsxOTAUAAIC9CaoA5AiqQDVBlZmJqQAA&#10;AHAQQRWAHEEVqCaoMisxFQAAAA4mqAKQI6gC1QRVZiSmAgAAwFEEVQByBFWgmqDKbMRUAAAAOJqg&#10;CkCOoApUE1SZiZgKAAAAqxBUAcgRVIFqgiqzEFMBAABgNYIqADmCKlBNUGUGYioAAACsSlAFIEdQ&#10;BaoJqoxOTAUAAIDVCaoA5AiqQDVBlZGJqQAAALAJQRWAHEEVqCaoMioxFQAAADYjqAKQI6gC1QRV&#10;RiSmAgAAwKYEVQByBFWgmqDKaMRUAAAA2JygCkCOoApUE1QZiZgKAAAAJQRVAHIEVaCaoMooxFQA&#10;AAAoI6gCkCOoAtUEVUYgpgIAAEApQRWAHEEVqCao0jsxFQAAAMoJqgDkCKpANUGVnompAAAAECGo&#10;ApAjqALVBFV6JaYCAABAjKAKQI6gClQTVOmRmAoAAABRgioAOTdv3VleuvENQRUoI6jSGzEVAAAA&#10;4gRVAHJevfWWoAqUElTpiZgKAAAATRBUAcgRVIFqgiq9EFMBAACgGYIqADmCKlBNUKUHYioAAAA0&#10;RVAFIEdQBaoJqrROTAUAAIDmCKoA5AiqQDVBlZaJqQAAANAkQRWAHEEVqCao0ioxFQAAAJolqAKQ&#10;I6gC1QRVWiSmAgAAQNMEVQByBFWgmqBKa8RUAAAAaN6joPr79BAAJiSoAtUEVVoipgIAAEAXzpa7&#10;H/9GUAUgQlAFqgmqtEJMBQAAgG4IqgDkCKpANUGVFoipAAAA0BVBFYAcQRWoJqiSJqYCAABAdwRV&#10;AHIEVaCaoEqSmAoAAABdElQByBFUgWqCKiliKgAAAHRLUAUgR1AFqgmqJIipAAAA0DVBFYAcQRWo&#10;JqhSTUwFAACA7gmqAOQIqkA1QZVKYioAAAAMQVAFIEdQBaoJqlQRUwEAAGAYgioAOYIqUE1QpYKY&#10;CgAAAEMRVAHIEVSBaoIqWxNTAQAAYDiCKgA5gipQTVBlS2IqAAAADElQBSBHUAWqCapsRUwFAACA&#10;YQmqAOQIqkA1QZUtiKkAAAAwNEEVgBxBFagmt/f0fAAACsdJREFUqLI2MRUAAACGJ6gCkCOoAtUE&#10;VdYkpgIAAMAUBFUAcgRVoJqgylrEVAAAAJiGoApAjqAKVBNUWYOYCgAAAFMRVAHIEVSBaoIqxxJT&#10;AQAAYDqCKgA5gipQTVDlGGIqAAAATElQBSBHUAWqCaocSkwFAACAaQmqAOQIqkA1QZVDiKkAAAAw&#10;NUEVgBxBFagmqLIvMRUAAACmJ6gCkCOoAtUEVfYhpgIAAACLoApAkqAKVBNU2ZWYCgAAADwkqAKQ&#10;I6gC1QRVdiGmAgAAAE8QVAHIEVSBaoIqVxFTAQAAgGcIqgDkCKpANUGVy4ipAAAAwDkEVQByBFWg&#10;mqDKRcRUAAAA4AKCKgA5gipQTVDlPGIqAAAAcAlBFYAcQRWoJqjyLDEVAAAAuIKgCkCOoApUE1R5&#10;kpgKAAAA7EBQBSBHUAWqCao8IqYCAAAAOxJUAcgRVIFqgirLIqYCAAAAexFUAcgRVIFqgipiKgAA&#10;ALAnQRWAHEEVqCaozk1MBQAAAA4gqAKQI6gC1QTVeYmpAAAAwIEEVQByBFWgmqA6JzEVAAAAOIKg&#10;CkCOoApUE1TnI6YCAAAARxJUAcgRVIFqgupcxFQAAABgBYIqADmCKlBNUJ2HmAoAAACsRFAFIEdQ&#10;BaoJqnMQUwEAAIAVCaoA5AiqQDVBdXxiKgAAALAyQRWAHEEVqCaojk1MBQAAADYgqAKQI6gC1QTV&#10;cYmpAAAAwEYEVQByBFWgmqA6JjEVAAAA2JCgCkCOoApUE1THI6YCAAAAGxNUAcgRVIFqgupYxFQA&#10;AACggKAKQI6gClQTVMchpgIAAABFBFUAcgRVoJqgOgYxFQAAACgkqAKQI6gC1QTV/ompAAAAQDFB&#10;FYAcQRWoJqj2TUwFAAAAAgRVAHIEVaCaoNovMRUAAAAIEVQByBFUgWqPguq7P7p3J72F3YmpAAAA&#10;QJCgCkCOoApUO1uW6ycvLL8SVPshpgIAAABhgioAOYIqUE1Q7YuYCgAAADRAUAUgR1AFqgmq/RBT&#10;AQAAgEYIqgDkCKpANUG1D2IqAAAA0BBBFYAcQRWoJqi2T0wFAAAAGiOoApAjqALVBNW2iakAAABA&#10;gwRVAHIEVaCaoNouMRUAAABolKAKQI6gClQTVNskpgIAAAANE1QByBFUgWqCanvEVAAAAKBxgioA&#10;OYIqUE1QbYuYCgAAAHRAUAUgR1AFqgmq7RBTAQAAgE4IqgDkCKpANUG1DWIqAAAA0BFBFYAcQRWo&#10;JqjmiakAAABAZwRVAHIEVaCaoJolpgIAAAAdElQByBFUgWqCao6YCgAAAHRKUAUgR1AFqgmqGWIq&#10;AAAA0DFBFYAcQRWoJqjWE1MBAACAzgmqAOQIqkA1QbWWmAoAAAAMQFAFIEdQBaoJqnXEVAAAAGAQ&#10;gioAOYIqUE1QrSGmAgAAAAMRVAHIEVSBaoLq9sRUAAAAYDCCKgA5gipQTVDdlpgKAAAADEhQBSBH&#10;UAWqCarbEVMBAACAQQmqAOQIqkA1QXUbYioAAAAwMEEVgBxBFagmqK5PTAUAAAAGJ6gCkCOoAtUE&#10;1XWJqQAAAMAEBFUAcgRVoJqguh4xFQAAAJiEoApAjqAKVBNU1yGmAgAAABMRVAHIEVSBaoLq8cRU&#10;AAAAYDKCKgA5gipQTVA9jpgKAAAATEhQBSBHUAWqCaqHE1MBAACASQmqAOQIqkA1QfUwYioAAAAw&#10;MUEVgBxBFagmqO5PTAUAAAAmJ6gCkCOoAtUE1f2IqQAAAACCKgBBr956a3n5xjcFVaCMoLo7MRUA&#10;AABgWRZBFYCkm7feFFSBUoLqbsRUAAAAgMcEVQByBFWgmqB6NTEVAAAA4CkPguq//vZheggAExJU&#10;gWqC6uXEVAAAAIDnnC3/+PgDQRWACEEVqCaoXkxMBQAAADiXoApAjqAKVBNUzyemAgAAAFxIUAUg&#10;R1AFqgmqzxNTAQAAAC4lqAKQI6gC1QTVp4mpAAAAAFcSVAHIEVSBaoLq58RUAAAAgJ0IqgDkCKpA&#10;NUH1ATEVAAAAYGeCKgA5gipQTVAVUwEAAAD2JKgCkCOoAtVmD6piKgAAAMDeBFUAcgRVoNrMQVVM&#10;BQAAADiIoApAjqAKVJs1qIqpAAAAAAcTVAHIEVSBajMGVTEVAAAA4CiCKgA5gipQbbagKqYCAAAA&#10;HE1QBSBHUAWqzRRUxVQAAACAVQiqAOQIqkC1WYKqmAoAAACwGkEVgBxBFag2Q1AVUwEAAABWJagC&#10;kCOoAtVGD6piKgAAAMDqBFUAcgRVoNrIQVVMBQAAANiEoApAjqAKVBs1qIqpAAAAAJsRVAHIEVSB&#10;aiMGVTEVAAAAYFOCKgA5gipQbbSgKqYCAAAAbE5QBSBHUAWqjRRUxVQAAACAEoIqADmCKlBtlKAq&#10;pgIAAACUEVQByBFUgWojBFUxFQAAAKCUoApAjqAKVOs9qIqpAAAAAOUEVQByBFWgWs9BVUwFAAAA&#10;iBBUAcgRVIFqvQZVMRUAAAAgRlAFIEdQBar1GFTFVAAAAIAoQRWAHEEVqNZbUBVTAQAAAOIEVQBy&#10;BFWgWk9BVUwFAAAAaIKgCkCOoApU6yWoiqkAAAAAzRBUAcgRVIFqPQRVMRUAAACgKYIqADmCKlCt&#10;9aAqpgIAAAA0R1AFIEdQBaq1HFTFVAAAAIAmCaoA5AiqQLVWg6qYCgAAANAsQRWAHEEVqNZiUBVT&#10;AQAAAJomqAKQI6gC1VoLqmIqAAAAQPMEVQByBFWgWktBVUwFAAAA6IKgCkCOoApUayWoiqkAAAAA&#10;3RBUAcgRVIFqLQRVMRUAAACgK4IqADmCKlAtHVTFVAAAAIDuCKoA5AiqQLVkUBVTAQAAALokqAKQ&#10;I6gC1VJBVUwFAAAA6JagCkCOoApUSwRVMRUAAACga4IqADmCKlCtOqiKqQAAAADdE1QByBFUgWqV&#10;QVVMBQAAABiCoApAjqAKVKsKqmIqAAAAwDAEVQByBFWgWkVQFVMBAAAAhiKoApAjqALVtg6qYioA&#10;AADAcARVAHIEVaDalkFVTAUAAAAYkqAKQI6gClTbKqiKqQAAAADDElQByBFUgWpbBFUxFQAAAGBo&#10;gioAOYIqUG3toCqmAgAAAAxPUAUgR1AFqq0ZVMVUAAAAgCkIqgDkCKpAtUdB9Z23733vmD9iKgAA&#10;AMA0BFUAcgRVoNrZslx/4Wz55TFBVUwFAAAAmIqgCkCOoApUOzaoiqkAAAAA0xFUAcgRVIFqxwRV&#10;MRUAAABgSoIqADmCKlDt0KAqpgIAAABMS1AFIEdQBaodElTFVAAAAICpCaoA5AiqQLV9g6qYCgAA&#10;ADA9QRWAHEEVqLZPUBVTAQAAAFgEVQCSBFWg2q5BVUwFAAAA4CFBFYAcQRWotktQFVMBAAAAeIKg&#10;CkCOoApUuyqoiqkAAAAAPENQBSBHUAWqXRZUxVQAAAAAziGoApAjqALVLgqqYioAAAAAFxBUAcgR&#10;VIFq5wVVMRUAAACASwiqAOQIqkC1Z4PqyUWH3/7yz27fX679uW4aAAAAAO06WV792g+WL37ljfQQ&#10;ACb0z7/8bvnPJ39cvv6dny/XXrqRngNM4GRZPrt/svzw2kUHn7528++v3P30+5WjAAAAAGjV2XL3&#10;T789OTn737dOTl58Mb0GgLlc+8L15bP/fvKHv370iy+98trrt9N7enPt2um/b371jY/SO6A/9+/9&#10;H1EwrlSbaa/fAAAAAElFTkSuQmCCUEsBAi0AFAAGAAgAAAAhALGCZ7YKAQAAEwIAABMAAAAAAAAA&#10;AAAAAAAAAAAAAFtDb250ZW50X1R5cGVzXS54bWxQSwECLQAUAAYACAAAACEAOP0h/9YAAACUAQAA&#10;CwAAAAAAAAAAAAAAAAA7AQAAX3JlbHMvLnJlbHNQSwECLQAUAAYACAAAACEA85RJ7toDAACBCQAA&#10;DgAAAAAAAAAAAAAAAAA6AgAAZHJzL2Uyb0RvYy54bWxQSwECLQAUAAYACAAAACEAqiYOvrwAAAAh&#10;AQAAGQAAAAAAAAAAAAAAAABABgAAZHJzL19yZWxzL2Uyb0RvYy54bWwucmVsc1BLAQItABQABgAI&#10;AAAAIQAoUz2A4AAAAAwBAAAPAAAAAAAAAAAAAAAAADMHAABkcnMvZG93bnJldi54bWxQSwECLQAK&#10;AAAAAAAAACEA+I+bvEKLAABCiwAAFAAAAAAAAAAAAAAAAABACAAAZHJzL21lZGlhL2ltYWdlMS5w&#10;bmdQSwUGAAAAAAYABgB8AQAAtJMAAAAA&#10;" path="m15157679,l,,,15526433r15157679,l15157679,xe" stroked="f">
            <v:fill r:id="rId8" o:title="" recolor="t" rotate="t" type="frame"/>
            <v:path arrowok="t" o:connecttype="custom" o:connectlocs="3847465,0;0,0;0,6096635;3847465,6096635;3847465,0" o:connectangles="0,0,0,0,0"/>
          </v:shape>
        </w:pict>
      </w:r>
      <w:r w:rsidRPr="003A15FD">
        <w:rPr>
          <w:noProof/>
          <w:sz w:val="22"/>
          <w:szCs w:val="22"/>
          <w:lang w:eastAsia="uk-UA"/>
        </w:rPr>
        <w:pict>
          <v:shape id="Полилиния 5" o:spid="_x0000_s1035" style="position:absolute;margin-left:-38.15pt;margin-top:-67.15pt;width:328.35pt;height:327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330294,85329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UVhi0AMAAGsJAAAOAAAAZHJzL2Uyb0RvYy54bWysVl2O2zYQfi/QOxB8&#10;LODVj+W1Zaw3aLJ1EWDbBs22faYpyiIqkSpJr70peoYcIdcIULRncG/U4VDyyps1HBQ1YGlIfhrO&#10;zDec4dWLXVOTe2Gs1GpBk4uYEqG4LqRaL+hPd8vRjBLrmCpYrZVY0Adh6YvrL7+42rZzkepK14Uw&#10;BJQoO9+2C1o5186jyPJKNMxe6FYoWCy1aZiDoVlHhWFb0N7UURrHl9FWm6I1mgtrYfYmLNJr1F+W&#10;grsfytIKR+oFBdscPg0+V/4ZXV+x+dqwtpK8M4P9BysaJhVselB1wxwjGyM/UdVIbrTVpbvguol0&#10;WUou0AfwJomfePO2Yq1AXyA4tj2Eyf5/avn3928MkcWCTihRrAGK9h/2f+//3H/E/1/7j/+8JxMf&#10;p21r5wB/274x3lPb3mr+q4WF6GjFDyxgyGr7nS5AH9s4jbHZlaYhZS3bnyFTcAb8Jzsk4+FAhtg5&#10;wmEyS6ZxnIFVHNayZJLmMdIVsblX5E3gG+u+FRpldn9rXWCzAAm5KDqP7oD5sqmB2K8iEpMtmY3H&#10;cZpnHfsHWDKAzSbjNJ+kpCJBSp6C0yE46DuteTwEn9OcDcHnNEOABq6dtPbyCHYyAtMj2EltcKgH&#10;m57Ulg9gz8YTuFz3bLGqJ5DvVMcgSIT5ShJjurTa+nTxdEJO3CEloAJQmA3Pg4EnDx57/s6CIfQe&#10;jPl+Fgwx9eDpZ2mGkHlwPgSHHTpfDdSqp1XKUAJVahVSr2XOh8i76kWyXdA+j0kFMqZVOFeNvhd3&#10;GpHu8YB1FHQWPGJqNcQedIK5x1/0uP7dou4hvj+gPaJ/B2Sg7XMwz+/La21FYNEHAOk8BMXHclAO&#10;VlBmlrKuSdFKLDBGu1+kq7Ck9uXHg7qiCi3hfOsJ5fpG800jlAv9x4iaOWh+tpKtpcTMRbMSUE7N&#10;66IrGdbwH4FbrE3WGeE4mM7mJVjXzYPthwWQe9s9qsbUVtr7ElwPM1Alu1zw9RI7ze95kmbxyzQf&#10;LS9n01G2zCajfBrPRnGSv8wv4yzPbpZ/+IOUZPNKFoVQt1KJvusl2ScheLZZdf039Cvsez4ToVRO&#10;8IxaXcvCW+utt2a9elUbcs98+8Vfl31HMKM3qsD4VIIV33SyY7IOcnRsMRIPbvdvDAQ2Id93QqNa&#10;6eIBehCwjuzDDQWESpt3lGyh2y+o/W3DjKCkfq2gneZJlvnrAQ6yyTSFgRmurIYrTHFQtaCOQnXy&#10;4isHI/hk0xq5rmCncAyV/hp6Xyk992hfsKobQEdHD7rbh78yDMeIerwjXf8L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BnHjr84gAAAAwBAAAPAAAAZHJzL2Rvd25yZXYueG1sTI9N&#10;T4QwEIbvJv6HZky87RbclUWkbAyJiRdN3A/j3godgUhboN0F/r3jSW/PZN6880y6nXTLLji4xhoB&#10;4TIAhqa0qjGVgMP+eREDc14aJVtrUMCMDrbZ9VUqE2VH846Xna8YlRiXSAG1913CuStr1NItbYeG&#10;dl920NLTOFRcDXKkct3yuyCIuJaNoQu17DCvsfzenbWAz1N+xDd/+pijMe5fi5e8P/azELc309Mj&#10;MI+T/wvDrz6pQ0ZOhT0b5VgrYLGJVhQlCFdrIorcx8EaWEEQPmyAZyn//0T2AwAA//8DAFBLAwQK&#10;AAAAAAAAACEA+I+bvEKLAABCiwAAFAAAAGRycy9tZWRpYS9pbWFnZTEucG5niVBORw0KGgoAAAAN&#10;SUhEUgAAB1MAAAeACAYAAACbhH6MAAAABmJLR0QA/wD/AP+gvaeTAAAgAElEQVR4nOzdS8qu+VXG&#10;4fVtNMSOiDoAKzYDNgRnEBJI0hCcgOIYjIIICrGRZCiSTrAqWBWHEuMwxICfjexU7cN3eA/Pc6//&#10;4bo676lz9388663vfetX3ykAAAAAAAAA3vPm8aF+9t1v//L73UMAAAAAAAAARvKmqr5Wj29+KqgC&#10;AAAAAAAAfOXN21dBFQAAAAAAAOAdb955L6gCAAAAAAAAvPXmg8+CKgAAAAAAAEB9HFOrBFUAAAAA&#10;AACAJ2NqlaAKAAAAAAAAbO65mFolqAIAAAAAAAAbeymmVgmqAAAAAAAAwKZei6lVgioAAAAAAACw&#10;oUtiapWgCgAAAAAAAGzm0phaJagCAAAAAAAAG7kmplYJqgAAAAAAAMAmro2pVYIqAAAAAAAAsIFb&#10;YmqVoAoAAAAAAAAs7taYWiWoAgAAAAAAAAu7J6ZWCaoAAAAAAADAou6NqVWCKgAAAAAAALCgI2Jq&#10;laAKAAAAAAAALOaomFolqAIAAAAAAAALOTKmVgmqAAAAAAAAwCKOjqlVgioAAAAAAACwgDNiapWg&#10;CgAAAAAAAEzurJhaJagCAAAAAAAAEzszplYJqgAAAAAAAMCkzo6pVYIqAAAAAAAAMKFETK0SVAEA&#10;AAAAAIDJpGJqlaAKAAAAAAAATCQZU6sEVQAAAAAAAGAS6ZhaJagCAAAAAAAAE+iIqVWCKgAAAAAA&#10;ADC4rphaJagCAAAAAAAAA+uMqVWCKgAAAAAAADCo7phaJagCAAAAAAAAAxohplYJqgAAAAAAAMBg&#10;RompVYIqAAAAAAAAMJCRYmqVoAoAAAAAAAAMYrSYWiWoAgAAAAAAAAMYMaZWCaoAAAAAAABAs1Fj&#10;apWgCgAAAAAAADQaOaZWCaoAAAAAAABAk9FjapWgCgAAAAAAADSYIaZWCaoAAAAAAABA2CwxtUpQ&#10;BQAAAAAAAIJmiqlVgioAAAAAAAAQMltMrRJUAQAAAAAAgIAZY2qVoAoAAAAAAACcbNaYWiWoAgAA&#10;AAAAACeaOaZWCaoAAAAAAADASWaPqVWCKgAAAAAAAHCCFWJqlaAKAAAAAAAAHGyVmFolqAIAAAAA&#10;AAAHWimmVgmqAAAAAAAAwEFWi6lVgioAAAAAAABwgBVjapWgCgAAAAAAANxp1ZhaJagCAAAAAAAA&#10;d1g5plYJqgAAAAAAAMCNVo+pVYIqAAAAAAAAcIMdYmqVoAoAAAAAAABcaZeYWiWoAgAAAAAAAFfY&#10;KaZWCaoAAAAAAADAhXaLqVWCKgAAAAAAAHCBHWNqlaAKAAAAAAAAvGLXmFolqAIAAAAAAAAv2Dmm&#10;VgmqAAAAAAAAwDN2j6lVgioAAAAAAADwBDH1NwRVAAAAAAAA4D1i6lcEVQAAAAAAAOBLYur7BFUA&#10;AAAAAACgqsTUpwiqAAAAAAAAgJj6DEEVAAAAAAAANiemPk9QBQAAAAAAgI2JqS8TVAEAAAAAAGBT&#10;YurrBFUAAAAAAADYkJh6GUEVAAAAAAAANiOmXk5QBQAAAAAAgI2IqdcRVAEAAAAAAGATYur1BFUA&#10;AAAAAADYgJh6G0EVAAAAAAAAFiem3k5QBQAAAAAAgIWJqfcRVAEAAAAAAGBRYur9BFUAAAAAAABY&#10;kJh6DEEVAAAAAAAAFiOmHkdQBQAAAAAAgIWIqccSVAEAAAAAAGARYurxBFUAAAAAAABYgJh6DkEV&#10;AAAAAAAAJiemnkdQBQAAAAAAgImJqecSVAEAAAAAAGBSYur5BFUAAAAAAACYkJiaIagCAAAAAADA&#10;ZN7Uw+MPukdsQlAFAAAAAACAiTxUVX332//1d/X48OPuMZv433r4v7/67PM//ffuIQAAAAAAAMDz&#10;Hn775nvf+u9/fHx4/GHnmI38z8Nj/eWnv/jkP7qHAAAAAAAAAE/78j9TP/3Fn/yrk78xX398qJ85&#10;+QsAAAAAAADjevjwCyd/o5z8BQAAAAAAgEF9FFOrBNUwQRUAAAAAAAAG9GRMrRJUwwRVAAAAAAAA&#10;GMyzMbVKUA0TVAEAAAAAAGAgL8bUKkE1TFAFAAAAAACAQbwaU6sE1TBBFQAAAAAAAAZwUUytElTD&#10;BFUAAAAAAABodnFMrRJUwwRVAAAAAAAAaHRVTK0SVMMEVQAAAAAAAGhydUytElTDBFUAAAAAAABo&#10;cFNMrRJUwwRVAAAAAAAACLs5plYJqmGCKgAAAAAAAATdFVOrBNUwQRUAAAAAAABC7o6pVYJqmKAK&#10;AAAAAAAAAYfE1CpBNUxQBQAAAAAAgJMdFlOrBNUwQRUAAAAAAABOdGhMrRJUwwRVAAAAAAAAOMnh&#10;MbVKUA0TVAEAAAAAAOAEp8TUKkE1TFAFAAAAAACAg50WU6sE1TBBFQAAAAAAAA50akytElTDBFUA&#10;AAAAAAA4yOkxtUpQDRNUAQAAAAAA4ACRmFolqIYJqgAAAAAAAHCnWEytElTDBFUAAAAAAAC4QzSm&#10;VgmqYYIqAAAAAAAA3CgeU6sE1TBBFQAAAAAAAG7QElOrBNUwQRUAAAAAAACu1BZTqwTVMEEVAAAA&#10;AAAArtAaU6sE1TBBFQAAAAAAAC7UHlOrBNUwQRUAAAAAAAAuMERMrRJUwwRVAAAAAAAAeMUwMbVK&#10;UA0TVAEAAAAAAOAFQ8XUKkE1TFAFAAAAAACAZwwXU6sE1TBBFQAAAAAAAJ4wZEytElTDBFUAAAAA&#10;AAD4wLAxtUpQDRNUAQAAAAAA4B1Dx9QqQTVMUAUAAAAAAIC3ho+pVYJqmKAKAAAAAAAANUlMrRJU&#10;wwRVAAAAAAAAtjdNTK0SVMMEVQAAAAAAALY2VUytElTDBFUAAAAAAAC2NV1MrRJUwwRVAAAAAAAA&#10;tjRlTK0SVMMEVQAAAAAAALYzbUytElTDBFUAAAAAAAC2MnVMrRJUwwRVAAAAAAAAtjF9TK0SVMME&#10;VQAAAAAAALawREytElTDBFUAAAAAAACWt0xMrRJUwwRVAAAAAAAAlrZUTK0SVMMEVQAAAAAAAJa1&#10;XEytElTDBFUAAAAAAACWtGRMrRJUwwRVAAAAAAAAlrNsTK0SVMMEVQAAAAAAAJaydEytElTDBFUA&#10;AAAAAACWsXxMrRJUwwRVAAAAAAAAlrBFTK0SVMMEVQAAAAAAAKa3TUytElTDBFUAAAAAAACmtlVM&#10;rRJUwwRVAAAAAAAAprVdTK0SVMMEVQAAAAAAAKa0ZUytElTDBFUAAAAAAACms21MrRJUwwRVAAAA&#10;AAAAprJ1TK0SVMMEVQAAAAAAAKaxfUytElTDBFUAAAAAAACmIKa+JahGCaoAAAAAAAAMT0x9h6Aa&#10;JagCAAAAAAAwNDH1A4JqlKAKAAAAAADAsMTUJwiqUYIqAAAAAAAAQxJTnyGoRgmqAAAAAAAADEdM&#10;fYGgGiWoAgAAAAAAMBQx9RWCapSgCgAAAAAAwDDE1AsIqlGCKgAAAAAAAEMQUy8kqEYJqgAAAAAA&#10;ALQTU68gqEYJqgAAAAAAALQSU68kqEYJqgAAAAAAALQRU28gqEYJqgAAAAAAALQQU28kqEYJqgAA&#10;AAAAAMSJqXcQVKMEVQAAAAAAAKLE1DsJqlGCKgAAAAAAADFi6gEE1ShBFQAAAAAAgAgx9SCCapSg&#10;CgAAAAAAwOnE1AMJqlGCKgAAAAAAAKcSUw8mqEYJqgAAAAAAAJxGTD2BoBolqAIAAAAAAHAKMfUk&#10;gmqUoAoAAAAAAMDhxNQTCapRgioAAAAAAACHElNPJqhGCaoAAAAAAAAcRkwNEFSjBFUAAAAAAAAO&#10;IaaGCKpRgioAAAAAAAB3E1ODBNUoQRUAAAAAAIC7iKlhgmqUoAoAAAAAAMDNxNQGgmqUoAoAAAAA&#10;AMBNxNQmgmqUoAoAAAAAAMDVxNRGgmqUoAoAAAAAAMBVxNRmgmqUoAoAAAAAAMDFxNQBCKpRgioA&#10;AAAAAAAXEVMHIahGCaoAAAAAAAC8SkwdiKAaJagCAAAAAADwIjF1MIJqlKAKAAAAAADAs8TUAQmq&#10;UYIqAAAAAAAATxJTByWoRgmqAAAAAAAAfERMHZigGiWoAgAAAAAA8B4xdXCCapSgCgAAAAAAwJfE&#10;1AkIqlGCKgAAAAAAAFUlpk5DUI0SVAEAAAAAABBTZyKoRgmqAAAAAAAAmxNTJyOoRgmqAAAAAAAA&#10;GxNTJySoRgmqAAAAAAAAmxJTJyWoRgmqAAAAAAAAGxJTJyaoRgmqAAAAAAAAmxFTJyeoRgmqAAAA&#10;AAAAGxFTFyCoRgmqAAAAAAAAmxBTFyGoRgmqAAAAAAAAGxBTFyKoRgmqAAAAAAAAixNTFyOoRgmq&#10;AAAAAAAACxNTFySoRgmqAAAAAAAAixJTFyWoRgmqAAAAAAAACxJTFyaoRgmqAAAAAAAAixFTFyeo&#10;RgmqAAAAAAAACxFTNyCoRgmqAAAAAAAAixBTNyGoRgmqAAAAAAAACxBTNyKoRgmqAAAAAAAAkxNT&#10;NyOoRgmqAAAAAAAAExNTNySoRgmqAAAAAAAAkxJTNyWoRgmqAAAAAAAAExJTNyaoRgmqAAAAAAAA&#10;kxFTNyeoRgmqAAAAAAAAExFTEVSzBFUAAAAAAIBJiKlUlaAaJqgCAAAAAABMQEzlS4JqlKAKAAAA&#10;AAAwODGV9wiqUYIqAAAAAADAwMRUPiKoRgmqAAAAAAAAgxJTeZKgGiWoAgAAAAAADEhM5VmCapSg&#10;CgAAAAAAMBgxlRcJqlGCKgAAAAAAwEDEVF4lqEYJqgAAAAAAAIMQU7mIoBolqAIAAAAAAAxATOVi&#10;gmqUoAoAAAAAANBMTOUqgmqUoAoAAAAAANBITOVqgmqUoAoAAAAAANBETOUmgmqUoAoAAAAAANBA&#10;TOVmgmqUoAoAAAAAABAmpnIXQTVKUAUAAAAAAAgSU7mboBolqAIAAAAAAISIqRxCUI0SVAEAAAAA&#10;AALEVA4jqEYJqgAAAAAAACcTUzmUoBolqAIAAAAAAJxITOVwgmqUoAoAAAAAAHASMZVTCKpRgioA&#10;AAAAAMAJxFROI6hGCaoAAAAAAAAHE1M5laAaJagCAAAAAAAcSEzldIJqlKAKAAAAAABwEDGVCEE1&#10;SlAFAAAAAAA4gJhKjKAaJagCAAAAAADcSUwlSlCNElQBAAAAAADuIKYSJ6hGCaoAAAAAAAA3ElNp&#10;IahGCaoAAAAAAAA3EFNpI6hGCaoAAAAAAABXElNpJahGCaoAAAAAAABXEFNpJ6hGCaoAAAAAAAAX&#10;ElMZgqAaJagCAAAAAABcQExlGIJqlKAKAAAAAADwCjGVoQiqUYIqAAAAAADAC8RUhiOoRgmqAAAA&#10;AAAAz3jz3A/f/P2//cM/++O/+fPkGKiq+uzzb/ykHh5/0L1jE1+rxzc//e63f/n97iEAAAAAAACj&#10;eTam/s7v/vr3Hh8f/vObf/TXf5EcBFWCapigCgAAAAAA8IRnY+pbf/Cm3nwuqNJBUI0SVAEAAAAA&#10;AD7wWkytElRpJKhGCaoAAAAAAADvuCSmVgmqNBJUowRVAAAAAACAty6NqVWCKo0E1ShBFQAAAAAA&#10;oK6LqVWCKo0E1ShBFQAAAAAA2N61MbVKUKWRoBolqAIAAAAAAFu7JaZWCao0ElSjBFUAAAAAAGBb&#10;t8bUKkGVRoJqlKAKAAAAAABs6Z6YWiWo0khQjRJUAQAAAACA7dwbU6sEVRoJqlGCKgAAAAAAsJUj&#10;YmqVoEojQTVKUAUAAAAAALZxVEytElRpJKhGCaoAAAAAAMAWjoypVYIqjQTVKEEVAAAAAABY3tEx&#10;tUpQpZGgGiWoAgAAAAAASzsjplYJqjQSVKMEVQAAAAAAYFlnxdQqQZVGgmqUoAoAAAAAACzpzJha&#10;JajSSFCNElQBAAAAAIDlnB1TqwRVGgmqUYIqAAAAAACwlERMrRJUaSSoRgmqAAAAAADAMlIxtUpQ&#10;pZGgGiWoAgAAAAAAS0jG1CpBlUaCapSgCgAAAAAATC8dU6sEVRoJqlGCKgAAAAAAMLWOmFolqNJI&#10;UI0SVAEAAAAAgGl1xdQqQZVGgmqUoAoAAAAAAEypM6ZWCao0ElSjBFUAAAAAAGA63TG1SlClkaAa&#10;JagCAAAAAABTGSGmVgmqNBJUowRVAAAAAABgGqPE1CpBlUaCapSgCgAAAAAATGGkmFolqNJIUI0S&#10;VAEAAAAAgOGNFlOrBFUaCapRgioAAAAAADC0EWNqlaBKI0E1SlAFAAAAAACGNWpMrRJUaSSoRgmq&#10;AAAAAADAkEaOqVWCKo0E1ShBFQAAAAAAGM7oMbVKUKWRoBolqAIAAAAAAEOZIaZWCao0ElSjBFUA&#10;AAAAAGAYs8TUKkGVRoJqlKAKAAAAAAAMYaaYWiWo0khQjRJUAQAAAACAdrPF1CpBlUaCapSgCgAA&#10;AAAAtJoxplYJqjQSVKMEVQAAAAAAoM2sMbVKUKWRoBolqAIAAAAAAC1mjqlVgiqNBNUoQRUAAAAA&#10;AIibPaZWCao0ElSjBFUAAAAAACBqhZhaJajSSFCNElQBAAAAAICYVWJqlaBKI0E1SlAFAAAAAAAi&#10;VoqpVYIqjQTVKEEVAAAAAAA43WoxtUpQpZGgGiWoAgAAAAAAp1oxplYJqjQSVKMEVQAAAAAA4DSr&#10;xtQqQZVGgmqUoAoAAAAAAJxi5ZhaJajSSFCNElQBAAAAAIDDrR5TqwRVGgmqUYIqAAAAAABwqB1i&#10;apWgSiNBNUpQBQAAAAAADrNLTK0SVGkkqEYJqgAAAAAAwCF2iqlVgiqNBNUoQRUAAAAAALjbbjG1&#10;SlClkaAaJagCAAAAAAB32TGmVgmqNBJUowRVAAAAAADgZrvG1CpBlUaCapSgCgAAAAAA3GTnmFol&#10;qNJIUI0SVAEAAAAAgKvtHlOrBFUaCapRgioAAAAAAHAVMfU3BFXaCKpRgioAAAAAAHAxMfUrgipt&#10;BNUoQRUAAAAAALiImPo+QZU2gmqUoAoAAAAAALxKTP2YoEobQTVKUAUAAAAAAF4kpj5NUKWNoBol&#10;qAIAAAAAAM8SU58nqNJGUI0SVAEAAAAAgCeJqS8TVGkjqEYJqgAAAAAAwEfE1NcJqrQRVKMEVQAA&#10;AAAA4D1i6mUEVdoIqlGCKgAAAAAA8CUx9XKCKm0E1ShBFQAAAAAAqCox9VqCKm0E1ShBFQAAAAAA&#10;EFNvIKjSRlCNElQBAAAAAGBzYuptBFXaCKpRgioAAAAAAGxMTL2doEobQTVKUAUAAAAAgE2JqfcR&#10;VGkjqEYJqgAAAAAAsCEx9X6CKm0E1ShBFQAAAAAANiOmHkNQpY2gGiWoAgAAAADARsTU4wiqtBFU&#10;owRVAAAAAADYhJh6LEGVNoJqlKAKAAAAAAAbEFOPJ6jSRlCNElQBAAAAAGBxYuo5BFXaCKpRgioA&#10;AAAAACxMTD2PoEobQTVKUAUAAAAAgEWJqecSVGkjqEYJqgAAAAAAsCAx9XyCKm0E1ShBFQAAAAAA&#10;FiOmZgiqtBFUowRVAAAAAABYiJiaI6jSRlCNElQBAAAAAGARYmqWoEobQTVKUAUAAAAAgAWIqXmC&#10;Km0E1ShBFQAAAAAAJiem9hBUaSOoRgmqAAAAAAAwMTG1j6BKG0E1SlAFAAAAAIBJiam9BFXaCKpR&#10;gioAAAAAAExITO0nqNJGUI0SVAEAAAAAYDJi6hgEVdoIqlGCKgAAAAAATERMHYegShtBNUpQBQAA&#10;AACASYipYxFUaSOoRgmqAAAAAAAwATF1PIIqbQTVKEEVAAAAAAAGJ6aOSVCljaAaJagCAAAAAMDA&#10;xNRxCaq0EVSjBFUAAAAAABiUmDo2QZU2gmqUoAoAAAAAAAMSU8cnqNJGUI0SVAEAAAAAYDBi6hwE&#10;VdoIqlGCKgAAAAAADERMnYegShtBNUpQBQAAAACAQYipcxFUaSOoRgmqAAAAAAAwADF1PoIqbQTV&#10;KEEVAAAAAACaialzElRpI6hGCaoAAAAAANBITJ2XoEobQTVKUAUAAAAAgCZi6twEVdoIqlGCKgAA&#10;AAAANBBT5yeo0kZQjRJUAQAAAAAgTExdg6BKG0E1SlAFAAAAAIAgMXUdgiptBNUoQRUAAAAAAELE&#10;1LUIqrQRVKMEVQAAAAAACBBT1yOo0kZQjRJUAQAAAADgZGLqmgRV2giqUYIqAAAAAACcSExdl6BK&#10;G0E1SlAFAAAAAICTiKlrE1RpI6hGCaoAAAAAAHACMXV9giptBNUoQRUAAAAAAA4mpu5BUKWNoBol&#10;qAIAAAAAwIHE1H0IqrQRVKMEVQAAAAAAOIiYuhdBlTaCapSgCgAAAAAABxBT9yOo0kZQjRJUAQAA&#10;AADgTmLqngRV2giqUYIqAAAAAADcQUzdl6BKG0E1SlAFAAAAAIAbial7E1RpI6hGCaoAAAAAAHAD&#10;MRVBlTaCapSgCgAAAAAAVxJTqRJUaSSoRgmqAAAAAABwBTGV3xJUaSOoRgmqAAAAAABwITGVdwmq&#10;tBFUowRVAAAAAAC4gJjKhwRV2giqUYIqAAAAAAC8QkzlKYIqbQTVKEEVAAAAAABeIKbyHEGVNoJq&#10;lKAKAAAAAADPEFN5iaBKG0E1SlAFAAAAAIAniKm8RlCljaAaJagCAAAAAMAHxFQuIajSRlCNElQB&#10;AAAAAOAdYiqXElRpI6hGCaoAAAAAAPCWmMo1BFXaCKpRgioAAAAAAJSYyvUEVdoIqlGCKgAAAAAA&#10;2xNTuYWgShtBNUpQBQAAAABga2IqtxJUaSOoRgmqAAAAAABsS0zlHoIqbQTVKEEVAAAAAIAtianc&#10;S1CljaAaJagCAAAAALAdMZUjCKq0EVSjBFUAAAAAALYipnIUQZU2gmqUoAoAAAAAwDbEVI4kqNJG&#10;UI0SVAEAAAAA2IKYytEEVdoIqlGCKgAAAAAAyxNTOYOgShtBNUpQBQAAAABgaWIqZxFUaSOoRgmq&#10;AAAAAAAsS0zlTIIqbQTVKEEVAAAAAIAliamcTVCljaAaJagCAAAAALAcMZUEQZU2gmqUoAoAAAAA&#10;wFLEVFIEVdoIqlGCKgAAAAAAyxBTSRJUaSOoRgmqAAAAAAAsQUwlTVCljaAaJagCAAAAADA9MZUO&#10;giptBNUoQRUAAAAAgKmJqXQRVGkjqEYJqgAAAAAATEtMpZOgShtBNUpQBQAAAABgSmIq3QRV2giq&#10;UYIqAAAAAADTEVMZgaBKG0E1SlAFAAAAAGAqYiqjEFRpI6hGCaoAAAAAAExDTGUkgiptBNUoQRUA&#10;AAAAgCmIqYxGUKWNoBolqAIAAAAAMDwxlREJqrQRVKMEVQAAAAAAhiamMipBlTaCapSgCgAAAADA&#10;sMRURiao0kZQjRJUAQAAAAAYkpjK6ARV2giqUYIqAAAAAADDEVOZgaBKG0E1SlAFAAAAAGAoYiqz&#10;EFRpI6hGCaoAAAAAAAxDTGUmgiptBNUoQRUAAAAAgCGIqcxGUKWNoBolqAIAAAAA0E5MZUaCKm0E&#10;1ShBFQAAAACAVmIqsxJUaSOoRgmqAAAAAAC0EVOZmaBKG0E1SlAFAAAAAKCFmMrsBFXaCKpRgioA&#10;AAAAAHFiKisQVGkjqEYJqgAAAAAARImprEJQpY2gGiWoAgAAAAAQI6ayEkGVNm+D6j9179jE1+rx&#10;zb9971u/+k73EAAAAAAA1iamshpBlTafff6NH3pCNebrjw/1M0+oAgAAAABwJjGVFQmqtHHyN8rJ&#10;XwAAAAAATiWmsipBlTaCapSgCgAAAADAacRUViao0kZQjRJUAQAAAAA4hZjK6gRV2giqUYIqAAAA&#10;AACHE1PZgaBKG0E1SlAFAAAAAOBQYiq7EFRpI6hGCaoAAAAAABxGTGUngiptBNUoQRUAAAAAgEOI&#10;qexGUKXNZ59/4yePVX/fvWMTgioAAAAAAHcTU9mRoEqbn3/xyY8F1RhBFQAAAACAu4ip7EpQpY2g&#10;GiWoAgAAAABwMzGVnQmqtBFUowRVAAAAAABuIqayO0GVNoJqlKAKAAAAAMDVxFQQVGkkqEYJqgAA&#10;AAAAXEVMhd8QVGkjqEYJqgAAAAAAXExMha8IqrQRVKMEVQAAAAAALiKmwvsEVdoIqlGCKgAAAAAA&#10;rxJT4WOCKm0E1ShBFQAAAACAF4mp8DRBlTaCapSgCgAAAADAs8RUeJ6gShtBNUpQBQAAAADgSWIq&#10;vExQpY2gGiWoAgAAAADwETEVXieo0kZQjRJUAQAAAAB4j5gKlxFUaSOoRgmqAAAAAAB8SUyFywmq&#10;tBFUowRVAAAAAACqSkyFawmqtBFUowRVAAAAAADEVLiBoEobQTVKUAUAAAAA2JyYCrcRVGkjqEYJ&#10;qgAAAAAAGxNT4XaCKm0E1ShBFQAAAABgU2Iq3EdQpY2gGiWoAgAAAABsSEyF+wmqtBFUowRVAAAA&#10;AIDNiKlwDEGVNoJqlKAKAAAAALARMRWOI6jSRlCNElQBAAAAADYhpsKxBFXaCKpRgioAAAAAwAbE&#10;VDieoEobQTVKUAUAAAAAWJyYCucQVGkjqEYJqgAAAAAACxNT4TyCKm0E1ShBFQAAAABgUWIqnEtQ&#10;pY2gGiWoAgAAAAAsSEyF8wmqtPn5F5/8+KHqH7p3bEJQBQAAAABYjJgKGYIqbT794pMfCaoxgioA&#10;AAAAwELEVMgRVGkjqEYJqgAAAAAAixBTIUtQpY2gGiWoAgAAAAAsQEyFPEGVNoJqlKAKAAAAADA5&#10;MRV6CKq0EVSjBFUAAAAAgImJqdBHUKWNoBolqAIAAAAATEpMhV6CKm0E1ShBFQAAAABgQmIq9BNU&#10;aSOoRgmqAAAAAACTEVNhDIIqbQTVKEEVAAAAAGAiYiqMQ1CljaAaJagCAAAAAExCTIWxCKq0EVSj&#10;BFUAAAAAgAmIqTAeQZU2gmqUoAoAAAAAMDgxFcYkqNJGUI0SVAEAAAAABiamwrgEVdoIqlGCKgAA&#10;AADAoMRUGJugShtBNUpQBQAAAAAYkJgK4xNUaSOoRgmqAAAAAACDEVNhDoIqbQTVKEEVAAAAAGAg&#10;YirMQ1CljaAaJagCAAAAAAxCTIW5CKq0EVSjBFUAAHsmVN8AACAASURBVAAAgAGIqTAfQZU2gmqU&#10;oAoAAAAA0ExMhTkJqrQRVKMEVQAAAACARmIqzEtQpY2gGiWoAgAAAAA0EVNhboIqbQTVKEEVAAAA&#10;AKCBmArzE1RpI6hGCaoAAAAAAGFiKqxBUKWNoBolqAIAAAAABImpsA5BlTaCapSgCgAAAAAQIqbC&#10;WgRV2giqUYIqAAAAAECAmArrEVRpI6hGCaoAAAAAACcTU2FNgiptPv3ikx/VQ/1L945NCKoAAAAA&#10;ACcSU2FdgiptPvv8k38WVGMEVQAAAACAk4ipsDZBlTaCapSgCgAAAABwAjEV1ieo0kZQjRJUAQAA&#10;AAAOJqbCHgRV2giqUYIqAAAAAMCBxFTYh6BKG0E1SlAFAAAAADiImAp7EVRpI6hGCaoAAAAAAAcQ&#10;U2E/giptBNUoQRUAAAAA4E5iKuxJUKWNoBolqAIAAAAA3EFMhX0JqrQRVKMEVQAAAACAG4mpsDdB&#10;lTaCapSgCgAAAABwAzEVEFRpI6hGCaoAAAAAAFcSU4EqQZVGgmqUoAoAAAAAcAUxFfgtQZU2gmqU&#10;oAoAAAAAcCExFXiXoEobQTVKUAWA/2fnTm4uTassjN5ggDAjM2xBYoA5zEiaUlVBzXCEGVJGShn4&#10;gilRg+yi+ZvbfN/eb7OWBXv+6BwAAAC4gpgKfE5QpUZQjRJUAQAAAABeIaYCTxFUqRFUowRVAAAA&#10;AIAXiKnAcwRVagTVKEEVAAAAAOAZYirwEkGVGkE1SlAFAAAAAHiCmAq8RlClRlCNElQBAAAAAD4j&#10;pgLXEFSpEVSjBFUAAAAAgI+IqcC1BFVqBNUoQRUAAAAA4EdiKnALQZUaQTVKUAUAAAAAuIipwO0E&#10;VWoE1ShBFQAAAADYnpgK3ENQpUZQjRJUAQAAAICtianAvQRVagTVKEEVAAAAANiWmAo8QlClRlCN&#10;ElQBAAAAgC2JqcCjBFVqBNUoQRUAAAAA2I6YChxBUKVGUI0SVAEAAACArYipwFEEVWoE1ShBFQAA&#10;AADYhpgKHElQpebd91//14fL5b/bOzYhqAIAAAAAWxBTgaMJqtR89/7rvwqqMYIqAAAAALA8MRU4&#10;g6BKjaAaJagCAAAAAEsTU4GzCKrUCKpRgioAAAAAsCwxFTiToEqNoBolqAIAAAAASxJTgbMJqtQI&#10;qlGCKgAAAACwHDEVSBBUqRFUowRVAAAAAGApYiqQIqhSI6hGCaoAAAAAwDLEVCBJUKVGUI0SVAEA&#10;AACAJYipQJqgSo2gGiWoAgAAAADTE1OBBkGVGkE1SlAFAAAAAKYmpgItgio1gmqUoAoAAAAATEtM&#10;BZoEVWoE1ShBFQAAAACYkpgKtAmq1AiqUYIqAAAAADAdMRUYgaBKjaAaJagCAAAAAFMRU4FRCKrU&#10;CKpRgioAAAAAMA0xFRiJoEqNoBolqAIAAAAAUxBTgdEIqtQIqlGCKgAAAAAwPDEVGJGgSo2gGiWo&#10;AgAAAABDE1OBUQmq1AiqUYIqAAAAADAsMRUYmaBKjaAaJagCAAAAAEMSU4HRCarUCKpRgioAAAAA&#10;MBwxFZiBoEqNoBolqAIAAAAAQxFTgVkIqtQIqlGCKgAAAAAwDDEVmImgSo2gGiWoAgAAAABDEFOB&#10;2Qiq1AiqUYIqAAAAAFAnpgIzElSpEVSjBFUAAAAAoEpMBWYlqFIjqEYJqgAAAABAjZgKzExQpUZQ&#10;jRJUAQAAAIAKMRWYnaBKjaAaJagCAAAAAHFiKrACQZWa795//dc3lzf/096xCUEVAAAAAIgSU4FV&#10;CKrUfPv+q78IqjGCKgAAAAAQI6YCKxFUqRFUowRVAAAAACBCTAVWI6hSI6hGCaoAAAAAwOnEVGBF&#10;gio1gmqUoAoAAAAAnEpMBVYlqFIjqEYJqgAAAADAacRUYGWCKjWCapSgCgAAAACcQkwFVieoUiOo&#10;RgmqAAAAAMDhxFRgB4IqNYJqlKAKAAAAABxKTAV2IahSI6hGCaoAAAAAwGHEVGAngio1gmqUoAoA&#10;AAAAHEJMBXYjqFIjqEYJqgAAAADAw8RUYEeCKjWCapSgCgAAAAA8REwFdiWoUiOoRgmqAAAAAMDd&#10;xFRgZ4IqNYJqlKAKAAAAANxFTAV2J6hSI6hGCaoAAAAAwM3EVABBlSJBNUpQBQAAAABuIqYC/EBQ&#10;pUZQjRJUAQAAAICriakAvxBUqRFUowRVAAAAAOAqYirApwRVagTVKEEVAAAAAHiVmArwJUGVGkE1&#10;SlAFAAAAAF4kpgI8TVClRlCNElQBAAAAgGeJqQDPE1SpEVSjBFUAAAAA4EliKsDLBFVqBNUoQRUA&#10;AAAA+IKYCvA6QZUaQTVKUAUAAAAAPiGmAlxHUKVGUI0SVAEAAACAn4mpANcTVKkRVKMEVQAAAADg&#10;crmIqQC3ElSpEVSjBFUAAAAAQEwFuIOgSo2gGiWoAgAAAMDmxFSA+wiq1Hz7/qu/XD68+d/2jk0I&#10;qgAAAACwMTEV4H6CKjXv/v3VnwXVGEEVAAAAADYlpgI8RlClRlCNElQBAAAAYENiKsDjBFVqBNUo&#10;QRUAAAAANiOmAhxDUKVGUI0SVAEAAABgI2IqwHEEVWoE1ShBFQAAAAA2IaYCHEtQpUZQjRJUAQAA&#10;AGADYirA8QRVagTVKEEVAAAAABYnpgKcQ1ClRlCNElQBAAAAYGFiKsB5BFVqBNUoQRUAAAAAFiWm&#10;ApxLUKVGUI0SVAEAAABgQWIqwPkEVWoE1ShBFQAAAAAWI6YCZAiq1AiqUYIqAAAAACxETAXIEVSp&#10;EVSjBFUAAAAAWISYCpAlqFIjqEYJqgAAAACwADEVIE9QpUZQjRJUAQAAAGByYipAh6BKjaAaJagC&#10;AAAAwMTEVIAeQZUaQTVKUAUAAACASYmpAF2CKjWCapSgCgAAAAATElMB+gRVagTVKEEVAAAAACYj&#10;pgKMQVClRlCNElQBAAAAYCJiKsA4BFVqBNUoQRUAAAAAJiGmAoxFUKVGUI0SVAEAAABgAmIqwHgE&#10;VWoE1ShBFQAAAAAGJ6YCjElQpUZQjRJUAQAAAGBgYirAuARVagTVKEEVAAAAAAYlpgKMTVClRlCN&#10;ElQBAAAAYEBiKsD4BFVqBNUoQRUAAAAABiOmAsxBUKVGUI0SVAEAAABgIGIqwDwEVWoE1ShBFQAA&#10;AAAGIaYCzEVQpebdv7/684c3H/7W3rEJQRUAAAAABiCmAsxHUKXmu+/f/klQjRFUAQAAAKBMTAWY&#10;k6BKjaAaJagCAAAAQJGYCjAvQZUaQTVKUAUAAACAEjEVYG6CKjWCapSgCgAAAAAFYirA/ARVagTV&#10;KEEVAAAAAMLEVIA1CKrUCKpRgioAAAAABImpAOsQVKkRVKMEVQAAAAAIEVMB1iKoUiOoRgmqAAAA&#10;ABAgpgKsR1ClRlCNElQBAAAA4GRiKsCaBFVqBNUoQRUAAAAATiSmAqxLUKVGUI0SVAEAAADgJGIq&#10;wNoEVWoE1ShBFQAAAABOIKYCrE9QpUZQjRJUAQAAAOBgYirAHgRVagTVKEEVAAAAAA4kpgLsQ1Cl&#10;RlCNElQBAAAA4CBiKsBeBFVqBNUoQRUAAAAADiCmAuxHUKVGUI0SVAEAAADgQWIqwJ4EVWoE1ShB&#10;FQAAAAAeIKYC7EtQpUZQjRJUAQAAAOBOYirA3gRVagTVKEEVAAAAAO4gpgIgqFIjqEYJqgAAAABw&#10;IzEVgMtFUKVIUI0SVAEAAADgBmIqAD8RVKkRVKMEVQAAAAC4kpgKwMcEVWoE1ShBFQAAAACuIKYC&#10;8DlBlRpBNUpQBQAAAIBXiKkAPEVQpUZQjRJUAQAAAOAFYioAzxFUqRFUowRVAAAAAHiGmArASwRV&#10;agTVKEEVAAAAAJ4gpgLwGkGVGkE1SlAFAAAAgM+IqQBcQ1Cl5rvv3/7pzeXD39s7NiGoAgAAAMBH&#10;xFQAriWoUvPt+7ffCKoxgioAAAAA/EhMBeAWgio1gmqUoAoAAAAAFzEVgNsJqtQIqlGCKgAAAADb&#10;E1MBuIegSo2gGiWoAgAAALA1MRWAewmq1AiqUYIqAAAAANsSUwF4hKBKjaAaJagCAAAAsCUxFYBH&#10;CarUCKpRgioAAAAA2xFTATiCoEqNoBolqAIAAACwFTEVgKMIqtQIqlGCKgAAAADbEFMBOJKgSo2g&#10;GiWoAgAAALAFMRWAowmq1AiqUYIqAAAAAMsTUwE4g6BKjaAaJagCAAAAsDQxFYCzCKrUCKpRgioA&#10;AAAAyxJTATiToEqNoBolqAIAAACwJDEVgLMJqtQIqlGCKgAAAADLEVMBSBBUqRFUowRVAAAAAJYi&#10;pgKQIqhSI6hGCaoAAAAALENMBSBJUKVGUI0SVAEAAABYgpgKQJqgSo2gGiWoAgAAADA9MRWABkGV&#10;GkE1SlAFAAAAYGpiKgAtgio1gmqUoAoAAADAtMRUAJoEVWoE1ShBFQAAAIApiakAtAmq1AiqUYIq&#10;AAAAANMRUwEYgaBKjaAaJagCAAAAMBUxFYBRCKrUCKpRgioAAAAA0xBTARiJoEqNoBolqAIAAAAw&#10;BTEVgNEIqtQIqlGCKgAAAADDE1MBGJGgSo2gGiWoAgAAADA0MRWAUQmq1AiqUYIqAAAAAMMSUwEY&#10;maBKzbfv335zuVz+r71jE4IqAAAAAEMSUwEYnaBKzbv3X//xIqimCKoAAAAADEdMBWAGgio1gmqU&#10;oAoAAADAUMRUAGYhqFIjqEYJqgAAAAAMQ0wFYCaCKjWCapSgCgAAAMAQxFQAZiOoUiOoRgmqAAAA&#10;ANSJqQDMSFClRlCNElQBAAAAqBJTAZiVoEqNoBolqAIAAABQI6YCMDNBlRpBNUpQBQAAAKBCTAVg&#10;doIqNYJqlKAKAAAAQJyYCsAKBFVqBNUoQRUAAACAKDEVgFUIqtQIqlGCKgAAAAAxYioAKxFUqRFU&#10;owRVAAAAACLEVABWI6hSI6hGCaoAAAAAnE5MBWBFgio1gmqUoAoAAADAqcRUAFYlqFIjqEYJqgAA&#10;AACcRkwFYGWCKjWCapSgCgAAAMApxFQAVieoUiOoRgmqAAAAABxOTAVgB4IqNYJqlKAKAAAAwKHE&#10;VAB2IahSI6hGCaoAAAAAHEZMBWAngio1gmqUoAoAAADAIcRUAHYjqFIjqEYJqgAAAAA8TEwFYEeC&#10;KjU/BNUP/2jv2MSvLx9+9c/f//Y/v2sPAQAAAGBOYioAuxJUqXn3/u0fLi5UU37z4c3lXy5UAQAA&#10;ALiHmArAzgRVarz8jfLyFwAAAIC7iKkA7E5QpUZQjRJUAQAAALiZmAoAgipFgmqUoAoAAADATcRU&#10;APiBoEqNoBolqAIAAABwNTEVAH4hqFIjqEYJqgAAAABcRUwFgE8JqtQIqlGCKgAAAACvElMB4EuC&#10;KjWCapSgCgAAAMCLxFQAeJqgSo2gGiWoAgAAAPAsMRUAnieoUiOoRgmqAAAAADxJTAWAlwmq1Aiq&#10;UYIqAAAAAF8QUwHgdYIqNYJqlKAKAAAAwCfEVAC4jqBKjaAaJagCAAAA8DMxFQCuJ6hSI6hGCaoA&#10;AAAAXC4XMRUAbiWoUiOoRgmqAAAAAIipAHAHQZUaQTVKUAUAAADYnJgKAPcRVKkRVKMEVQAAAICN&#10;iakAcD9BlRpBNUpQBQAAANiUmAoAjxFUqRFUowRVAAAAgA2JqQDwOEGVGkE1SlAFAAAA2IyYCgDH&#10;EFSpEVSjBFUAAACAjYipAHAcQZUaQTVKUAUAAADYhJgKAMcSVKkRVKMEVQAAAIANiKkAcDxBlRpB&#10;NUpQBQAAAFicmAoA5xBUqRFUowRVAAAAgIWJqQBwHkGVGkE1SlAFAAAAWJSYCgDnElSpEVSjBFUA&#10;AACABYmpAHA+QZUaQTVKUAUAAABYjJgKABmCKjWCapSgCgAAALAQMRUAcgRVagTVKEEVAAAAYBFi&#10;KgBkCarUCKpRgioAAADAAsRUAMgTVKkRVKMEVQAAAIDJiakA0CGoUiOoRgmqAAAAABMTUwGgR1Cl&#10;RlCNElQBAAAAJiWmAkCXoEqNoBolqAIAAABMSEwFgD5BlRpBNUpQBQAAAJiMmAoAYxBUqRFUowRV&#10;AAAAgImIqQAwDkGVGkE1SlAFAAAAmISYCgBjEVSpEVSjBFUAAACACYipADAeQZUaQTVKUAUAAAAY&#10;nJgKAGMSVKkRVKMEVQAAAICBiakAMC5BlRpBNUpQBQAAABiUmAoAYxNUqRFUowRVAAAAgAGJqQAw&#10;PkGVGkE1SlAFAAAAGIyYCgBzEFSpEVSjBFUAAACAgYipADAPQZUaQTVKUAUAAAAYhJgKAHMRVKkR&#10;VKMEVQAAAIABiKkAMB9BlRpBNUpQBQAAACgTUwFgToIqNYJqlKAKAAAAUCSmAsC8BFVqBNUoQRUA&#10;AACgREwFgLkJqtQIqlGCKgAAAECBmAoA8xNUqRFUowRVAAAAgDAxFQDWIKhSI6hGCaoAAAAAQWIq&#10;AKxDUKVGUI0SVAEAAABCxFQAWIugSo2gGiWoAgAAAASIqQCwHkGVGkE1SlAFAAAAOJmYCgBrElSp&#10;EVSjBFUAAACAE4mpALAuQZUaQTVKUAUAAAA4iZgKAGsTVKkRVKMEVQAAAIATiKkAsD5BlRpBNUpQ&#10;BQAAADiYmAoAexBUqRFUowRVAAAAgAOJqQCwD0GVGkE1SlAFAAAAOIiYCgB7EVSpEVSjBFUAAACA&#10;A4ipALAfQZUaQTVKUAUAAAB4kJgKAHsSVKkRVKMEVQAAAIAHiKkAsC9BlRpBNUpQBQAAALiTmAoA&#10;exNUqRFUowRVAAAAgDuIqQCAoEqNoBolqAIAAADcSEwFAC4XQZUiQTVKUAUAAAC4gZgKAPxEUKVG&#10;UI0SVAEAAACuJKYCAB8TVKkRVKMEVQAAAIAriKkAwOcEVWoE1ShBFQAAAOAVYioA8BRBlRpBNUpQ&#10;BQAAAHiBmAoAPEdQpUZQjRJUAQAAAJ4hpgIALxFUqRFUowRVAAAAgCeIqQDAawRVagTVKEEVAAAA&#10;4DNiKgBwDUGVGkE1SlAFAAAA+IiYCgBcS1ClRlCNElQBAAAAfiSmAgC3EFSpEVSjBFUAAACAi5gK&#10;ANxOUKVGUI0SVAEAAIDtiakAwD0EVWoE1ShBFQAAANiamAoA3EtQpUZQjRJUAQAAgG2JqQDAIwRV&#10;agTVKEEVAAAA2JKYCgA8SlClRlCNElQBAACA7YipAMARBFVqBNUoQRUAAADYipgKABxFUKVGUI0S&#10;VAEAAIBtiKkAwJEEVWoE1ShBFQAAANiCmAoAHE1QpUZQjRJUAQAAgOWJqQDAGQRVagTVKEEVAAAA&#10;WJqYCgCcRVClRlCNElQBAACAZYmpAMCZBFVqBNUoQRUAAABYkpgKAJxNUKVGUI0SVAEAAIDliKkA&#10;QIKgSo2gGiWoAgAAAEsRUwGAFEGVGkE1SlAFAAAAliGmAgBJgio1gmqUoAoAAAAsQUwFANIEVWoE&#10;1ShBFQAAAJiemAoANAiq1AiqUYIqAAAAMDUxFQBoEVSpEVSjBFUAAABgWmIqANAkqFIjqEYJqgAA&#10;AMCUxFQAoE1QpUZQjRJUAQAAgOmIqQDACARVagTVKEEVAAAAmIqYCgCMQlClRlCNElQBAACAaYip&#10;AMBIBFVqBNUoQRUAAACYgpgKAIxGUKVGUI0SVAEAAIDhiakAwIgEVWoE1ShBFQAAABiamAoAjEpQ&#10;pUZQjRJUAQAAgGGJqQDAyARVagTVKEEVAAAAGJKYCgCMTlClRlCNElQBAACA4YipAMAMBFVqBNUo&#10;QRUAAAAYipgKAMxCUKVGUI0SVAEAAIBhiKkAwEwEVWoE1ShBFQAAABiCmAoAzEZQpUZQjRJUAQAA&#10;gDoxFQCYkaBKjaAaJagCAAAAVWIqADArQZUaQTVKUAUAAABqxFQAYGaCKjWCapSgCgAAAFSIqQDA&#10;7ARVagTVKEEVAAAAiBNTAYAVCKrUCKpRgioAAAAQJaYCAKsQVKkRVKMEVQAAACBGTAUAViKoUiOo&#10;RgmqAAAAQISYCgCsRlClRlCNElQBAACA04mpAMCKBFVqBNUoQRUAAAA4lZgKAKxKUKVGUI0SVAEA&#10;AIDTiKkAwMoEVWoE1ShBFQAAADiFmAoArE5QpUZQjRJUAQAAgMOJqQDADgRVagTVKEEVAAAAOJSY&#10;CgDsQlClRlCNElQBAACAw4ipAMBOBFVqBNUoQRUAAAA4hJgKAOxGUKVGUI0SVAEAAICHiakAwI4E&#10;VWoE1ShBFQAAAHiImAoA7EpQpUZQjRJUAQAAgLuJqQDAzgRVagTVKEEVAAAAuIuYCgDsTlClRlCN&#10;ElQBAACAm4mpAACCKkWCapSgCgAAANxETAUA+IGgSo2gGiWoAgAAAFcTUwEAfiGoUiOoRgmqAAAA&#10;wFXEVACATwmq1AiqUYIqAAAA8CoxFQDgS4IqNYJqlKAKAAAAvEhMBQB4mqBKjaAaJagCAAAAzxJT&#10;AQCeJ6hSI6hGCaoAAADAk8RUAICXCarUCKpRgioAAADwBTEVAOB1gio1gmqUoAoAAAB8QkwFALiO&#10;oEqNoBolqAIAAAA/E1MBAK4nqFIjqEYJqgAAAMDlchFTAQBuJahSI6hGCaoAAACAmAoAcAdBlRpB&#10;NUpQBQAAgM2JqQAA9xFUqRFUowRVAAAA2JiYCgBwP0GVGkE1SlAFAACATYmpAACPEVSpEVSjBFUA&#10;AADYkJgKAPA4QZUaQTVKUAUAAIDNiKkAAMcQVKkRVKMEVQAAANiImAoAcBxBlRpBNUpQBQAAgE2I&#10;qQAAxxJUqRFUowRVAAAA2ICYCgBwPEGVGkE1SlAFAACAxYmpAADnEFSpEVSjBFUAAABYmJgKAHAe&#10;QZUaQTVKUAUAAIBFiakAAOcSVKkRVKMEVQAAAFiQmAoAcD5BlRpBNUpQBQAAgMWIqQAAGYIqNYJq&#10;lKAKAAAACxFTAQByBFVqBNUoQRUAAAAWIaYCAGQJqtQIqlGCKgAAACxATAUAyBNUqRFUowRVAAAA&#10;mJyYCgDQIahSI6hGCaoAAAAwMTEVAKBHUKVGUI0SVAEAAGBSYioAQJegSo2gGiWoAgAAwITEVACA&#10;PkGVGkE1SlAFAACAyYipAABjEFSpEVSjBFUAAACYiJgKADAOQZUaQTVKUAUAAIBJiKkAAGMRVKkR&#10;VKMEVQAAAJiAmAoAMB5BlRpBNUpQBQAAgMGJqQAAYxJUqRFUowRVAAAAGJiYCgAwLkGVGkE1SlAF&#10;AACAQYmpAABjE1SpEVSjBFUAAAAYkJgKADA+QZUaQTVKUAUAAIDBiKkAAHMQVKkRVKMEVQAAABiI&#10;mAoAMA9BlRpBNUpQBQAAgEGIqQAAcxFUqRFUowRVAAAAGICYCgAwH0GVGkE1SlAFAACAMjEVAGBO&#10;gio1gmqUoAoAAABFYioAwLwEVWoE1ShBFQAAAErEVACAuQmq1AiqUYIqAAAAFIipAADzE1SpEVSj&#10;BFUAAAAIE1MBANYgqFIjqEYJqgAAABAkpgIArENQpUZQjRJUAQAAIERMBQBYi6BKjaAaJagCAABA&#10;gJgKALAeQZUaQTVKUAUAAICTiakAAGsSVKkRVKMEVQAAADiRmAoAsC5BlRpBNUpQBQAAgJOIqQAA&#10;axNUqRFUowRVAAAAOIGYCgCwPkGVGkE1SlAFAACAg4mpAAB7EFSpEVSjBFUAAAA4kJgKALAPQZUa&#10;QTVKUAUAAICDiKkAAHsRVKkRVKMEVQAAADiAmAoAsB9BlRpBNUpQBQAAgAeJqQAAexJUqRFUowRV&#10;AAAAeICYCgCwL0GVGkE1SlAFAACAO4mpAAB7E1SpEVSjBFUAAAC4g5gKAICgSo2gGiWoAgAAwI3E&#10;VAAALhdBlSJBNUpQBQAAgBuIqQAA/ERQpUZQjRJUAQAA4EpiKgAAHxNUqRFUowRVAAAAuIKYCgDA&#10;5wRVagTVKEEVAAAAXiGmAgDwFEGVGkE1SlAFAACAF4ipAAA8R1ClRlCNElQBAADgGWIqAAAvEVSp&#10;EVSjBFUAAAB4gpgKAMBrBFVqBNUoQRUAAAA+I6YCAHANQZUaQTVKUAUAAICPiKkAAFxLUKVGUI0S&#10;VAEAAOBHYioAALcQVKkRVKMEVQAAALiIqQAA3E5QpUZQjRJUAQAA2J6YCgDAPQRVagTVKEEVAACA&#10;rYmpAADcS1ClRlCNElQBAADYlpgKAMAjBFVqBNUoQRUAAIAtiakAADxKUKVGUI0SVAEAANiOmAoA&#10;wBEEVWoE1ShBFQAAgK2IqQAAHEVQpUZQjRJUAQAA2IaYCgDAkQRVagTVKEEVAACALYipAAAcTVCl&#10;RlCNElQBAABYnpgKAMAZBFVqBNUoQRUAAICliakAAJxFUKVGUI0SVAEAAFiWmAoAwJkEVWoE1ShB&#10;FQAAgCWJqQAAnE1QpUZQjRJUAQAAWI6YCgBAgqBKjaAaJagCAACwFDEVAIAUQZUaQTVKUAUAAGAZ&#10;YioAAEmCKjWCapSgCgAAwBLEVAAA0gRVagTVKEEVAACA6YmpAAA0CKrUCKpRgioAAABTE1MBAGgR&#10;VKkRVKMEVQAAAKYlpgIA0CSoUiOoRgmqAAAATElMBQCgTVClRlCNElQBAACYjpgKAMAIBFVqBNUo&#10;QRUAAICpiKkAAIxCUKVGUI0SVAEAAJiGmAoAwEgEVWoE1ShBFQAAgCmIqQAAjEZQpUZQjRJUAQAA&#10;GJ6YCgDAiARVagTVKEEVAACAoYmpAACMSlClRlCNElQBAAAYlpgKAMDIBFVqBNUoQRUAAIAhiakA&#10;AIxOUKVGUI0SVAEAABiOmAoAwAwEVWoE1ShBFQAAgKGIqQAAzEJQpUZQjRJUAQAAGIaYCgDATARV&#10;agTVKEEVAACAIYipAADMRlClRlCNElQBAACoE1MBAJiRoEqNoBolqAIAAFAlpgIAMCtBlRpBNUpQ&#10;BQAAoEZMBQBgZoIqNYJqlKAKAABAhZgKAMDsBFVqBNUoQRUAAIA4MRUAgBUIqtQIqlGCKgAAAFFi&#10;KgAAqxBUqRFUowRVAAAAYsRUAABWIqhSI6hG4W/qZQAAIABJREFUCaoAAABEiKkAAKxGUKVGUI0S&#10;VAEAADidmAoAwIoEVWoE1ShBFQAAgFOJqQAArEpQpUZQjRJUAQAAOI2YCgDAygRVagTVKEEVAACA&#10;U4ipAACsTlClRlCNElQBAAA4nJgKAMAOBFVqBNUoQRUAAIBDiakAAOxCUKVGUI0SVAEAADiMmAoA&#10;wE4EVWoE1ShBFQAAgEOIqQAA7EZQpUZQjRJUAQAAeJiYCgDAjgRVagTVKEEVAACAh4ipAADsSlCl&#10;RlCNElQBAAC4m5gKAMDOBFVqBNUoQRUAAIC7iKkAAOxOUKVGUI0SVAEAALiZmAoAAIIqRYJqlKAK&#10;AADATcRUAAD4gaBKjaAaJagCAABwNTEVAAB+IahSI6hGCaoAAABcRUwFAIBPCarUCKpRgioAAACv&#10;ElMBAOBLgio1gmqUoAoAAMCLxFQAAHiaoEqNoBolqAIAAPAsMRUAAJ4nqFIjqEYJqgAAADxJTAUA&#10;gJcJqtQIqlGCKgAAAF8QUwEA4HWCKjWCapSgCgAAwCfEVAAAuI6gSo2gGiWoAgAA8DMxFQAArieo&#10;UiOoRgmqAAAAXC4XMRUAAG4lqFIjqEYJqgAAAIipAABwB0GVGkE1SlAFAADYnJgKAAD3EVSp+SGo&#10;fvhHe8cmfn358Kt//v63//ldewgAAAB5YioAANxPUKXm3fu3f7i4UE35zYc3l3+5UAUAANiPmAoA&#10;AI8RVKnx8jfKy18AAIANiakAAPA4QZUaQTVKUAUAANiMmAoAAMcQVKkRVKMEVQAAgI2IqQAAcBxB&#10;lRpBNUpQBQAA2ISYCgAAxxJUqRFUowRVAACADYipAABwPEGVGkE1SlAFAABYnJgKAADnEFSpEVSj&#10;BFUAAICFiakAAHAeQZUaQTVKUAUAAFiUmAoAAOcSVKkRVKMEVQAAgAWJqQAAcD5BlRpBNUpQBQAA&#10;WIyYCgAAGYIqNYJqlKAKAACwEDEVAAByBFVqBNUoQRUAAGARYioAAGQJqtQIqlGCKgAAwALEVAAA&#10;yBNUqRFUowRVAACAyYmpAADQIahSI6hGCaoAAAATE1MBAKBHUKVGUI0SVAEAACYlpgIAQJegSo2g&#10;GiWoAgAATEhMBQCAPkGVGkE1SlAFAACYjJgKAABjEFSpEVSjBFUAAICJiKkAADAOQZUaQTVKUAUA&#10;AJiEmAoAAGMRVKkRVKMEVQAAgAmIqQAAMB5BlZp377/+45vLh7+3d2xCUAUAABicmAoAAGMSVKn5&#10;9v3bbwTVGEEVAABgYGIqAACMS1ClRlCNElQBAAAGJaYCAMDYBFVqBNUoQRUAAGBAYioAAIxPUKVG&#10;UI0SVAEAAAYjpgIAwBwEVWoE1ShBFQAAYCBiKgAAzENQpUZQjRJUAQAABiGmAgDAXARVagTVKEEV&#10;AABgAGIqAADMR1ClRlCNElQBAADKxFQAAJiToEqNoBolqAIAABSJqQAAMC9BlRpBNUpQBQAAKBFT&#10;AQBgboIqNYJqlKAKAABQIKYCAMD8BFVqBNUoQRUAACBMTAUAgDUIqtQIqlGCKgAAQJCYCgAA6xBU&#10;qRFUowRVAACAEDEVAADWIqhSI6hGCaoAAAABYioAAKxHUKVGUI0SVAEAAE4mpgIAwJoEVWoE1ShB&#10;FQAA4ERiKgAArEtQpUZQjRJUAQAATiKmAgDA2gRVagTVKEEVAADgBGIqAACsT1ClRlCNElQBAAAO&#10;JqYCAMAeBFVqBNUoQRUAAOBAYioAAOxDUKVGUI0SVAEAAA4ipgIAwF4EVWoE1ShBFQAA4ABiKgAA&#10;7EdQpUZQjRJUAQAAHiSmAgDAngRVagTVKEEVAADgAWIqAADsS1ClRlCNElQBAADuJKYCAMDeBFVq&#10;BNUoQRUAAOAOYioAACCoUiOoRgmqAAAANxJTAQCAy0VQpUhQjRJUAQAAbiCmAgAAPxFUqfn2/dtv&#10;Prz58Lf2jk0IqgAAAFcSUwEAgI8JqtR89/3bPwmqMYIqAADAFcRUAADgc4IqNYJqlKAKAADwCjEV&#10;AAB4iqBKjaAaJagCAAC8QEwFAACeI6hSI6hGCaoAAADPEFMBAICXCKrUCKpRgioAAMATxFQA/p+d&#10;e+e5PS3rOP5fkwGMHIbhUMEgG7VUjBq1sjEOYGEBMTGa8AJsLEzUxLPSqJXvgEYbOpQ57KE3ETRG&#10;Q+kBhg6ZQYSREPI8FrMZ57CfvZ+1rrWu333/78+nvZpf/00uAHgYQZUYQbWVoAoAAPA6YioAAHAb&#10;gioxgmorQRUAAOBVxFQAAOC2BFViBNVWgioAAMA9YioAAHAMQZUYQbWVoAoAALCJqQAAwPEEVWIE&#10;1VaCKgAAsDwxFQAAOIWgSoyg2kpQBQAAliamAgAApxJUiRFUWwmqAADAsg43HT787k++72p79Kud&#10;YwAefcvj2w+8/U56BgAL+t53/3v7zjf/LT1jVt+42q6e/NLXP/2F9BDW87En//1Th+vD76V3LOK7&#10;2+HqE0/d/eG/Sw8BAADoIqYCYzk8sr3rh355e+u7fiy9BIDlXG8vPv/M9q2vfTE9ZFaCKjGCaitB&#10;FQAAWIo3v8BYrq+2F7782e3bL/xregkAyzlsjz/x0e1t7/3p9JBZeflLjJe/rbz8BQAAliKmAuMR&#10;VAGIEVSLBFViBNVWgioAALAMMRUYk6AKQIygWiSoEiOothJUAQCAJYipwLgEVQBiBNUiQZUYQbWV&#10;oAoAAOyemAqMTVAFIEZQLRJUiRFUWwmqAADArompwPgEVQBiBNUiQZUYQbWVoAoAAOyWmArMQVAF&#10;IEZQLRJUiRFUWwmqAADALompwDwEVQBiBNUiQZUYQbWVoAoAAOyOmArMRVAFIEZQLRJUiRFUWwmq&#10;AADAroipwHwEVQBiBNUiQZUYQbWVoAoAAOyGmArMSVAFIEZQLRJUiRFUWwmqAADALoipwLwEVQBi&#10;BNUiQZUYQbWVoAoAAExPTAXmJqgCECOoFgmqxAiqrQRVAABgamIqMD9BFYAYQbVIUCVGUG0lqAIA&#10;ANMSU4F9EFQBiBFUiwRVYp6++6Hf364Pn0rvWISgCgAATElMBfZDUAUgRlAtElSJeerzH/wDQbWN&#10;oAoAAExHTAX2RVAFIEZQLRJUiRFUWwmqAADAVMRUYH8EVQBiBNUiQZUYQbWVoAoAAExDTAX2SVAF&#10;IEZQLRJUiRFUWwmqAADAFMRUYL8EVQBiBNUiQZUYQbWVoAoAAAxPTAX2TVAFIEZQLRJUiRFUWwmq&#10;AADA0MRUYP/uBdWXXviX9BIAliOoFgmqxAiqrQRVAABgWGIqsIbrq+3rX/5bQRWAgO8HVT3wRIIq&#10;MYJqK0EVAAAYkpgKrENQBSDmsD3+xEcE1dMJqsQIqq0EVQAAYDhiKrAWQRWAGEG1SFAlRlBtJagC&#10;AABDEVOB9QiqAMQIqkWCKjGCaitBFQAAGIaYCqxJUAUgRlAtElSJEVRbCaoAAMAQxFRgXYIqADGC&#10;apGgSoyg2kpQBQAA4sRUYG2CKgAxgmqRoEqMoNpKUAUAAKLEVABBFYAYQbVIUCVGUG0lqAIAADFi&#10;KsC2CaoABAmqRYIqMYJqK0EVAACIEFMBvk9QBSBGUC0SVIkRVFsJqgAAQDsxFeDVBFUAYgTVIkGV&#10;GEG1laAKAAC0ElMBXk9QBSBGUC0SVIkRVFsJqgAAQBsxFeB+BFUAYgTVIkGVGEG1laAKAAC0EFMB&#10;biKoAhAjqBYJqsQIqq0EVQAA4OLEVIAHEVQBiBFUiwRVYgTVVoIqAABwUWIqwMMIqgDECKpFgiox&#10;gmorQRUAALgYMRXgNgRVAGIE1SJBlRhBtZWgCgAAXISYCnBbgioAMYJqkaBKjKDaSlAFAADOTkwF&#10;OIagCkCMoFokqBIjqLYSVAEAgLMSUwGOJagCECOoFgmqxAiqrQRVAADgbMRUgFMIqgDECKpFgiox&#10;gmorQRUAADgLMRXgVIIqADGCapGgSoyg2kpQBQAAysRUgApBFYAYQbVIUCXmqc9/8A8O2+HP0jsW&#10;IagCAAAlYipAlaAKQIygWiSoEvO55z74h4JqG0EVAAA4mZgKcA6CKgAxgmqRoEqMoNpKUAUAAE4i&#10;pgKci6AKQIygWiSoEiOothJUAQCAo4mpAOckqAIQI6gWCarECKqtBFUAAOAoYirAuQmqAMQIqkWC&#10;KjGCaitBFQAAuDUxFeASBFUAYgTVIkGVGEG1laAKAADcipgKcCmCKgAxgmqRoEqMoNpKUAUAAB5K&#10;TAW4JEEVgBhBtUhQJUZQbSWoAgAADySmAlyaoApAjKBaJKgSI6i2ElQBAIAbiakAHQRVAGIE1SJB&#10;lRhBtZWgCgAA3JeYCtBFUAUgRlAtElSJEVRbCaoAAMAbiKkAnQRVAGIE1SJBlRhBtZWgCgAAvIaY&#10;CtBNUAUgRlAtElSJEVRbCaoAAMArxFSABEEVgBhBtUhQJUZQbSWoAgAA27aJqQA5gioAMYJqkaBK&#10;jKDaSlAFAADEVIAoQRWAGEG1SFAlRlBtJagCAMDixFSANEEVgBhBtUhQJUZQbSWoAgDAwsRUgBEI&#10;qgDECKpFgioxgmorQRUAABYlpgKMQlAFIEZQLRJUiRFUWwmqAACwIDEVYCSCKgAxgmqRoEqMoNpK&#10;UAUAgMWIqQCjEVQBiBFUiwRVYgTVVoIqAAAsREwFGJGgCkCMoFokqBIjqLYSVAEAYBFiKsCoBFUA&#10;YgTVIkGVGEG1laAKAAALEFMBRiaoAhAjqBYJqsQIqq0EVQAA2DkxFWB0gioAMYJqkaBKjKDaSlAF&#10;AIAdE1MBZiCoAhAjqBYJqsQIqq0EVQAA2CkxFWAWgioAMYJqkaBKjKDaSlAFAIAdElMBZiKoAhAj&#10;qBYJqsQIqq0EVQAA2BkxFWA2gioAMYJqkaBKjKDaSlAFAIAdEVMBZiSoAhAjqBYJqsR87rkP/uH1&#10;tv1pesciBFUAANgJMRVgVoIqADGCapGgSszTz935I0G1jaAKAAA7IKYCzExQBSBGUC0SVIkRVFsJ&#10;qgAAMDkxFWB2gioAMYJqkaBKjKDaSlAFAICJiakAeyCoAhAjqBYJqsQIqq0EVQAAmJSYCrAXgioA&#10;MYJqkaBKjKDaSlAFAIAJiakAeyKoAhAjqBYJqsQIqq0EVQAAmIyYCrA3gioAMYJqkaBKjKDaSlAF&#10;AICJiKkAeySoAhAjqBYJqsQIqq0EVQAAmISYCrBXgioAMYJqkaBKjKDaSlAFAIAJiKkAeyaoAhAj&#10;qBYJqsQIqq0EVQAAGJyYCrB3gioAMYJqkaBKjKDaSlAFAICBiakAKxBUAYgRVIsEVWIE1VaCKgAA&#10;DEpMBViFoApAjKBaJKgSI6i2ElQBAGBAYirASgRVAGIE1SJBlRhBtZWgCgAAgxFTAVYjqAIQI6gW&#10;CarECKqtBFUAABiImAqwIkEVgBhBtUhQJUZQbSWoAgDAIMRUgFUJqgDECKpFgioxgmorQRUAAAYg&#10;pgKsTFAFIEZQLRJUiRFUWwmqAAAQJqYCrE5QBSBGUC0SVIkRVFsJqgAAECSmAiCoAhAkqBYJqsQI&#10;qq0EVQAACBFTAXiZoApAjKBaJKgSI6i2ElQBACBATAXg/wmqAMQIqkWCKjGCaitBFQAAmompALyW&#10;oApAjKBaJKgSI6i2ElQBAKCRmArAGwmqAMQIqkWCKjGCaitBFQAAmoipANyfoApAjKBaJKgSI6i2&#10;ElQBAKCBmArAzQRVAGIE1SJBlRhBtZWgCgAAFyamAvBggioAMYJqkaBKjKDaSlAFAIALElMBeDhB&#10;FYAYQbVIUCVGUG0lqAIAwIWIqQDcjqAKQIygWiSoEiOothJUAQDgAsRUAG5PUAUgRlAtElSJefq5&#10;O3+0HbY/Se9YhKAKAABnJqYCcBxBFYAYQbVIUCXmqbt3/lhQbSOoAgDAGYmpABxPUAUgRlAtElSJ&#10;EVRbCaoAAHAmYioApxFUAYgRVIsEVWIE1VaCKgAAnIGYCsDpBFUAYgTVIkGVGEG1laAKAABFYioA&#10;NYIqADGCapGgSoyg2kpQBQCAAjEVgDpBFYAYQbVIUCVGUG0lqAIAwInEVADOQ1AFIEZQLRJUiRFU&#10;WwmqAABwAjEVgPMRVAGIEVSLBFViBNVWgioAABxJTAXgvARVAGIE1SJBlRhBtZWgCgAARxBTATi/&#10;e0H1218XVAHoJqgWCarECKqtBFUAALglMRWAy7i+2l78ymcFVQACBNUiQZUYQbWVoAoAALcgpgJw&#10;MdfX14IqACGCapGgSoyg2kpQBQCAhxBTAbgoQRWAHEG1SFAlRlBtJagCAMADiKkAXJygCkCOoFok&#10;qBIjqLYSVAEA4AZiKgAtBFUAcgTVIkGVGEG1laAKAAD3IaYC0EZQBSDn+0H1p9NDZiWoEiOothJU&#10;AQDgdcRUAFoJqgDkHLbHn/iooHo6QZUYQbWVoAoAAK8ipgLQTlAFIEdQLRJUiRFUWwmqAABwj5gK&#10;QISgCkCOoFokqBIjqLYSVAEAYBNTAQgSVAHIEVSLBFViBNVWgioAAMsTUwGIElQByBFUiwRVYgTV&#10;VoIqAABLE1MBiBNUAcgRVIsEVWIE1VaCKgAAyxJTARiCoApAjqBaJKgSI6i2ElQBAFiSmArAMARV&#10;AHIE1SJBlRhBtZWgCgDAcsRUAIYiqAKQI6gWCarECKqtBFUAAJYipgIwHEEVgBxBtUhQJUZQbSWo&#10;AgCwDDEVgCEJqgDkCKpFgioxgmorQRUAgCWIqQAMS1AFIEdQLRJUiRFUWwmqAADsnpgKwNAEVQBy&#10;BNUiQZWYp+7e+ePDtv1uesciBFUAAHZNTAVgeIIqADmCapGgSsznnrvz54JqG0EVAIDdElMBmIKg&#10;CkCOoFokqBIjqLYSVAEA2CUxFYBpCKoA5AiqRYIqMYJqK0EVAIDdEVMBmIqgCkCOoFokqBIjqLYS&#10;VAEA2BUxFYDpCKoA5AiqRYIqMYJqK0EVAIDdEFMBmJKgCkCOoFokqBIjqLYSVAEA2AUxFYBpCaoA&#10;5AiqRYIqMYJqK0EVAIDpiakATE1QBSBHUC0SVIkRVFsJqgAATE1MBWB6gioAOYJqkaBKjKDaSlAF&#10;AGBaYioAuyCoApAjqBYJqsQIqq0EVQAApiSmArAbgioAOYJqkaBKjKDaSlAFAGA6YioAuyKoApAj&#10;qBYJqsQIqq0EVQAApiKmArA7gioAOYJqkaBKjKDaSlAFAGAaYioAuySoApAjqBYJqsQIqq0EVQAA&#10;piCmArBbgioAOYJqkaBKjKDaSlAFAGB4YioAuyaoApAjqBYJqsQIqq0EVQAAhiamArB7gioAOYJq&#10;kaBKjKDaSlAFAGBYYioASxBUAcgRVIsEVWIE1VaCKgAAQxJTAViGoApAjqBaJKgSI6i2ElQBABiO&#10;mArAUgRVAHIE1SJBlRhBtZWgCgDAUMRUAJYjqAKQI6gWCarECKqtBFUAAIYhpgKwJEEVgBxBtUhQ&#10;JUZQbSWoAgAwBDEVgGUJqgDkCKpFgioxgmorQRUAgDgxFYClCaoA5AiqRYIqMYJqK0EVAIAoMRWA&#10;5QmqAOQIqkWCKjGCaitBFQCAGDEVADZBFYAkQbVIUCVGUG0lqAIAECGmAsA9gioAOYJqkaBKjKDa&#10;SlAFAKCdmAoAryKoApAjqBYJqsQIqq0EVQAAWompAPA6gioAOYJqkaBKjKDaSlAFAKCNmAoA9yGo&#10;ApAjqBYJqsQIqq0EVQAAWoipAHADQRWAHEG1SFAl5nPP3fnz6237nfSORQiqAABcnJgKAA8gqAKQ&#10;I6gWCarEPP3cnb8QVNsIqgAAXJSYCgAPIagCkCOoFgmqxAiqrQRVAAAuRkwFgFsQVAHIEVSLBFVi&#10;BNVWgioAABchpgLALQmqAOQIqkWCKjGCaitBFQCAsxNTAeAIgioAOYJqkaBKjKDaSlAFAOCsxFQA&#10;OJKgCkCOoFokqBIjqLYSVAEAOBsxFQBOIKgCkCOoFgmqxAiqrQRVAADOQkwFgBMJqgDkCKpFgiox&#10;gmorQRUAgDIxFQAKBFUAcgTVIkGVGEG1laAKAECJmAoARYIqADmCapGgSoyg2kpQBQDgZGIqAJyB&#10;oApAjqBaJKgSI6i2ElQBADiJmAoAZyKoApAjqBYJqsQIqq0EVQAAjiamAsAZCaoA5AiqRYIqMYJq&#10;K0EVAICjiKkAcGaCKgA5gmqRoEqMoNpKUAUA4NbEVAC4AEEVgBxBtUhQJUZQbSWoAgBwK2IqAFyI&#10;oApAjqBaJKgSI6i2ElQBAHgoMRUALkhQBSBHUC0SVIkRVFsJqgAAPJCYCgAXJqgCkCOoFgmqxAiq&#10;rQRVAABuJKYCQANBFYAcQbVIUCVGUG0lqAIAcF9iKgA0EVQByBFUiwRVYgTVVoIqAABvIKYCQCNB&#10;FYAcQbVIUCVGUG0lqAIA8BpiKgA0E1QByBFUiwRVYgTVVoIqAACvEFMBIEBQBSBHUC0SVIkRVFsJ&#10;qgAAbNsmpgJAjKAKQI6gWiSoEiOothJUAQAQUwEgSVAFIEdQLRJUiRFUWwmqAACLE1MBIExQBSBH&#10;UC0SVIkRVFsJqgAACxNTAWAAgioAOYJqkaBKjKDaSlAFAFiUmAoAgxBUAcgRVIsEVWIE1VaCKgDA&#10;gsRUABiIoApAjqBaJKgSI6i2ElQBABYjpgLAYARVAHIE1SJBlZinn7vzF9vh+rfTOxYhqAIALERM&#10;BYABCaoA5AiqRYIqMU/d/dBfCqptBFUAgEWIqQAwKEEVgBxBtUhQJUZQbSWoAgAsQEwFgIEJqgDk&#10;CKpFgioxgmorQRUAYOfEVAAYnKAKQI6gWiSoEiOothJUAQB2TEwFgAkIqgDkCKpFgioxgmorQRUA&#10;YKcONx0+/O5Pvu9qe/SrnWMAgAc7HA7b4x/45e2t7/7x9BQAlnO9vfj8M9u3vvbF9JBZfeNqu3ry&#10;S1//9BfSQ1jPx37xP3/rcNg+mt6xhKvtO9975Hu/cffujzyfngIAwHmIqQAwGUEVgBxBtUhQBQAA&#10;mIw3vwAwGS9/Acjx8rfIy18AAIDJiKkAMCFBFYAcQbVIUAUAAJiImAoAkxJUAcgRVIsEVQAAgEmI&#10;qQAwMUEVgBxBtUhQBQAAmICYCgCTE1QByBFUiwRVAACAwYmpALADgioAOYJqkaAKAAAwMDEVAHZC&#10;UAUgR1AtElQBAAAGJaYCwI4IqgDkCKpFgioAAMCAxFQA2BlBFYAcQbVIUAUAABiMmAoAOySoApAj&#10;qBYJqgAAAAMRUwFgpwRVAHIE1SJBFQAAYBBiKgDsmKAKQI6gWiSoAgAADEBMBYCdE1QByBFUiwRV&#10;AACAMDEVABYgqAKQI6gWCaoAAABBYioALEJQBSBHUC0SVAEAAELEVABYiKAKQI6gWiSoAgAABIip&#10;ALAYQRWAnJeD6tvfqweeSFAFAABoJqYCwIIEVQByDts7n/iIoHo6QRUAAKCRmAoAixJUAcgRVIsE&#10;VQAAgCZiKgAsTFAFIEdQLRJUAQAAGoipALA4QRWAHEG1SFAFAAC4MDEVABBUAQgSVIsEVQAAgAsS&#10;UwGAbdsEVQCSBNUiQRUAAOBCxFQA4BWCKgA5gmqRoAoAAHABYioA8BqCKgA5gmqRoAoAAHBmYioA&#10;8AaCKgA5gmqRoAoAAHBGYioAcF+CKgA5gmqRoAoAAHAmYioAcCNBFYAcQbVIUAUAADgDMRUAeCBB&#10;FYAcQbVIUAUAACgSUwGAhxJUAcgRVIsEVQAAgAIxFQC4FUEVgBxBtUhQBQAAOJGYCgDcmqAKQI6g&#10;WiSoAgAAnEBMBQCOIqgCkCOoFgmqAAAARxJTAYCjCaoA5AiqRYIqAADAEcRUAOAkgioAOYJqkaAK&#10;AABwS2IqAHAyQRWAHEG1SFAFAAC4BTEVACgRVAHIEVSLBFUAAICHEFMBgDJBFYAcQbVIUAUAAHgA&#10;MRUAOAtBFYAcQbVIUAUAALiBmAoAnI2gCkCOoFokqAIAANyHmAoAnJWgCkCOoFokqAIAALyOmAoA&#10;nJ2gCkCOoFokqAIAALyKmAoAXISgCkCOoFokqAIAANwjpgIAFyOoApAjqBYJqgAAAJuYCgBcmKAK&#10;QI6gWiSoAgAAyxNTAYCLu76+3l748me3b/3XP6WnALAcQbVIUAUAAJYmpgIATa63F7/ylKAKQICg&#10;WiSoAgAAyxJTAYBGgioAKYJqkaAKAAAsSUwFAJoJqgCkCKpFgioAALAcMRUACBBUAUgRVIsEVQAA&#10;YCliKgAQIqgCkCKoFgmqAADAMsRUACBIUAUgRVAtElQBAIAliKkAQJigCkCKoFokqAIAALsnpgIA&#10;AxBUAUgRVIsEVQAAYNfEVABgEIIqACmCapGgCgAA7JaYCgAMRFAFIEVQLRJUAQCAXRJTAYDBCKoA&#10;pAiqRYIqAACwO2IqADAgQRWAFEG1SFAFAAB2RUwFAAYlqAKQIqgWCaoAAMBuiKkAwMAEVQBSBNUi&#10;QRUAANgFMRUAGJygCkCKoFokqAIAANMTUwGACQiqAKQIqkWCKgAAMDUxFQCYhKAKQIqgWiSoAgAA&#10;0xJTAYCJCKoApAiqRYIqAAAwJTEVAJiMoApAiqBaJKgCAADTEVMBgAkJqgCkCKpFgioAADAVMRUA&#10;mJSgCkCKoFokqAIAANMQUwGAiQmqAKQIqkWCKgAAMAUxFQCYnKAKQIqgWiSoAgAAwxNTAYAdEFQB&#10;SBFUiwRVAABgaGIqALATgioAKYJqkaAKAAAMS0wFAHZEUAUgRVAtElQBAIAhiakAwM4IqgCkCKpF&#10;gioAADAcMRUA2CFBFYAUQbVIUAUAAIYipgIAOyWoApAiqBYJqgAAwDDEVABgxwRVAFIE1SJBFQAA&#10;GIKYCgDsnKAKQIqgWiSoAgAAcWIqALAAQRWAFEG1SFAFAACixFQAYBGCKgApgmqRoAoAAMSIqQDA&#10;QgRVAFIE1SJBFQAAiBBTAYDFCKoApAiqRYIqAADQTkwFABYkqAKQIqgWCaoAAEArMRUAWJSgCkCK&#10;oFokqAIAAG3EVABgYYIqACmCapGgCgCtMu3sAAAgAElEQVQAtBBTAYDFCaoApAiqRYIqAABwcWIq&#10;AICgCkCMoFokqAIAABclpgIAbNsmqAKQI6gWCaoAAMDFiKkAAK8QVAFIEVSLBFUAAOAixFQAgNcQ&#10;VAFIEVSLBFUAAODsxFQAgDcQVAFIEVSLBFUAAOCsDjcdPvzuT77vanv0q51jAADGctge/8AvbW97&#10;z0+mhwCwnOvtG88/u/3P176wveM9H94efdPb04Pm8sgjLz323p/6q7e980f/Mz0FZnN45PD3f/2Z&#10;t/xregcAwCjEVACABxJUAUh5Oah+99vPb3d+4je3R9/8jvQgYA3/fXjk+sm/+cwP/kN6CADACLz5&#10;BQB4IC9/AUh5+eXvm9/6xPYf//xX2/e++830IGANj11fHe7+2q+89DPpIQAAIxBTAQAeSlAFIEVQ&#10;BSIEVQCAe8RUAIBbEVQBSBFUgQhBFQBgE1MBAI4gqAKQIqgCEYIqALA8MRUA4CjfD6r/mB4CwHIE&#10;VSBCUAUAliamAgAc7Xp78StPC6oABAiqQISgCgAsS0wFADiJoApAiqAKRAiqAMCSxFQAgJMJqgCk&#10;CKpAhKAKACxHTAUAKBFUAUgRVIEIQRUAWIqYCgBQJqgCkCKoAhGCKgCwDDEVAOAsBFUAUgRVIEJQ&#10;BQCWIKYCAJyNoApAiqAKRAiqAMDuiakAAGclqAKQIqgCEYIqALBrYioAwNkJqgCkCKpAxGPXV4e7&#10;v/qJl342PQQA4NzEVACAixBUAUgRVIGIxw7b4VlBFQDYGzEVAOBiBFUAUgRVIEJQBQB2R0wFALgo&#10;QRWAFEEViBBUAYBdEVMBAC5OUAUgRVAFIgRVAGA3xFQAgBaCKgApgioQIagCALsgpgIAtBFUAUgR&#10;VIEIQRUAmJ6YCgDQSlAFIEVQBSIEVQBgamIqAEA7QRWAlHtB9W0fEFSBToIqADAtMRUAIEJQBSDl&#10;sL3z/U8KqkA3QRUAmJKYCgAQI6gCkCKoAhGCKgAwHTEVACBKUAUgRVAFIgRVAGAqYioAQJygCkCK&#10;oApECKoAwDTEVACAIQiqAKQIqkCEoAoATEFMBQAYhqAKQIqgCkQIqgDA8MRUAIChCKoApAiqQISg&#10;CgAMTUwFABiOoApAiqAKRAiqAMCwxFQAgCEJqgCkCKpAhKAKAAxJTAUAGJagCkCKoApECKoAwHDE&#10;VACAoQmqAKQIqkCEoAoADEVMBQAYnqAKQIqgCkQIqgDAMMRUAIApCKoApAiqQISgCgAMQUwFAJiG&#10;oApAiqAKRAiqAECcmAoAMBVBFYAUQRWIEFQBgCgxFQBgOoIqACmCKhAhqAIAMWIqAMCUBFUAUgRV&#10;IEJQBQAixFQAgGkJqgCkCKpAhKAKALQTUwEApiaoApAiqAIRgioA0EpMBQCYnqAKQIqgCkQIqgBA&#10;GzEVAGAXBFUAUgRVIEJQBQBaiKkAALshqAKQIqgCEYIqAHBxYioAwK4IqgCkCKpAhKAKAFyUmAoA&#10;sDuCKgApgioQIagCABcjpgIA7JKgCkCKoApECKoAwEWIqQAAuyWoApAiqAIRgioAcHZiKgDArgmq&#10;AKQIqkCEoAoAnJWYCgCwe4IqACmCKhAhqAIAZyOmAgAsQVAFIEVQBSIEVQDgLMRUAIBlCKoApAiq&#10;QISgCgCUiakAAEsRVAFIEVSBCEEVACgRUwEAliOoApAiqAIRgioAcDIxFQBgSYIqACmCKhAhqAIA&#10;JxFTAQCWJagCkCKoAhGCKgBwNDEVAGBpgioAKYIqECGoAgBHEVMBAJYnqAKQIqgCEYIqAHBrYioA&#10;AJugCkCOoApECKoAwK2IqQAA3COoApAiqAIRgioA8FBiKgAAryKoApAiqAIRgioA8EBiKgAAryOo&#10;ApAiqAIRgioAcCMxFQCA+xBUAUgRVIEIQRUAuC8xFQCAGwiqAKQIqkCEoAoAvIGYCgDAAwiqAKQI&#10;qkCEoAoAvIaYCgDAQwiqAKQIqkCEoAoAvEJMBQDgFgRVAFIEVSBCUAUAtm0TUwEAuDVBFYAUQRWI&#10;EFQBADEVAIBjCKoApAiqQISgCgCLE1MBADiSoApAiqAKRAiqALAwMRUAgBMIqgCkCKpAhKAKAIsS&#10;UwEAOJGgCkCKoApECKoAsCAxFQCAAkEVgBRBFYgQVAFgMWIqAABFgioAKYIqECGoAsBCxFQAAM5A&#10;UAUgRVAFIgRVAFiEmAoAwJkIqgCkCKpAhKAKAAsQUwEAOCNBFYAUQRWIEFQBYOfEVAAAzkxQBSBF&#10;UAUiBFUA2DExFQCACxBUAUgRVIEIQRUAdkpMBQDgQgRVAFIEVSBCUAWAHRJTAQC4IEEVgBRBFYgQ&#10;VAFgZ8RUAAAuTFAFIEVQBSIEVQDYETEVAIAGgioAKYIqECGoAsBOiKkAADQRVAFIEVSBCEEVAHZA&#10;TAUAoJGgCkCKoApECKoAMDkxFQCAZoIqACmCKhAhqALAxMRUAAACBFUAUgRVIEJQBYBJiakAAIQI&#10;qgCkCKpAhKAKABMSUwEACBJUAUgRVIEIQRUAJiOmAgAQJqgCkCKoAhGCKgBMREwFAGAAgioAKYIq&#10;ECGoAsAkxFQAAAYhqAKQIqgCEYIqAExATAUAYCCCKgApgioQIagCwODEVAAABiOoApAiqAIRgioA&#10;DExMBQBgQIIqACmCKhAhqALAoMRUAAAGJagCkCKoAhGCKgAMSEwFAGBggioAKYIqECGoAsBgxFQA&#10;AAb3clD99n99MT0EgOUIqkCEoAoAAxFTAQCYwPX2wleeEVQBCBBUgQhBFQAGIaYCADAJQRWAFEEV&#10;iBBUAWAAYioAABMRVAFIEVSBCEEVAMLEVAAAJiOoApAiqAIRgioABImpAABMSFAFIEVQBSIEVQAI&#10;EVMBAJiUoApAiqAKRAiqABAgpgIAMDFBFYAUQRWIEFQBoJmYCgDA5ARVAFIEVSBCUAWARmIqAAA7&#10;IKgCkCKoAhGPHbbDs7/+8Zd+Lj0EAPZOTAUAYCcEVQBSBFUg4rGrw+EZQRUALktMBQBgRwRVAFIE&#10;VSBCUAWACxNTAQDYGUEVgBRBFYgQVAHggsRUAAB2SFAFIEVQBSIEVQC4EDEVAICdElQBSBFUgQhB&#10;FQAuQEwFAGDHBFUAUgRVIEJQBYAzE1MBANg5QRWAFEEViBBUAeCMxFQAABYgqAKQIqgCEYIqAJyJ&#10;mAoAwCIEVQBSBFUgQlAFgDMQUwEAWIigCkCKoApECKoAUCSmAgCwGEEVgBRBFYgQVAGgQEwFAGBB&#10;gioAKYIqECGoAsCJxFQAABYlqAKQ8nJQfZOgCvQSVAHgBGIqAAALE1QBSDlsjwuqQD9BFQCOJKYC&#10;ALA4QRWAFEEViBBUAeAIYioAAAiqAMQIqkCEoAoAtySmAgDAtm2CKgA5gioQIagCwC2IqQAA8ApB&#10;FYAUQRWIEFQB4CHEVAAAeA1BFYAUQRWIEFQB4AHEVAAAeANBFYAUQRWIEFQB4AZiKgAA3JegCkCK&#10;oApECKoAcB9iKgAA3EhQBSBFUAUiBFUAeB0xFQAAHkhQBSBFUAUiBFUAeBUxFQAAHkpQBSBFUAUi&#10;BFUAuEdMBQCAWxFUAUgRVIEIQRUANjEVAACOIKgCkCKoAhGCKgDLE1MBAOAogioAKYIqECGoArA0&#10;MRUAAI4mqAKQIqgCEYIqAMsSUwEA4CSCKgApgioQIagCsCQxFQAATiaoApAiqAIRgioAyxFTAQCg&#10;RFAFIEVQBSIeuzocnhVUAViFmAoAAGWCKgApgioQ8Q5BFYBViKkAAHAWgioAKYIqECGoArAEMRUA&#10;AM5GUAUgRVAFIgRVAHZPTAUAgLMSVAFIEVSBCEEVgF0TUwEA4OwEVQBSBFUgQlAFYLfEVAAAuAhB&#10;FYAUQRWIEFQB2CUxFQAALkZQBSBFUAUiBFUAdkdMBQCAixJUAUgRVIEIQRWAXRFTAQDg4gRVAFIE&#10;VSBCUAVgN8RUAABoIagCkCKoAhGCKgC7IKYCAEAbQRWAFEEViBBUAZiemAoAAK0EVQBSBFUgQlAF&#10;YGpiKgAAtBNUAUgRVIEIQRWAaYmpAAAQIagCkCKoAhGCKgBTElMBACBGUAUgRVAFIgRVAKYjpgIA&#10;QJSgCkCKoApECKoATEVMBQCAOEEVgBRBFYgQVAGYhpgKAABDEFQBSBFUgQhBFYApiKkAADAMQRWA&#10;FEEViBBUARiemAoAAEMRVAFIEVSBCEEVgKGJqQAAMBxBFYAUQRWIEFQBGJaYCgAAQxJUAUgRVIEI&#10;QRWAIYmpAAAwLEEVgBRBFYgQVAEYjpgKAABDE1QBSBFUgQhBFYChiKkAADA8QRWAFEEViBBUARiG&#10;mAoAAFMQVAFIEVSBCEEVgCGIqQAAMA1BFYAUQRWIEFQBiBNTAQBgKoIqACmH7fH3f2R7y9s/JKgC&#10;nQRVAKLEVAAAmI6gCkDOY+/7BUEV6CaoAhAjpgIAwJQEVQByBFUgQFAFIEJMBQCAaQmqAOQIqkCA&#10;oApAOzEVAACmJqgCkCOoAgGCKgCtxFQAAJieoApAjqAKBAiqALQRUwEAYBcEVQByBFUgQFAFoIWY&#10;CgAAuyGoApAjqAIBgioAFyemAgDArgiqAOQIqkCAoArARYmpAACwO4IqADmCKhAgqAJwMWIqAADs&#10;kqAKQI6gCgQIqgBchJgKAAC7JagCkCOoAgGCKgBnJ6YCAMCuCaoA5AiqQICgCsBZiakAALB7gioA&#10;OYIqECCoAnA2YioAACxBUAUgR1AFAgRVAM5CTAUAgGUIqgDkCKpAgKAKQJmYCgAASxFUAcgRVIEA&#10;QRWAEjEVAACWI6gCkCOoAgGCKgAnE1MBAGBJgioAOYIqECCoAnASMRUAAJYlqAKQI6gCAYIqAEcT&#10;UwEAYGmCKgA5gioQIKgCcBQxFQAAlieoApAjqAIBgioAtyamAgAAm6AKQJKgCgQIqgDcipgKAADc&#10;I6gCkCOoAgHvuDocPv9rH//fn08PAWBcYioAAPAqLwfVb31NUAWgn6AKBLz1+rA9JagCcBMxFQAA&#10;eJ3r7cXnBVUAMgRVIEBQBeBGYioAAHAfgioAOYIqECCoAnBfYioAAHADQRWAHEEVCBBUAXgDMRUA&#10;AHgAQRWAHEEVCBBUAXgNMRUAAHgIQRWAHEEVCBBUAXiFmAoAANyCoApAjqAKBAiqAGzbJqYCAAC3&#10;JqgCkCOoAgGCKgBiKgAAcAxBFYAcQRUIEFQBFiemAv/Xnr2zanpXYRx+djImZDbOJIoIM1hItFWb&#10;1CYjYicoERILv4JfzEoTMVb2sbOLnRFBFEajySDKbIs5ZA778B6eZ93/w3XVi8Xd/wAA9iSoApAj&#10;qAIBgirAxMRUAADgAIIqADmCKhAgqAJMSkwFAAAOJKgCkCOoAgGCKsCExFQAAOAIgioAOYIqECCo&#10;AkxGTAUAAI4kqAKQI6gCAYIqwETEVAAAYAWCKgA5gioQIKgCTEJMBQAAViKoApAjqAIBgirABMRU&#10;AABgRYIqADmCKhAgqAIMTkwFAABWJqgCkCOoAgGCKsDAxFQAAGADgioAOYIqECCoAgxKTAUAADYi&#10;qAKQI6gCAYIqwIDEVAAAYEOCKgA5gioQIKgCDEZMBQAANiaoApAjqAIBgirAQMRUAACggKAKQI6g&#10;CgQIqgCDEFMBAIAigioAOYIqECCoAgxATAUAAAoJqgDkCKpAgKAK0DkxFQAAKCaoApAjqAIBgipA&#10;x8RUAAAgQFAFIEdQBQIEVYBOiakAAECIoApAzoOg+rqgClQSVAE6JKYCAABBgioAOTdv3xFUgWqC&#10;KkBnxFQAACBMUAUgR1AFAgRVgI6IqQAAQAMEVQByBFUgQFAF6ISYCgAANEJQBSBHUAUCBFWADoip&#10;AABAQwRVAHIEVSBAUAVonJgKAAA0RlAFIEdQBQIEVYCGiakAAECDBFUAcgRVIEBQBWiUmAoAADRK&#10;UAUgR1AFAgRVgAaJqQAAQMMEVQByBFUgQFAFaIyYCgAANE5QBSBHUAUCBFWAhoipAABABwRVAHIE&#10;VSBAUAVohJgKAAB0QlAFIEdQBQJOz06WX7/7k3vfTQ8BmJmYCgAAdERQBSBHUAUCTpf7y/uCKkCO&#10;mAoAAHRGUAUgR1AFAgRVgCAxFQAA6JCgCkCOoAoECKoAIWIqAADQKUEVgBxBFQgQVAECxFQAAKBj&#10;gioAOYIqECCoAhQTUwEAgM4JqgDkCKpAgKAKUEhMBQAABiCoApAjqAIBgipAETEVAAAYhKAKQI6g&#10;CgQIqgAFxFQAAGAggioAOYIqECCoAmxMTAUAAAYjqAKQI6gCAYIqwIbEVAAAYECCKgA5gioQIKgC&#10;bERMBQAABiWoApAjqAIBgirABsRUAABgYIIqADmCKhAgqAKsTEwFAAAGJ6gCkCOoAgGCKsCKxFQA&#10;AGACgioAOYIqECCoAqxETAUAACYhqAKQI6gCAYIqwArEVAAAYCKCKgA5gioQIKgCHElMBQAAJiOo&#10;ApAjqAIBgirAEcRUAABgQoIqADmCKhAgqAIcSEwFAAAmJagCkCOoAgGCKsABxFQAAGBigioAOYIq&#10;ECCoAuxJTAUAACYnqAKQI6gCAYIqwB7EVAAAAEEVgCBBFQgQVAF2JKYCAAAsyyKoApAkqAIBgirA&#10;DsRUAACAxwRVAHIEVSBAUAW4gpgKAADwFEEVgBxBFQgQVAEuIaYCAAA8R1AFIEdQBQIEVYALiKkA&#10;AADnElQByBFUgQBBFeAcYioAAMCFBFUAcgRVIEBQBXiGmAoAAHApQRWAHEEVCBBUAZ4gpgIAAFxJ&#10;UAUgR1AFAgRVgIfEVAAAgJ0IqgDkCKpAgKAKsIipAAAAexBUAcgRVIEAQRWYnpgKAACwF0EVgBxB&#10;FQgQVIGpiakAAAB7E1QByBFUgQBBFZiWmAoAAHAQQRWAHEEVCBBUgSmJqQAAAAcTVAHIEVSBAEEV&#10;mI6YCgAAcBRBFYAcQRUIEFSBqYipAAAARxNUAcgRVIEAQRWYhpgKAACwCkEVgBxBFQgQVIEpiKkA&#10;AACrEVQByBFUgQBBFRiemAoAALAqQRWAHEEVCBBUgaGJqQAAAKsTVAHIEVSBAEEVGJaYCgAAsAlB&#10;FYAcQRUIEFSBIYmpAAAAmxFUAcgRVIEAQRUYjpgKAACwKUEVgBxBFQgQVIGhiKkAAACbE1QByBFU&#10;gQBBFRiGmAoAAFBCUAUgR1AFAgRVYAhiKgAAQBlBFYAcQRUIEFSB7ompAAAApQRVAHIEVSBAUAW6&#10;JqYCAACUE1QByBFUgQBBFeiWmAoAABAhqAKQI6gCAYIq0CUxFQAAIEZQBSBHUAUCBFWgO2IqAABA&#10;lKAKQI6gCgQIqkBXxFQAAIA4QRWAHEEVCBBUgW6IqQAAAE0QVAHIEVSBAEEV6IKYCgAA0AxBFYAc&#10;QRUIEFSB5ompAAAATRFUAcgRVIEAQRVompgKAADQHEEVgBxBFQgQVIFmiakAAABNElQByBFUgQBB&#10;FWiSmAoAANAsQRWAHEEVCBBUgeaIqQAAAE0TVAHIEVSBgNPl/vL+O2/fezM9BGBZxFQAAIAOCKoA&#10;5AiqQMDpydnynqAKtEBMBQAA6IKgCkCOoAoECKpAE8RUAACAbgiqAOQIqkCAoArEiakAAABdEVQB&#10;yBFUgQBBFYgSUwEAALojqAKQI6gCAYIqECOmAgAAdElQBSBHUAUCBFUgQkwFAADolqAKQI6gCgQI&#10;qkA5MRUAAKBrgioAOYIqECCoAqXEVAAAgO4JqgDkCKpAgKAKlBFTAQAAhiCoApAjqAIBgipQQkwF&#10;AAAYhqAKQI6gCgQIqsDmxFQAAIChCKoA5AiqQICgCmxKTAUAABiOoApAjqAKBAiqwGbEVAAAgCEJ&#10;qgDkCKpAgKAKbEJMBQAAGJagCkCOoAoECKrA6sRUAACAoQmqAOQIqkCAoAqsSkwFAAAYnqAKQI6g&#10;CgQIqsBqxFQAAIApCKoA5AiqQICgCqxCTAUAAJiGoApAjqAKBAiqwNHEVAAAgKkIqgDkCKpAgKAK&#10;HEVMBQAAmI6gCkCOoAoECKrAwcRUAACAKQmqAOQIqkCAoAocREwFAACYlqAKQI6gCgQIqsDexFQA&#10;AICpCaoA5Ny8fWd5+YagCpQSVIG9iKkAAADTE1QByLl5S1AFygmqwM7EVAAAABZBFYAkQRUIEFSB&#10;nYipAAAAPCSoApAjqAIBgipwJTEVAACAJwiqAOQIqkCAoApcSkwFAADgGYIqADmCKhAgqAIXElMB&#10;AAA4h6AKQI6gCgQIqsC5xFQAAAAuIKgCkCOoAgGCKvAcMRUAAIBLCKoA5AiqQICgCjxFTAUAAOAK&#10;gioAOYIqECCoAo+JqQAAAOxAUAUgR1AFAgRVYFkWMRUAAICdCaoA5AiqQICgCoipAAAA7ENQBSBH&#10;UAUCBFWYnJgKAADAngRVAHIEVSBAUIWJiakAAAAc4FFQ/TA9BIAJCapAgKAKkxJTAQAAONDZcvfj&#10;DwRVACIEVSBAUIUJiakAAAAcQVAFIEdQBQIEVZiMmAoAAMCRBFUAcgRVIEBQhYmIqQAAAKxAUAUg&#10;R1AFAgRVmISYCgAAwEoEVQByBFUgQFCFCYipAAAArEhQBSBHUAUCBFUYnJgKAADAygRVAHIEVSBA&#10;UIWBiakAAABsQFAFIEdQBQIEVRiUmAoAAMBGBFUAcgRVIEBQhQGJqQAAAGxIUAUgR1AFAgRVGIyY&#10;CgAAwMYEVQByBFUgQFCFgYipAAAAFBBUAcgRVIEAQRUGIaYCAABQRFAFIEdQBQIEVRiAmAoAAEAh&#10;QRWAHEEVCBBUoXNiKgAAAMUEVQByBFUgQFCFjompAAAABAiqAOQIqkCAoAqdElMBAAAIEVQByBFU&#10;gQBBFTokpgIAABAkqAKQI6gCAYIqdEZMBQAAIExQBSBHUAUCBFXoiJgKAABAAwRVAHIEVSBAUIVO&#10;iKkAAAA0QlAFIEdQBQIEVeiAmAoAAEBDBFUAcgRVIEBQhcaJqQAAADRGUAUgR1AFAgRVaJiYCgAA&#10;QIMEVQByBFUgQFCFRompAAAANEpQBSBHUAUCBFVokJgKAABAwwRVAHIEVSBAUIXGiKkAAAA0TlAF&#10;IEdQBQIEVWiImAoAAEAHBFUAcgRVIEBQhUaIqQAAAHRCUAUgR1AFAgRVaICYCgAAQEcEVQByBFUg&#10;QFCFMDEVAACAzgiqAOQIqkCAoApBYioAAAAdElQByBFUgQBBFULEVAAAADolqAKQI6gCAYIqBIip&#10;AAAAdExQBSBHUAUCBFUoJqYCAADQOUEVgBxBFQgQVKGQmAoAAMAABFUAcgRVIEBQhSJiKgAAAIMQ&#10;VAHIEVSBAEEVCoipAAAADERQBSBHUAUCBFXYmJgKAADAYARVAHIEVSBAUIUNiakAAAAMSFAFIEdQ&#10;BQIEVdiImAoAAMCgBFUAcgRVIEBQhQ2IqQAAAAxMUAUgR1AFAgRVWJmYCgAAwOAEVQByBFUgQFCF&#10;FYmpAAAATEBQBSBHUAUCBFVYiZgKAADAJARVAHIEVSBAUIUViKkAAABMRFAFIEdQBQIEVTiSmAoA&#10;AMBkBFUAcgRVIEBQhSOIqQAAAExIUAUgR1AFAgRVOJCYCgAAwKQEVQByBFUgQFCFA4ipAAAATExQ&#10;BSBHUAUCBFXYk5gKAADA5ARVAHIEVSBAUIU9iKkAAAAgqAIQJKgCAYIq7EhMBQAAgGVZBFUAkgRV&#10;IEBQhR2IqQAAAPCYoApAjqAKBJyenC3v/fTH995KD4FWiakAAADwFEEVgBxBFQg4XU4EVbiImAoA&#10;AADPEVQByBFUgWpny3JdUIXziakAAABwLkEVgBxBFagmqML5xFQAAAC4kKAKQI6gClQTVOF5YioA&#10;AABcSlAFIEdQBaoJqvA0MRUAAACuJKgCkCOoAtUEVficmAoAAAA7EVQByBFUgWqCKjwgpgIAAMDO&#10;BFUAcgRVoJqgCmIqAAAA7ElQBSBHUAWqCarMTkwFAACAvQmqAOQIqkA1QZWZiakAAABwEEEVgBxB&#10;FagmqDIrMRUAAAAOJqgCkCOoAtUEVWYkpgIAAMBRBFUAcgRVoJqgymzEVAAAADiaoApAjqAKVBNU&#10;mYmYCgAAAKsQVAHIEVSBaoIqsxBTAQAAYDWCKgA5gipQTVBlBmIqAAAArEpQBSBHUAWqCaqMTkwF&#10;AACA1QmqAOQIqkA1QZWRiakAAACwCUEVgBxBFagmqDIqMRUAAAA2I6gCkCOoAtUEVUYkpgIAAMCm&#10;BFUAcgRVoJqgymjEVAAAANicoApAjqAKVBNUGYmYCgAAACUEVQByBFWgmqDKKMRUAAAAKCOoApAj&#10;qALVBFVGIKYCAABAKUEVgBxBFagmqNI7MRUAAADKCaoA5AiqQDVBlZ6JqQAAABAhqAKQI6gC1QRV&#10;eiWmAgAAQIygCkCOoApUE1TpkZgKAAAAUYIqADk3b91ZXrrxDUEVKCOo0hsxFQAAAOIEVQByXr31&#10;lqAKlBJU6YmYCgAAAE0QVAHIEVSBaoIqvRBTAQAAoBmCKgA5gipQTVClB2IqAAAANEVQBSBHUAWq&#10;Caq0TkwFAACA5giqAOQIqkA1QZWWiakAAADQJEEVgBxBFagmqNIqMRUAAACaJagCkCOoAtUEVVok&#10;pgIAAEDTBFUAcgRVoJqgSmvEVAAAAGjeo6D6+/QQACYkqALVBFVaIqYCAABAF86Wux//RlAFIEJQ&#10;BaoJqrRCTAUAAIBuCKoA5AiqQDVBlRaIqQAAANAVQRWAHEEVqCaokiamAgAAQHcEVQByBFWgmqBK&#10;kpgKAAAAXRJUAcgRVIFqgiopYioAAAB0S1AFIEdQBaoJqiSIqQAAANA1QRWAHEEVqCaoUk1MBQAA&#10;gO4JqgDkCKpANUGVSmIqAAAADEFQBSBHUAWqCapUEVMBAABgGIIqADmCKlBNUKWCmAoAAABDEVQB&#10;yBFUgWqCKlsTUwEAAGA4gioAOYIqUE1QZUtiKgAAAAxJUAUgR1AFqgmqbEVMBQAAgGEJqgDkCKpA&#10;NUGVLYipAAAAMDRBFYAcQRWoJrf39HwAAArHSURBVKiyNjEVAAAAhieoApAjqALVBFXWJKYCAADA&#10;FARVAHIEVaCaoMpaxFQAAACYhqAKQI6gClQTVFmDmAoAAABTEVQByBFUgWqCKscSUwEAAGA6gioA&#10;OYIqUE1Q5RhiKgAAAExJUAUgR1AFqgmqHEpMBQAAgGkJqgDkCKpANUGVQ4ipAAAAMDVBFYAcQRWo&#10;JqiyLzEVAAAApieoApAjqALVBFX2IaYCAAAAi6AKQJKgClQTVNmVmAoAAAA8JKgCkCOoAtUEVXYh&#10;pgIAAABPEFQByBFUgWqCKlcRUwEAAIBnCKoA5AiqQDVBlcuIqQAAAMA5BFUAcgRVoJqgykXEVAAA&#10;AOACgioAOYIqUE1Q5TxiKgAAAHAJQRWAHEEVqCao8iwxFQAAALiCoApAjqAKVBNUeZKYCgAAAOxA&#10;UAUgR1AFqgmqPCKmAgAAADsSVAHIEVSBaoIqyyKmAgAAAHsRVAHIEVSBaoIqYioAAACwJ0EVgBxB&#10;FagmqM5NTAUAAAAOIKgCkCOoAtUE1XmJqQAAAMCBBFUAcgRVoJqgOicxFQAAADiCoApAjqAKVBNU&#10;5yOmAgAAAEcSVAHIEVSBaoLqXMRUAAAAYAWCKgA5gipQTVCdh5gKAAAArERQBSBHUAWqCapzEFMB&#10;AACAFQmqAOQIqkA1QXV8YioAAACwMkEVgBxBFagmqI5NTAUAAAA2IKgCkCOoAtUE1XGJqQAAAMBG&#10;BFUAcgRVoJqgOiYxFQAAANiQoApAjqAKVBNUxyOmAgAAABsTVAHIEVSBaoLqWMRUAAAAoICgCkCO&#10;oApUE1THIaYCAAAARQRVAHIEVaCaoDoGMRUAAAAoJKgCkCOoAtUE1f6JqQAAAEAxQRWAHEEVqCao&#10;9k1MBQAAAAIEVQByBFWgmqDaLzEVAAAACBFUAcgRVIFqj4Lquz+6dye9hd2JqQAAAECQoApAjqAK&#10;VDtblusnLyy/ElT7IaYCAAAAYYIqADmCKlBNUO2LmAoAAAA0QFAFIEdQBaoJqv0QUwEAAIBGCKoA&#10;5AiqQDVBtQ9iKgAAANAQQRWAHEEVqCaotk9MBQAAABojqAKQI6gC1QTVtompAAAAQIMEVQByBFWg&#10;mqDaLjEVAAAAaJSgCkCOoApUE1TbJKYCAAAADRNUAcgRVIFqgmp7xFQAAACgcYIqADmCKlBNUG2L&#10;mAoAAAB0QFAFIEdQBaoJqu0QUwEAAIBOCKoA5AiqQDVBtQ1iKgAAANARQRWAHEEVqCao5ompAAAA&#10;QGcEVQByBFWgmqCaJaYCAAAAHRJUAcgRVIFqgmqOmAoAAAB0SlAFIEdQBaoJqhliKgAAANAxQRWA&#10;HEEVqCao1hNTAQAAgM4JqgDkCKpANUG1lpgKAAAADEBQBSBHUAWqCap1xFQAAABgEIIqADmCKlBN&#10;UK0hpgIAAAADEVQByBFUgWqC6vbEVAAAAGAwgioAOYIqUE1Q3ZaYCgAAAAxIUAUgR1AFqgmq2xFT&#10;AQAAgEEJqgDkCKpANUF1G2IqAAAAMDBBFYAcQRWoJqiuT0wFAAAABieoApAjqALVBNV1iakAAADA&#10;BARVAHIEVaCaoLoeMRUAAACYhKAKQI6gClQTVNchpgIAAAATEVQByBFUgWqC6vHEVAAAAGAygioA&#10;OYIqUE1QPY6YCgAAAExIUAUgR1AFqgmqhxNTAQAAgEkJqgDkCKpANUH1MGIqAAAAMDFBFYAcQRWo&#10;JqjuT0wFAAAAJieoApAjqALVBNX9iKkAAAAAgioAQa/eemt5+cY3BVWgjKC6OzEVAAAAYFkWQRWA&#10;pJu33hRUgVKC6m7EVAAAAIDHBFUAcgRVoJqgejUxFQAAAOApD4Lqv/72YXoIABMSVIFqgurlxFQA&#10;AACA55wt//j4A0EVgAhBFagmqF5MTAUAAAA4l6AKQI6gClQTVM8npgIAAABcSFAFIEdQBaoJqs8T&#10;UwEAAAAuJagCkCOoAtUE1aeJqQAAAABXElQByBFUgWqC6ufEVAAAAICdCKoA5AiqQDVB9QExFQAA&#10;AGBngioAOYIqUE1QFVMBAAAA9iSoApAjqALVZg+qYioAAADA3gRVAHIEVaDazEFVTAUAAAA4iKAK&#10;QI6gClSbNaiKqQAAAAAHE1QByBFUgWozBlUxFQAAAOAogioAOYIqUG22oCqmAgAAABxNUAUgR1AF&#10;qs0UVMVUAAAAgFUIqgDkCKpAtVmCqpgKAAAAsBpBFYAcQRWoNkNQFVMBAAAAViWoApAjqALVRg+q&#10;YioAAADA6gRVAHIEVaDayEFVTAUAAADYhKAKQI6gClQbNaiKqQAAAACbEVQByBFUgWojBlUxFQAA&#10;AGBTgioAOYIqUG20oCqmAgAAAGxOUAUgR1AFqo0UVMVUAAAAgBKCKgA5gipQbZSgKqYCAAAAlBFU&#10;AcgRVIFqIwRVMRUAAACglKAKQI6gClTrPaiKqQAAAADlBFUAcgRVoFrPQVVMBQAAAIgQVAHIEVSB&#10;ar0GVTEVAAAAIEZQBSBHUAWq9RhUxVQAAACAKEEVgBxBFajWW1AVUwEAAADiBFUAcgRVoFpPQVVM&#10;BQAAAGiCoApAjqAKVOslqIqpAAAAAM0QVAHIEVSBaj0EVTEVAAAAoCmCKgA5gipQrfWgKqYCAAAA&#10;NEdQBSBHUAWqtRxUxVQAAACAJgmqAOQIqkC1VoOqmAoAAADQLEEVgBxBFajWYlAVUwEAAACaJqgC&#10;kCOoAtVaC6piKgAAAEDzBFUAcgRVoFpLQVVMBQAAAOiCoApAjqAKVGslqIqpAAAAAN0QVAHIEVSB&#10;ai0EVTEVAAAAoCuCKgA5gipQLR1UxVQAAACA7giqAOQIqkC1ZFAVUwEAAAC6JKgCkCOoAtVSQVVM&#10;BQAAAOiWoApAjqAKVEsEVTEVAAAAoGuCKgA5gipQrTqoiqkAAAAA3RNUAcgRVIFqlUFVTAUAAAAY&#10;gqAKQI6gClSrCqpiKgAAAMAwBFUAcgRVoFpFUBVTAQAAAIYiqAKQI6gC1bYOqmIqAAAAwHAEVQBy&#10;BFWg2pZBVUwFAAAAGJKgCkCOoApU2yqoiqkAAAAAwxJUAcgRVIFqWwRVMRUAAABgaIIqADmCKlBt&#10;7aAqpgIAAAAMT1AFIEdQBaqtGVTFVAAAAIApCKoA5AiqQLVHQfWdt+9975g/YioAAADANARVAHIE&#10;VaDa2bJcf+Fs+eUxQVVMBQAAAJiKoApAjqAKVDs2qIqpAAAAANMRVAHIEVSBascEVTEVAAAAYEqC&#10;KgA5gipQ7dCgKqYCAAAATEtQBSBHUAWqHRJUxVQAAACAqQmqAOQIqkC1fYOqmAoAAAAwPUEVgBxB&#10;Fai2T1AVUwEAAABYBFUAkgRVoNquQVVMBQAAAOAhQRWAHEEVqLZLUBVTAQAAAHiCoApAjqAKVLsq&#10;qIqpAAAAADxDUAUgR1AFql0WVMVUAAAAAM4hqAKQI6gC1S4KqmIqAAAAABcQVAHIEVSBaucFVTEV&#10;AAAAgEsIqgDkCKpAtWeD6slFh9/+8s9u31+u/bluGgAAAADtOlle/doPli9+5Y30EAAm9M+//G75&#10;zyd/XL7+nZ8v1166kZ4DTOBkWT67f7L88NpFB5++dvPvr9z99PuVowAAAABo1dly90+/PTk5+9+3&#10;Tk5efDG9BoC5XPvC9eWz/37yh79+9IsvvfLa67fTe3pz7drpv29+9Y2P0jugP/fv/R9RMK5Um2mv&#10;3wAAAABJRU5ErkJgglBLAQItABQABgAIAAAAIQCxgme2CgEAABMCAAATAAAAAAAAAAAAAAAAAAAA&#10;AABbQ29udGVudF9UeXBlc10ueG1sUEsBAi0AFAAGAAgAAAAhADj9If/WAAAAlAEAAAsAAAAAAAAA&#10;AAAAAAAAOwEAAF9yZWxzLy5yZWxzUEsBAi0AFAAGAAgAAAAhAEFRWGLQAwAAawkAAA4AAAAAAAAA&#10;AAAAAAAAOgIAAGRycy9lMm9Eb2MueG1sUEsBAi0AFAAGAAgAAAAhAKomDr68AAAAIQEAABkAAAAA&#10;AAAAAAAAAAAANgYAAGRycy9fcmVscy9lMm9Eb2MueG1sLnJlbHNQSwECLQAUAAYACAAAACEAZx46&#10;/OIAAAAMAQAADwAAAAAAAAAAAAAAAAApBwAAZHJzL2Rvd25yZXYueG1sUEsBAi0ACgAAAAAAAAAh&#10;APiPm7xCiwAAQosAABQAAAAAAAAAAAAAAAAAOAgAAGRycy9tZWRpYS9pbWFnZTEucG5nUEsFBgAA&#10;AAAGAAYAfAEAAKyTAAAAAA==&#10;" path="m,8532952r8330294,l8330294,,,,,8532952xe" stroked="f">
            <v:fill r:id="rId8" o:title="" recolor="t" rotate="t" type="frame"/>
            <v:path arrowok="t" o:connecttype="custom" o:connectlocs="0,4152900;4170045,4152900;4170045,0;0,0;0,4152900" o:connectangles="0,0,0,0,0"/>
          </v:shape>
        </w:pict>
      </w:r>
      <w:r w:rsidR="00D4337D">
        <w:rPr>
          <w:rFonts w:ascii="Times New Roman" w:eastAsia="Times New Roman" w:hAnsi="Times New Roman" w:cs="Times New Roman"/>
          <w:b/>
          <w:color w:val="FF0000"/>
          <w:sz w:val="28"/>
          <w:szCs w:val="28"/>
        </w:rPr>
        <w:br w:type="page"/>
      </w:r>
    </w:p>
    <w:tbl>
      <w:tblPr>
        <w:tblpPr w:leftFromText="180" w:rightFromText="180" w:vertAnchor="page" w:horzAnchor="margin" w:tblpY="12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75"/>
        <w:gridCol w:w="11088"/>
        <w:gridCol w:w="1725"/>
      </w:tblGrid>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hideMark/>
          </w:tcPr>
          <w:p w:rsidR="005A2753" w:rsidRPr="00574330" w:rsidRDefault="005A2753" w:rsidP="00954537">
            <w:pPr>
              <w:spacing w:after="0" w:line="240" w:lineRule="auto"/>
              <w:jc w:val="center"/>
              <w:rPr>
                <w:rFonts w:ascii="Times New Roman" w:eastAsia="Times New Roman" w:hAnsi="Times New Roman" w:cs="Times New Roman"/>
                <w:b/>
                <w:color w:val="2C2C2C" w:themeColor="text1"/>
                <w:sz w:val="24"/>
                <w:szCs w:val="24"/>
                <w:lang w:eastAsia="ru-RU"/>
              </w:rPr>
            </w:pPr>
            <w:r w:rsidRPr="00574330">
              <w:rPr>
                <w:rFonts w:ascii="Times New Roman" w:eastAsia="Times New Roman" w:hAnsi="Times New Roman" w:cs="Times New Roman"/>
                <w:b/>
                <w:color w:val="2C2C2C" w:themeColor="text1"/>
                <w:sz w:val="24"/>
                <w:szCs w:val="24"/>
                <w:lang w:eastAsia="ru-RU"/>
              </w:rPr>
              <w:lastRenderedPageBreak/>
              <w:t>№ з/п</w:t>
            </w:r>
          </w:p>
        </w:tc>
        <w:tc>
          <w:tcPr>
            <w:tcW w:w="11088" w:type="dxa"/>
            <w:tcBorders>
              <w:top w:val="single" w:sz="4" w:space="0" w:color="auto"/>
              <w:left w:val="single" w:sz="4" w:space="0" w:color="auto"/>
              <w:bottom w:val="single" w:sz="4" w:space="0" w:color="auto"/>
              <w:right w:val="single" w:sz="4" w:space="0" w:color="auto"/>
            </w:tcBorders>
            <w:shd w:val="clear" w:color="auto" w:fill="auto"/>
            <w:hideMark/>
          </w:tcPr>
          <w:p w:rsidR="005A2753" w:rsidRPr="00574330" w:rsidRDefault="00954537" w:rsidP="00954537">
            <w:pPr>
              <w:spacing w:after="0" w:line="240" w:lineRule="auto"/>
              <w:jc w:val="center"/>
              <w:rPr>
                <w:rFonts w:ascii="Times New Roman" w:eastAsia="Times New Roman" w:hAnsi="Times New Roman" w:cs="Times New Roman"/>
                <w:b/>
                <w:color w:val="2C2C2C" w:themeColor="text1"/>
                <w:sz w:val="24"/>
                <w:szCs w:val="24"/>
                <w:lang w:eastAsia="ru-RU"/>
              </w:rPr>
            </w:pPr>
            <w:r>
              <w:rPr>
                <w:rFonts w:ascii="Times New Roman" w:eastAsia="Times New Roman" w:hAnsi="Times New Roman" w:cs="Times New Roman"/>
                <w:b/>
                <w:color w:val="2C2C2C" w:themeColor="text1"/>
                <w:sz w:val="24"/>
                <w:szCs w:val="24"/>
                <w:lang w:eastAsia="ru-RU"/>
              </w:rPr>
              <w:t>ЗМІСТ</w:t>
            </w:r>
          </w:p>
        </w:tc>
        <w:tc>
          <w:tcPr>
            <w:tcW w:w="1725" w:type="dxa"/>
            <w:tcBorders>
              <w:top w:val="single" w:sz="4" w:space="0" w:color="auto"/>
              <w:left w:val="single" w:sz="4" w:space="0" w:color="auto"/>
              <w:bottom w:val="single" w:sz="4" w:space="0" w:color="auto"/>
              <w:right w:val="single" w:sz="4" w:space="0" w:color="auto"/>
            </w:tcBorders>
            <w:shd w:val="clear" w:color="auto" w:fill="auto"/>
            <w:hideMark/>
          </w:tcPr>
          <w:p w:rsidR="005A2753" w:rsidRPr="00574330" w:rsidRDefault="005A2753" w:rsidP="00954537">
            <w:pPr>
              <w:spacing w:after="0" w:line="240" w:lineRule="auto"/>
              <w:jc w:val="center"/>
              <w:rPr>
                <w:rFonts w:ascii="Times New Roman" w:eastAsia="Times New Roman" w:hAnsi="Times New Roman" w:cs="Times New Roman"/>
                <w:b/>
                <w:color w:val="2C2C2C" w:themeColor="text1"/>
                <w:sz w:val="24"/>
                <w:szCs w:val="24"/>
                <w:lang w:eastAsia="ru-RU"/>
              </w:rPr>
            </w:pPr>
            <w:r w:rsidRPr="00574330">
              <w:rPr>
                <w:rFonts w:ascii="Times New Roman" w:eastAsia="Times New Roman" w:hAnsi="Times New Roman" w:cs="Times New Roman"/>
                <w:b/>
                <w:color w:val="2C2C2C" w:themeColor="text1"/>
                <w:sz w:val="24"/>
                <w:szCs w:val="24"/>
                <w:lang w:eastAsia="ru-RU"/>
              </w:rPr>
              <w:t>Сторінки</w:t>
            </w: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F32057" w:rsidRDefault="005A2753" w:rsidP="00954537">
            <w:pPr>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sidRPr="00F32057">
              <w:rPr>
                <w:rFonts w:ascii="Times New Roman" w:hAnsi="Times New Roman"/>
                <w:b/>
                <w:color w:val="000048"/>
                <w:sz w:val="24"/>
                <w:szCs w:val="24"/>
              </w:rPr>
              <w:t>РОЗДІЛ 1</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b/>
                <w:color w:val="2C2C2C" w:themeColor="text1"/>
                <w:sz w:val="24"/>
                <w:szCs w:val="24"/>
                <w:lang w:eastAsia="ru-RU"/>
              </w:rPr>
            </w:pPr>
            <w:r>
              <w:rPr>
                <w:rFonts w:ascii="Times New Roman" w:hAnsi="Times New Roman" w:cs="Times New Roman"/>
                <w:b/>
                <w:color w:val="000048"/>
                <w:sz w:val="24"/>
                <w:szCs w:val="24"/>
              </w:rPr>
              <w:t>ВСТУП</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867F59" w:rsidP="00954537">
            <w:pPr>
              <w:spacing w:after="0" w:line="240" w:lineRule="auto"/>
              <w:jc w:val="center"/>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4"/>
                <w:lang w:eastAsia="ru-RU"/>
              </w:rPr>
              <w:t>4</w:t>
            </w: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Default="005A2753" w:rsidP="00954537">
            <w:pPr>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Pr>
                <w:rFonts w:ascii="Times New Roman" w:eastAsia="Times New Roman" w:hAnsi="Times New Roman" w:cs="Times New Roman"/>
                <w:b/>
                <w:color w:val="2C2C2C" w:themeColor="text1"/>
                <w:sz w:val="24"/>
                <w:szCs w:val="24"/>
                <w:lang w:eastAsia="ru-RU"/>
              </w:rPr>
              <w:t>1.1</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b/>
                <w:color w:val="2C2C2C" w:themeColor="text1"/>
                <w:sz w:val="24"/>
                <w:szCs w:val="24"/>
                <w:lang w:eastAsia="ru-RU"/>
              </w:rPr>
            </w:pPr>
            <w:r w:rsidRPr="003602F9">
              <w:rPr>
                <w:rFonts w:ascii="Times New Roman" w:eastAsia="Times New Roman" w:hAnsi="Times New Roman" w:cs="Times New Roman"/>
                <w:b/>
                <w:color w:val="2C2C2C" w:themeColor="text1"/>
                <w:sz w:val="24"/>
                <w:szCs w:val="24"/>
                <w:lang w:eastAsia="ru-RU"/>
              </w:rPr>
              <w:t>ВІЗИТНА КАРТКА ЗАКЛАДУ ОСВІТИ</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867F59" w:rsidP="00954537">
            <w:pPr>
              <w:spacing w:after="0" w:line="240" w:lineRule="auto"/>
              <w:jc w:val="center"/>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4"/>
                <w:lang w:eastAsia="ru-RU"/>
              </w:rPr>
              <w:t>4-9</w:t>
            </w: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Default="005A2753" w:rsidP="00954537">
            <w:pPr>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Pr>
                <w:rFonts w:ascii="Times New Roman" w:eastAsia="Times New Roman" w:hAnsi="Times New Roman" w:cs="Times New Roman"/>
                <w:b/>
                <w:color w:val="2C2C2C" w:themeColor="text1"/>
                <w:sz w:val="24"/>
                <w:szCs w:val="24"/>
                <w:lang w:eastAsia="ru-RU"/>
              </w:rPr>
              <w:t>1.2</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b/>
                <w:color w:val="2C2C2C" w:themeColor="text1"/>
                <w:sz w:val="24"/>
                <w:szCs w:val="24"/>
                <w:lang w:eastAsia="ru-RU"/>
              </w:rPr>
            </w:pPr>
            <w:r w:rsidRPr="003602F9">
              <w:rPr>
                <w:rFonts w:ascii="Times New Roman" w:eastAsia="Times New Roman" w:hAnsi="Times New Roman" w:cs="Times New Roman"/>
                <w:b/>
                <w:color w:val="2C2C2C" w:themeColor="text1"/>
                <w:sz w:val="24"/>
                <w:szCs w:val="24"/>
                <w:lang w:eastAsia="ru-RU"/>
              </w:rPr>
              <w:t>АНАЛІЗ РОБОТИ ЗАКЛАДУ ОСВІТИ ЗА 202</w:t>
            </w:r>
            <w:r>
              <w:rPr>
                <w:rFonts w:ascii="Times New Roman" w:eastAsia="Times New Roman" w:hAnsi="Times New Roman" w:cs="Times New Roman"/>
                <w:b/>
                <w:color w:val="2C2C2C" w:themeColor="text1"/>
                <w:sz w:val="24"/>
                <w:szCs w:val="24"/>
                <w:lang w:eastAsia="ru-RU"/>
              </w:rPr>
              <w:t>4</w:t>
            </w:r>
            <w:r w:rsidRPr="003602F9">
              <w:rPr>
                <w:rFonts w:ascii="Times New Roman" w:eastAsia="Times New Roman" w:hAnsi="Times New Roman" w:cs="Times New Roman"/>
                <w:b/>
                <w:color w:val="2C2C2C" w:themeColor="text1"/>
                <w:sz w:val="24"/>
                <w:szCs w:val="24"/>
                <w:lang w:eastAsia="ru-RU"/>
              </w:rPr>
              <w:t>-202</w:t>
            </w:r>
            <w:r>
              <w:rPr>
                <w:rFonts w:ascii="Times New Roman" w:eastAsia="Times New Roman" w:hAnsi="Times New Roman" w:cs="Times New Roman"/>
                <w:b/>
                <w:color w:val="2C2C2C" w:themeColor="text1"/>
                <w:sz w:val="24"/>
                <w:szCs w:val="24"/>
                <w:lang w:eastAsia="ru-RU"/>
              </w:rPr>
              <w:t>5</w:t>
            </w:r>
            <w:r w:rsidRPr="003602F9">
              <w:rPr>
                <w:rFonts w:ascii="Times New Roman" w:eastAsia="Times New Roman" w:hAnsi="Times New Roman" w:cs="Times New Roman"/>
                <w:b/>
                <w:color w:val="2C2C2C" w:themeColor="text1"/>
                <w:sz w:val="24"/>
                <w:szCs w:val="24"/>
                <w:lang w:eastAsia="ru-RU"/>
              </w:rPr>
              <w:t xml:space="preserve"> НАВЧАЛЬНИЙ РІК</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867F59" w:rsidP="00954537">
            <w:pPr>
              <w:spacing w:after="0" w:line="240" w:lineRule="auto"/>
              <w:jc w:val="center"/>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4"/>
                <w:lang w:eastAsia="ru-RU"/>
              </w:rPr>
              <w:t>10-</w:t>
            </w:r>
            <w:r w:rsidR="00AB47B2">
              <w:rPr>
                <w:rFonts w:ascii="Times New Roman" w:eastAsia="Times New Roman" w:hAnsi="Times New Roman" w:cs="Times New Roman"/>
                <w:color w:val="2C2C2C" w:themeColor="text1"/>
                <w:sz w:val="24"/>
                <w:szCs w:val="24"/>
                <w:lang w:eastAsia="ru-RU"/>
              </w:rPr>
              <w:t>24</w:t>
            </w: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Default="005A2753" w:rsidP="00954537">
            <w:pPr>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Pr>
                <w:rFonts w:ascii="Times New Roman" w:eastAsia="Times New Roman" w:hAnsi="Times New Roman" w:cs="Times New Roman"/>
                <w:b/>
                <w:color w:val="2C2C2C" w:themeColor="text1"/>
                <w:sz w:val="24"/>
                <w:szCs w:val="24"/>
                <w:lang w:eastAsia="ru-RU"/>
              </w:rPr>
              <w:t>1.3</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b/>
                <w:color w:val="2C2C2C" w:themeColor="text1"/>
                <w:sz w:val="24"/>
                <w:szCs w:val="24"/>
                <w:lang w:eastAsia="ru-RU"/>
              </w:rPr>
            </w:pPr>
            <w:r w:rsidRPr="003602F9">
              <w:rPr>
                <w:rFonts w:ascii="Times New Roman" w:eastAsia="Times New Roman" w:hAnsi="Times New Roman" w:cs="Times New Roman"/>
                <w:b/>
                <w:color w:val="2C2C2C" w:themeColor="text1"/>
                <w:sz w:val="24"/>
                <w:szCs w:val="24"/>
                <w:lang w:eastAsia="ru-RU"/>
              </w:rPr>
              <w:t>МЕТА, ОСНОВНІ  НАПРЯМКИ РОБОТИ ТА ЗАВДАННЯ ЗАКЛАДУ ОСВІТИ НА 202</w:t>
            </w:r>
            <w:r>
              <w:rPr>
                <w:rFonts w:ascii="Times New Roman" w:eastAsia="Times New Roman" w:hAnsi="Times New Roman" w:cs="Times New Roman"/>
                <w:b/>
                <w:color w:val="2C2C2C" w:themeColor="text1"/>
                <w:sz w:val="24"/>
                <w:szCs w:val="24"/>
                <w:lang w:eastAsia="ru-RU"/>
              </w:rPr>
              <w:t>5</w:t>
            </w:r>
            <w:r w:rsidRPr="003602F9">
              <w:rPr>
                <w:rFonts w:ascii="Times New Roman" w:eastAsia="Times New Roman" w:hAnsi="Times New Roman" w:cs="Times New Roman"/>
                <w:b/>
                <w:color w:val="2C2C2C" w:themeColor="text1"/>
                <w:sz w:val="24"/>
                <w:szCs w:val="24"/>
                <w:lang w:eastAsia="ru-RU"/>
              </w:rPr>
              <w:t>-202</w:t>
            </w:r>
            <w:r>
              <w:rPr>
                <w:rFonts w:ascii="Times New Roman" w:eastAsia="Times New Roman" w:hAnsi="Times New Roman" w:cs="Times New Roman"/>
                <w:b/>
                <w:color w:val="2C2C2C" w:themeColor="text1"/>
                <w:sz w:val="24"/>
                <w:szCs w:val="24"/>
                <w:lang w:eastAsia="ru-RU"/>
              </w:rPr>
              <w:t>6</w:t>
            </w:r>
            <w:r w:rsidRPr="003602F9">
              <w:rPr>
                <w:rFonts w:ascii="Times New Roman" w:eastAsia="Times New Roman" w:hAnsi="Times New Roman" w:cs="Times New Roman"/>
                <w:b/>
                <w:color w:val="2C2C2C" w:themeColor="text1"/>
                <w:sz w:val="24"/>
                <w:szCs w:val="24"/>
                <w:lang w:eastAsia="ru-RU"/>
              </w:rPr>
              <w:t xml:space="preserve"> НАВЧАЛЬНИЙ  РІК</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AB47B2" w:rsidP="00954537">
            <w:pPr>
              <w:spacing w:after="0" w:line="240" w:lineRule="auto"/>
              <w:jc w:val="center"/>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4"/>
                <w:lang w:eastAsia="ru-RU"/>
              </w:rPr>
              <w:t>25-26</w:t>
            </w: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hideMark/>
          </w:tcPr>
          <w:p w:rsidR="005A2753" w:rsidRPr="009E2354" w:rsidRDefault="005A2753" w:rsidP="00954537">
            <w:pPr>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Pr>
                <w:rFonts w:ascii="Times New Roman" w:eastAsia="Times New Roman" w:hAnsi="Times New Roman" w:cs="Times New Roman"/>
                <w:b/>
                <w:color w:val="2C2C2C" w:themeColor="text1"/>
                <w:sz w:val="24"/>
                <w:szCs w:val="24"/>
                <w:lang w:eastAsia="ru-RU"/>
              </w:rPr>
              <w:t>РОЗДІЛ 2</w:t>
            </w:r>
          </w:p>
        </w:tc>
        <w:tc>
          <w:tcPr>
            <w:tcW w:w="11088" w:type="dxa"/>
            <w:tcBorders>
              <w:top w:val="single" w:sz="4" w:space="0" w:color="auto"/>
              <w:left w:val="single" w:sz="4" w:space="0" w:color="auto"/>
              <w:bottom w:val="single" w:sz="4" w:space="0" w:color="auto"/>
              <w:right w:val="single" w:sz="4" w:space="0" w:color="auto"/>
            </w:tcBorders>
            <w:shd w:val="clear" w:color="auto" w:fill="auto"/>
            <w:hideMark/>
          </w:tcPr>
          <w:p w:rsidR="005A2753" w:rsidRPr="009E2354" w:rsidRDefault="005A2753" w:rsidP="00954537">
            <w:pPr>
              <w:spacing w:after="0" w:line="240" w:lineRule="auto"/>
              <w:jc w:val="both"/>
              <w:rPr>
                <w:rFonts w:ascii="Times New Roman" w:eastAsia="Times New Roman" w:hAnsi="Times New Roman" w:cs="Times New Roman"/>
                <w:b/>
                <w:color w:val="2C2C2C" w:themeColor="text1"/>
                <w:sz w:val="24"/>
                <w:szCs w:val="24"/>
                <w:lang w:eastAsia="ru-RU"/>
              </w:rPr>
            </w:pPr>
            <w:r w:rsidRPr="009E2354">
              <w:rPr>
                <w:rFonts w:ascii="Times New Roman" w:eastAsia="Times New Roman" w:hAnsi="Times New Roman" w:cs="Times New Roman"/>
                <w:b/>
                <w:color w:val="2C2C2C" w:themeColor="text1"/>
                <w:sz w:val="24"/>
                <w:szCs w:val="24"/>
                <w:lang w:eastAsia="ru-RU"/>
              </w:rPr>
              <w:t>Освітнє середовище закладу освіти</w:t>
            </w:r>
            <w:bookmarkStart w:id="0" w:name="_GoBack"/>
            <w:bookmarkEnd w:id="0"/>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AB47B2" w:rsidP="00954537">
            <w:pPr>
              <w:spacing w:after="0" w:line="240" w:lineRule="auto"/>
              <w:jc w:val="center"/>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4"/>
                <w:lang w:eastAsia="ru-RU"/>
              </w:rPr>
              <w:t>27-33</w:t>
            </w: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hideMark/>
          </w:tcPr>
          <w:p w:rsidR="005A2753" w:rsidRPr="00B40AE7" w:rsidRDefault="005A2753" w:rsidP="00954537">
            <w:pPr>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Pr>
                <w:rFonts w:ascii="Times New Roman" w:eastAsia="Times New Roman" w:hAnsi="Times New Roman" w:cs="Times New Roman"/>
                <w:b/>
                <w:color w:val="2C2C2C" w:themeColor="text1"/>
                <w:sz w:val="24"/>
                <w:szCs w:val="24"/>
                <w:lang w:eastAsia="ru-RU"/>
              </w:rPr>
              <w:t>2.1</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B40AE7" w:rsidRDefault="005A2753" w:rsidP="00954537">
            <w:pPr>
              <w:spacing w:after="0" w:line="240" w:lineRule="auto"/>
              <w:jc w:val="both"/>
              <w:rPr>
                <w:rFonts w:ascii="Times New Roman" w:eastAsia="Times New Roman" w:hAnsi="Times New Roman" w:cs="Times New Roman"/>
                <w:b/>
                <w:color w:val="2C2C2C" w:themeColor="text1"/>
                <w:sz w:val="24"/>
                <w:szCs w:val="24"/>
                <w:lang w:eastAsia="ru-RU"/>
              </w:rPr>
            </w:pPr>
            <w:r w:rsidRPr="00B40AE7">
              <w:rPr>
                <w:rFonts w:ascii="Times New Roman" w:eastAsia="Times New Roman" w:hAnsi="Times New Roman" w:cs="Times New Roman"/>
                <w:b/>
                <w:color w:val="2C2C2C" w:themeColor="text1"/>
                <w:sz w:val="24"/>
                <w:szCs w:val="24"/>
                <w:lang w:eastAsia="ru-RU"/>
              </w:rPr>
              <w:t>Забезпечення комфортних і безпечних умов навчання і праці</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rPr>
                <w:rFonts w:ascii="Times New Roman" w:eastAsia="Times New Roman" w:hAnsi="Times New Roman" w:cs="Times New Roman"/>
                <w:color w:val="2C2C2C" w:themeColor="text1"/>
                <w:sz w:val="24"/>
                <w:szCs w:val="24"/>
                <w:lang w:eastAsia="ru-RU"/>
              </w:rPr>
            </w:pP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2.1.1</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sz w:val="24"/>
                <w:szCs w:val="24"/>
                <w:lang w:eastAsia="ru-RU"/>
              </w:rPr>
            </w:pPr>
            <w:r w:rsidRPr="009E2354">
              <w:rPr>
                <w:rFonts w:ascii="Times New Roman" w:eastAsia="Times New Roman" w:hAnsi="Times New Roman" w:cs="Times New Roman"/>
                <w:sz w:val="24"/>
                <w:szCs w:val="24"/>
                <w:lang w:eastAsia="ru-RU"/>
              </w:rPr>
              <w:t>Фінансово-господарська робота, зміцнення матеріально-технічної бази школи</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rPr>
                <w:rFonts w:ascii="Times New Roman" w:eastAsia="Times New Roman" w:hAnsi="Times New Roman" w:cs="Times New Roman"/>
                <w:color w:val="2C2C2C" w:themeColor="text1"/>
                <w:sz w:val="24"/>
                <w:szCs w:val="24"/>
                <w:lang w:eastAsia="ru-RU"/>
              </w:rPr>
            </w:pP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2.1.2</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sz w:val="24"/>
                <w:szCs w:val="24"/>
                <w:lang w:eastAsia="ru-RU"/>
              </w:rPr>
            </w:pPr>
            <w:r w:rsidRPr="009E2354">
              <w:rPr>
                <w:rFonts w:ascii="Times New Roman" w:eastAsia="Times New Roman" w:hAnsi="Times New Roman" w:cs="Times New Roman"/>
                <w:sz w:val="24"/>
                <w:szCs w:val="24"/>
                <w:lang w:eastAsia="ru-RU"/>
              </w:rPr>
              <w:t>Забезпечення вимог з охорони праці, безпеки життєдіяльності, пожежної безпеки</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rPr>
                <w:rFonts w:ascii="Times New Roman" w:eastAsia="Times New Roman" w:hAnsi="Times New Roman" w:cs="Times New Roman"/>
                <w:color w:val="2C2C2C" w:themeColor="text1"/>
                <w:sz w:val="24"/>
                <w:szCs w:val="24"/>
                <w:lang w:eastAsia="ru-RU"/>
              </w:rPr>
            </w:pP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4"/>
                <w:lang w:eastAsia="ru-RU"/>
              </w:rPr>
              <w:t>2.1.3</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sz w:val="24"/>
                <w:szCs w:val="24"/>
                <w:lang w:eastAsia="ru-RU"/>
              </w:rPr>
            </w:pPr>
            <w:r w:rsidRPr="009E2354">
              <w:rPr>
                <w:rFonts w:ascii="Times New Roman" w:eastAsia="Times New Roman" w:hAnsi="Times New Roman" w:cs="Times New Roman"/>
                <w:sz w:val="24"/>
                <w:szCs w:val="24"/>
                <w:lang w:eastAsia="ru-RU"/>
              </w:rPr>
              <w:t>Харчування учасників освітнього процесу</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rPr>
                <w:rFonts w:ascii="Times New Roman" w:eastAsia="Times New Roman" w:hAnsi="Times New Roman" w:cs="Times New Roman"/>
                <w:color w:val="2C2C2C" w:themeColor="text1"/>
                <w:sz w:val="24"/>
                <w:szCs w:val="24"/>
                <w:lang w:eastAsia="ru-RU"/>
              </w:rPr>
            </w:pP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4"/>
                <w:lang w:eastAsia="ru-RU"/>
              </w:rPr>
              <w:t>2.1.4</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sz w:val="24"/>
                <w:szCs w:val="24"/>
                <w:lang w:eastAsia="ru-RU"/>
              </w:rPr>
            </w:pPr>
            <w:r w:rsidRPr="009E2354">
              <w:rPr>
                <w:rFonts w:ascii="Times New Roman" w:eastAsia="Times New Roman" w:hAnsi="Times New Roman" w:cs="Times New Roman"/>
                <w:sz w:val="24"/>
                <w:szCs w:val="24"/>
                <w:lang w:eastAsia="ru-RU"/>
              </w:rPr>
              <w:t>Адаптація та інтеграція здобувачів освіти до освітнього процесу, професійна адаптація працівників</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rPr>
                <w:rFonts w:ascii="Times New Roman" w:eastAsia="Times New Roman" w:hAnsi="Times New Roman" w:cs="Times New Roman"/>
                <w:color w:val="2C2C2C" w:themeColor="text1"/>
                <w:sz w:val="24"/>
                <w:szCs w:val="24"/>
                <w:lang w:eastAsia="ru-RU"/>
              </w:rPr>
            </w:pPr>
          </w:p>
        </w:tc>
      </w:tr>
      <w:tr w:rsidR="005A2753" w:rsidRPr="009E2354" w:rsidTr="00954537">
        <w:trPr>
          <w:trHeight w:val="248"/>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B40AE7" w:rsidRDefault="005A2753" w:rsidP="00954537">
            <w:pPr>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Pr>
                <w:rFonts w:ascii="Times New Roman" w:eastAsia="Times New Roman" w:hAnsi="Times New Roman" w:cs="Times New Roman"/>
                <w:b/>
                <w:color w:val="2C2C2C" w:themeColor="text1"/>
                <w:sz w:val="24"/>
                <w:szCs w:val="24"/>
                <w:lang w:eastAsia="ru-RU"/>
              </w:rPr>
              <w:t>2.2</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B40AE7" w:rsidRDefault="005A2753" w:rsidP="00954537">
            <w:pPr>
              <w:spacing w:after="0" w:line="240" w:lineRule="auto"/>
              <w:jc w:val="both"/>
              <w:rPr>
                <w:rFonts w:ascii="Times New Roman" w:eastAsia="Times New Roman" w:hAnsi="Times New Roman" w:cs="Times New Roman"/>
                <w:b/>
                <w:color w:val="2C2C2C" w:themeColor="text1"/>
                <w:sz w:val="24"/>
                <w:szCs w:val="24"/>
                <w:lang w:eastAsia="ru-RU"/>
              </w:rPr>
            </w:pPr>
            <w:r w:rsidRPr="00B40AE7">
              <w:rPr>
                <w:rFonts w:ascii="Times New Roman" w:eastAsia="Times New Roman" w:hAnsi="Times New Roman" w:cs="Times New Roman"/>
                <w:b/>
                <w:color w:val="2C2C2C" w:themeColor="text1"/>
                <w:sz w:val="24"/>
                <w:szCs w:val="24"/>
                <w:lang w:eastAsia="ru-RU"/>
              </w:rPr>
              <w:t>Створення освітнього середовища, вільного від будь-яких форм насильства та дискримінації</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rPr>
                <w:rFonts w:ascii="Times New Roman" w:eastAsia="Times New Roman" w:hAnsi="Times New Roman" w:cs="Times New Roman"/>
                <w:color w:val="2C2C2C" w:themeColor="text1"/>
                <w:sz w:val="24"/>
                <w:szCs w:val="24"/>
                <w:lang w:eastAsia="ru-RU"/>
              </w:rPr>
            </w:pPr>
          </w:p>
        </w:tc>
      </w:tr>
      <w:tr w:rsidR="005A2753" w:rsidRPr="009E2354" w:rsidTr="00954537">
        <w:trPr>
          <w:trHeight w:val="252"/>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2.2.1</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 xml:space="preserve"> Заходи з запобігання будь-яким проявам дискримінації, </w:t>
            </w:r>
            <w:proofErr w:type="spellStart"/>
            <w:r w:rsidRPr="009E2354">
              <w:rPr>
                <w:rFonts w:ascii="Times New Roman" w:eastAsia="Times New Roman" w:hAnsi="Times New Roman" w:cs="Times New Roman"/>
                <w:color w:val="2C2C2C" w:themeColor="text1"/>
                <w:sz w:val="24"/>
                <w:szCs w:val="24"/>
                <w:lang w:eastAsia="ru-RU"/>
              </w:rPr>
              <w:t>булінгу</w:t>
            </w:r>
            <w:proofErr w:type="spellEnd"/>
            <w:r w:rsidRPr="009E2354">
              <w:rPr>
                <w:rFonts w:ascii="Times New Roman" w:eastAsia="Times New Roman" w:hAnsi="Times New Roman" w:cs="Times New Roman"/>
                <w:color w:val="2C2C2C" w:themeColor="text1"/>
                <w:sz w:val="24"/>
                <w:szCs w:val="24"/>
                <w:lang w:eastAsia="ru-RU"/>
              </w:rPr>
              <w:t xml:space="preserve"> в закладі</w:t>
            </w:r>
            <w:r>
              <w:rPr>
                <w:rFonts w:ascii="Times New Roman" w:eastAsia="Times New Roman" w:hAnsi="Times New Roman" w:cs="Times New Roman"/>
                <w:color w:val="2C2C2C" w:themeColor="text1"/>
                <w:sz w:val="24"/>
                <w:szCs w:val="24"/>
                <w:lang w:eastAsia="ru-RU"/>
              </w:rPr>
              <w:t xml:space="preserve"> освіти</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rPr>
                <w:rFonts w:ascii="Times New Roman" w:eastAsia="Times New Roman" w:hAnsi="Times New Roman" w:cs="Times New Roman"/>
                <w:color w:val="2C2C2C" w:themeColor="text1"/>
                <w:sz w:val="24"/>
                <w:szCs w:val="24"/>
                <w:lang w:eastAsia="ru-RU"/>
              </w:rPr>
            </w:pPr>
          </w:p>
        </w:tc>
      </w:tr>
      <w:tr w:rsidR="005A2753" w:rsidRPr="009E2354" w:rsidTr="00954537">
        <w:trPr>
          <w:trHeight w:val="242"/>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2.2.2</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Правила поведінки учасників освітнього процесу в закладі освіти</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rPr>
                <w:rFonts w:ascii="Times New Roman" w:eastAsia="Times New Roman" w:hAnsi="Times New Roman" w:cs="Times New Roman"/>
                <w:color w:val="2C2C2C" w:themeColor="text1"/>
                <w:sz w:val="24"/>
                <w:szCs w:val="24"/>
                <w:lang w:eastAsia="ru-RU"/>
              </w:rPr>
            </w:pPr>
          </w:p>
        </w:tc>
      </w:tr>
      <w:tr w:rsidR="005A2753" w:rsidRPr="009E2354" w:rsidTr="00954537">
        <w:trPr>
          <w:trHeight w:val="246"/>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2.2.3.</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Заходи щодо правової освіти здобувачів освіти. Заходи з превентивного виховання</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rPr>
                <w:rFonts w:ascii="Times New Roman" w:eastAsia="Times New Roman" w:hAnsi="Times New Roman" w:cs="Times New Roman"/>
                <w:color w:val="2C2C2C" w:themeColor="text1"/>
                <w:sz w:val="24"/>
                <w:szCs w:val="24"/>
                <w:lang w:eastAsia="ru-RU"/>
              </w:rPr>
            </w:pPr>
          </w:p>
        </w:tc>
      </w:tr>
      <w:tr w:rsidR="005A2753" w:rsidRPr="009E2354" w:rsidTr="00954537">
        <w:trPr>
          <w:trHeight w:val="250"/>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4"/>
                <w:lang w:eastAsia="ru-RU"/>
              </w:rPr>
              <w:t>2.2.4</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50463" w:rsidRDefault="005A2753" w:rsidP="00954537">
            <w:pPr>
              <w:spacing w:after="0" w:line="240" w:lineRule="auto"/>
              <w:jc w:val="both"/>
              <w:rPr>
                <w:rFonts w:ascii="Times New Roman" w:eastAsia="Times New Roman" w:hAnsi="Times New Roman" w:cs="Times New Roman"/>
                <w:sz w:val="24"/>
                <w:szCs w:val="24"/>
                <w:lang w:eastAsia="ru-RU"/>
              </w:rPr>
            </w:pPr>
            <w:r w:rsidRPr="00950463">
              <w:rPr>
                <w:rFonts w:ascii="Times New Roman" w:eastAsia="Times New Roman" w:hAnsi="Times New Roman" w:cs="Times New Roman"/>
                <w:sz w:val="24"/>
                <w:szCs w:val="24"/>
                <w:lang w:eastAsia="ru-RU"/>
              </w:rPr>
              <w:t>Соціальний захист дітей</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rPr>
                <w:rFonts w:ascii="Times New Roman" w:eastAsia="Times New Roman" w:hAnsi="Times New Roman" w:cs="Times New Roman"/>
                <w:color w:val="2C2C2C" w:themeColor="text1"/>
                <w:sz w:val="24"/>
                <w:szCs w:val="24"/>
                <w:lang w:eastAsia="ru-RU"/>
              </w:rPr>
            </w:pPr>
          </w:p>
        </w:tc>
      </w:tr>
      <w:tr w:rsidR="005A2753" w:rsidRPr="009E2354" w:rsidTr="00954537">
        <w:trPr>
          <w:trHeight w:val="24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Default="005A2753" w:rsidP="00954537">
            <w:pPr>
              <w:tabs>
                <w:tab w:val="left" w:pos="750"/>
              </w:tabs>
              <w:spacing w:after="0" w:line="240" w:lineRule="auto"/>
              <w:jc w:val="both"/>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4"/>
                <w:lang w:eastAsia="ru-RU"/>
              </w:rPr>
              <w:t>2.2.5</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50463" w:rsidRDefault="005A2753" w:rsidP="00954537">
            <w:pPr>
              <w:spacing w:after="0" w:line="240" w:lineRule="auto"/>
              <w:jc w:val="both"/>
              <w:rPr>
                <w:rFonts w:ascii="Times New Roman" w:eastAsia="Times New Roman" w:hAnsi="Times New Roman" w:cs="Times New Roman"/>
                <w:sz w:val="24"/>
                <w:szCs w:val="24"/>
                <w:lang w:eastAsia="ru-RU"/>
              </w:rPr>
            </w:pPr>
            <w:r w:rsidRPr="00950463">
              <w:rPr>
                <w:rFonts w:ascii="Times New Roman" w:eastAsia="Times New Roman" w:hAnsi="Times New Roman" w:cs="Times New Roman"/>
                <w:sz w:val="24"/>
                <w:szCs w:val="24"/>
                <w:lang w:eastAsia="ru-RU"/>
              </w:rPr>
              <w:t>Цивільний захист</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rPr>
                <w:rFonts w:ascii="Times New Roman" w:eastAsia="Times New Roman" w:hAnsi="Times New Roman" w:cs="Times New Roman"/>
                <w:color w:val="2C2C2C" w:themeColor="text1"/>
                <w:sz w:val="24"/>
                <w:szCs w:val="24"/>
                <w:lang w:eastAsia="ru-RU"/>
              </w:rPr>
            </w:pPr>
          </w:p>
        </w:tc>
      </w:tr>
      <w:tr w:rsidR="005A2753" w:rsidRPr="009E2354" w:rsidTr="00954537">
        <w:trPr>
          <w:trHeight w:val="244"/>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B40AE7" w:rsidRDefault="005A2753" w:rsidP="00954537">
            <w:pPr>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Pr>
                <w:rFonts w:ascii="Times New Roman" w:eastAsia="Times New Roman" w:hAnsi="Times New Roman" w:cs="Times New Roman"/>
                <w:b/>
                <w:color w:val="2C2C2C" w:themeColor="text1"/>
                <w:sz w:val="24"/>
                <w:szCs w:val="24"/>
                <w:lang w:eastAsia="ru-RU"/>
              </w:rPr>
              <w:t>2.3</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B40AE7" w:rsidRDefault="005A2753" w:rsidP="00954537">
            <w:pPr>
              <w:spacing w:after="0" w:line="240" w:lineRule="auto"/>
              <w:jc w:val="both"/>
              <w:rPr>
                <w:rFonts w:ascii="Times New Roman" w:eastAsia="Times New Roman" w:hAnsi="Times New Roman" w:cs="Times New Roman"/>
                <w:b/>
                <w:color w:val="2C2C2C" w:themeColor="text1"/>
                <w:sz w:val="24"/>
                <w:szCs w:val="24"/>
                <w:lang w:eastAsia="ru-RU"/>
              </w:rPr>
            </w:pPr>
            <w:r w:rsidRPr="00B40AE7">
              <w:rPr>
                <w:rFonts w:ascii="Times New Roman" w:eastAsia="Times New Roman" w:hAnsi="Times New Roman" w:cs="Times New Roman"/>
                <w:b/>
                <w:color w:val="2C2C2C" w:themeColor="text1"/>
                <w:sz w:val="24"/>
                <w:szCs w:val="24"/>
                <w:lang w:eastAsia="ru-RU"/>
              </w:rPr>
              <w:t>Формування інклюзивного, розвивального та мотивуючого до навчання освітнього простору</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rPr>
                <w:rFonts w:ascii="Times New Roman" w:eastAsia="Times New Roman" w:hAnsi="Times New Roman" w:cs="Times New Roman"/>
                <w:color w:val="2C2C2C" w:themeColor="text1"/>
                <w:sz w:val="24"/>
                <w:szCs w:val="24"/>
                <w:lang w:eastAsia="ru-RU"/>
              </w:rPr>
            </w:pPr>
          </w:p>
        </w:tc>
      </w:tr>
      <w:tr w:rsidR="005A2753" w:rsidRPr="009E2354" w:rsidTr="00954537">
        <w:trPr>
          <w:trHeight w:val="264"/>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2.3.1</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sz w:val="24"/>
                <w:szCs w:val="24"/>
                <w:lang w:eastAsia="ru-RU"/>
              </w:rPr>
            </w:pPr>
            <w:r w:rsidRPr="009E2354">
              <w:rPr>
                <w:rFonts w:ascii="Times New Roman" w:eastAsia="Times New Roman" w:hAnsi="Times New Roman" w:cs="Times New Roman"/>
                <w:sz w:val="24"/>
                <w:szCs w:val="24"/>
                <w:lang w:eastAsia="ru-RU"/>
              </w:rPr>
              <w:t>Організація інклюзивного навчання дітей з особливими освітніми потребами</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rPr>
                <w:rFonts w:ascii="Times New Roman" w:eastAsia="Times New Roman" w:hAnsi="Times New Roman" w:cs="Times New Roman"/>
                <w:color w:val="2C2C2C" w:themeColor="text1"/>
                <w:sz w:val="24"/>
                <w:szCs w:val="24"/>
                <w:lang w:eastAsia="ru-RU"/>
              </w:rPr>
            </w:pPr>
          </w:p>
        </w:tc>
      </w:tr>
      <w:tr w:rsidR="005A2753" w:rsidRPr="009E2354" w:rsidTr="005A2753">
        <w:trPr>
          <w:trHeight w:val="543"/>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sz w:val="24"/>
                <w:szCs w:val="24"/>
                <w:lang w:eastAsia="ru-RU"/>
              </w:rPr>
            </w:pPr>
            <w:r w:rsidRPr="009E2354">
              <w:rPr>
                <w:rFonts w:ascii="Times New Roman" w:eastAsia="Times New Roman" w:hAnsi="Times New Roman" w:cs="Times New Roman"/>
                <w:sz w:val="24"/>
                <w:szCs w:val="24"/>
                <w:lang w:eastAsia="ru-RU"/>
              </w:rPr>
              <w:t>2.3.2</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sz w:val="24"/>
                <w:szCs w:val="24"/>
                <w:lang w:eastAsia="ru-RU"/>
              </w:rPr>
            </w:pPr>
            <w:r w:rsidRPr="009E2354">
              <w:rPr>
                <w:rFonts w:ascii="Times New Roman" w:eastAsia="Times New Roman" w:hAnsi="Times New Roman" w:cs="Times New Roman"/>
                <w:sz w:val="24"/>
                <w:szCs w:val="24"/>
                <w:lang w:eastAsia="ru-RU"/>
              </w:rPr>
              <w:t>Організація роботи шкільної бібліотеки як простору інформаційної взаємодії та соціально-культурної комунікації учасників освітнього процесу</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rPr>
                <w:rFonts w:ascii="Times New Roman" w:eastAsia="Times New Roman" w:hAnsi="Times New Roman" w:cs="Times New Roman"/>
                <w:color w:val="2C2C2C" w:themeColor="text1"/>
                <w:sz w:val="24"/>
                <w:szCs w:val="24"/>
                <w:lang w:eastAsia="ru-RU"/>
              </w:rPr>
            </w:pP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Pr>
                <w:rFonts w:ascii="Times New Roman" w:eastAsia="Times New Roman" w:hAnsi="Times New Roman" w:cs="Times New Roman"/>
                <w:b/>
                <w:color w:val="2C2C2C" w:themeColor="text1"/>
                <w:sz w:val="24"/>
                <w:szCs w:val="24"/>
                <w:lang w:eastAsia="ru-RU"/>
              </w:rPr>
              <w:t>РОЗДІЛ 3</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b/>
                <w:color w:val="2C2C2C" w:themeColor="text1"/>
                <w:sz w:val="24"/>
                <w:szCs w:val="24"/>
                <w:lang w:eastAsia="ru-RU"/>
              </w:rPr>
            </w:pPr>
            <w:r w:rsidRPr="009E2354">
              <w:rPr>
                <w:rFonts w:ascii="Times New Roman" w:eastAsia="Times New Roman" w:hAnsi="Times New Roman" w:cs="Times New Roman"/>
                <w:b/>
                <w:color w:val="2C2C2C" w:themeColor="text1"/>
                <w:sz w:val="24"/>
                <w:szCs w:val="24"/>
                <w:lang w:eastAsia="ru-RU"/>
              </w:rPr>
              <w:t>Система оцінювання здобувачів освіти</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AB47B2" w:rsidP="00AB47B2">
            <w:pPr>
              <w:spacing w:after="0" w:line="240" w:lineRule="auto"/>
              <w:jc w:val="center"/>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4"/>
                <w:lang w:eastAsia="ru-RU"/>
              </w:rPr>
              <w:t>34</w:t>
            </w:r>
          </w:p>
        </w:tc>
      </w:tr>
      <w:tr w:rsidR="005A2753" w:rsidRPr="009E2354" w:rsidTr="005A2753">
        <w:trPr>
          <w:trHeight w:val="557"/>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B40AE7" w:rsidRDefault="005A2753" w:rsidP="00954537">
            <w:pPr>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Pr>
                <w:rFonts w:ascii="Times New Roman" w:eastAsia="Times New Roman" w:hAnsi="Times New Roman" w:cs="Times New Roman"/>
                <w:b/>
                <w:color w:val="2C2C2C" w:themeColor="text1"/>
                <w:sz w:val="24"/>
                <w:szCs w:val="24"/>
                <w:lang w:eastAsia="ru-RU"/>
              </w:rPr>
              <w:t>3.1</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B40AE7" w:rsidRDefault="005A2753" w:rsidP="00954537">
            <w:pPr>
              <w:spacing w:after="0" w:line="240" w:lineRule="auto"/>
              <w:jc w:val="both"/>
              <w:rPr>
                <w:rFonts w:ascii="Times New Roman" w:eastAsia="Times New Roman" w:hAnsi="Times New Roman" w:cs="Times New Roman"/>
                <w:b/>
                <w:color w:val="2C2C2C" w:themeColor="text1"/>
                <w:sz w:val="24"/>
                <w:szCs w:val="24"/>
                <w:lang w:eastAsia="ru-RU"/>
              </w:rPr>
            </w:pPr>
            <w:r w:rsidRPr="00B40AE7">
              <w:rPr>
                <w:rFonts w:ascii="Times New Roman" w:eastAsia="Times New Roman" w:hAnsi="Times New Roman" w:cs="Times New Roman"/>
                <w:b/>
                <w:color w:val="2C2C2C" w:themeColor="text1"/>
                <w:sz w:val="24"/>
                <w:szCs w:val="24"/>
                <w:lang w:eastAsia="ru-RU"/>
              </w:rPr>
              <w:t xml:space="preserve"> Наявність відкритої, прозорої і зрозумілої для здобувачів освіти системи оцінювання їх навчальних досягнень</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954537">
        <w:trPr>
          <w:trHeight w:val="518"/>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B40AE7" w:rsidRDefault="0098127A" w:rsidP="00954537">
            <w:pPr>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Pr>
                <w:rFonts w:ascii="Times New Roman" w:eastAsia="Times New Roman" w:hAnsi="Times New Roman" w:cs="Times New Roman"/>
                <w:b/>
                <w:color w:val="2C2C2C" w:themeColor="text1"/>
                <w:sz w:val="24"/>
                <w:szCs w:val="24"/>
                <w:lang w:eastAsia="ru-RU"/>
              </w:rPr>
              <w:t>3.2</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B40AE7" w:rsidRDefault="005A2753" w:rsidP="00954537">
            <w:pPr>
              <w:spacing w:after="0" w:line="240" w:lineRule="auto"/>
              <w:jc w:val="both"/>
              <w:rPr>
                <w:rFonts w:ascii="Times New Roman" w:eastAsia="Times New Roman" w:hAnsi="Times New Roman" w:cs="Times New Roman"/>
                <w:b/>
                <w:color w:val="2C2C2C" w:themeColor="text1"/>
                <w:sz w:val="24"/>
                <w:szCs w:val="24"/>
                <w:lang w:eastAsia="uk-UA"/>
              </w:rPr>
            </w:pPr>
            <w:r w:rsidRPr="00B40AE7">
              <w:rPr>
                <w:rFonts w:ascii="Times New Roman" w:eastAsia="Times New Roman" w:hAnsi="Times New Roman" w:cs="Times New Roman"/>
                <w:b/>
                <w:color w:val="2C2C2C" w:themeColor="text1"/>
                <w:sz w:val="24"/>
                <w:szCs w:val="24"/>
                <w:lang w:eastAsia="uk-UA"/>
              </w:rPr>
              <w:t xml:space="preserve">Спрямованість системи оцінювання на формування у здобувачів освіти відповідальності за результати свого навчання, здатності до </w:t>
            </w:r>
            <w:proofErr w:type="spellStart"/>
            <w:r w:rsidRPr="00B40AE7">
              <w:rPr>
                <w:rFonts w:ascii="Times New Roman" w:eastAsia="Times New Roman" w:hAnsi="Times New Roman" w:cs="Times New Roman"/>
                <w:b/>
                <w:color w:val="2C2C2C" w:themeColor="text1"/>
                <w:sz w:val="24"/>
                <w:szCs w:val="24"/>
                <w:lang w:eastAsia="uk-UA"/>
              </w:rPr>
              <w:t>самооцінювання</w:t>
            </w:r>
            <w:proofErr w:type="spellEnd"/>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Pr>
                <w:rFonts w:ascii="Times New Roman" w:eastAsia="Times New Roman" w:hAnsi="Times New Roman" w:cs="Times New Roman"/>
                <w:b/>
                <w:color w:val="2C2C2C" w:themeColor="text1"/>
                <w:sz w:val="24"/>
                <w:szCs w:val="24"/>
                <w:lang w:eastAsia="ru-RU"/>
              </w:rPr>
              <w:t>РОЗДІЛ 4</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b/>
                <w:color w:val="2C2C2C" w:themeColor="text1"/>
                <w:sz w:val="24"/>
                <w:szCs w:val="24"/>
                <w:lang w:eastAsia="ru-RU"/>
              </w:rPr>
            </w:pPr>
            <w:r w:rsidRPr="009E2354">
              <w:rPr>
                <w:rFonts w:ascii="Times New Roman" w:eastAsia="Times New Roman" w:hAnsi="Times New Roman" w:cs="Times New Roman"/>
                <w:b/>
                <w:color w:val="2C2C2C" w:themeColor="text1"/>
                <w:sz w:val="24"/>
                <w:szCs w:val="24"/>
                <w:lang w:eastAsia="ru-RU"/>
              </w:rPr>
              <w:t>Педагогічна діяльність педагогічних працівників закладу освіти</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AB47B2" w:rsidP="00AB47B2">
            <w:pPr>
              <w:spacing w:after="0" w:line="240" w:lineRule="auto"/>
              <w:jc w:val="center"/>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4"/>
                <w:lang w:eastAsia="ru-RU"/>
              </w:rPr>
              <w:t>35-39</w:t>
            </w:r>
          </w:p>
        </w:tc>
      </w:tr>
      <w:tr w:rsidR="005A2753" w:rsidRPr="009E2354" w:rsidTr="005A2753">
        <w:trPr>
          <w:trHeight w:val="588"/>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Pr>
                <w:rFonts w:ascii="Times New Roman" w:eastAsia="Times New Roman" w:hAnsi="Times New Roman" w:cs="Times New Roman"/>
                <w:b/>
                <w:color w:val="2C2C2C" w:themeColor="text1"/>
                <w:sz w:val="24"/>
                <w:szCs w:val="24"/>
                <w:lang w:eastAsia="ru-RU"/>
              </w:rPr>
              <w:t>4.1</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b/>
                <w:color w:val="2C2C2C" w:themeColor="text1"/>
                <w:sz w:val="24"/>
                <w:szCs w:val="24"/>
                <w:lang w:eastAsia="ru-RU"/>
              </w:rPr>
            </w:pPr>
            <w:r w:rsidRPr="009E2354">
              <w:rPr>
                <w:rFonts w:ascii="Times New Roman" w:eastAsia="Times New Roman" w:hAnsi="Times New Roman" w:cs="Times New Roman"/>
                <w:b/>
                <w:color w:val="2C2C2C" w:themeColor="text1"/>
                <w:sz w:val="24"/>
                <w:szCs w:val="24"/>
                <w:lang w:eastAsia="ru-RU"/>
              </w:rPr>
              <w:t xml:space="preserve">Планування педагогічними працівниками своєї діяльності, використання сучасних освітніх підходів до організації освітнього процесу з метою формування ключових </w:t>
            </w:r>
            <w:proofErr w:type="spellStart"/>
            <w:r w:rsidRPr="009E2354">
              <w:rPr>
                <w:rFonts w:ascii="Times New Roman" w:eastAsia="Times New Roman" w:hAnsi="Times New Roman" w:cs="Times New Roman"/>
                <w:b/>
                <w:color w:val="2C2C2C" w:themeColor="text1"/>
                <w:sz w:val="24"/>
                <w:szCs w:val="24"/>
                <w:lang w:eastAsia="ru-RU"/>
              </w:rPr>
              <w:t>компетентностей</w:t>
            </w:r>
            <w:proofErr w:type="spellEnd"/>
            <w:r w:rsidRPr="009E2354">
              <w:rPr>
                <w:rFonts w:ascii="Times New Roman" w:eastAsia="Times New Roman" w:hAnsi="Times New Roman" w:cs="Times New Roman"/>
                <w:b/>
                <w:color w:val="2C2C2C" w:themeColor="text1"/>
                <w:sz w:val="24"/>
                <w:szCs w:val="24"/>
                <w:lang w:eastAsia="ru-RU"/>
              </w:rPr>
              <w:t xml:space="preserve"> здобувачів освіти</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954537">
        <w:trPr>
          <w:trHeight w:val="298"/>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4"/>
                <w:lang w:eastAsia="ru-RU"/>
              </w:rPr>
              <w:t>4.1.1</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Планування роботи педагогічних працівників</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4.1.</w:t>
            </w:r>
            <w:r>
              <w:rPr>
                <w:rFonts w:ascii="Times New Roman" w:eastAsia="Times New Roman" w:hAnsi="Times New Roman" w:cs="Times New Roman"/>
                <w:color w:val="2C2C2C" w:themeColor="text1"/>
                <w:sz w:val="24"/>
                <w:szCs w:val="24"/>
                <w:lang w:eastAsia="ru-RU"/>
              </w:rPr>
              <w:t>2</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 xml:space="preserve">Організація методичної роботи педагогічних працівників. </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lastRenderedPageBreak/>
              <w:t>4.1.3</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Вивчення формування суспільних цінносте й у здобувачів освіти</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4"/>
                <w:lang w:eastAsia="ru-RU"/>
              </w:rPr>
              <w:t>4.1.4</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Використання ІКТ в освітньому процесі</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954537">
        <w:trPr>
          <w:trHeight w:val="254"/>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sidRPr="009E2354">
              <w:rPr>
                <w:rFonts w:ascii="Times New Roman" w:eastAsia="Times New Roman" w:hAnsi="Times New Roman" w:cs="Times New Roman"/>
                <w:b/>
                <w:color w:val="2C2C2C" w:themeColor="text1"/>
                <w:sz w:val="24"/>
                <w:szCs w:val="24"/>
                <w:lang w:eastAsia="ru-RU"/>
              </w:rPr>
              <w:t>4.2</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ind w:left="9" w:right="102"/>
              <w:rPr>
                <w:rFonts w:ascii="Times New Roman" w:eastAsia="Times New Roman" w:hAnsi="Times New Roman" w:cs="Times New Roman"/>
                <w:b/>
                <w:color w:val="2C2C2C" w:themeColor="text1"/>
                <w:sz w:val="24"/>
                <w:szCs w:val="24"/>
                <w:lang w:eastAsia="ru-RU"/>
              </w:rPr>
            </w:pPr>
            <w:r w:rsidRPr="009E2354">
              <w:rPr>
                <w:rFonts w:ascii="Times New Roman" w:eastAsia="Arial" w:hAnsi="Times New Roman" w:cs="Times New Roman"/>
                <w:b/>
                <w:color w:val="2C2C2C" w:themeColor="text1"/>
                <w:sz w:val="24"/>
                <w:szCs w:val="24"/>
                <w:lang w:eastAsia="uk-UA"/>
              </w:rPr>
              <w:t xml:space="preserve">Постійне підвищення професійного рівня і педагогічної майстерності </w:t>
            </w:r>
            <w:r>
              <w:rPr>
                <w:rFonts w:ascii="Times New Roman" w:eastAsia="Arial" w:hAnsi="Times New Roman" w:cs="Times New Roman"/>
                <w:b/>
                <w:color w:val="2C2C2C" w:themeColor="text1"/>
                <w:sz w:val="24"/>
                <w:szCs w:val="24"/>
                <w:lang w:eastAsia="uk-UA"/>
              </w:rPr>
              <w:t>п</w:t>
            </w:r>
            <w:r w:rsidRPr="009E2354">
              <w:rPr>
                <w:rFonts w:ascii="Times New Roman" w:eastAsia="Arial" w:hAnsi="Times New Roman" w:cs="Times New Roman"/>
                <w:b/>
                <w:color w:val="2C2C2C" w:themeColor="text1"/>
                <w:sz w:val="24"/>
                <w:szCs w:val="24"/>
                <w:lang w:eastAsia="uk-UA"/>
              </w:rPr>
              <w:t>едагогічних працівників</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954537">
        <w:trPr>
          <w:trHeight w:val="258"/>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4"/>
                <w:lang w:eastAsia="ru-RU"/>
              </w:rPr>
              <w:t>4.2.1</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ind w:left="9" w:right="1940"/>
              <w:rPr>
                <w:rFonts w:ascii="Times New Roman" w:eastAsia="Arial" w:hAnsi="Times New Roman" w:cs="Times New Roman"/>
                <w:color w:val="2C2C2C" w:themeColor="text1"/>
                <w:sz w:val="24"/>
                <w:szCs w:val="24"/>
                <w:lang w:eastAsia="uk-UA"/>
              </w:rPr>
            </w:pPr>
            <w:r w:rsidRPr="009E2354">
              <w:rPr>
                <w:rFonts w:ascii="Times New Roman" w:eastAsia="Arial" w:hAnsi="Times New Roman" w:cs="Times New Roman"/>
                <w:color w:val="2C2C2C" w:themeColor="text1"/>
                <w:sz w:val="24"/>
                <w:szCs w:val="24"/>
                <w:lang w:eastAsia="uk-UA"/>
              </w:rPr>
              <w:t>Заходи щодо підвищення педагогічної майстерності педагогічних працівників</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954537">
        <w:trPr>
          <w:trHeight w:val="280"/>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4.2.2</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ind w:left="9" w:right="1940"/>
              <w:rPr>
                <w:rFonts w:ascii="Times New Roman" w:eastAsia="Arial" w:hAnsi="Times New Roman" w:cs="Times New Roman"/>
                <w:color w:val="2C2C2C" w:themeColor="text1"/>
                <w:sz w:val="24"/>
                <w:szCs w:val="24"/>
                <w:lang w:eastAsia="uk-UA"/>
              </w:rPr>
            </w:pPr>
            <w:r w:rsidRPr="009E2354">
              <w:rPr>
                <w:rFonts w:ascii="Times New Roman" w:eastAsia="Arial" w:hAnsi="Times New Roman" w:cs="Times New Roman"/>
                <w:color w:val="2C2C2C" w:themeColor="text1"/>
                <w:sz w:val="24"/>
                <w:szCs w:val="24"/>
                <w:lang w:eastAsia="uk-UA"/>
              </w:rPr>
              <w:t>Атестація педагогічних працівників</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4.2.3</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Організація роботи з обдарованими і здібними учнями</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4.2.</w:t>
            </w:r>
            <w:r>
              <w:rPr>
                <w:rFonts w:ascii="Times New Roman" w:eastAsia="Times New Roman" w:hAnsi="Times New Roman" w:cs="Times New Roman"/>
                <w:color w:val="2C2C2C" w:themeColor="text1"/>
                <w:sz w:val="24"/>
                <w:szCs w:val="24"/>
                <w:lang w:eastAsia="ru-RU"/>
              </w:rPr>
              <w:t>4</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Виховний процес у закладі освіти</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Pr>
                <w:rFonts w:ascii="Times New Roman" w:eastAsia="Times New Roman" w:hAnsi="Times New Roman" w:cs="Times New Roman"/>
                <w:b/>
                <w:color w:val="2C2C2C" w:themeColor="text1"/>
                <w:sz w:val="24"/>
                <w:szCs w:val="24"/>
                <w:lang w:eastAsia="ru-RU"/>
              </w:rPr>
              <w:t>4.3</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ind w:left="9" w:right="1880"/>
              <w:jc w:val="both"/>
              <w:rPr>
                <w:rFonts w:ascii="Times New Roman" w:eastAsia="Times New Roman" w:hAnsi="Times New Roman" w:cs="Times New Roman"/>
                <w:b/>
                <w:color w:val="2C2C2C" w:themeColor="text1"/>
                <w:sz w:val="24"/>
                <w:szCs w:val="24"/>
                <w:lang w:eastAsia="ru-RU"/>
              </w:rPr>
            </w:pPr>
            <w:r w:rsidRPr="009E2354">
              <w:rPr>
                <w:rFonts w:ascii="Times New Roman" w:hAnsi="Times New Roman" w:cs="Times New Roman"/>
                <w:b/>
                <w:i/>
                <w:color w:val="4A8222"/>
                <w:sz w:val="24"/>
                <w:szCs w:val="24"/>
                <w:lang w:eastAsia="uk-UA"/>
              </w:rPr>
              <w:t xml:space="preserve"> </w:t>
            </w:r>
            <w:r w:rsidRPr="009E2354">
              <w:rPr>
                <w:rFonts w:ascii="Times New Roman" w:hAnsi="Times New Roman" w:cs="Times New Roman"/>
                <w:b/>
                <w:color w:val="2C2C2C" w:themeColor="text1"/>
                <w:sz w:val="24"/>
                <w:szCs w:val="24"/>
                <w:lang w:eastAsia="uk-UA"/>
              </w:rPr>
              <w:t>Співпраця  зі здобувачами освіти, їх батьками, працівниками закладу освіти</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4"/>
                <w:lang w:eastAsia="ru-RU"/>
              </w:rPr>
              <w:t>4.3.1</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Заходи з реалізації педагогіки  партнерства. Реалізація особистісно-орієнтованого підходу</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4"/>
                <w:lang w:eastAsia="ru-RU"/>
              </w:rPr>
              <w:t>4.3.2</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 xml:space="preserve"> Професійна співпраця педагогічних працівників</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5A2753">
        <w:trPr>
          <w:trHeight w:val="553"/>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sidRPr="009E2354">
              <w:rPr>
                <w:rFonts w:ascii="Times New Roman" w:eastAsia="Times New Roman" w:hAnsi="Times New Roman" w:cs="Times New Roman"/>
                <w:b/>
                <w:color w:val="2C2C2C" w:themeColor="text1"/>
                <w:sz w:val="24"/>
                <w:szCs w:val="24"/>
                <w:lang w:eastAsia="ru-RU"/>
              </w:rPr>
              <w:t>4.4</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ind w:left="9"/>
              <w:jc w:val="both"/>
              <w:rPr>
                <w:rFonts w:ascii="Times New Roman" w:eastAsia="Arial" w:hAnsi="Times New Roman" w:cs="Times New Roman"/>
                <w:b/>
                <w:color w:val="2C2C2C" w:themeColor="text1"/>
                <w:sz w:val="24"/>
                <w:szCs w:val="24"/>
                <w:lang w:eastAsia="uk-UA"/>
              </w:rPr>
            </w:pPr>
            <w:r w:rsidRPr="009E2354">
              <w:rPr>
                <w:rFonts w:ascii="Times New Roman" w:eastAsia="Arial" w:hAnsi="Times New Roman" w:cs="Times New Roman"/>
                <w:b/>
                <w:color w:val="2C2C2C" w:themeColor="text1"/>
                <w:sz w:val="24"/>
                <w:szCs w:val="24"/>
                <w:lang w:eastAsia="uk-UA"/>
              </w:rPr>
              <w:t>Організація педагогічної діяльності та навчання здобувачів освіти на засадах академічної доброчесності</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954537">
        <w:trPr>
          <w:trHeight w:val="239"/>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Pr>
                <w:rFonts w:ascii="Times New Roman" w:eastAsia="Times New Roman" w:hAnsi="Times New Roman" w:cs="Times New Roman"/>
                <w:b/>
                <w:color w:val="2C2C2C" w:themeColor="text1"/>
                <w:sz w:val="24"/>
                <w:szCs w:val="24"/>
                <w:lang w:eastAsia="ru-RU"/>
              </w:rPr>
              <w:t>РОЗДІЛ 5</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pacing w:after="0" w:line="240" w:lineRule="auto"/>
              <w:ind w:left="9" w:right="1940"/>
              <w:rPr>
                <w:rFonts w:ascii="Times New Roman" w:eastAsia="Arial" w:hAnsi="Times New Roman" w:cs="Times New Roman"/>
                <w:b/>
                <w:color w:val="2C2C2C" w:themeColor="text1"/>
                <w:sz w:val="24"/>
                <w:szCs w:val="24"/>
                <w:lang w:eastAsia="uk-UA"/>
              </w:rPr>
            </w:pPr>
            <w:r>
              <w:rPr>
                <w:rFonts w:ascii="Times New Roman" w:eastAsia="Arial" w:hAnsi="Times New Roman" w:cs="Times New Roman"/>
                <w:b/>
                <w:color w:val="2C2C2C" w:themeColor="text1"/>
                <w:sz w:val="24"/>
                <w:szCs w:val="24"/>
                <w:lang w:eastAsia="uk-UA"/>
              </w:rPr>
              <w:t>Управлінські процеси закладу освіти</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AB47B2" w:rsidP="00AB47B2">
            <w:pPr>
              <w:spacing w:after="0" w:line="240" w:lineRule="auto"/>
              <w:jc w:val="center"/>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4"/>
                <w:lang w:eastAsia="ru-RU"/>
              </w:rPr>
              <w:t>40-44</w:t>
            </w:r>
          </w:p>
        </w:tc>
      </w:tr>
      <w:tr w:rsidR="005A2753" w:rsidRPr="009E2354" w:rsidTr="005A2753">
        <w:trPr>
          <w:trHeight w:val="543"/>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B40AE7" w:rsidRDefault="005A2753" w:rsidP="00954537">
            <w:pPr>
              <w:shd w:val="clear" w:color="auto" w:fill="FFFFFF" w:themeFill="background1"/>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sidRPr="00B40AE7">
              <w:rPr>
                <w:rFonts w:ascii="Times New Roman" w:eastAsia="Times New Roman" w:hAnsi="Times New Roman" w:cs="Times New Roman"/>
                <w:b/>
                <w:color w:val="2C2C2C" w:themeColor="text1"/>
                <w:sz w:val="24"/>
                <w:szCs w:val="24"/>
                <w:lang w:eastAsia="ru-RU"/>
              </w:rPr>
              <w:t>5.1</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B40AE7" w:rsidRDefault="005A2753" w:rsidP="00954537">
            <w:pPr>
              <w:shd w:val="clear" w:color="auto" w:fill="FFFFFF" w:themeFill="background1"/>
              <w:spacing w:after="0" w:line="240" w:lineRule="auto"/>
              <w:jc w:val="both"/>
              <w:rPr>
                <w:rFonts w:ascii="Times New Roman" w:eastAsia="Times New Roman" w:hAnsi="Times New Roman" w:cs="Times New Roman"/>
                <w:b/>
                <w:color w:val="2C2C2C" w:themeColor="text1"/>
                <w:sz w:val="24"/>
                <w:szCs w:val="24"/>
                <w:lang w:eastAsia="ru-RU"/>
              </w:rPr>
            </w:pPr>
            <w:r w:rsidRPr="00B40AE7">
              <w:rPr>
                <w:rFonts w:ascii="Times New Roman" w:eastAsia="Arial" w:hAnsi="Times New Roman" w:cs="Times New Roman"/>
                <w:b/>
                <w:color w:val="2C2C2C" w:themeColor="text1"/>
                <w:sz w:val="24"/>
                <w:szCs w:val="24"/>
                <w:lang w:eastAsia="uk-UA"/>
              </w:rPr>
              <w:t>Стратегія  розвитку та системи планування діяльності закладу, моніторинг виконання поставлених цілей і завдань</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hd w:val="clear" w:color="auto" w:fill="FFFFFF" w:themeFill="background1"/>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B40AE7" w:rsidRDefault="005A2753" w:rsidP="00954537">
            <w:pPr>
              <w:shd w:val="clear" w:color="auto" w:fill="FFFFFF" w:themeFill="background1"/>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sidRPr="00B40AE7">
              <w:rPr>
                <w:rFonts w:ascii="Times New Roman" w:eastAsia="Times New Roman" w:hAnsi="Times New Roman" w:cs="Times New Roman"/>
                <w:b/>
                <w:color w:val="2C2C2C" w:themeColor="text1"/>
                <w:sz w:val="24"/>
                <w:szCs w:val="24"/>
                <w:lang w:eastAsia="ru-RU"/>
              </w:rPr>
              <w:t>5.2</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B40AE7" w:rsidRDefault="005A2753" w:rsidP="00954537">
            <w:pPr>
              <w:shd w:val="clear" w:color="auto" w:fill="FFFFFF" w:themeFill="background1"/>
              <w:spacing w:after="0" w:line="240" w:lineRule="auto"/>
              <w:jc w:val="both"/>
              <w:rPr>
                <w:rFonts w:ascii="Times New Roman" w:eastAsia="Times New Roman" w:hAnsi="Times New Roman" w:cs="Times New Roman"/>
                <w:b/>
                <w:color w:val="2C2C2C" w:themeColor="text1"/>
                <w:sz w:val="24"/>
                <w:szCs w:val="24"/>
                <w:lang w:eastAsia="ru-RU"/>
              </w:rPr>
            </w:pPr>
            <w:r w:rsidRPr="00B40AE7">
              <w:rPr>
                <w:rFonts w:ascii="Times New Roman" w:eastAsia="Times New Roman" w:hAnsi="Times New Roman" w:cs="Times New Roman"/>
                <w:b/>
                <w:color w:val="2C2C2C" w:themeColor="text1"/>
                <w:sz w:val="24"/>
                <w:szCs w:val="24"/>
                <w:lang w:eastAsia="ru-RU"/>
              </w:rPr>
              <w:t>Контрольно-аналітична діяльність</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hd w:val="clear" w:color="auto" w:fill="FFFFFF" w:themeFill="background1"/>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5A2753">
        <w:trPr>
          <w:trHeight w:val="286"/>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hd w:val="clear" w:color="auto" w:fill="FFFFFF" w:themeFill="background1"/>
              <w:tabs>
                <w:tab w:val="left" w:pos="750"/>
              </w:tabs>
              <w:spacing w:after="0" w:line="240" w:lineRule="auto"/>
              <w:jc w:val="both"/>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4"/>
                <w:lang w:eastAsia="ru-RU"/>
              </w:rPr>
              <w:t>5.2.1</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hd w:val="clear" w:color="auto" w:fill="FFFFFF" w:themeFill="background1"/>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Моніторинг</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hd w:val="clear" w:color="auto" w:fill="FFFFFF" w:themeFill="background1"/>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954537">
        <w:trPr>
          <w:trHeight w:val="260"/>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B40AE7" w:rsidRDefault="005A2753" w:rsidP="00954537">
            <w:pPr>
              <w:shd w:val="clear" w:color="auto" w:fill="FFFFFF" w:themeFill="background1"/>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Pr>
                <w:rFonts w:ascii="Times New Roman" w:eastAsia="Times New Roman" w:hAnsi="Times New Roman" w:cs="Times New Roman"/>
                <w:b/>
                <w:color w:val="2C2C2C" w:themeColor="text1"/>
                <w:sz w:val="24"/>
                <w:szCs w:val="24"/>
                <w:lang w:eastAsia="ru-RU"/>
              </w:rPr>
              <w:t>5.3</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B40AE7" w:rsidRDefault="005A2753" w:rsidP="00954537">
            <w:pPr>
              <w:shd w:val="clear" w:color="auto" w:fill="FFFFFF" w:themeFill="background1"/>
              <w:spacing w:after="0" w:line="240" w:lineRule="auto"/>
              <w:ind w:right="740"/>
              <w:rPr>
                <w:rFonts w:ascii="Times New Roman" w:eastAsia="Arial" w:hAnsi="Times New Roman" w:cs="Times New Roman"/>
                <w:b/>
                <w:color w:val="2C2C2C" w:themeColor="text1"/>
                <w:sz w:val="24"/>
                <w:szCs w:val="24"/>
                <w:lang w:eastAsia="uk-UA"/>
              </w:rPr>
            </w:pPr>
            <w:r w:rsidRPr="00B40AE7">
              <w:rPr>
                <w:rFonts w:ascii="Times New Roman" w:eastAsia="Arial" w:hAnsi="Times New Roman" w:cs="Times New Roman"/>
                <w:b/>
                <w:color w:val="2C2C2C" w:themeColor="text1"/>
                <w:sz w:val="24"/>
                <w:szCs w:val="24"/>
                <w:lang w:eastAsia="uk-UA"/>
              </w:rPr>
              <w:t>Формування відносин довіри, прозорості, дотримання етичних норм</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hd w:val="clear" w:color="auto" w:fill="FFFFFF" w:themeFill="background1"/>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5A2753">
        <w:trPr>
          <w:trHeight w:val="543"/>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B40AE7" w:rsidRDefault="005A2753" w:rsidP="00954537">
            <w:pPr>
              <w:shd w:val="clear" w:color="auto" w:fill="FFFFFF" w:themeFill="background1"/>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Pr>
                <w:rFonts w:ascii="Times New Roman" w:eastAsia="Times New Roman" w:hAnsi="Times New Roman" w:cs="Times New Roman"/>
                <w:b/>
                <w:color w:val="2C2C2C" w:themeColor="text1"/>
                <w:sz w:val="24"/>
                <w:szCs w:val="24"/>
                <w:lang w:eastAsia="ru-RU"/>
              </w:rPr>
              <w:t>5.4</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B40AE7" w:rsidRDefault="005A2753" w:rsidP="00954537">
            <w:pPr>
              <w:shd w:val="clear" w:color="auto" w:fill="FFFFFF" w:themeFill="background1"/>
              <w:spacing w:after="0" w:line="240" w:lineRule="auto"/>
              <w:jc w:val="both"/>
              <w:rPr>
                <w:rFonts w:ascii="Times New Roman" w:eastAsia="Times New Roman" w:hAnsi="Times New Roman" w:cs="Times New Roman"/>
                <w:b/>
                <w:color w:val="2C2C2C" w:themeColor="text1"/>
                <w:sz w:val="24"/>
                <w:szCs w:val="24"/>
                <w:lang w:eastAsia="ru-RU"/>
              </w:rPr>
            </w:pPr>
            <w:r w:rsidRPr="00B40AE7">
              <w:rPr>
                <w:rFonts w:ascii="Times New Roman" w:eastAsia="Times New Roman" w:hAnsi="Times New Roman" w:cs="Times New Roman"/>
                <w:b/>
                <w:color w:val="2C2C2C" w:themeColor="text1"/>
                <w:sz w:val="24"/>
                <w:szCs w:val="24"/>
                <w:lang w:eastAsia="ru-RU"/>
              </w:rPr>
              <w:t>Кадрова політика та забезпечення можливостей для професійного розвитку педагогічних працівників</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hd w:val="clear" w:color="auto" w:fill="FFFFFF" w:themeFill="background1"/>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B40AE7" w:rsidRDefault="005A2753" w:rsidP="00954537">
            <w:pPr>
              <w:shd w:val="clear" w:color="auto" w:fill="FFFFFF" w:themeFill="background1"/>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Pr>
                <w:rFonts w:ascii="Times New Roman" w:eastAsia="Times New Roman" w:hAnsi="Times New Roman" w:cs="Times New Roman"/>
                <w:b/>
                <w:color w:val="2C2C2C" w:themeColor="text1"/>
                <w:sz w:val="24"/>
                <w:szCs w:val="24"/>
                <w:lang w:eastAsia="ru-RU"/>
              </w:rPr>
              <w:t>5.5</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B40AE7" w:rsidRDefault="005A2753" w:rsidP="00954537">
            <w:pPr>
              <w:shd w:val="clear" w:color="auto" w:fill="FFFFFF" w:themeFill="background1"/>
              <w:spacing w:after="0" w:line="240" w:lineRule="auto"/>
              <w:jc w:val="both"/>
              <w:rPr>
                <w:rFonts w:ascii="Times New Roman" w:eastAsia="Times New Roman" w:hAnsi="Times New Roman" w:cs="Times New Roman"/>
                <w:b/>
                <w:color w:val="2C2C2C" w:themeColor="text1"/>
                <w:sz w:val="24"/>
                <w:szCs w:val="24"/>
                <w:lang w:eastAsia="ru-RU"/>
              </w:rPr>
            </w:pPr>
            <w:r w:rsidRPr="00B40AE7">
              <w:rPr>
                <w:rFonts w:ascii="Times New Roman" w:eastAsia="Times New Roman" w:hAnsi="Times New Roman" w:cs="Times New Roman"/>
                <w:b/>
                <w:color w:val="2C2C2C" w:themeColor="text1"/>
                <w:sz w:val="24"/>
                <w:szCs w:val="24"/>
                <w:lang w:eastAsia="ru-RU"/>
              </w:rPr>
              <w:t xml:space="preserve">Організація освітнього процесу на засадах </w:t>
            </w:r>
            <w:proofErr w:type="spellStart"/>
            <w:r w:rsidRPr="00B40AE7">
              <w:rPr>
                <w:rFonts w:ascii="Times New Roman" w:eastAsia="Times New Roman" w:hAnsi="Times New Roman" w:cs="Times New Roman"/>
                <w:b/>
                <w:color w:val="2C2C2C" w:themeColor="text1"/>
                <w:sz w:val="24"/>
                <w:szCs w:val="24"/>
                <w:lang w:eastAsia="ru-RU"/>
              </w:rPr>
              <w:t>людиноцентризму</w:t>
            </w:r>
            <w:proofErr w:type="spellEnd"/>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hd w:val="clear" w:color="auto" w:fill="FFFFFF" w:themeFill="background1"/>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hd w:val="clear" w:color="auto" w:fill="FFFFFF" w:themeFill="background1"/>
              <w:tabs>
                <w:tab w:val="left" w:pos="750"/>
              </w:tabs>
              <w:spacing w:after="0" w:line="240" w:lineRule="auto"/>
              <w:jc w:val="both"/>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4"/>
                <w:lang w:eastAsia="ru-RU"/>
              </w:rPr>
              <w:t>5.5.1</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hd w:val="clear" w:color="auto" w:fill="FFFFFF" w:themeFill="background1"/>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Розвиток громадського самоврядування</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hd w:val="clear" w:color="auto" w:fill="FFFFFF" w:themeFill="background1"/>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5A2753">
        <w:trPr>
          <w:trHeight w:val="27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hd w:val="clear" w:color="auto" w:fill="FFFFFF" w:themeFill="background1"/>
              <w:tabs>
                <w:tab w:val="left" w:pos="750"/>
              </w:tabs>
              <w:spacing w:after="0" w:line="240" w:lineRule="auto"/>
              <w:jc w:val="both"/>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4"/>
                <w:lang w:eastAsia="ru-RU"/>
              </w:rPr>
              <w:t>5.5.4</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hd w:val="clear" w:color="auto" w:fill="FFFFFF" w:themeFill="background1"/>
              <w:spacing w:after="0" w:line="240" w:lineRule="auto"/>
              <w:jc w:val="both"/>
              <w:rPr>
                <w:rFonts w:ascii="Times New Roman" w:eastAsia="Times New Roman" w:hAnsi="Times New Roman" w:cs="Times New Roman"/>
                <w:color w:val="2C2C2C" w:themeColor="text1"/>
                <w:sz w:val="24"/>
                <w:szCs w:val="24"/>
                <w:lang w:eastAsia="ru-RU"/>
              </w:rPr>
            </w:pPr>
            <w:r w:rsidRPr="009E2354">
              <w:rPr>
                <w:rFonts w:ascii="Times New Roman" w:eastAsia="Times New Roman" w:hAnsi="Times New Roman" w:cs="Times New Roman"/>
                <w:color w:val="2C2C2C" w:themeColor="text1"/>
                <w:sz w:val="24"/>
                <w:szCs w:val="24"/>
                <w:lang w:eastAsia="ru-RU"/>
              </w:rPr>
              <w:t>Робота з батьківською громадськістю</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hd w:val="clear" w:color="auto" w:fill="FFFFFF" w:themeFill="background1"/>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5A2753">
        <w:trPr>
          <w:trHeight w:val="543"/>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B40AE7" w:rsidRDefault="005A2753" w:rsidP="00954537">
            <w:pPr>
              <w:shd w:val="clear" w:color="auto" w:fill="FFFFFF" w:themeFill="background1"/>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Pr>
                <w:rFonts w:ascii="Times New Roman" w:eastAsia="Times New Roman" w:hAnsi="Times New Roman" w:cs="Times New Roman"/>
                <w:b/>
                <w:color w:val="2C2C2C" w:themeColor="text1"/>
                <w:sz w:val="24"/>
                <w:szCs w:val="24"/>
                <w:lang w:eastAsia="ru-RU"/>
              </w:rPr>
              <w:t>5.5</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B40AE7" w:rsidRDefault="005A2753" w:rsidP="00954537">
            <w:pPr>
              <w:shd w:val="clear" w:color="auto" w:fill="FFFFFF" w:themeFill="background1"/>
              <w:spacing w:after="0" w:line="240" w:lineRule="auto"/>
              <w:jc w:val="both"/>
              <w:rPr>
                <w:rFonts w:ascii="Times New Roman" w:eastAsia="Times New Roman" w:hAnsi="Times New Roman" w:cs="Times New Roman"/>
                <w:b/>
                <w:color w:val="2C2C2C" w:themeColor="text1"/>
                <w:sz w:val="24"/>
                <w:szCs w:val="24"/>
                <w:lang w:eastAsia="ru-RU"/>
              </w:rPr>
            </w:pPr>
            <w:r w:rsidRPr="00B40AE7">
              <w:rPr>
                <w:rFonts w:ascii="Times New Roman" w:eastAsia="Times New Roman" w:hAnsi="Times New Roman" w:cs="Times New Roman"/>
                <w:b/>
                <w:color w:val="2C2C2C" w:themeColor="text1"/>
                <w:sz w:val="24"/>
                <w:szCs w:val="24"/>
                <w:lang w:eastAsia="ru-RU"/>
              </w:rPr>
              <w:t>Формування та забезпечення реалізації політики академічної доброчесності</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AB47B2">
            <w:pPr>
              <w:shd w:val="clear" w:color="auto" w:fill="FFFFFF" w:themeFill="background1"/>
              <w:spacing w:after="0" w:line="240" w:lineRule="auto"/>
              <w:jc w:val="center"/>
              <w:rPr>
                <w:rFonts w:ascii="Times New Roman" w:eastAsia="Times New Roman" w:hAnsi="Times New Roman" w:cs="Times New Roman"/>
                <w:color w:val="2C2C2C" w:themeColor="text1"/>
                <w:sz w:val="24"/>
                <w:szCs w:val="24"/>
                <w:lang w:eastAsia="ru-RU"/>
              </w:rPr>
            </w:pPr>
          </w:p>
        </w:tc>
      </w:tr>
      <w:tr w:rsidR="005A2753" w:rsidRPr="009E2354" w:rsidTr="00954537">
        <w:trPr>
          <w:trHeight w:val="269"/>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hd w:val="clear" w:color="auto" w:fill="FFFFFF" w:themeFill="background1"/>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sidRPr="009E2354">
              <w:rPr>
                <w:rFonts w:ascii="Times New Roman" w:eastAsia="Times New Roman" w:hAnsi="Times New Roman" w:cs="Times New Roman"/>
                <w:b/>
                <w:color w:val="2C2C2C" w:themeColor="text1"/>
                <w:sz w:val="24"/>
                <w:szCs w:val="24"/>
                <w:lang w:eastAsia="ru-RU"/>
              </w:rPr>
              <w:t>РОЗДІЛ 6</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Pr="00292074" w:rsidRDefault="005A2753" w:rsidP="00954537">
            <w:pPr>
              <w:shd w:val="clear" w:color="auto" w:fill="FFFFFF" w:themeFill="background1"/>
              <w:spacing w:after="0" w:line="240" w:lineRule="auto"/>
              <w:jc w:val="both"/>
              <w:rPr>
                <w:rFonts w:ascii="Times New Roman" w:eastAsia="Times New Roman" w:hAnsi="Times New Roman" w:cs="Times New Roman"/>
                <w:b/>
                <w:color w:val="2C2C2C" w:themeColor="text1"/>
                <w:sz w:val="24"/>
                <w:szCs w:val="24"/>
                <w:lang w:eastAsia="ru-RU"/>
              </w:rPr>
            </w:pPr>
            <w:r w:rsidRPr="00292074">
              <w:rPr>
                <w:rFonts w:ascii="Times New Roman" w:eastAsia="Times New Roman" w:hAnsi="Times New Roman" w:cs="Times New Roman"/>
                <w:b/>
                <w:color w:val="2C2C2C" w:themeColor="text1"/>
                <w:sz w:val="24"/>
                <w:szCs w:val="24"/>
                <w:lang w:eastAsia="ru-RU"/>
              </w:rPr>
              <w:t>План роботи по місяцях</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AB47B2" w:rsidP="00AB47B2">
            <w:pPr>
              <w:shd w:val="clear" w:color="auto" w:fill="FFFFFF" w:themeFill="background1"/>
              <w:spacing w:after="0" w:line="240" w:lineRule="auto"/>
              <w:jc w:val="center"/>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4"/>
                <w:lang w:eastAsia="ru-RU"/>
              </w:rPr>
              <w:t>45-86</w:t>
            </w:r>
          </w:p>
        </w:tc>
      </w:tr>
      <w:tr w:rsidR="005A2753" w:rsidRPr="009E2354" w:rsidTr="00954537">
        <w:trPr>
          <w:trHeight w:val="273"/>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Default="005A2753" w:rsidP="00954537">
            <w:pPr>
              <w:shd w:val="clear" w:color="auto" w:fill="FFFFFF" w:themeFill="background1"/>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Pr>
                <w:rFonts w:ascii="Times New Roman" w:eastAsia="Times New Roman" w:hAnsi="Times New Roman" w:cs="Times New Roman"/>
                <w:b/>
                <w:color w:val="2C2C2C" w:themeColor="text1"/>
                <w:sz w:val="24"/>
                <w:szCs w:val="24"/>
                <w:lang w:eastAsia="ru-RU"/>
              </w:rPr>
              <w:t>Розділ 7</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Default="005A2753" w:rsidP="00954537">
            <w:pPr>
              <w:spacing w:after="0" w:line="240" w:lineRule="auto"/>
              <w:jc w:val="both"/>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b/>
                <w:color w:val="000048"/>
                <w:sz w:val="28"/>
                <w:szCs w:val="28"/>
                <w:lang w:eastAsia="ru-RU"/>
              </w:rPr>
              <w:t>Виховна</w:t>
            </w:r>
            <w:r w:rsidR="00AF7143">
              <w:rPr>
                <w:rFonts w:ascii="Times New Roman" w:eastAsia="Times New Roman" w:hAnsi="Times New Roman" w:cs="Times New Roman"/>
                <w:b/>
                <w:color w:val="000048"/>
                <w:sz w:val="28"/>
                <w:szCs w:val="28"/>
                <w:lang w:eastAsia="ru-RU"/>
              </w:rPr>
              <w:t xml:space="preserve"> робота в закладі освіти у  2026-2027</w:t>
            </w:r>
            <w:r>
              <w:rPr>
                <w:rFonts w:ascii="Times New Roman" w:eastAsia="Times New Roman" w:hAnsi="Times New Roman" w:cs="Times New Roman"/>
                <w:b/>
                <w:color w:val="000048"/>
                <w:sz w:val="28"/>
                <w:szCs w:val="28"/>
                <w:lang w:eastAsia="ru-RU"/>
              </w:rPr>
              <w:t xml:space="preserve"> н. р.</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AB47B2" w:rsidP="00AB47B2">
            <w:pPr>
              <w:shd w:val="clear" w:color="auto" w:fill="FFFFFF" w:themeFill="background1"/>
              <w:spacing w:after="0" w:line="240" w:lineRule="auto"/>
              <w:jc w:val="center"/>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4"/>
                <w:lang w:eastAsia="ru-RU"/>
              </w:rPr>
              <w:t>87-92</w:t>
            </w:r>
          </w:p>
        </w:tc>
      </w:tr>
      <w:tr w:rsidR="005A2753" w:rsidRPr="009E2354" w:rsidTr="00954537">
        <w:trPr>
          <w:trHeight w:val="221"/>
        </w:trPr>
        <w:tc>
          <w:tcPr>
            <w:tcW w:w="1875" w:type="dxa"/>
            <w:tcBorders>
              <w:top w:val="single" w:sz="4" w:space="0" w:color="auto"/>
              <w:left w:val="single" w:sz="4" w:space="0" w:color="auto"/>
              <w:bottom w:val="single" w:sz="4" w:space="0" w:color="auto"/>
              <w:right w:val="single" w:sz="4" w:space="0" w:color="auto"/>
            </w:tcBorders>
            <w:shd w:val="clear" w:color="auto" w:fill="auto"/>
          </w:tcPr>
          <w:p w:rsidR="005A2753" w:rsidRDefault="005A2753" w:rsidP="00954537">
            <w:pPr>
              <w:shd w:val="clear" w:color="auto" w:fill="FFFFFF" w:themeFill="background1"/>
              <w:tabs>
                <w:tab w:val="left" w:pos="750"/>
              </w:tabs>
              <w:spacing w:after="0" w:line="240" w:lineRule="auto"/>
              <w:jc w:val="both"/>
              <w:rPr>
                <w:rFonts w:ascii="Times New Roman" w:eastAsia="Times New Roman" w:hAnsi="Times New Roman" w:cs="Times New Roman"/>
                <w:b/>
                <w:color w:val="2C2C2C" w:themeColor="text1"/>
                <w:sz w:val="24"/>
                <w:szCs w:val="24"/>
                <w:lang w:eastAsia="ru-RU"/>
              </w:rPr>
            </w:pPr>
            <w:r>
              <w:rPr>
                <w:rFonts w:ascii="Times New Roman" w:eastAsia="Times New Roman" w:hAnsi="Times New Roman" w:cs="Times New Roman"/>
                <w:b/>
                <w:color w:val="2C2C2C" w:themeColor="text1"/>
                <w:sz w:val="24"/>
                <w:szCs w:val="24"/>
                <w:lang w:eastAsia="ru-RU"/>
              </w:rPr>
              <w:t>7.1</w:t>
            </w:r>
          </w:p>
        </w:tc>
        <w:tc>
          <w:tcPr>
            <w:tcW w:w="11088" w:type="dxa"/>
            <w:tcBorders>
              <w:top w:val="single" w:sz="4" w:space="0" w:color="auto"/>
              <w:left w:val="single" w:sz="4" w:space="0" w:color="auto"/>
              <w:bottom w:val="single" w:sz="4" w:space="0" w:color="auto"/>
              <w:right w:val="single" w:sz="4" w:space="0" w:color="auto"/>
            </w:tcBorders>
            <w:shd w:val="clear" w:color="auto" w:fill="auto"/>
          </w:tcPr>
          <w:p w:rsidR="005A2753" w:rsidRDefault="005A2753" w:rsidP="00954537">
            <w:pPr>
              <w:shd w:val="clear" w:color="auto" w:fill="FFFFFF" w:themeFill="background1"/>
              <w:spacing w:after="0" w:line="240" w:lineRule="auto"/>
              <w:jc w:val="both"/>
              <w:rPr>
                <w:rFonts w:ascii="Times New Roman" w:eastAsia="Times New Roman" w:hAnsi="Times New Roman" w:cs="Times New Roman"/>
                <w:color w:val="2C2C2C" w:themeColor="text1"/>
                <w:sz w:val="24"/>
                <w:szCs w:val="24"/>
                <w:lang w:eastAsia="ru-RU"/>
              </w:rPr>
            </w:pPr>
            <w:r>
              <w:rPr>
                <w:rFonts w:ascii="Times New Roman" w:eastAsia="Times New Roman" w:hAnsi="Times New Roman" w:cs="Times New Roman"/>
                <w:color w:val="2C2C2C" w:themeColor="text1"/>
                <w:sz w:val="24"/>
                <w:szCs w:val="28"/>
                <w:lang w:eastAsia="ru-RU"/>
              </w:rPr>
              <w:t>План виховн</w:t>
            </w:r>
            <w:r w:rsidR="00AF7143">
              <w:rPr>
                <w:rFonts w:ascii="Times New Roman" w:eastAsia="Times New Roman" w:hAnsi="Times New Roman" w:cs="Times New Roman"/>
                <w:color w:val="2C2C2C" w:themeColor="text1"/>
                <w:sz w:val="24"/>
                <w:szCs w:val="28"/>
                <w:lang w:eastAsia="ru-RU"/>
              </w:rPr>
              <w:t>ої роботи закладу освіти на 2026-2027</w:t>
            </w:r>
            <w:r>
              <w:rPr>
                <w:rFonts w:ascii="Times New Roman" w:eastAsia="Times New Roman" w:hAnsi="Times New Roman" w:cs="Times New Roman"/>
                <w:color w:val="2C2C2C" w:themeColor="text1"/>
                <w:sz w:val="24"/>
                <w:szCs w:val="28"/>
                <w:lang w:eastAsia="ru-RU"/>
              </w:rPr>
              <w:t xml:space="preserve"> н. р.</w:t>
            </w:r>
          </w:p>
        </w:tc>
        <w:tc>
          <w:tcPr>
            <w:tcW w:w="1725" w:type="dxa"/>
            <w:tcBorders>
              <w:top w:val="single" w:sz="4" w:space="0" w:color="auto"/>
              <w:left w:val="single" w:sz="4" w:space="0" w:color="auto"/>
              <w:bottom w:val="single" w:sz="4" w:space="0" w:color="auto"/>
              <w:right w:val="single" w:sz="4" w:space="0" w:color="auto"/>
            </w:tcBorders>
            <w:shd w:val="clear" w:color="auto" w:fill="auto"/>
          </w:tcPr>
          <w:p w:rsidR="005A2753" w:rsidRPr="009E2354" w:rsidRDefault="005A2753" w:rsidP="00954537">
            <w:pPr>
              <w:shd w:val="clear" w:color="auto" w:fill="FFFFFF" w:themeFill="background1"/>
              <w:spacing w:after="0" w:line="240" w:lineRule="auto"/>
              <w:rPr>
                <w:rFonts w:ascii="Times New Roman" w:eastAsia="Times New Roman" w:hAnsi="Times New Roman" w:cs="Times New Roman"/>
                <w:color w:val="2C2C2C" w:themeColor="text1"/>
                <w:sz w:val="24"/>
                <w:szCs w:val="24"/>
                <w:lang w:eastAsia="ru-RU"/>
              </w:rPr>
            </w:pPr>
          </w:p>
        </w:tc>
      </w:tr>
    </w:tbl>
    <w:p w:rsidR="005A2753" w:rsidRDefault="005A2753" w:rsidP="00E93AEB">
      <w:pPr>
        <w:spacing w:after="0" w:line="240" w:lineRule="auto"/>
        <w:jc w:val="center"/>
        <w:rPr>
          <w:rFonts w:ascii="Times New Roman" w:eastAsia="Times New Roman" w:hAnsi="Times New Roman" w:cs="Times New Roman"/>
          <w:b/>
          <w:color w:val="000048"/>
          <w:sz w:val="28"/>
          <w:szCs w:val="28"/>
          <w:lang w:eastAsia="ru-RU"/>
        </w:rPr>
      </w:pPr>
      <w:r>
        <w:rPr>
          <w:rFonts w:ascii="Times New Roman" w:eastAsia="Times New Roman" w:hAnsi="Times New Roman" w:cs="Times New Roman"/>
          <w:b/>
          <w:color w:val="000048"/>
          <w:sz w:val="28"/>
          <w:szCs w:val="28"/>
          <w:lang w:eastAsia="ru-RU"/>
        </w:rPr>
        <w:br w:type="page"/>
      </w:r>
    </w:p>
    <w:p w:rsidR="00E93AEB" w:rsidRPr="00E93AEB" w:rsidRDefault="00E93AEB" w:rsidP="00E93AEB">
      <w:pPr>
        <w:spacing w:after="0" w:line="240" w:lineRule="auto"/>
        <w:jc w:val="center"/>
        <w:rPr>
          <w:rFonts w:ascii="Times New Roman" w:eastAsia="Times New Roman" w:hAnsi="Times New Roman" w:cs="Times New Roman"/>
          <w:b/>
          <w:color w:val="C00000"/>
          <w:sz w:val="28"/>
          <w:szCs w:val="28"/>
          <w:lang w:eastAsia="ru-RU"/>
        </w:rPr>
      </w:pPr>
      <w:r w:rsidRPr="00E93AEB">
        <w:rPr>
          <w:rFonts w:ascii="Times New Roman" w:eastAsia="Times New Roman" w:hAnsi="Times New Roman" w:cs="Times New Roman"/>
          <w:b/>
          <w:color w:val="C00000"/>
          <w:sz w:val="28"/>
          <w:szCs w:val="28"/>
          <w:lang w:eastAsia="ru-RU"/>
        </w:rPr>
        <w:lastRenderedPageBreak/>
        <w:t>ВСТУП</w:t>
      </w:r>
    </w:p>
    <w:p w:rsidR="00E93AEB" w:rsidRPr="00E93AEB" w:rsidRDefault="00E93AEB" w:rsidP="00E93AEB">
      <w:pPr>
        <w:spacing w:after="0" w:line="240" w:lineRule="auto"/>
        <w:rPr>
          <w:rFonts w:ascii="Times New Roman" w:eastAsia="Times New Roman" w:hAnsi="Times New Roman" w:cs="Times New Roman"/>
          <w:b/>
          <w:color w:val="000066"/>
          <w:sz w:val="28"/>
          <w:szCs w:val="28"/>
          <w:lang w:eastAsia="ru-RU"/>
        </w:rPr>
      </w:pPr>
      <w:r w:rsidRPr="00E93AEB">
        <w:rPr>
          <w:rFonts w:ascii="Times New Roman" w:eastAsia="Times New Roman" w:hAnsi="Times New Roman" w:cs="Times New Roman"/>
          <w:b/>
          <w:color w:val="000066"/>
          <w:sz w:val="28"/>
          <w:szCs w:val="28"/>
          <w:lang w:eastAsia="ru-RU"/>
        </w:rPr>
        <w:t>Розділ І</w:t>
      </w:r>
    </w:p>
    <w:p w:rsidR="00E93AEB" w:rsidRPr="00E93AEB" w:rsidRDefault="00E93AEB" w:rsidP="00E93AEB">
      <w:pPr>
        <w:spacing w:after="0" w:line="240" w:lineRule="auto"/>
        <w:rPr>
          <w:rFonts w:ascii="Times New Roman" w:eastAsia="Times New Roman" w:hAnsi="Times New Roman" w:cs="Times New Roman"/>
          <w:b/>
          <w:sz w:val="28"/>
          <w:szCs w:val="28"/>
          <w:lang w:eastAsia="ru-RU"/>
        </w:rPr>
      </w:pPr>
    </w:p>
    <w:p w:rsidR="00E93AEB" w:rsidRPr="00E93AEB" w:rsidRDefault="00E93AEB" w:rsidP="00E7356A">
      <w:pPr>
        <w:numPr>
          <w:ilvl w:val="1"/>
          <w:numId w:val="2"/>
        </w:numPr>
        <w:spacing w:after="0" w:line="240" w:lineRule="auto"/>
        <w:rPr>
          <w:rFonts w:ascii="Times New Roman" w:eastAsia="Times New Roman" w:hAnsi="Times New Roman" w:cs="Times New Roman"/>
          <w:b/>
          <w:color w:val="FF0000"/>
          <w:sz w:val="28"/>
          <w:szCs w:val="28"/>
          <w:lang w:eastAsia="ru-RU"/>
        </w:rPr>
      </w:pPr>
      <w:r w:rsidRPr="00E93AEB">
        <w:rPr>
          <w:rFonts w:ascii="Times New Roman" w:eastAsia="Times New Roman" w:hAnsi="Times New Roman" w:cs="Times New Roman"/>
          <w:b/>
          <w:color w:val="FF0000"/>
          <w:sz w:val="28"/>
          <w:szCs w:val="28"/>
          <w:u w:val="single"/>
          <w:lang w:eastAsia="ru-RU"/>
        </w:rPr>
        <w:t xml:space="preserve">Візитна картка </w:t>
      </w:r>
      <w:r w:rsidR="00603D2F">
        <w:rPr>
          <w:rFonts w:ascii="Times New Roman" w:eastAsia="Times New Roman" w:hAnsi="Times New Roman" w:cs="Times New Roman"/>
          <w:b/>
          <w:color w:val="FF0000"/>
          <w:sz w:val="28"/>
          <w:szCs w:val="28"/>
          <w:u w:val="single"/>
          <w:lang w:eastAsia="ru-RU"/>
        </w:rPr>
        <w:t>закладу освіти</w:t>
      </w:r>
    </w:p>
    <w:p w:rsidR="00E93AEB" w:rsidRPr="00E93AEB" w:rsidRDefault="00E93AEB" w:rsidP="00E93AEB">
      <w:pPr>
        <w:spacing w:after="0" w:line="240" w:lineRule="auto"/>
        <w:ind w:left="420"/>
        <w:rPr>
          <w:rFonts w:ascii="Times New Roman" w:eastAsia="Times New Roman" w:hAnsi="Times New Roman" w:cs="Times New Roman"/>
          <w:b/>
          <w:sz w:val="28"/>
          <w:szCs w:val="28"/>
          <w:lang w:eastAsia="ru-RU"/>
        </w:rPr>
      </w:pPr>
    </w:p>
    <w:p w:rsidR="00E93AEB" w:rsidRDefault="00E93AEB" w:rsidP="00E93AEB">
      <w:pPr>
        <w:spacing w:after="0" w:line="240" w:lineRule="auto"/>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 xml:space="preserve">У </w:t>
      </w:r>
      <w:r w:rsidR="00603D2F">
        <w:rPr>
          <w:rFonts w:ascii="Times New Roman" w:eastAsia="Times New Roman" w:hAnsi="Times New Roman" w:cs="Times New Roman"/>
          <w:sz w:val="28"/>
          <w:szCs w:val="28"/>
          <w:lang w:eastAsia="ru-RU"/>
        </w:rPr>
        <w:t>закладі освіти</w:t>
      </w:r>
      <w:r w:rsidRPr="00E93AEB">
        <w:rPr>
          <w:rFonts w:ascii="Times New Roman" w:eastAsia="Times New Roman" w:hAnsi="Times New Roman" w:cs="Times New Roman"/>
          <w:sz w:val="28"/>
          <w:szCs w:val="28"/>
          <w:lang w:eastAsia="ru-RU"/>
        </w:rPr>
        <w:t xml:space="preserve"> навчається </w:t>
      </w:r>
      <w:r w:rsidR="001631D0">
        <w:rPr>
          <w:rFonts w:ascii="Times New Roman" w:eastAsia="Times New Roman" w:hAnsi="Times New Roman" w:cs="Times New Roman"/>
          <w:sz w:val="28"/>
          <w:szCs w:val="28"/>
          <w:lang w:eastAsia="ru-RU"/>
        </w:rPr>
        <w:t xml:space="preserve"> </w:t>
      </w:r>
      <w:r w:rsidR="00AF7143">
        <w:rPr>
          <w:rFonts w:ascii="Times New Roman" w:eastAsia="Times New Roman" w:hAnsi="Times New Roman" w:cs="Times New Roman"/>
          <w:sz w:val="28"/>
          <w:szCs w:val="28"/>
          <w:lang w:eastAsia="ru-RU"/>
        </w:rPr>
        <w:t>9</w:t>
      </w:r>
      <w:r w:rsidRPr="00E93AEB">
        <w:rPr>
          <w:rFonts w:ascii="Times New Roman" w:eastAsia="Times New Roman" w:hAnsi="Times New Roman" w:cs="Times New Roman"/>
          <w:b/>
          <w:color w:val="FF0000"/>
          <w:sz w:val="28"/>
          <w:szCs w:val="28"/>
          <w:lang w:eastAsia="ru-RU"/>
        </w:rPr>
        <w:t xml:space="preserve"> </w:t>
      </w:r>
      <w:r w:rsidR="001631D0">
        <w:rPr>
          <w:rFonts w:ascii="Times New Roman" w:eastAsia="Times New Roman" w:hAnsi="Times New Roman" w:cs="Times New Roman"/>
          <w:sz w:val="28"/>
          <w:szCs w:val="28"/>
          <w:lang w:eastAsia="ru-RU"/>
        </w:rPr>
        <w:t>учнів</w:t>
      </w:r>
    </w:p>
    <w:p w:rsidR="001631D0" w:rsidRPr="00E93AEB" w:rsidRDefault="00AF7143" w:rsidP="00E93AE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У  дошкільному підрозділі – 10</w:t>
      </w:r>
      <w:r w:rsidR="001631D0">
        <w:rPr>
          <w:rFonts w:ascii="Times New Roman" w:eastAsia="Times New Roman" w:hAnsi="Times New Roman" w:cs="Times New Roman"/>
          <w:sz w:val="28"/>
          <w:szCs w:val="28"/>
          <w:lang w:eastAsia="ru-RU"/>
        </w:rPr>
        <w:t xml:space="preserve"> вихованців</w:t>
      </w:r>
    </w:p>
    <w:p w:rsidR="00E93AEB" w:rsidRPr="00E93AEB" w:rsidRDefault="00E93AEB" w:rsidP="00E93AEB">
      <w:pPr>
        <w:spacing w:after="0" w:line="240" w:lineRule="auto"/>
        <w:rPr>
          <w:rFonts w:ascii="Times New Roman" w:eastAsia="Times New Roman" w:hAnsi="Times New Roman" w:cs="Times New Roman"/>
          <w:b/>
          <w:sz w:val="28"/>
          <w:szCs w:val="28"/>
          <w:lang w:eastAsia="ru-RU"/>
        </w:rPr>
      </w:pPr>
    </w:p>
    <w:p w:rsidR="00E93AEB" w:rsidRPr="00E93AEB" w:rsidRDefault="00E93AEB" w:rsidP="00E93AEB">
      <w:pPr>
        <w:spacing w:after="0" w:line="240" w:lineRule="auto"/>
        <w:rPr>
          <w:rFonts w:ascii="Times New Roman" w:eastAsia="Times New Roman" w:hAnsi="Times New Roman" w:cs="Times New Roman"/>
          <w:sz w:val="28"/>
          <w:szCs w:val="28"/>
          <w:lang w:eastAsia="ru-RU"/>
        </w:rPr>
      </w:pPr>
      <w:r w:rsidRPr="00E93AEB">
        <w:rPr>
          <w:rFonts w:ascii="Times New Roman" w:eastAsia="Times New Roman" w:hAnsi="Times New Roman" w:cs="Times New Roman"/>
          <w:b/>
          <w:color w:val="060327"/>
          <w:sz w:val="28"/>
          <w:szCs w:val="28"/>
          <w:lang w:eastAsia="ru-RU"/>
        </w:rPr>
        <w:t>Школа І ступеня</w:t>
      </w:r>
      <w:r w:rsidRPr="00E93AEB">
        <w:rPr>
          <w:rFonts w:ascii="Times New Roman" w:eastAsia="Times New Roman" w:hAnsi="Times New Roman" w:cs="Times New Roman"/>
          <w:color w:val="060327"/>
          <w:sz w:val="28"/>
          <w:szCs w:val="28"/>
          <w:lang w:eastAsia="ru-RU"/>
        </w:rPr>
        <w:t xml:space="preserve"> </w:t>
      </w:r>
      <w:r w:rsidRPr="00E93AEB">
        <w:rPr>
          <w:rFonts w:ascii="Times New Roman" w:eastAsia="Times New Roman" w:hAnsi="Times New Roman" w:cs="Times New Roman"/>
          <w:sz w:val="28"/>
          <w:szCs w:val="28"/>
          <w:lang w:eastAsia="ru-RU"/>
        </w:rPr>
        <w:t xml:space="preserve">–  </w:t>
      </w:r>
      <w:r w:rsidR="001631D0">
        <w:rPr>
          <w:rFonts w:ascii="Times New Roman" w:eastAsia="Times New Roman" w:hAnsi="Times New Roman" w:cs="Times New Roman"/>
          <w:sz w:val="28"/>
          <w:szCs w:val="28"/>
          <w:lang w:eastAsia="ru-RU"/>
        </w:rPr>
        <w:t>1 клас-комплект</w:t>
      </w:r>
      <w:r w:rsidRPr="00E93AEB">
        <w:rPr>
          <w:rFonts w:ascii="Times New Roman" w:eastAsia="Times New Roman" w:hAnsi="Times New Roman" w:cs="Times New Roman"/>
          <w:sz w:val="28"/>
          <w:szCs w:val="28"/>
          <w:lang w:eastAsia="ru-RU"/>
        </w:rPr>
        <w:t>:</w:t>
      </w:r>
    </w:p>
    <w:p w:rsidR="00E93AEB" w:rsidRPr="00E93AEB" w:rsidRDefault="001631D0" w:rsidP="001631D0">
      <w:pPr>
        <w:spacing w:after="0" w:line="240" w:lineRule="auto"/>
        <w:ind w:left="7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 українською мовою </w:t>
      </w:r>
      <w:proofErr w:type="spellStart"/>
      <w:r>
        <w:rPr>
          <w:rFonts w:ascii="Times New Roman" w:eastAsia="Times New Roman" w:hAnsi="Times New Roman" w:cs="Times New Roman"/>
          <w:sz w:val="28"/>
          <w:szCs w:val="28"/>
          <w:lang w:eastAsia="ru-RU"/>
        </w:rPr>
        <w:t>навчанн</w:t>
      </w:r>
      <w:proofErr w:type="spellEnd"/>
    </w:p>
    <w:p w:rsidR="00E93AEB" w:rsidRPr="00E93AEB" w:rsidRDefault="00E93AEB" w:rsidP="00E93AEB">
      <w:pPr>
        <w:spacing w:after="0" w:line="240" w:lineRule="auto"/>
        <w:ind w:left="720"/>
        <w:rPr>
          <w:rFonts w:ascii="Times New Roman" w:eastAsia="Times New Roman" w:hAnsi="Times New Roman" w:cs="Times New Roman"/>
          <w:sz w:val="28"/>
          <w:szCs w:val="28"/>
          <w:lang w:eastAsia="ru-RU"/>
        </w:rPr>
      </w:pPr>
    </w:p>
    <w:p w:rsidR="00E93AEB" w:rsidRPr="00E93AEB" w:rsidRDefault="00E93AEB" w:rsidP="00E93AEB">
      <w:pPr>
        <w:spacing w:after="0" w:line="240" w:lineRule="auto"/>
        <w:ind w:left="720"/>
        <w:rPr>
          <w:rFonts w:ascii="Times New Roman" w:eastAsia="Times New Roman" w:hAnsi="Times New Roman" w:cs="Times New Roman"/>
          <w:sz w:val="28"/>
          <w:szCs w:val="28"/>
          <w:lang w:eastAsia="ru-RU"/>
        </w:rPr>
      </w:pPr>
    </w:p>
    <w:p w:rsidR="00743AB9" w:rsidRDefault="00E93AEB" w:rsidP="00E93AEB">
      <w:pPr>
        <w:spacing w:after="0" w:line="240" w:lineRule="auto"/>
        <w:rPr>
          <w:rFonts w:ascii="Times New Roman" w:eastAsia="Times New Roman" w:hAnsi="Times New Roman" w:cs="Times New Roman"/>
          <w:b/>
          <w:sz w:val="28"/>
          <w:szCs w:val="28"/>
          <w:lang w:eastAsia="ru-RU"/>
        </w:rPr>
      </w:pPr>
      <w:r w:rsidRPr="00E93AEB">
        <w:rPr>
          <w:rFonts w:ascii="Times New Roman" w:eastAsia="Times New Roman" w:hAnsi="Times New Roman" w:cs="Times New Roman"/>
          <w:b/>
          <w:sz w:val="28"/>
          <w:szCs w:val="28"/>
          <w:lang w:eastAsia="ru-RU"/>
        </w:rPr>
        <w:t xml:space="preserve"> Педагогічний моніторинг. </w:t>
      </w:r>
    </w:p>
    <w:p w:rsidR="00743AB9" w:rsidRDefault="00743AB9" w:rsidP="00E93AEB">
      <w:pPr>
        <w:spacing w:after="0" w:line="240" w:lineRule="auto"/>
        <w:rPr>
          <w:rFonts w:ascii="Times New Roman" w:eastAsia="Times New Roman" w:hAnsi="Times New Roman" w:cs="Times New Roman"/>
          <w:b/>
          <w:sz w:val="28"/>
          <w:szCs w:val="28"/>
          <w:lang w:eastAsia="ru-RU"/>
        </w:rPr>
      </w:pPr>
    </w:p>
    <w:p w:rsidR="00E93AEB" w:rsidRPr="00743AB9" w:rsidRDefault="00743AB9" w:rsidP="00E93AEB">
      <w:pPr>
        <w:spacing w:after="0" w:line="240" w:lineRule="auto"/>
        <w:rPr>
          <w:rFonts w:ascii="Times New Roman" w:eastAsia="Times New Roman" w:hAnsi="Times New Roman" w:cs="Times New Roman"/>
          <w:b/>
          <w:color w:val="C00000"/>
          <w:sz w:val="28"/>
          <w:szCs w:val="28"/>
          <w:lang w:eastAsia="ru-RU"/>
        </w:rPr>
      </w:pPr>
      <w:r w:rsidRPr="00743AB9">
        <w:rPr>
          <w:rFonts w:ascii="Times New Roman" w:eastAsia="Times New Roman" w:hAnsi="Times New Roman" w:cs="Times New Roman"/>
          <w:b/>
          <w:color w:val="C00000"/>
          <w:sz w:val="28"/>
          <w:szCs w:val="28"/>
          <w:lang w:eastAsia="ru-RU"/>
        </w:rPr>
        <w:t>Кадрове забезпечення</w:t>
      </w:r>
    </w:p>
    <w:p w:rsidR="00E93AEB" w:rsidRPr="00E93AEB" w:rsidRDefault="00E93AEB" w:rsidP="00E93AEB">
      <w:pPr>
        <w:spacing w:after="0" w:line="240" w:lineRule="auto"/>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ab/>
      </w:r>
    </w:p>
    <w:tbl>
      <w:tblPr>
        <w:tblStyle w:val="GridTable7Colorful"/>
        <w:tblW w:w="7249" w:type="dxa"/>
        <w:tblLayout w:type="fixed"/>
        <w:tblLook w:val="0000"/>
      </w:tblPr>
      <w:tblGrid>
        <w:gridCol w:w="5139"/>
        <w:gridCol w:w="1055"/>
        <w:gridCol w:w="1055"/>
      </w:tblGrid>
      <w:tr w:rsidR="001631D0" w:rsidRPr="00E93AEB" w:rsidTr="001631D0">
        <w:trPr>
          <w:cnfStyle w:val="000000100000"/>
        </w:trPr>
        <w:tc>
          <w:tcPr>
            <w:cnfStyle w:val="000010000000"/>
            <w:tcW w:w="5139" w:type="dxa"/>
            <w:tcBorders>
              <w:bottom w:val="single" w:sz="4" w:space="0" w:color="808080" w:themeColor="text1" w:themeTint="99"/>
            </w:tcBorders>
            <w:shd w:val="clear" w:color="auto" w:fill="E9E9E9" w:themeFill="text1" w:themeFillTint="1A"/>
          </w:tcPr>
          <w:p w:rsidR="001631D0" w:rsidRPr="00E93AEB" w:rsidRDefault="001631D0" w:rsidP="00E22FDE">
            <w:pPr>
              <w:ind w:left="-180" w:firstLine="900"/>
              <w:jc w:val="center"/>
              <w:rPr>
                <w:b/>
                <w:sz w:val="28"/>
                <w:szCs w:val="28"/>
                <w:lang w:eastAsia="ru-RU"/>
              </w:rPr>
            </w:pPr>
            <w:r w:rsidRPr="00E93AEB">
              <w:rPr>
                <w:b/>
                <w:sz w:val="28"/>
                <w:szCs w:val="28"/>
                <w:lang w:eastAsia="ru-RU"/>
              </w:rPr>
              <w:t>Кількість педагогічних робітників</w:t>
            </w:r>
          </w:p>
        </w:tc>
        <w:tc>
          <w:tcPr>
            <w:tcW w:w="1055" w:type="dxa"/>
            <w:shd w:val="clear" w:color="auto" w:fill="E9E9E9" w:themeFill="text1" w:themeFillTint="1A"/>
          </w:tcPr>
          <w:p w:rsidR="001631D0" w:rsidRDefault="00AF7143" w:rsidP="00E22FDE">
            <w:pPr>
              <w:jc w:val="center"/>
              <w:cnfStyle w:val="000000100000"/>
              <w:rPr>
                <w:b/>
                <w:color w:val="060327"/>
                <w:sz w:val="28"/>
                <w:szCs w:val="28"/>
                <w:lang w:eastAsia="ru-RU"/>
              </w:rPr>
            </w:pPr>
            <w:r>
              <w:rPr>
                <w:b/>
                <w:color w:val="060327"/>
                <w:sz w:val="28"/>
                <w:szCs w:val="28"/>
                <w:lang w:eastAsia="ru-RU"/>
              </w:rPr>
              <w:t>2025</w:t>
            </w:r>
            <w:r w:rsidR="001631D0">
              <w:rPr>
                <w:b/>
                <w:color w:val="060327"/>
                <w:sz w:val="28"/>
                <w:szCs w:val="28"/>
                <w:lang w:eastAsia="ru-RU"/>
              </w:rPr>
              <w:t>-202</w:t>
            </w:r>
            <w:r>
              <w:rPr>
                <w:b/>
                <w:color w:val="060327"/>
                <w:sz w:val="28"/>
                <w:szCs w:val="28"/>
                <w:lang w:eastAsia="ru-RU"/>
              </w:rPr>
              <w:t>6</w:t>
            </w:r>
          </w:p>
        </w:tc>
        <w:tc>
          <w:tcPr>
            <w:cnfStyle w:val="000010000000"/>
            <w:tcW w:w="1055" w:type="dxa"/>
            <w:shd w:val="clear" w:color="auto" w:fill="E9E9E9" w:themeFill="text1" w:themeFillTint="1A"/>
          </w:tcPr>
          <w:p w:rsidR="001631D0" w:rsidRDefault="00AF7143" w:rsidP="00FC7667">
            <w:pPr>
              <w:jc w:val="center"/>
              <w:rPr>
                <w:b/>
                <w:color w:val="060327"/>
                <w:sz w:val="28"/>
                <w:szCs w:val="28"/>
                <w:lang w:eastAsia="ru-RU"/>
              </w:rPr>
            </w:pPr>
            <w:r>
              <w:rPr>
                <w:b/>
                <w:color w:val="060327"/>
                <w:sz w:val="28"/>
                <w:szCs w:val="28"/>
                <w:lang w:eastAsia="ru-RU"/>
              </w:rPr>
              <w:t>2026</w:t>
            </w:r>
            <w:r w:rsidR="001631D0">
              <w:rPr>
                <w:b/>
                <w:color w:val="060327"/>
                <w:sz w:val="28"/>
                <w:szCs w:val="28"/>
                <w:lang w:eastAsia="ru-RU"/>
              </w:rPr>
              <w:t>-202</w:t>
            </w:r>
            <w:r>
              <w:rPr>
                <w:b/>
                <w:color w:val="060327"/>
                <w:sz w:val="28"/>
                <w:szCs w:val="28"/>
                <w:lang w:eastAsia="ru-RU"/>
              </w:rPr>
              <w:t>7</w:t>
            </w:r>
          </w:p>
        </w:tc>
      </w:tr>
      <w:tr w:rsidR="001631D0" w:rsidRPr="00E93AEB" w:rsidTr="001631D0">
        <w:tc>
          <w:tcPr>
            <w:cnfStyle w:val="000010000000"/>
            <w:tcW w:w="5139" w:type="dxa"/>
            <w:shd w:val="clear" w:color="auto" w:fill="FDE0D0" w:themeFill="accent6" w:themeFillTint="33"/>
          </w:tcPr>
          <w:p w:rsidR="001631D0" w:rsidRPr="00E93AEB" w:rsidRDefault="001631D0" w:rsidP="00E22FDE">
            <w:pPr>
              <w:ind w:left="-180" w:firstLine="900"/>
              <w:jc w:val="center"/>
              <w:rPr>
                <w:b/>
                <w:sz w:val="28"/>
                <w:szCs w:val="28"/>
                <w:lang w:eastAsia="ru-RU"/>
              </w:rPr>
            </w:pPr>
            <w:r w:rsidRPr="00E93AEB">
              <w:rPr>
                <w:b/>
                <w:sz w:val="28"/>
                <w:szCs w:val="28"/>
                <w:lang w:eastAsia="ru-RU"/>
              </w:rPr>
              <w:t>Кількість педагогічних робітників</w:t>
            </w:r>
          </w:p>
        </w:tc>
        <w:tc>
          <w:tcPr>
            <w:tcW w:w="1055" w:type="dxa"/>
            <w:shd w:val="clear" w:color="auto" w:fill="FDE0D0" w:themeFill="accent6" w:themeFillTint="33"/>
          </w:tcPr>
          <w:p w:rsidR="001631D0" w:rsidRPr="004A3D2E" w:rsidRDefault="001631D0" w:rsidP="00E22FDE">
            <w:pPr>
              <w:jc w:val="center"/>
              <w:cnfStyle w:val="000000000000"/>
              <w:rPr>
                <w:b/>
                <w:sz w:val="28"/>
                <w:szCs w:val="28"/>
                <w:lang w:eastAsia="ru-RU"/>
              </w:rPr>
            </w:pPr>
            <w:r>
              <w:rPr>
                <w:b/>
                <w:sz w:val="28"/>
                <w:szCs w:val="28"/>
                <w:lang w:eastAsia="ru-RU"/>
              </w:rPr>
              <w:t>4</w:t>
            </w:r>
          </w:p>
        </w:tc>
        <w:tc>
          <w:tcPr>
            <w:cnfStyle w:val="000010000000"/>
            <w:tcW w:w="1055" w:type="dxa"/>
            <w:shd w:val="clear" w:color="auto" w:fill="FDE0D0" w:themeFill="accent6" w:themeFillTint="33"/>
          </w:tcPr>
          <w:p w:rsidR="001631D0" w:rsidRPr="004A3D2E" w:rsidRDefault="001631D0" w:rsidP="00E22FDE">
            <w:pPr>
              <w:jc w:val="center"/>
              <w:rPr>
                <w:b/>
                <w:sz w:val="28"/>
                <w:szCs w:val="28"/>
                <w:lang w:eastAsia="ru-RU"/>
              </w:rPr>
            </w:pPr>
            <w:r>
              <w:rPr>
                <w:b/>
                <w:sz w:val="28"/>
                <w:szCs w:val="28"/>
                <w:lang w:eastAsia="ru-RU"/>
              </w:rPr>
              <w:t>4</w:t>
            </w:r>
          </w:p>
        </w:tc>
      </w:tr>
      <w:tr w:rsidR="001631D0" w:rsidRPr="00E93AEB" w:rsidTr="001631D0">
        <w:trPr>
          <w:cnfStyle w:val="000000100000"/>
        </w:trPr>
        <w:tc>
          <w:tcPr>
            <w:cnfStyle w:val="000010000000"/>
            <w:tcW w:w="5139" w:type="dxa"/>
            <w:shd w:val="clear" w:color="auto" w:fill="FDE0D0" w:themeFill="accent6" w:themeFillTint="33"/>
          </w:tcPr>
          <w:p w:rsidR="001631D0" w:rsidRPr="00E93AEB" w:rsidRDefault="001631D0" w:rsidP="00E22FDE">
            <w:pPr>
              <w:shd w:val="clear" w:color="auto" w:fill="FFFFFF"/>
              <w:ind w:left="-180" w:firstLine="900"/>
              <w:jc w:val="center"/>
              <w:rPr>
                <w:b/>
                <w:sz w:val="28"/>
                <w:szCs w:val="28"/>
                <w:lang w:eastAsia="ru-RU"/>
              </w:rPr>
            </w:pPr>
            <w:r w:rsidRPr="00E93AEB">
              <w:rPr>
                <w:b/>
                <w:sz w:val="28"/>
                <w:szCs w:val="28"/>
                <w:lang w:eastAsia="ru-RU"/>
              </w:rPr>
              <w:t>До 30 років</w:t>
            </w:r>
          </w:p>
        </w:tc>
        <w:tc>
          <w:tcPr>
            <w:tcW w:w="1055" w:type="dxa"/>
            <w:shd w:val="clear" w:color="auto" w:fill="FFFFFF" w:themeFill="background1"/>
            <w:vAlign w:val="center"/>
          </w:tcPr>
          <w:p w:rsidR="001631D0" w:rsidRPr="004A3D2E" w:rsidRDefault="001631D0" w:rsidP="00E22FDE">
            <w:pPr>
              <w:shd w:val="clear" w:color="auto" w:fill="FFFFFF"/>
              <w:ind w:left="-180" w:firstLine="509"/>
              <w:jc w:val="center"/>
              <w:cnfStyle w:val="000000100000"/>
              <w:rPr>
                <w:sz w:val="28"/>
                <w:szCs w:val="28"/>
                <w:lang w:eastAsia="ru-RU"/>
              </w:rPr>
            </w:pPr>
            <w:r>
              <w:rPr>
                <w:sz w:val="28"/>
                <w:szCs w:val="28"/>
                <w:lang w:eastAsia="ru-RU"/>
              </w:rPr>
              <w:t>-</w:t>
            </w:r>
          </w:p>
        </w:tc>
        <w:tc>
          <w:tcPr>
            <w:cnfStyle w:val="000010000000"/>
            <w:tcW w:w="1055" w:type="dxa"/>
            <w:shd w:val="clear" w:color="auto" w:fill="FFFFFF" w:themeFill="background1"/>
          </w:tcPr>
          <w:p w:rsidR="001631D0" w:rsidRPr="004A3D2E" w:rsidRDefault="001631D0" w:rsidP="00E22FDE">
            <w:pPr>
              <w:shd w:val="clear" w:color="auto" w:fill="FFFFFF"/>
              <w:ind w:left="-180" w:firstLine="509"/>
              <w:jc w:val="center"/>
              <w:rPr>
                <w:sz w:val="28"/>
                <w:szCs w:val="28"/>
                <w:lang w:eastAsia="ru-RU"/>
              </w:rPr>
            </w:pPr>
            <w:r>
              <w:rPr>
                <w:sz w:val="28"/>
                <w:szCs w:val="28"/>
                <w:lang w:eastAsia="ru-RU"/>
              </w:rPr>
              <w:t>-</w:t>
            </w:r>
          </w:p>
        </w:tc>
      </w:tr>
      <w:tr w:rsidR="001631D0" w:rsidRPr="00E93AEB" w:rsidTr="001631D0">
        <w:tc>
          <w:tcPr>
            <w:cnfStyle w:val="000010000000"/>
            <w:tcW w:w="5139" w:type="dxa"/>
            <w:shd w:val="clear" w:color="auto" w:fill="FDE0D0" w:themeFill="accent6" w:themeFillTint="33"/>
          </w:tcPr>
          <w:p w:rsidR="001631D0" w:rsidRPr="00E93AEB" w:rsidRDefault="001631D0" w:rsidP="00E22FDE">
            <w:pPr>
              <w:shd w:val="clear" w:color="auto" w:fill="FFFFFF"/>
              <w:ind w:left="-180" w:firstLine="900"/>
              <w:jc w:val="center"/>
              <w:rPr>
                <w:b/>
                <w:sz w:val="28"/>
                <w:szCs w:val="28"/>
                <w:lang w:eastAsia="ru-RU"/>
              </w:rPr>
            </w:pPr>
            <w:r w:rsidRPr="00E93AEB">
              <w:rPr>
                <w:b/>
                <w:sz w:val="28"/>
                <w:szCs w:val="28"/>
                <w:lang w:eastAsia="ru-RU"/>
              </w:rPr>
              <w:t>31-40 років</w:t>
            </w:r>
          </w:p>
        </w:tc>
        <w:tc>
          <w:tcPr>
            <w:tcW w:w="1055" w:type="dxa"/>
            <w:shd w:val="clear" w:color="auto" w:fill="FFFFFF" w:themeFill="background1"/>
            <w:vAlign w:val="center"/>
          </w:tcPr>
          <w:p w:rsidR="001631D0" w:rsidRPr="004A3D2E" w:rsidRDefault="001631D0" w:rsidP="00E22FDE">
            <w:pPr>
              <w:shd w:val="clear" w:color="auto" w:fill="FFFFFF"/>
              <w:ind w:left="-180" w:firstLine="509"/>
              <w:jc w:val="center"/>
              <w:cnfStyle w:val="000000000000"/>
              <w:rPr>
                <w:sz w:val="28"/>
                <w:szCs w:val="28"/>
                <w:lang w:eastAsia="ru-RU"/>
              </w:rPr>
            </w:pPr>
            <w:r>
              <w:rPr>
                <w:sz w:val="28"/>
                <w:szCs w:val="28"/>
                <w:lang w:eastAsia="ru-RU"/>
              </w:rPr>
              <w:t>-</w:t>
            </w:r>
          </w:p>
        </w:tc>
        <w:tc>
          <w:tcPr>
            <w:cnfStyle w:val="000010000000"/>
            <w:tcW w:w="1055" w:type="dxa"/>
            <w:shd w:val="clear" w:color="auto" w:fill="FFFFFF" w:themeFill="background1"/>
          </w:tcPr>
          <w:p w:rsidR="001631D0" w:rsidRPr="004A3D2E" w:rsidRDefault="001631D0" w:rsidP="00E22FDE">
            <w:pPr>
              <w:shd w:val="clear" w:color="auto" w:fill="FFFFFF"/>
              <w:ind w:left="-180" w:firstLine="509"/>
              <w:jc w:val="center"/>
              <w:rPr>
                <w:sz w:val="28"/>
                <w:szCs w:val="28"/>
                <w:lang w:eastAsia="ru-RU"/>
              </w:rPr>
            </w:pPr>
            <w:r>
              <w:rPr>
                <w:sz w:val="28"/>
                <w:szCs w:val="28"/>
                <w:lang w:eastAsia="ru-RU"/>
              </w:rPr>
              <w:t>-</w:t>
            </w:r>
          </w:p>
        </w:tc>
      </w:tr>
      <w:tr w:rsidR="001631D0" w:rsidRPr="00E93AEB" w:rsidTr="001631D0">
        <w:trPr>
          <w:cnfStyle w:val="000000100000"/>
        </w:trPr>
        <w:tc>
          <w:tcPr>
            <w:cnfStyle w:val="000010000000"/>
            <w:tcW w:w="5139" w:type="dxa"/>
            <w:shd w:val="clear" w:color="auto" w:fill="FDE0D0" w:themeFill="accent6" w:themeFillTint="33"/>
          </w:tcPr>
          <w:p w:rsidR="001631D0" w:rsidRPr="00E93AEB" w:rsidRDefault="001631D0" w:rsidP="00E22FDE">
            <w:pPr>
              <w:shd w:val="clear" w:color="auto" w:fill="FFFFFF"/>
              <w:ind w:left="-180" w:firstLine="900"/>
              <w:jc w:val="center"/>
              <w:rPr>
                <w:b/>
                <w:sz w:val="28"/>
                <w:szCs w:val="28"/>
                <w:lang w:eastAsia="ru-RU"/>
              </w:rPr>
            </w:pPr>
            <w:r w:rsidRPr="00E93AEB">
              <w:rPr>
                <w:b/>
                <w:sz w:val="28"/>
                <w:szCs w:val="28"/>
                <w:lang w:eastAsia="ru-RU"/>
              </w:rPr>
              <w:t>41-50 років</w:t>
            </w:r>
          </w:p>
        </w:tc>
        <w:tc>
          <w:tcPr>
            <w:tcW w:w="1055" w:type="dxa"/>
            <w:shd w:val="clear" w:color="auto" w:fill="FFFFFF" w:themeFill="background1"/>
            <w:vAlign w:val="center"/>
          </w:tcPr>
          <w:p w:rsidR="001631D0" w:rsidRPr="004A3D2E" w:rsidRDefault="001631D0" w:rsidP="00E22FDE">
            <w:pPr>
              <w:shd w:val="clear" w:color="auto" w:fill="FFFFFF"/>
              <w:ind w:left="-180" w:firstLine="509"/>
              <w:jc w:val="center"/>
              <w:cnfStyle w:val="000000100000"/>
              <w:rPr>
                <w:sz w:val="28"/>
                <w:szCs w:val="28"/>
                <w:lang w:eastAsia="ru-RU"/>
              </w:rPr>
            </w:pPr>
            <w:r>
              <w:rPr>
                <w:sz w:val="28"/>
                <w:szCs w:val="28"/>
                <w:lang w:eastAsia="ru-RU"/>
              </w:rPr>
              <w:t>1</w:t>
            </w:r>
          </w:p>
        </w:tc>
        <w:tc>
          <w:tcPr>
            <w:cnfStyle w:val="000010000000"/>
            <w:tcW w:w="1055" w:type="dxa"/>
            <w:shd w:val="clear" w:color="auto" w:fill="FFFFFF" w:themeFill="background1"/>
          </w:tcPr>
          <w:p w:rsidR="001631D0" w:rsidRPr="004A3D2E" w:rsidRDefault="001631D0" w:rsidP="00E22FDE">
            <w:pPr>
              <w:shd w:val="clear" w:color="auto" w:fill="FFFFFF"/>
              <w:ind w:left="-180" w:firstLine="509"/>
              <w:jc w:val="center"/>
              <w:rPr>
                <w:sz w:val="28"/>
                <w:szCs w:val="28"/>
                <w:lang w:eastAsia="ru-RU"/>
              </w:rPr>
            </w:pPr>
            <w:r>
              <w:rPr>
                <w:sz w:val="28"/>
                <w:szCs w:val="28"/>
                <w:lang w:eastAsia="ru-RU"/>
              </w:rPr>
              <w:t>1</w:t>
            </w:r>
          </w:p>
        </w:tc>
      </w:tr>
      <w:tr w:rsidR="001631D0" w:rsidRPr="00E93AEB" w:rsidTr="001631D0">
        <w:tc>
          <w:tcPr>
            <w:cnfStyle w:val="000010000000"/>
            <w:tcW w:w="5139" w:type="dxa"/>
            <w:shd w:val="clear" w:color="auto" w:fill="FDE0D0" w:themeFill="accent6" w:themeFillTint="33"/>
          </w:tcPr>
          <w:p w:rsidR="001631D0" w:rsidRPr="00E93AEB" w:rsidRDefault="001631D0" w:rsidP="00E22FDE">
            <w:pPr>
              <w:shd w:val="clear" w:color="auto" w:fill="FFFFFF"/>
              <w:ind w:left="-180" w:firstLine="900"/>
              <w:jc w:val="center"/>
              <w:rPr>
                <w:b/>
                <w:sz w:val="28"/>
                <w:szCs w:val="28"/>
                <w:lang w:eastAsia="ru-RU"/>
              </w:rPr>
            </w:pPr>
            <w:r w:rsidRPr="00E93AEB">
              <w:rPr>
                <w:b/>
                <w:sz w:val="28"/>
                <w:szCs w:val="28"/>
                <w:lang w:eastAsia="ru-RU"/>
              </w:rPr>
              <w:t>51-55 років</w:t>
            </w:r>
          </w:p>
        </w:tc>
        <w:tc>
          <w:tcPr>
            <w:tcW w:w="1055" w:type="dxa"/>
            <w:shd w:val="clear" w:color="auto" w:fill="FFFFFF" w:themeFill="background1"/>
            <w:vAlign w:val="center"/>
          </w:tcPr>
          <w:p w:rsidR="001631D0" w:rsidRPr="004A3D2E" w:rsidRDefault="001631D0" w:rsidP="00E22FDE">
            <w:pPr>
              <w:shd w:val="clear" w:color="auto" w:fill="FFFFFF"/>
              <w:ind w:left="-180" w:firstLine="509"/>
              <w:jc w:val="center"/>
              <w:cnfStyle w:val="000000000000"/>
              <w:rPr>
                <w:sz w:val="28"/>
                <w:szCs w:val="28"/>
                <w:lang w:eastAsia="ru-RU"/>
              </w:rPr>
            </w:pPr>
            <w:r>
              <w:rPr>
                <w:sz w:val="28"/>
                <w:szCs w:val="28"/>
                <w:lang w:eastAsia="ru-RU"/>
              </w:rPr>
              <w:t>3</w:t>
            </w:r>
          </w:p>
        </w:tc>
        <w:tc>
          <w:tcPr>
            <w:cnfStyle w:val="000010000000"/>
            <w:tcW w:w="1055" w:type="dxa"/>
            <w:shd w:val="clear" w:color="auto" w:fill="FFFFFF" w:themeFill="background1"/>
          </w:tcPr>
          <w:p w:rsidR="001631D0" w:rsidRPr="004A3D2E" w:rsidRDefault="001631D0" w:rsidP="00E22FDE">
            <w:pPr>
              <w:shd w:val="clear" w:color="auto" w:fill="FFFFFF"/>
              <w:ind w:left="-180" w:firstLine="509"/>
              <w:jc w:val="center"/>
              <w:rPr>
                <w:sz w:val="28"/>
                <w:szCs w:val="28"/>
                <w:lang w:eastAsia="ru-RU"/>
              </w:rPr>
            </w:pPr>
            <w:r>
              <w:rPr>
                <w:sz w:val="28"/>
                <w:szCs w:val="28"/>
                <w:lang w:eastAsia="ru-RU"/>
              </w:rPr>
              <w:t>3</w:t>
            </w:r>
          </w:p>
        </w:tc>
      </w:tr>
      <w:tr w:rsidR="001631D0" w:rsidRPr="00E93AEB" w:rsidTr="001631D0">
        <w:trPr>
          <w:cnfStyle w:val="000000100000"/>
        </w:trPr>
        <w:tc>
          <w:tcPr>
            <w:cnfStyle w:val="000010000000"/>
            <w:tcW w:w="5139" w:type="dxa"/>
            <w:tcBorders>
              <w:bottom w:val="single" w:sz="4" w:space="0" w:color="auto"/>
            </w:tcBorders>
            <w:shd w:val="clear" w:color="auto" w:fill="FDE0D0" w:themeFill="accent6" w:themeFillTint="33"/>
          </w:tcPr>
          <w:p w:rsidR="001631D0" w:rsidRPr="00E93AEB" w:rsidRDefault="001631D0" w:rsidP="00E22FDE">
            <w:pPr>
              <w:shd w:val="clear" w:color="auto" w:fill="FFFFFF"/>
              <w:ind w:left="-180" w:firstLine="900"/>
              <w:jc w:val="center"/>
              <w:rPr>
                <w:b/>
                <w:sz w:val="28"/>
                <w:szCs w:val="28"/>
                <w:lang w:eastAsia="ru-RU"/>
              </w:rPr>
            </w:pPr>
            <w:r w:rsidRPr="00E93AEB">
              <w:rPr>
                <w:b/>
                <w:sz w:val="28"/>
                <w:szCs w:val="28"/>
                <w:lang w:eastAsia="ru-RU"/>
              </w:rPr>
              <w:t>Понад 55 років</w:t>
            </w:r>
          </w:p>
        </w:tc>
        <w:tc>
          <w:tcPr>
            <w:tcW w:w="1055" w:type="dxa"/>
            <w:shd w:val="clear" w:color="auto" w:fill="FFFFFF" w:themeFill="background1"/>
            <w:vAlign w:val="center"/>
          </w:tcPr>
          <w:p w:rsidR="001631D0" w:rsidRPr="004A3D2E" w:rsidRDefault="001631D0" w:rsidP="00E22FDE">
            <w:pPr>
              <w:shd w:val="clear" w:color="auto" w:fill="FFFFFF"/>
              <w:ind w:left="-180" w:firstLine="509"/>
              <w:jc w:val="center"/>
              <w:cnfStyle w:val="000000100000"/>
              <w:rPr>
                <w:sz w:val="28"/>
                <w:szCs w:val="28"/>
                <w:lang w:eastAsia="ru-RU"/>
              </w:rPr>
            </w:pPr>
          </w:p>
        </w:tc>
        <w:tc>
          <w:tcPr>
            <w:cnfStyle w:val="000010000000"/>
            <w:tcW w:w="1055" w:type="dxa"/>
            <w:shd w:val="clear" w:color="auto" w:fill="FFFFFF" w:themeFill="background1"/>
          </w:tcPr>
          <w:p w:rsidR="001631D0" w:rsidRPr="004A3D2E" w:rsidRDefault="001631D0" w:rsidP="00E22FDE">
            <w:pPr>
              <w:shd w:val="clear" w:color="auto" w:fill="FFFFFF"/>
              <w:ind w:left="-180" w:firstLine="509"/>
              <w:jc w:val="center"/>
              <w:rPr>
                <w:sz w:val="28"/>
                <w:szCs w:val="28"/>
                <w:lang w:eastAsia="ru-RU"/>
              </w:rPr>
            </w:pPr>
          </w:p>
        </w:tc>
      </w:tr>
    </w:tbl>
    <w:p w:rsidR="00E93AEB" w:rsidRPr="00E93AEB" w:rsidRDefault="00E93AEB" w:rsidP="00E93AEB">
      <w:pPr>
        <w:spacing w:after="0" w:line="240" w:lineRule="auto"/>
        <w:jc w:val="center"/>
        <w:rPr>
          <w:rFonts w:ascii="Times New Roman" w:eastAsia="Times New Roman" w:hAnsi="Times New Roman" w:cs="Times New Roman"/>
          <w:sz w:val="28"/>
          <w:szCs w:val="28"/>
          <w:lang w:eastAsia="ru-RU"/>
        </w:rPr>
      </w:pPr>
    </w:p>
    <w:p w:rsidR="00E93AEB" w:rsidRPr="00E93AEB" w:rsidRDefault="00E93AEB" w:rsidP="00E93AEB">
      <w:pPr>
        <w:keepNext/>
        <w:spacing w:after="0" w:line="240" w:lineRule="auto"/>
        <w:jc w:val="center"/>
        <w:outlineLvl w:val="2"/>
        <w:rPr>
          <w:rFonts w:ascii="Times New Roman" w:eastAsia="Times New Roman" w:hAnsi="Times New Roman" w:cs="Times New Roman"/>
          <w:b/>
          <w:i/>
          <w:sz w:val="28"/>
          <w:szCs w:val="28"/>
          <w:u w:val="single"/>
          <w:lang w:eastAsia="ru-RU"/>
        </w:rPr>
      </w:pPr>
    </w:p>
    <w:p w:rsidR="00E93AEB" w:rsidRPr="00E93AEB" w:rsidRDefault="00E93AEB" w:rsidP="00E93AEB">
      <w:pPr>
        <w:spacing w:after="0" w:line="240" w:lineRule="auto"/>
        <w:rPr>
          <w:rFonts w:ascii="Times New Roman" w:eastAsia="Times New Roman" w:hAnsi="Times New Roman" w:cs="Times New Roman"/>
          <w:sz w:val="24"/>
          <w:szCs w:val="20"/>
          <w:lang w:eastAsia="ru-RU"/>
        </w:rPr>
      </w:pPr>
    </w:p>
    <w:p w:rsidR="00E93AEB" w:rsidRPr="00E93AEB" w:rsidRDefault="00E93AEB" w:rsidP="00743AB9">
      <w:pPr>
        <w:keepNext/>
        <w:spacing w:after="0" w:line="240" w:lineRule="auto"/>
        <w:outlineLvl w:val="2"/>
        <w:rPr>
          <w:rFonts w:ascii="Times New Roman" w:eastAsia="Times New Roman" w:hAnsi="Times New Roman" w:cs="Times New Roman"/>
          <w:b/>
          <w:color w:val="C00000"/>
          <w:sz w:val="28"/>
          <w:szCs w:val="28"/>
          <w:lang w:eastAsia="ru-RU"/>
        </w:rPr>
      </w:pPr>
      <w:r w:rsidRPr="00E93AEB">
        <w:rPr>
          <w:rFonts w:ascii="Times New Roman" w:eastAsia="Times New Roman" w:hAnsi="Times New Roman" w:cs="Times New Roman"/>
          <w:b/>
          <w:color w:val="C00000"/>
          <w:sz w:val="28"/>
          <w:szCs w:val="28"/>
          <w:lang w:eastAsia="ru-RU"/>
        </w:rPr>
        <w:lastRenderedPageBreak/>
        <w:t>Якісний склад вчителів за педагогічним стажем</w:t>
      </w:r>
    </w:p>
    <w:p w:rsidR="00E93AEB" w:rsidRPr="00E93AEB" w:rsidRDefault="00E93AEB" w:rsidP="00E93AEB">
      <w:pPr>
        <w:spacing w:after="0" w:line="240" w:lineRule="auto"/>
        <w:rPr>
          <w:rFonts w:ascii="Times New Roman" w:eastAsia="Times New Roman" w:hAnsi="Times New Roman" w:cs="Times New Roman"/>
          <w:sz w:val="24"/>
          <w:szCs w:val="20"/>
          <w:lang w:eastAsia="ru-RU"/>
        </w:rPr>
      </w:pPr>
    </w:p>
    <w:tbl>
      <w:tblPr>
        <w:tblStyle w:val="GridTable7Colorful"/>
        <w:tblW w:w="7679" w:type="dxa"/>
        <w:tblLayout w:type="fixed"/>
        <w:tblLook w:val="0000"/>
      </w:tblPr>
      <w:tblGrid>
        <w:gridCol w:w="5555"/>
        <w:gridCol w:w="1062"/>
        <w:gridCol w:w="1062"/>
      </w:tblGrid>
      <w:tr w:rsidR="001631D0" w:rsidRPr="00E93AEB" w:rsidTr="001631D0">
        <w:trPr>
          <w:cnfStyle w:val="000000100000"/>
          <w:trHeight w:val="341"/>
        </w:trPr>
        <w:tc>
          <w:tcPr>
            <w:cnfStyle w:val="000010000000"/>
            <w:tcW w:w="5555" w:type="dxa"/>
            <w:shd w:val="clear" w:color="auto" w:fill="E9E9E9" w:themeFill="text1" w:themeFillTint="1A"/>
          </w:tcPr>
          <w:p w:rsidR="001631D0" w:rsidRPr="00E93AEB" w:rsidRDefault="001631D0" w:rsidP="00E22FDE">
            <w:pPr>
              <w:jc w:val="center"/>
              <w:rPr>
                <w:b/>
                <w:sz w:val="28"/>
                <w:szCs w:val="28"/>
                <w:lang w:eastAsia="ru-RU"/>
              </w:rPr>
            </w:pPr>
            <w:r w:rsidRPr="00E93AEB">
              <w:rPr>
                <w:b/>
                <w:sz w:val="28"/>
                <w:szCs w:val="28"/>
                <w:lang w:eastAsia="ru-RU"/>
              </w:rPr>
              <w:t>Кількість педагогічних робітників</w:t>
            </w:r>
          </w:p>
        </w:tc>
        <w:tc>
          <w:tcPr>
            <w:tcW w:w="1062" w:type="dxa"/>
            <w:shd w:val="clear" w:color="auto" w:fill="E9E9E9" w:themeFill="text1" w:themeFillTint="1A"/>
          </w:tcPr>
          <w:p w:rsidR="001631D0" w:rsidRDefault="00AF7143" w:rsidP="00E22FDE">
            <w:pPr>
              <w:jc w:val="center"/>
              <w:cnfStyle w:val="000000100000"/>
              <w:rPr>
                <w:b/>
                <w:color w:val="060327"/>
                <w:sz w:val="28"/>
                <w:szCs w:val="28"/>
                <w:lang w:eastAsia="ru-RU"/>
              </w:rPr>
            </w:pPr>
            <w:r>
              <w:rPr>
                <w:b/>
                <w:color w:val="060327"/>
                <w:sz w:val="28"/>
                <w:szCs w:val="28"/>
                <w:lang w:eastAsia="ru-RU"/>
              </w:rPr>
              <w:t>2025</w:t>
            </w:r>
            <w:r w:rsidR="001631D0">
              <w:rPr>
                <w:b/>
                <w:color w:val="060327"/>
                <w:sz w:val="28"/>
                <w:szCs w:val="28"/>
                <w:lang w:eastAsia="ru-RU"/>
              </w:rPr>
              <w:t>-202</w:t>
            </w:r>
            <w:r>
              <w:rPr>
                <w:b/>
                <w:color w:val="060327"/>
                <w:sz w:val="28"/>
                <w:szCs w:val="28"/>
                <w:lang w:eastAsia="ru-RU"/>
              </w:rPr>
              <w:t>6</w:t>
            </w:r>
          </w:p>
        </w:tc>
        <w:tc>
          <w:tcPr>
            <w:cnfStyle w:val="000010000000"/>
            <w:tcW w:w="1062" w:type="dxa"/>
            <w:shd w:val="clear" w:color="auto" w:fill="E9E9E9" w:themeFill="text1" w:themeFillTint="1A"/>
          </w:tcPr>
          <w:p w:rsidR="001631D0" w:rsidRDefault="00AF7143" w:rsidP="00E22FDE">
            <w:pPr>
              <w:jc w:val="center"/>
              <w:rPr>
                <w:b/>
                <w:color w:val="060327"/>
                <w:sz w:val="28"/>
                <w:szCs w:val="28"/>
                <w:lang w:eastAsia="ru-RU"/>
              </w:rPr>
            </w:pPr>
            <w:r>
              <w:rPr>
                <w:b/>
                <w:color w:val="060327"/>
                <w:sz w:val="28"/>
                <w:szCs w:val="28"/>
                <w:lang w:eastAsia="ru-RU"/>
              </w:rPr>
              <w:t>2026</w:t>
            </w:r>
            <w:r w:rsidR="001631D0">
              <w:rPr>
                <w:b/>
                <w:color w:val="060327"/>
                <w:sz w:val="28"/>
                <w:szCs w:val="28"/>
                <w:lang w:eastAsia="ru-RU"/>
              </w:rPr>
              <w:t>-202</w:t>
            </w:r>
            <w:r>
              <w:rPr>
                <w:b/>
                <w:color w:val="060327"/>
                <w:sz w:val="28"/>
                <w:szCs w:val="28"/>
                <w:lang w:eastAsia="ru-RU"/>
              </w:rPr>
              <w:t>7</w:t>
            </w:r>
          </w:p>
        </w:tc>
      </w:tr>
      <w:tr w:rsidR="001631D0" w:rsidRPr="00E93AEB" w:rsidTr="001631D0">
        <w:trPr>
          <w:trHeight w:val="321"/>
        </w:trPr>
        <w:tc>
          <w:tcPr>
            <w:cnfStyle w:val="000010000000"/>
            <w:tcW w:w="5555" w:type="dxa"/>
            <w:shd w:val="clear" w:color="auto" w:fill="FDE0D0" w:themeFill="accent6" w:themeFillTint="33"/>
          </w:tcPr>
          <w:p w:rsidR="001631D0" w:rsidRPr="00E93AEB" w:rsidRDefault="001631D0" w:rsidP="00E22FDE">
            <w:pPr>
              <w:jc w:val="center"/>
              <w:rPr>
                <w:b/>
                <w:sz w:val="28"/>
                <w:szCs w:val="28"/>
                <w:lang w:eastAsia="ru-RU"/>
              </w:rPr>
            </w:pPr>
            <w:r w:rsidRPr="00E93AEB">
              <w:rPr>
                <w:b/>
                <w:sz w:val="28"/>
                <w:szCs w:val="28"/>
                <w:lang w:eastAsia="ru-RU"/>
              </w:rPr>
              <w:t>Всього</w:t>
            </w:r>
          </w:p>
        </w:tc>
        <w:tc>
          <w:tcPr>
            <w:tcW w:w="1062" w:type="dxa"/>
            <w:shd w:val="clear" w:color="auto" w:fill="FDE0D0" w:themeFill="accent6" w:themeFillTint="33"/>
          </w:tcPr>
          <w:p w:rsidR="001631D0" w:rsidRPr="00E93AEB" w:rsidRDefault="001631D0" w:rsidP="00E22FDE">
            <w:pPr>
              <w:jc w:val="center"/>
              <w:cnfStyle w:val="000000000000"/>
              <w:rPr>
                <w:b/>
                <w:color w:val="060327"/>
                <w:sz w:val="28"/>
                <w:szCs w:val="28"/>
                <w:lang w:eastAsia="ru-RU"/>
              </w:rPr>
            </w:pPr>
          </w:p>
        </w:tc>
        <w:tc>
          <w:tcPr>
            <w:cnfStyle w:val="000010000000"/>
            <w:tcW w:w="1062" w:type="dxa"/>
            <w:shd w:val="clear" w:color="auto" w:fill="FDE0D0" w:themeFill="accent6" w:themeFillTint="33"/>
          </w:tcPr>
          <w:p w:rsidR="001631D0" w:rsidRDefault="001631D0" w:rsidP="00E22FDE">
            <w:pPr>
              <w:jc w:val="center"/>
              <w:rPr>
                <w:b/>
                <w:color w:val="060327"/>
                <w:sz w:val="28"/>
                <w:szCs w:val="28"/>
                <w:lang w:eastAsia="ru-RU"/>
              </w:rPr>
            </w:pPr>
          </w:p>
        </w:tc>
      </w:tr>
      <w:tr w:rsidR="001631D0" w:rsidRPr="00E93AEB" w:rsidTr="001631D0">
        <w:trPr>
          <w:cnfStyle w:val="000000100000"/>
          <w:trHeight w:val="321"/>
        </w:trPr>
        <w:tc>
          <w:tcPr>
            <w:cnfStyle w:val="000010000000"/>
            <w:tcW w:w="5555" w:type="dxa"/>
            <w:shd w:val="clear" w:color="auto" w:fill="FDE0D0" w:themeFill="accent6" w:themeFillTint="33"/>
          </w:tcPr>
          <w:p w:rsidR="001631D0" w:rsidRPr="00E93AEB" w:rsidRDefault="001631D0" w:rsidP="00E22FDE">
            <w:pPr>
              <w:shd w:val="clear" w:color="auto" w:fill="FFFFFF"/>
              <w:ind w:left="737"/>
              <w:jc w:val="center"/>
              <w:rPr>
                <w:b/>
                <w:sz w:val="28"/>
                <w:szCs w:val="28"/>
                <w:lang w:eastAsia="ru-RU"/>
              </w:rPr>
            </w:pPr>
            <w:r w:rsidRPr="00E93AEB">
              <w:rPr>
                <w:b/>
                <w:sz w:val="28"/>
                <w:szCs w:val="28"/>
                <w:lang w:eastAsia="ru-RU"/>
              </w:rPr>
              <w:t>До 3 років</w:t>
            </w:r>
          </w:p>
        </w:tc>
        <w:tc>
          <w:tcPr>
            <w:tcW w:w="1062" w:type="dxa"/>
            <w:shd w:val="clear" w:color="auto" w:fill="FFFFFF" w:themeFill="background1"/>
          </w:tcPr>
          <w:p w:rsidR="001631D0" w:rsidRPr="004A3D2E" w:rsidRDefault="001631D0" w:rsidP="00E22FDE">
            <w:pPr>
              <w:shd w:val="clear" w:color="auto" w:fill="FFFFFF"/>
              <w:jc w:val="center"/>
              <w:cnfStyle w:val="000000100000"/>
              <w:rPr>
                <w:sz w:val="28"/>
                <w:szCs w:val="28"/>
                <w:lang w:eastAsia="ru-RU"/>
              </w:rPr>
            </w:pPr>
            <w:r>
              <w:rPr>
                <w:sz w:val="28"/>
                <w:szCs w:val="28"/>
                <w:lang w:eastAsia="ru-RU"/>
              </w:rPr>
              <w:t>-</w:t>
            </w:r>
          </w:p>
        </w:tc>
        <w:tc>
          <w:tcPr>
            <w:cnfStyle w:val="000010000000"/>
            <w:tcW w:w="1062" w:type="dxa"/>
            <w:shd w:val="clear" w:color="auto" w:fill="FFFFFF" w:themeFill="background1"/>
          </w:tcPr>
          <w:p w:rsidR="001631D0" w:rsidRDefault="001631D0" w:rsidP="00E22FDE">
            <w:pPr>
              <w:shd w:val="clear" w:color="auto" w:fill="FFFFFF"/>
              <w:jc w:val="center"/>
              <w:rPr>
                <w:sz w:val="28"/>
                <w:szCs w:val="28"/>
                <w:lang w:eastAsia="ru-RU"/>
              </w:rPr>
            </w:pPr>
            <w:r>
              <w:rPr>
                <w:sz w:val="28"/>
                <w:szCs w:val="28"/>
                <w:lang w:eastAsia="ru-RU"/>
              </w:rPr>
              <w:t>-</w:t>
            </w:r>
          </w:p>
        </w:tc>
      </w:tr>
      <w:tr w:rsidR="001631D0" w:rsidRPr="00E93AEB" w:rsidTr="001631D0">
        <w:trPr>
          <w:trHeight w:val="301"/>
        </w:trPr>
        <w:tc>
          <w:tcPr>
            <w:cnfStyle w:val="000010000000"/>
            <w:tcW w:w="5555" w:type="dxa"/>
            <w:shd w:val="clear" w:color="auto" w:fill="FDE0D0" w:themeFill="accent6" w:themeFillTint="33"/>
          </w:tcPr>
          <w:p w:rsidR="001631D0" w:rsidRPr="00E93AEB" w:rsidRDefault="001631D0" w:rsidP="00E22FDE">
            <w:pPr>
              <w:shd w:val="clear" w:color="auto" w:fill="FFFFFF"/>
              <w:ind w:left="737"/>
              <w:jc w:val="center"/>
              <w:rPr>
                <w:b/>
                <w:sz w:val="28"/>
                <w:szCs w:val="28"/>
                <w:lang w:eastAsia="ru-RU"/>
              </w:rPr>
            </w:pPr>
            <w:r w:rsidRPr="00E93AEB">
              <w:rPr>
                <w:b/>
                <w:sz w:val="28"/>
                <w:szCs w:val="28"/>
                <w:lang w:eastAsia="ru-RU"/>
              </w:rPr>
              <w:t>3-10 років</w:t>
            </w:r>
          </w:p>
        </w:tc>
        <w:tc>
          <w:tcPr>
            <w:tcW w:w="1062" w:type="dxa"/>
            <w:shd w:val="clear" w:color="auto" w:fill="FFFFFF" w:themeFill="background1"/>
          </w:tcPr>
          <w:p w:rsidR="001631D0" w:rsidRPr="004A3D2E" w:rsidRDefault="001631D0" w:rsidP="00E22FDE">
            <w:pPr>
              <w:shd w:val="clear" w:color="auto" w:fill="FFFFFF"/>
              <w:jc w:val="center"/>
              <w:cnfStyle w:val="000000000000"/>
              <w:rPr>
                <w:sz w:val="28"/>
                <w:szCs w:val="28"/>
                <w:lang w:eastAsia="ru-RU"/>
              </w:rPr>
            </w:pPr>
            <w:r>
              <w:rPr>
                <w:sz w:val="28"/>
                <w:szCs w:val="28"/>
                <w:lang w:eastAsia="ru-RU"/>
              </w:rPr>
              <w:t>-</w:t>
            </w:r>
          </w:p>
        </w:tc>
        <w:tc>
          <w:tcPr>
            <w:cnfStyle w:val="000010000000"/>
            <w:tcW w:w="1062" w:type="dxa"/>
            <w:shd w:val="clear" w:color="auto" w:fill="FFFFFF" w:themeFill="background1"/>
          </w:tcPr>
          <w:p w:rsidR="001631D0" w:rsidRDefault="001631D0" w:rsidP="00E22FDE">
            <w:pPr>
              <w:shd w:val="clear" w:color="auto" w:fill="FFFFFF"/>
              <w:jc w:val="center"/>
              <w:rPr>
                <w:sz w:val="28"/>
                <w:szCs w:val="28"/>
                <w:lang w:eastAsia="ru-RU"/>
              </w:rPr>
            </w:pPr>
            <w:r>
              <w:rPr>
                <w:sz w:val="28"/>
                <w:szCs w:val="28"/>
                <w:lang w:eastAsia="ru-RU"/>
              </w:rPr>
              <w:t>-</w:t>
            </w:r>
          </w:p>
        </w:tc>
      </w:tr>
      <w:tr w:rsidR="001631D0" w:rsidRPr="00E93AEB" w:rsidTr="001631D0">
        <w:trPr>
          <w:cnfStyle w:val="000000100000"/>
          <w:trHeight w:val="321"/>
        </w:trPr>
        <w:tc>
          <w:tcPr>
            <w:cnfStyle w:val="000010000000"/>
            <w:tcW w:w="5555" w:type="dxa"/>
            <w:shd w:val="clear" w:color="auto" w:fill="FDE0D0" w:themeFill="accent6" w:themeFillTint="33"/>
          </w:tcPr>
          <w:p w:rsidR="001631D0" w:rsidRPr="00E93AEB" w:rsidRDefault="001631D0" w:rsidP="00E22FDE">
            <w:pPr>
              <w:shd w:val="clear" w:color="auto" w:fill="FFFFFF"/>
              <w:ind w:left="737"/>
              <w:jc w:val="center"/>
              <w:rPr>
                <w:b/>
                <w:sz w:val="28"/>
                <w:szCs w:val="28"/>
                <w:lang w:eastAsia="ru-RU"/>
              </w:rPr>
            </w:pPr>
            <w:r w:rsidRPr="00E93AEB">
              <w:rPr>
                <w:b/>
                <w:sz w:val="28"/>
                <w:szCs w:val="28"/>
                <w:lang w:eastAsia="ru-RU"/>
              </w:rPr>
              <w:t>10-20 років</w:t>
            </w:r>
          </w:p>
        </w:tc>
        <w:tc>
          <w:tcPr>
            <w:tcW w:w="1062" w:type="dxa"/>
            <w:shd w:val="clear" w:color="auto" w:fill="FFFFFF" w:themeFill="background1"/>
          </w:tcPr>
          <w:p w:rsidR="001631D0" w:rsidRPr="004A3D2E" w:rsidRDefault="001631D0" w:rsidP="00E22FDE">
            <w:pPr>
              <w:shd w:val="clear" w:color="auto" w:fill="FFFFFF"/>
              <w:jc w:val="center"/>
              <w:cnfStyle w:val="000000100000"/>
              <w:rPr>
                <w:sz w:val="28"/>
                <w:szCs w:val="28"/>
                <w:lang w:eastAsia="ru-RU"/>
              </w:rPr>
            </w:pPr>
            <w:r>
              <w:rPr>
                <w:sz w:val="28"/>
                <w:szCs w:val="28"/>
                <w:lang w:eastAsia="ru-RU"/>
              </w:rPr>
              <w:t>-</w:t>
            </w:r>
          </w:p>
        </w:tc>
        <w:tc>
          <w:tcPr>
            <w:cnfStyle w:val="000010000000"/>
            <w:tcW w:w="1062" w:type="dxa"/>
            <w:shd w:val="clear" w:color="auto" w:fill="FFFFFF" w:themeFill="background1"/>
          </w:tcPr>
          <w:p w:rsidR="001631D0" w:rsidRDefault="001631D0" w:rsidP="00E22FDE">
            <w:pPr>
              <w:shd w:val="clear" w:color="auto" w:fill="FFFFFF"/>
              <w:jc w:val="center"/>
              <w:rPr>
                <w:sz w:val="28"/>
                <w:szCs w:val="28"/>
                <w:lang w:eastAsia="ru-RU"/>
              </w:rPr>
            </w:pPr>
            <w:r>
              <w:rPr>
                <w:sz w:val="28"/>
                <w:szCs w:val="28"/>
                <w:lang w:eastAsia="ru-RU"/>
              </w:rPr>
              <w:t>-</w:t>
            </w:r>
          </w:p>
        </w:tc>
      </w:tr>
      <w:tr w:rsidR="001631D0" w:rsidRPr="00E93AEB" w:rsidTr="001631D0">
        <w:trPr>
          <w:trHeight w:val="321"/>
        </w:trPr>
        <w:tc>
          <w:tcPr>
            <w:cnfStyle w:val="000010000000"/>
            <w:tcW w:w="5555" w:type="dxa"/>
            <w:shd w:val="clear" w:color="auto" w:fill="FDE0D0" w:themeFill="accent6" w:themeFillTint="33"/>
          </w:tcPr>
          <w:p w:rsidR="001631D0" w:rsidRPr="00E93AEB" w:rsidRDefault="001631D0" w:rsidP="00E22FDE">
            <w:pPr>
              <w:shd w:val="clear" w:color="auto" w:fill="FFFFFF"/>
              <w:ind w:left="737"/>
              <w:jc w:val="center"/>
              <w:rPr>
                <w:b/>
                <w:sz w:val="28"/>
                <w:szCs w:val="28"/>
                <w:lang w:eastAsia="ru-RU"/>
              </w:rPr>
            </w:pPr>
            <w:r w:rsidRPr="00E93AEB">
              <w:rPr>
                <w:b/>
                <w:sz w:val="28"/>
                <w:szCs w:val="28"/>
                <w:lang w:eastAsia="ru-RU"/>
              </w:rPr>
              <w:t>Понад 20 років</w:t>
            </w:r>
          </w:p>
        </w:tc>
        <w:tc>
          <w:tcPr>
            <w:tcW w:w="1062" w:type="dxa"/>
            <w:shd w:val="clear" w:color="auto" w:fill="FFFFFF" w:themeFill="background1"/>
          </w:tcPr>
          <w:p w:rsidR="001631D0" w:rsidRPr="004A3D2E" w:rsidRDefault="001631D0" w:rsidP="00E22FDE">
            <w:pPr>
              <w:shd w:val="clear" w:color="auto" w:fill="FFFFFF"/>
              <w:jc w:val="center"/>
              <w:cnfStyle w:val="000000000000"/>
              <w:rPr>
                <w:sz w:val="28"/>
                <w:szCs w:val="28"/>
                <w:lang w:eastAsia="ru-RU"/>
              </w:rPr>
            </w:pPr>
            <w:r>
              <w:rPr>
                <w:sz w:val="28"/>
                <w:szCs w:val="28"/>
                <w:lang w:eastAsia="ru-RU"/>
              </w:rPr>
              <w:t>4</w:t>
            </w:r>
          </w:p>
        </w:tc>
        <w:tc>
          <w:tcPr>
            <w:cnfStyle w:val="000010000000"/>
            <w:tcW w:w="1062" w:type="dxa"/>
            <w:shd w:val="clear" w:color="auto" w:fill="FFFFFF" w:themeFill="background1"/>
          </w:tcPr>
          <w:p w:rsidR="001631D0" w:rsidRDefault="001631D0" w:rsidP="00E22FDE">
            <w:pPr>
              <w:shd w:val="clear" w:color="auto" w:fill="FFFFFF"/>
              <w:jc w:val="center"/>
              <w:rPr>
                <w:sz w:val="28"/>
                <w:szCs w:val="28"/>
                <w:lang w:eastAsia="ru-RU"/>
              </w:rPr>
            </w:pPr>
            <w:r>
              <w:rPr>
                <w:sz w:val="28"/>
                <w:szCs w:val="28"/>
                <w:lang w:eastAsia="ru-RU"/>
              </w:rPr>
              <w:t>4</w:t>
            </w:r>
          </w:p>
        </w:tc>
      </w:tr>
    </w:tbl>
    <w:p w:rsidR="00743AB9" w:rsidRDefault="00743AB9" w:rsidP="00E93AEB">
      <w:pPr>
        <w:keepNext/>
        <w:spacing w:after="0" w:line="240" w:lineRule="auto"/>
        <w:jc w:val="center"/>
        <w:outlineLvl w:val="2"/>
        <w:rPr>
          <w:rFonts w:ascii="Times New Roman" w:eastAsia="Times New Roman" w:hAnsi="Times New Roman" w:cs="Times New Roman"/>
          <w:b/>
          <w:color w:val="C00000"/>
          <w:sz w:val="28"/>
          <w:szCs w:val="28"/>
          <w:lang w:eastAsia="ru-RU"/>
        </w:rPr>
      </w:pPr>
    </w:p>
    <w:p w:rsidR="00743AB9" w:rsidRDefault="00743AB9" w:rsidP="00E93AEB">
      <w:pPr>
        <w:keepNext/>
        <w:spacing w:after="0" w:line="240" w:lineRule="auto"/>
        <w:jc w:val="center"/>
        <w:outlineLvl w:val="2"/>
        <w:rPr>
          <w:rFonts w:ascii="Times New Roman" w:eastAsia="Times New Roman" w:hAnsi="Times New Roman" w:cs="Times New Roman"/>
          <w:b/>
          <w:color w:val="C00000"/>
          <w:sz w:val="28"/>
          <w:szCs w:val="28"/>
          <w:lang w:eastAsia="ru-RU"/>
        </w:rPr>
      </w:pPr>
    </w:p>
    <w:p w:rsidR="00E93AEB" w:rsidRPr="00E93AEB" w:rsidRDefault="00E93AEB" w:rsidP="001631D0">
      <w:pPr>
        <w:keepNext/>
        <w:spacing w:after="0" w:line="240" w:lineRule="auto"/>
        <w:outlineLvl w:val="2"/>
        <w:rPr>
          <w:rFonts w:ascii="Times New Roman" w:eastAsia="Times New Roman" w:hAnsi="Times New Roman" w:cs="Times New Roman"/>
          <w:b/>
          <w:color w:val="C00000"/>
          <w:sz w:val="28"/>
          <w:szCs w:val="28"/>
          <w:lang w:eastAsia="ru-RU"/>
        </w:rPr>
      </w:pPr>
      <w:r w:rsidRPr="00E93AEB">
        <w:rPr>
          <w:rFonts w:ascii="Times New Roman" w:eastAsia="Times New Roman" w:hAnsi="Times New Roman" w:cs="Times New Roman"/>
          <w:b/>
          <w:color w:val="C00000"/>
          <w:sz w:val="28"/>
          <w:szCs w:val="28"/>
          <w:lang w:eastAsia="ru-RU"/>
        </w:rPr>
        <w:t>Відомості про вчителів-пенсіонерів</w:t>
      </w:r>
    </w:p>
    <w:p w:rsidR="00E93AEB" w:rsidRPr="00E93AEB" w:rsidRDefault="00E93AEB" w:rsidP="00E93AEB">
      <w:pPr>
        <w:spacing w:after="0" w:line="240" w:lineRule="auto"/>
        <w:rPr>
          <w:rFonts w:ascii="Times New Roman" w:eastAsia="Times New Roman" w:hAnsi="Times New Roman" w:cs="Times New Roman"/>
          <w:sz w:val="24"/>
          <w:szCs w:val="20"/>
          <w:lang w:eastAsia="ru-RU"/>
        </w:rPr>
      </w:pPr>
    </w:p>
    <w:tbl>
      <w:tblPr>
        <w:tblStyle w:val="GridTable2"/>
        <w:tblW w:w="6789" w:type="dxa"/>
        <w:tblLayout w:type="fixed"/>
        <w:tblLook w:val="0000"/>
      </w:tblPr>
      <w:tblGrid>
        <w:gridCol w:w="4565"/>
        <w:gridCol w:w="1112"/>
        <w:gridCol w:w="1112"/>
      </w:tblGrid>
      <w:tr w:rsidR="001631D0" w:rsidRPr="00E93AEB" w:rsidTr="001631D0">
        <w:trPr>
          <w:cnfStyle w:val="000000100000"/>
          <w:trHeight w:val="664"/>
        </w:trPr>
        <w:tc>
          <w:tcPr>
            <w:cnfStyle w:val="000010000000"/>
            <w:tcW w:w="4565" w:type="dxa"/>
            <w:tcBorders>
              <w:left w:val="single" w:sz="4" w:space="0" w:color="auto"/>
            </w:tcBorders>
            <w:shd w:val="clear" w:color="auto" w:fill="E9E9E9" w:themeFill="text1" w:themeFillTint="1A"/>
          </w:tcPr>
          <w:p w:rsidR="001631D0" w:rsidRPr="00E93AEB" w:rsidRDefault="001631D0" w:rsidP="00E22FDE">
            <w:pPr>
              <w:jc w:val="center"/>
              <w:rPr>
                <w:b/>
                <w:sz w:val="28"/>
                <w:szCs w:val="28"/>
                <w:lang w:eastAsia="ru-RU"/>
              </w:rPr>
            </w:pPr>
            <w:r w:rsidRPr="00E93AEB">
              <w:rPr>
                <w:b/>
                <w:sz w:val="28"/>
                <w:szCs w:val="28"/>
                <w:lang w:eastAsia="ru-RU"/>
              </w:rPr>
              <w:t>Кількість педагогічних робітників</w:t>
            </w:r>
          </w:p>
        </w:tc>
        <w:tc>
          <w:tcPr>
            <w:tcW w:w="1112" w:type="dxa"/>
            <w:tcBorders>
              <w:right w:val="single" w:sz="4" w:space="0" w:color="auto"/>
            </w:tcBorders>
            <w:shd w:val="clear" w:color="auto" w:fill="E9E9E9" w:themeFill="text1" w:themeFillTint="1A"/>
          </w:tcPr>
          <w:p w:rsidR="001631D0" w:rsidRDefault="00AF7143" w:rsidP="00E22FDE">
            <w:pPr>
              <w:ind w:left="191"/>
              <w:jc w:val="center"/>
              <w:cnfStyle w:val="000000100000"/>
              <w:rPr>
                <w:b/>
                <w:color w:val="060327"/>
                <w:sz w:val="28"/>
                <w:szCs w:val="28"/>
                <w:lang w:eastAsia="ru-RU"/>
              </w:rPr>
            </w:pPr>
            <w:r>
              <w:rPr>
                <w:b/>
                <w:color w:val="060327"/>
                <w:sz w:val="28"/>
                <w:szCs w:val="28"/>
                <w:lang w:eastAsia="ru-RU"/>
              </w:rPr>
              <w:t>2025</w:t>
            </w:r>
            <w:r w:rsidR="001631D0">
              <w:rPr>
                <w:b/>
                <w:color w:val="060327"/>
                <w:sz w:val="28"/>
                <w:szCs w:val="28"/>
                <w:lang w:eastAsia="ru-RU"/>
              </w:rPr>
              <w:t>-202</w:t>
            </w:r>
            <w:r>
              <w:rPr>
                <w:b/>
                <w:color w:val="060327"/>
                <w:sz w:val="28"/>
                <w:szCs w:val="28"/>
                <w:lang w:eastAsia="ru-RU"/>
              </w:rPr>
              <w:t>6</w:t>
            </w:r>
          </w:p>
        </w:tc>
        <w:tc>
          <w:tcPr>
            <w:cnfStyle w:val="000010000000"/>
            <w:tcW w:w="1112" w:type="dxa"/>
            <w:tcBorders>
              <w:right w:val="single" w:sz="4" w:space="0" w:color="auto"/>
            </w:tcBorders>
            <w:shd w:val="clear" w:color="auto" w:fill="E9E9E9" w:themeFill="text1" w:themeFillTint="1A"/>
          </w:tcPr>
          <w:p w:rsidR="001631D0" w:rsidRDefault="00AF7143" w:rsidP="00E22FDE">
            <w:pPr>
              <w:ind w:left="191"/>
              <w:jc w:val="center"/>
              <w:rPr>
                <w:b/>
                <w:color w:val="060327"/>
                <w:sz w:val="28"/>
                <w:szCs w:val="28"/>
                <w:lang w:eastAsia="ru-RU"/>
              </w:rPr>
            </w:pPr>
            <w:r>
              <w:rPr>
                <w:b/>
                <w:color w:val="060327"/>
                <w:sz w:val="28"/>
                <w:szCs w:val="28"/>
                <w:lang w:eastAsia="ru-RU"/>
              </w:rPr>
              <w:t>2026</w:t>
            </w:r>
            <w:r w:rsidR="001631D0">
              <w:rPr>
                <w:b/>
                <w:color w:val="060327"/>
                <w:sz w:val="28"/>
                <w:szCs w:val="28"/>
                <w:lang w:eastAsia="ru-RU"/>
              </w:rPr>
              <w:t>-202</w:t>
            </w:r>
            <w:r>
              <w:rPr>
                <w:b/>
                <w:color w:val="060327"/>
                <w:sz w:val="28"/>
                <w:szCs w:val="28"/>
                <w:lang w:eastAsia="ru-RU"/>
              </w:rPr>
              <w:t>7</w:t>
            </w:r>
          </w:p>
        </w:tc>
      </w:tr>
      <w:tr w:rsidR="001631D0" w:rsidRPr="00E93AEB" w:rsidTr="001631D0">
        <w:trPr>
          <w:trHeight w:val="311"/>
        </w:trPr>
        <w:tc>
          <w:tcPr>
            <w:cnfStyle w:val="000010000000"/>
            <w:tcW w:w="4565" w:type="dxa"/>
            <w:tcBorders>
              <w:left w:val="single" w:sz="4" w:space="0" w:color="auto"/>
            </w:tcBorders>
            <w:shd w:val="clear" w:color="auto" w:fill="FDE0D0" w:themeFill="accent6" w:themeFillTint="33"/>
          </w:tcPr>
          <w:p w:rsidR="001631D0" w:rsidRPr="00E93AEB" w:rsidRDefault="001631D0" w:rsidP="00E22FDE">
            <w:pPr>
              <w:shd w:val="clear" w:color="auto" w:fill="FFFFFF"/>
              <w:ind w:left="737"/>
              <w:rPr>
                <w:b/>
                <w:sz w:val="28"/>
                <w:szCs w:val="28"/>
                <w:lang w:eastAsia="ru-RU"/>
              </w:rPr>
            </w:pPr>
            <w:r w:rsidRPr="00E93AEB">
              <w:rPr>
                <w:b/>
                <w:sz w:val="28"/>
                <w:szCs w:val="28"/>
                <w:lang w:eastAsia="ru-RU"/>
              </w:rPr>
              <w:t>55 років</w:t>
            </w:r>
          </w:p>
        </w:tc>
        <w:tc>
          <w:tcPr>
            <w:tcW w:w="1112" w:type="dxa"/>
            <w:tcBorders>
              <w:right w:val="single" w:sz="4" w:space="0" w:color="auto"/>
            </w:tcBorders>
            <w:shd w:val="clear" w:color="auto" w:fill="FFFFFF" w:themeFill="background1"/>
          </w:tcPr>
          <w:p w:rsidR="001631D0" w:rsidRPr="00926DC1" w:rsidRDefault="001631D0" w:rsidP="00E22FDE">
            <w:pPr>
              <w:shd w:val="clear" w:color="auto" w:fill="FFFFFF"/>
              <w:jc w:val="center"/>
              <w:cnfStyle w:val="000000000000"/>
              <w:rPr>
                <w:sz w:val="28"/>
                <w:szCs w:val="28"/>
                <w:lang w:eastAsia="ru-RU"/>
              </w:rPr>
            </w:pPr>
            <w:r>
              <w:rPr>
                <w:sz w:val="28"/>
                <w:szCs w:val="28"/>
                <w:lang w:eastAsia="ru-RU"/>
              </w:rPr>
              <w:t>-</w:t>
            </w:r>
          </w:p>
        </w:tc>
        <w:tc>
          <w:tcPr>
            <w:cnfStyle w:val="000010000000"/>
            <w:tcW w:w="1112" w:type="dxa"/>
            <w:tcBorders>
              <w:right w:val="single" w:sz="4" w:space="0" w:color="auto"/>
            </w:tcBorders>
            <w:shd w:val="clear" w:color="auto" w:fill="FFFFFF" w:themeFill="background1"/>
          </w:tcPr>
          <w:p w:rsidR="001631D0" w:rsidRDefault="001631D0" w:rsidP="00E22FDE">
            <w:pPr>
              <w:shd w:val="clear" w:color="auto" w:fill="FFFFFF"/>
              <w:jc w:val="center"/>
              <w:rPr>
                <w:sz w:val="28"/>
                <w:szCs w:val="28"/>
                <w:lang w:eastAsia="ru-RU"/>
              </w:rPr>
            </w:pPr>
            <w:r>
              <w:rPr>
                <w:sz w:val="28"/>
                <w:szCs w:val="28"/>
                <w:lang w:eastAsia="ru-RU"/>
              </w:rPr>
              <w:t>-</w:t>
            </w:r>
          </w:p>
        </w:tc>
      </w:tr>
      <w:tr w:rsidR="001631D0" w:rsidRPr="00E93AEB" w:rsidTr="001631D0">
        <w:trPr>
          <w:cnfStyle w:val="000000100000"/>
          <w:trHeight w:val="332"/>
        </w:trPr>
        <w:tc>
          <w:tcPr>
            <w:cnfStyle w:val="000010000000"/>
            <w:tcW w:w="4565" w:type="dxa"/>
            <w:tcBorders>
              <w:left w:val="single" w:sz="4" w:space="0" w:color="auto"/>
            </w:tcBorders>
            <w:shd w:val="clear" w:color="auto" w:fill="FDE0D0" w:themeFill="accent6" w:themeFillTint="33"/>
          </w:tcPr>
          <w:p w:rsidR="001631D0" w:rsidRPr="00E93AEB" w:rsidRDefault="001631D0" w:rsidP="00E22FDE">
            <w:pPr>
              <w:shd w:val="clear" w:color="auto" w:fill="FFFFFF"/>
              <w:ind w:left="737"/>
              <w:rPr>
                <w:b/>
                <w:sz w:val="28"/>
                <w:szCs w:val="28"/>
                <w:lang w:eastAsia="ru-RU"/>
              </w:rPr>
            </w:pPr>
            <w:r w:rsidRPr="00E93AEB">
              <w:rPr>
                <w:b/>
                <w:sz w:val="28"/>
                <w:szCs w:val="28"/>
                <w:lang w:eastAsia="ru-RU"/>
              </w:rPr>
              <w:t>56 - 60 років</w:t>
            </w:r>
          </w:p>
        </w:tc>
        <w:tc>
          <w:tcPr>
            <w:tcW w:w="1112" w:type="dxa"/>
            <w:tcBorders>
              <w:right w:val="single" w:sz="4" w:space="0" w:color="auto"/>
            </w:tcBorders>
            <w:shd w:val="clear" w:color="auto" w:fill="FFFFFF" w:themeFill="background1"/>
          </w:tcPr>
          <w:p w:rsidR="001631D0" w:rsidRPr="00926DC1" w:rsidRDefault="001631D0" w:rsidP="00E22FDE">
            <w:pPr>
              <w:shd w:val="clear" w:color="auto" w:fill="FFFFFF"/>
              <w:jc w:val="center"/>
              <w:cnfStyle w:val="000000100000"/>
              <w:rPr>
                <w:sz w:val="28"/>
                <w:szCs w:val="28"/>
                <w:lang w:eastAsia="ru-RU"/>
              </w:rPr>
            </w:pPr>
            <w:r>
              <w:rPr>
                <w:sz w:val="28"/>
                <w:szCs w:val="28"/>
                <w:lang w:eastAsia="ru-RU"/>
              </w:rPr>
              <w:t>3</w:t>
            </w:r>
          </w:p>
        </w:tc>
        <w:tc>
          <w:tcPr>
            <w:cnfStyle w:val="000010000000"/>
            <w:tcW w:w="1112" w:type="dxa"/>
            <w:tcBorders>
              <w:right w:val="single" w:sz="4" w:space="0" w:color="auto"/>
            </w:tcBorders>
            <w:shd w:val="clear" w:color="auto" w:fill="FFFFFF" w:themeFill="background1"/>
          </w:tcPr>
          <w:p w:rsidR="001631D0" w:rsidRDefault="001631D0" w:rsidP="00E22FDE">
            <w:pPr>
              <w:shd w:val="clear" w:color="auto" w:fill="FFFFFF"/>
              <w:jc w:val="center"/>
              <w:rPr>
                <w:sz w:val="28"/>
                <w:szCs w:val="28"/>
                <w:lang w:eastAsia="ru-RU"/>
              </w:rPr>
            </w:pPr>
            <w:r>
              <w:rPr>
                <w:sz w:val="28"/>
                <w:szCs w:val="28"/>
                <w:lang w:eastAsia="ru-RU"/>
              </w:rPr>
              <w:t>3</w:t>
            </w:r>
          </w:p>
        </w:tc>
      </w:tr>
      <w:tr w:rsidR="001631D0" w:rsidRPr="00E93AEB" w:rsidTr="001631D0">
        <w:trPr>
          <w:trHeight w:val="332"/>
        </w:trPr>
        <w:tc>
          <w:tcPr>
            <w:cnfStyle w:val="000010000000"/>
            <w:tcW w:w="4565" w:type="dxa"/>
            <w:tcBorders>
              <w:left w:val="single" w:sz="4" w:space="0" w:color="auto"/>
            </w:tcBorders>
            <w:shd w:val="clear" w:color="auto" w:fill="FDE0D0" w:themeFill="accent6" w:themeFillTint="33"/>
          </w:tcPr>
          <w:p w:rsidR="001631D0" w:rsidRPr="00E93AEB" w:rsidRDefault="001631D0" w:rsidP="00E22FDE">
            <w:pPr>
              <w:shd w:val="clear" w:color="auto" w:fill="FFFFFF"/>
              <w:ind w:left="737"/>
              <w:rPr>
                <w:b/>
                <w:sz w:val="28"/>
                <w:szCs w:val="28"/>
                <w:lang w:eastAsia="ru-RU"/>
              </w:rPr>
            </w:pPr>
            <w:r w:rsidRPr="00E93AEB">
              <w:rPr>
                <w:b/>
                <w:sz w:val="28"/>
                <w:szCs w:val="28"/>
                <w:lang w:eastAsia="ru-RU"/>
              </w:rPr>
              <w:t>Понад 60 років</w:t>
            </w:r>
          </w:p>
        </w:tc>
        <w:tc>
          <w:tcPr>
            <w:tcW w:w="1112" w:type="dxa"/>
            <w:tcBorders>
              <w:right w:val="single" w:sz="4" w:space="0" w:color="auto"/>
            </w:tcBorders>
            <w:shd w:val="clear" w:color="auto" w:fill="FFFFFF" w:themeFill="background1"/>
          </w:tcPr>
          <w:p w:rsidR="001631D0" w:rsidRPr="00926DC1" w:rsidRDefault="001631D0" w:rsidP="00E22FDE">
            <w:pPr>
              <w:shd w:val="clear" w:color="auto" w:fill="FFFFFF"/>
              <w:jc w:val="center"/>
              <w:cnfStyle w:val="000000000000"/>
              <w:rPr>
                <w:sz w:val="28"/>
                <w:szCs w:val="28"/>
                <w:lang w:eastAsia="ru-RU"/>
              </w:rPr>
            </w:pPr>
            <w:r>
              <w:rPr>
                <w:sz w:val="28"/>
                <w:szCs w:val="28"/>
                <w:lang w:eastAsia="ru-RU"/>
              </w:rPr>
              <w:t>-</w:t>
            </w:r>
          </w:p>
        </w:tc>
        <w:tc>
          <w:tcPr>
            <w:cnfStyle w:val="000010000000"/>
            <w:tcW w:w="1112" w:type="dxa"/>
            <w:tcBorders>
              <w:right w:val="single" w:sz="4" w:space="0" w:color="auto"/>
            </w:tcBorders>
            <w:shd w:val="clear" w:color="auto" w:fill="FFFFFF" w:themeFill="background1"/>
          </w:tcPr>
          <w:p w:rsidR="001631D0" w:rsidRDefault="001631D0" w:rsidP="00E22FDE">
            <w:pPr>
              <w:shd w:val="clear" w:color="auto" w:fill="FFFFFF"/>
              <w:jc w:val="center"/>
              <w:rPr>
                <w:sz w:val="28"/>
                <w:szCs w:val="28"/>
                <w:lang w:eastAsia="ru-RU"/>
              </w:rPr>
            </w:pPr>
            <w:r>
              <w:rPr>
                <w:sz w:val="28"/>
                <w:szCs w:val="28"/>
                <w:lang w:eastAsia="ru-RU"/>
              </w:rPr>
              <w:t>-</w:t>
            </w:r>
          </w:p>
        </w:tc>
      </w:tr>
    </w:tbl>
    <w:p w:rsidR="00E93AEB" w:rsidRPr="00E93AEB" w:rsidRDefault="00E93AEB" w:rsidP="00E93AEB">
      <w:pPr>
        <w:spacing w:after="0" w:line="240" w:lineRule="auto"/>
        <w:jc w:val="center"/>
        <w:rPr>
          <w:rFonts w:ascii="Times New Roman" w:eastAsia="Times New Roman" w:hAnsi="Times New Roman" w:cs="Times New Roman"/>
          <w:sz w:val="28"/>
          <w:szCs w:val="28"/>
          <w:lang w:eastAsia="ru-RU"/>
        </w:rPr>
      </w:pPr>
    </w:p>
    <w:p w:rsidR="00E93AEB" w:rsidRPr="00E93AEB" w:rsidRDefault="00E93AEB" w:rsidP="00DC6E7B">
      <w:pPr>
        <w:keepNext/>
        <w:spacing w:after="0" w:line="240" w:lineRule="auto"/>
        <w:outlineLvl w:val="2"/>
        <w:rPr>
          <w:rFonts w:ascii="Times New Roman" w:eastAsia="Times New Roman" w:hAnsi="Times New Roman" w:cs="Times New Roman"/>
          <w:b/>
          <w:color w:val="C00000"/>
          <w:sz w:val="28"/>
          <w:szCs w:val="28"/>
          <w:lang w:eastAsia="ru-RU"/>
        </w:rPr>
      </w:pPr>
      <w:r w:rsidRPr="00E93AEB">
        <w:rPr>
          <w:rFonts w:ascii="Times New Roman" w:eastAsia="Times New Roman" w:hAnsi="Times New Roman" w:cs="Times New Roman"/>
          <w:b/>
          <w:color w:val="C00000"/>
          <w:sz w:val="28"/>
          <w:szCs w:val="28"/>
          <w:lang w:eastAsia="ru-RU"/>
        </w:rPr>
        <w:t>Відомості про молодих фахівців</w:t>
      </w:r>
    </w:p>
    <w:p w:rsidR="00E93AEB" w:rsidRPr="00E93AEB" w:rsidRDefault="00E93AEB" w:rsidP="00E93AEB">
      <w:pPr>
        <w:spacing w:after="0" w:line="240" w:lineRule="auto"/>
        <w:rPr>
          <w:rFonts w:ascii="Times New Roman" w:eastAsia="Times New Roman" w:hAnsi="Times New Roman" w:cs="Times New Roman"/>
          <w:sz w:val="24"/>
          <w:szCs w:val="20"/>
          <w:lang w:eastAsia="ru-RU"/>
        </w:rPr>
      </w:pPr>
    </w:p>
    <w:tbl>
      <w:tblPr>
        <w:tblStyle w:val="GridTable3"/>
        <w:tblW w:w="3968" w:type="dxa"/>
        <w:tblInd w:w="-5" w:type="dxa"/>
        <w:tblLayout w:type="fixed"/>
        <w:tblLook w:val="0000"/>
      </w:tblPr>
      <w:tblGrid>
        <w:gridCol w:w="1524"/>
        <w:gridCol w:w="1222"/>
        <w:gridCol w:w="1222"/>
      </w:tblGrid>
      <w:tr w:rsidR="001631D0" w:rsidRPr="00E93AEB" w:rsidTr="001631D0">
        <w:trPr>
          <w:cnfStyle w:val="000000100000"/>
          <w:trHeight w:val="391"/>
        </w:trPr>
        <w:tc>
          <w:tcPr>
            <w:cnfStyle w:val="000010000000"/>
            <w:tcW w:w="1524" w:type="dxa"/>
            <w:shd w:val="clear" w:color="auto" w:fill="E9E9E9" w:themeFill="text1" w:themeFillTint="1A"/>
          </w:tcPr>
          <w:p w:rsidR="001631D0" w:rsidRPr="00E93AEB" w:rsidRDefault="001631D0" w:rsidP="00E22FDE">
            <w:pPr>
              <w:ind w:left="149"/>
              <w:jc w:val="center"/>
              <w:rPr>
                <w:b/>
                <w:color w:val="060327"/>
                <w:sz w:val="28"/>
                <w:szCs w:val="28"/>
                <w:lang w:eastAsia="ru-RU"/>
              </w:rPr>
            </w:pPr>
            <w:r w:rsidRPr="00E93AEB">
              <w:rPr>
                <w:b/>
                <w:color w:val="060327"/>
                <w:sz w:val="28"/>
                <w:szCs w:val="28"/>
                <w:lang w:eastAsia="ru-RU"/>
              </w:rPr>
              <w:t>Рік</w:t>
            </w:r>
          </w:p>
        </w:tc>
        <w:tc>
          <w:tcPr>
            <w:tcW w:w="1222" w:type="dxa"/>
            <w:shd w:val="clear" w:color="auto" w:fill="E9E9E9" w:themeFill="text1" w:themeFillTint="1A"/>
          </w:tcPr>
          <w:p w:rsidR="001631D0" w:rsidRDefault="00AF7143" w:rsidP="00E22FDE">
            <w:pPr>
              <w:ind w:left="191"/>
              <w:jc w:val="center"/>
              <w:cnfStyle w:val="000000100000"/>
              <w:rPr>
                <w:b/>
                <w:color w:val="060327"/>
                <w:sz w:val="28"/>
                <w:szCs w:val="28"/>
                <w:lang w:eastAsia="ru-RU"/>
              </w:rPr>
            </w:pPr>
            <w:r>
              <w:rPr>
                <w:b/>
                <w:color w:val="060327"/>
                <w:sz w:val="28"/>
                <w:szCs w:val="28"/>
                <w:lang w:eastAsia="ru-RU"/>
              </w:rPr>
              <w:t>2025</w:t>
            </w:r>
            <w:r w:rsidR="001631D0">
              <w:rPr>
                <w:b/>
                <w:color w:val="060327"/>
                <w:sz w:val="28"/>
                <w:szCs w:val="28"/>
                <w:lang w:eastAsia="ru-RU"/>
              </w:rPr>
              <w:t>-202</w:t>
            </w:r>
            <w:r>
              <w:rPr>
                <w:b/>
                <w:color w:val="060327"/>
                <w:sz w:val="28"/>
                <w:szCs w:val="28"/>
                <w:lang w:eastAsia="ru-RU"/>
              </w:rPr>
              <w:t>6</w:t>
            </w:r>
          </w:p>
        </w:tc>
        <w:tc>
          <w:tcPr>
            <w:cnfStyle w:val="000010000000"/>
            <w:tcW w:w="1222" w:type="dxa"/>
            <w:shd w:val="clear" w:color="auto" w:fill="E9E9E9" w:themeFill="text1" w:themeFillTint="1A"/>
          </w:tcPr>
          <w:p w:rsidR="001631D0" w:rsidRDefault="00AF7143" w:rsidP="00E22FDE">
            <w:pPr>
              <w:ind w:left="191"/>
              <w:jc w:val="center"/>
              <w:rPr>
                <w:b/>
                <w:color w:val="060327"/>
                <w:sz w:val="28"/>
                <w:szCs w:val="28"/>
                <w:lang w:eastAsia="ru-RU"/>
              </w:rPr>
            </w:pPr>
            <w:r>
              <w:rPr>
                <w:b/>
                <w:color w:val="060327"/>
                <w:sz w:val="28"/>
                <w:szCs w:val="28"/>
                <w:lang w:eastAsia="ru-RU"/>
              </w:rPr>
              <w:t>2026</w:t>
            </w:r>
            <w:r w:rsidR="001631D0">
              <w:rPr>
                <w:b/>
                <w:color w:val="060327"/>
                <w:sz w:val="28"/>
                <w:szCs w:val="28"/>
                <w:lang w:eastAsia="ru-RU"/>
              </w:rPr>
              <w:t>-202</w:t>
            </w:r>
            <w:r>
              <w:rPr>
                <w:b/>
                <w:color w:val="060327"/>
                <w:sz w:val="28"/>
                <w:szCs w:val="28"/>
                <w:lang w:eastAsia="ru-RU"/>
              </w:rPr>
              <w:t>7</w:t>
            </w:r>
          </w:p>
        </w:tc>
      </w:tr>
      <w:tr w:rsidR="001631D0" w:rsidRPr="00E93AEB" w:rsidTr="001631D0">
        <w:trPr>
          <w:trHeight w:val="415"/>
        </w:trPr>
        <w:tc>
          <w:tcPr>
            <w:cnfStyle w:val="000010000000"/>
            <w:tcW w:w="1524" w:type="dxa"/>
            <w:shd w:val="clear" w:color="auto" w:fill="FDE0D0" w:themeFill="accent6" w:themeFillTint="33"/>
          </w:tcPr>
          <w:p w:rsidR="001631D0" w:rsidRPr="00E93AEB" w:rsidRDefault="001631D0" w:rsidP="00E22FDE">
            <w:pPr>
              <w:shd w:val="clear" w:color="auto" w:fill="FFFFFF"/>
              <w:jc w:val="center"/>
              <w:rPr>
                <w:b/>
                <w:sz w:val="28"/>
                <w:szCs w:val="28"/>
                <w:lang w:eastAsia="ru-RU"/>
              </w:rPr>
            </w:pPr>
            <w:r w:rsidRPr="00911A36">
              <w:rPr>
                <w:b/>
                <w:sz w:val="28"/>
                <w:szCs w:val="28"/>
                <w:shd w:val="clear" w:color="auto" w:fill="FDE0D0" w:themeFill="accent6" w:themeFillTint="33"/>
                <w:lang w:eastAsia="ru-RU"/>
              </w:rPr>
              <w:t>Кількість</w:t>
            </w:r>
          </w:p>
        </w:tc>
        <w:tc>
          <w:tcPr>
            <w:tcW w:w="1222" w:type="dxa"/>
            <w:shd w:val="clear" w:color="auto" w:fill="FFFFFF" w:themeFill="background1"/>
          </w:tcPr>
          <w:p w:rsidR="001631D0" w:rsidRPr="001631D0" w:rsidRDefault="001631D0" w:rsidP="00E22FDE">
            <w:pPr>
              <w:shd w:val="clear" w:color="auto" w:fill="FFFFFF"/>
              <w:jc w:val="center"/>
              <w:cnfStyle w:val="000000000000"/>
              <w:rPr>
                <w:sz w:val="28"/>
                <w:szCs w:val="28"/>
                <w:lang w:eastAsia="ru-RU"/>
              </w:rPr>
            </w:pPr>
            <w:r>
              <w:rPr>
                <w:sz w:val="28"/>
                <w:szCs w:val="28"/>
                <w:lang w:eastAsia="ru-RU"/>
              </w:rPr>
              <w:t>-</w:t>
            </w:r>
          </w:p>
        </w:tc>
        <w:tc>
          <w:tcPr>
            <w:cnfStyle w:val="000010000000"/>
            <w:tcW w:w="1222" w:type="dxa"/>
            <w:shd w:val="clear" w:color="auto" w:fill="FFFFFF" w:themeFill="background1"/>
          </w:tcPr>
          <w:p w:rsidR="001631D0" w:rsidRPr="001631D0" w:rsidRDefault="001631D0" w:rsidP="00E22FDE">
            <w:pPr>
              <w:shd w:val="clear" w:color="auto" w:fill="FFFFFF"/>
              <w:jc w:val="center"/>
              <w:rPr>
                <w:sz w:val="28"/>
                <w:szCs w:val="28"/>
                <w:lang w:eastAsia="ru-RU"/>
              </w:rPr>
            </w:pPr>
            <w:r>
              <w:rPr>
                <w:sz w:val="28"/>
                <w:szCs w:val="28"/>
                <w:lang w:eastAsia="ru-RU"/>
              </w:rPr>
              <w:t>-</w:t>
            </w:r>
          </w:p>
        </w:tc>
      </w:tr>
    </w:tbl>
    <w:p w:rsidR="00E93AEB" w:rsidRPr="00E93AEB" w:rsidRDefault="00E93AEB" w:rsidP="00E93AEB">
      <w:pPr>
        <w:keepNext/>
        <w:spacing w:after="0" w:line="240" w:lineRule="auto"/>
        <w:jc w:val="center"/>
        <w:outlineLvl w:val="2"/>
        <w:rPr>
          <w:rFonts w:ascii="Times New Roman" w:eastAsia="Times New Roman" w:hAnsi="Times New Roman" w:cs="Times New Roman"/>
          <w:b/>
          <w:i/>
          <w:sz w:val="28"/>
          <w:szCs w:val="28"/>
          <w:u w:val="single"/>
          <w:lang w:eastAsia="ru-RU"/>
        </w:rPr>
      </w:pPr>
    </w:p>
    <w:p w:rsidR="001631D0" w:rsidRDefault="001631D0" w:rsidP="00DC6E7B">
      <w:pPr>
        <w:keepNext/>
        <w:spacing w:after="0" w:line="240" w:lineRule="auto"/>
        <w:outlineLvl w:val="2"/>
        <w:rPr>
          <w:rFonts w:ascii="Times New Roman" w:eastAsia="Times New Roman" w:hAnsi="Times New Roman" w:cs="Times New Roman"/>
          <w:b/>
          <w:color w:val="C00000"/>
          <w:sz w:val="28"/>
          <w:szCs w:val="28"/>
          <w:lang w:eastAsia="ru-RU"/>
        </w:rPr>
      </w:pPr>
    </w:p>
    <w:p w:rsidR="001631D0" w:rsidRDefault="001631D0" w:rsidP="00DC6E7B">
      <w:pPr>
        <w:keepNext/>
        <w:spacing w:after="0" w:line="240" w:lineRule="auto"/>
        <w:outlineLvl w:val="2"/>
        <w:rPr>
          <w:rFonts w:ascii="Times New Roman" w:eastAsia="Times New Roman" w:hAnsi="Times New Roman" w:cs="Times New Roman"/>
          <w:b/>
          <w:color w:val="C00000"/>
          <w:sz w:val="28"/>
          <w:szCs w:val="28"/>
          <w:lang w:eastAsia="ru-RU"/>
        </w:rPr>
      </w:pPr>
    </w:p>
    <w:p w:rsidR="001631D0" w:rsidRDefault="001631D0" w:rsidP="00DC6E7B">
      <w:pPr>
        <w:keepNext/>
        <w:spacing w:after="0" w:line="240" w:lineRule="auto"/>
        <w:outlineLvl w:val="2"/>
        <w:rPr>
          <w:rFonts w:ascii="Times New Roman" w:eastAsia="Times New Roman" w:hAnsi="Times New Roman" w:cs="Times New Roman"/>
          <w:b/>
          <w:color w:val="C00000"/>
          <w:sz w:val="28"/>
          <w:szCs w:val="28"/>
          <w:lang w:eastAsia="ru-RU"/>
        </w:rPr>
      </w:pPr>
    </w:p>
    <w:p w:rsidR="00E93AEB" w:rsidRPr="00E93AEB" w:rsidRDefault="00E93AEB" w:rsidP="00DC6E7B">
      <w:pPr>
        <w:keepNext/>
        <w:spacing w:after="0" w:line="240" w:lineRule="auto"/>
        <w:outlineLvl w:val="2"/>
        <w:rPr>
          <w:rFonts w:ascii="Times New Roman" w:eastAsia="Times New Roman" w:hAnsi="Times New Roman" w:cs="Times New Roman"/>
          <w:b/>
          <w:color w:val="C00000"/>
          <w:sz w:val="28"/>
          <w:szCs w:val="28"/>
          <w:lang w:eastAsia="ru-RU"/>
        </w:rPr>
      </w:pPr>
      <w:r w:rsidRPr="00E93AEB">
        <w:rPr>
          <w:rFonts w:ascii="Times New Roman" w:eastAsia="Times New Roman" w:hAnsi="Times New Roman" w:cs="Times New Roman"/>
          <w:b/>
          <w:color w:val="C00000"/>
          <w:sz w:val="28"/>
          <w:szCs w:val="28"/>
          <w:lang w:eastAsia="ru-RU"/>
        </w:rPr>
        <w:t>Відомості про штатних працівників і сумісників</w:t>
      </w:r>
    </w:p>
    <w:p w:rsidR="00E93AEB" w:rsidRPr="00E93AEB" w:rsidRDefault="00E93AEB" w:rsidP="00E93AEB">
      <w:pPr>
        <w:spacing w:after="0" w:line="240" w:lineRule="auto"/>
        <w:rPr>
          <w:rFonts w:ascii="Times New Roman" w:eastAsia="Times New Roman" w:hAnsi="Times New Roman" w:cs="Times New Roman"/>
          <w:sz w:val="24"/>
          <w:szCs w:val="20"/>
          <w:lang w:eastAsia="ru-RU"/>
        </w:rPr>
      </w:pPr>
    </w:p>
    <w:tbl>
      <w:tblPr>
        <w:tblStyle w:val="GridTable3"/>
        <w:tblW w:w="7627" w:type="dxa"/>
        <w:tblLayout w:type="fixed"/>
        <w:tblLook w:val="0000"/>
      </w:tblPr>
      <w:tblGrid>
        <w:gridCol w:w="5517"/>
        <w:gridCol w:w="1055"/>
        <w:gridCol w:w="1055"/>
      </w:tblGrid>
      <w:tr w:rsidR="001631D0" w:rsidRPr="00E93AEB" w:rsidTr="001631D0">
        <w:trPr>
          <w:cnfStyle w:val="000000100000"/>
          <w:trHeight w:val="714"/>
        </w:trPr>
        <w:tc>
          <w:tcPr>
            <w:cnfStyle w:val="000010000000"/>
            <w:tcW w:w="5517" w:type="dxa"/>
            <w:shd w:val="clear" w:color="auto" w:fill="E9E9E9" w:themeFill="text1" w:themeFillTint="1A"/>
          </w:tcPr>
          <w:p w:rsidR="001631D0" w:rsidRPr="00E93AEB" w:rsidRDefault="001631D0" w:rsidP="00E22FDE">
            <w:pPr>
              <w:jc w:val="center"/>
              <w:rPr>
                <w:b/>
                <w:color w:val="060327"/>
                <w:sz w:val="28"/>
                <w:szCs w:val="28"/>
                <w:lang w:eastAsia="ru-RU"/>
              </w:rPr>
            </w:pPr>
            <w:r w:rsidRPr="00E93AEB">
              <w:rPr>
                <w:b/>
                <w:color w:val="060327"/>
                <w:sz w:val="28"/>
                <w:szCs w:val="28"/>
                <w:lang w:eastAsia="ru-RU"/>
              </w:rPr>
              <w:t>Кількість педагогічних робітників</w:t>
            </w:r>
          </w:p>
        </w:tc>
        <w:tc>
          <w:tcPr>
            <w:tcW w:w="1055" w:type="dxa"/>
            <w:shd w:val="clear" w:color="auto" w:fill="E9E9E9" w:themeFill="text1" w:themeFillTint="1A"/>
          </w:tcPr>
          <w:p w:rsidR="001631D0" w:rsidRDefault="00AF7143" w:rsidP="00E22FDE">
            <w:pPr>
              <w:ind w:left="-9"/>
              <w:jc w:val="center"/>
              <w:cnfStyle w:val="000000100000"/>
              <w:rPr>
                <w:b/>
                <w:color w:val="060327"/>
                <w:sz w:val="28"/>
                <w:szCs w:val="28"/>
                <w:lang w:eastAsia="ru-RU"/>
              </w:rPr>
            </w:pPr>
            <w:r>
              <w:rPr>
                <w:b/>
                <w:color w:val="060327"/>
                <w:sz w:val="28"/>
                <w:szCs w:val="28"/>
                <w:lang w:eastAsia="ru-RU"/>
              </w:rPr>
              <w:t>2025</w:t>
            </w:r>
            <w:r w:rsidR="001631D0">
              <w:rPr>
                <w:b/>
                <w:color w:val="060327"/>
                <w:sz w:val="28"/>
                <w:szCs w:val="28"/>
                <w:lang w:eastAsia="ru-RU"/>
              </w:rPr>
              <w:t>-202</w:t>
            </w:r>
            <w:r>
              <w:rPr>
                <w:b/>
                <w:color w:val="060327"/>
                <w:sz w:val="28"/>
                <w:szCs w:val="28"/>
                <w:lang w:eastAsia="ru-RU"/>
              </w:rPr>
              <w:t>6</w:t>
            </w:r>
          </w:p>
        </w:tc>
        <w:tc>
          <w:tcPr>
            <w:cnfStyle w:val="000010000000"/>
            <w:tcW w:w="1055" w:type="dxa"/>
            <w:shd w:val="clear" w:color="auto" w:fill="E9E9E9" w:themeFill="text1" w:themeFillTint="1A"/>
          </w:tcPr>
          <w:p w:rsidR="001631D0" w:rsidRDefault="00AF7143" w:rsidP="00E22FDE">
            <w:pPr>
              <w:ind w:left="-9"/>
              <w:jc w:val="center"/>
              <w:rPr>
                <w:b/>
                <w:color w:val="060327"/>
                <w:sz w:val="28"/>
                <w:szCs w:val="28"/>
                <w:lang w:eastAsia="ru-RU"/>
              </w:rPr>
            </w:pPr>
            <w:r>
              <w:rPr>
                <w:b/>
                <w:color w:val="060327"/>
                <w:sz w:val="28"/>
                <w:szCs w:val="28"/>
                <w:lang w:eastAsia="ru-RU"/>
              </w:rPr>
              <w:t>2026</w:t>
            </w:r>
            <w:r w:rsidR="001631D0">
              <w:rPr>
                <w:b/>
                <w:color w:val="060327"/>
                <w:sz w:val="28"/>
                <w:szCs w:val="28"/>
                <w:lang w:eastAsia="ru-RU"/>
              </w:rPr>
              <w:t>-202</w:t>
            </w:r>
            <w:r>
              <w:rPr>
                <w:b/>
                <w:color w:val="060327"/>
                <w:sz w:val="28"/>
                <w:szCs w:val="28"/>
                <w:lang w:eastAsia="ru-RU"/>
              </w:rPr>
              <w:t>7</w:t>
            </w:r>
          </w:p>
        </w:tc>
      </w:tr>
      <w:tr w:rsidR="001631D0" w:rsidRPr="00E93AEB" w:rsidTr="001631D0">
        <w:trPr>
          <w:trHeight w:val="334"/>
        </w:trPr>
        <w:tc>
          <w:tcPr>
            <w:cnfStyle w:val="000010000000"/>
            <w:tcW w:w="5517" w:type="dxa"/>
            <w:shd w:val="clear" w:color="auto" w:fill="FDE0D0" w:themeFill="accent6" w:themeFillTint="33"/>
          </w:tcPr>
          <w:p w:rsidR="001631D0" w:rsidRPr="00E93AEB" w:rsidRDefault="001631D0" w:rsidP="00691E89">
            <w:pPr>
              <w:jc w:val="center"/>
              <w:rPr>
                <w:b/>
                <w:sz w:val="28"/>
                <w:szCs w:val="28"/>
                <w:lang w:eastAsia="ru-RU"/>
              </w:rPr>
            </w:pPr>
            <w:r w:rsidRPr="00E93AEB">
              <w:rPr>
                <w:b/>
                <w:sz w:val="28"/>
                <w:szCs w:val="28"/>
                <w:lang w:eastAsia="ru-RU"/>
              </w:rPr>
              <w:t>Кількість вчителів</w:t>
            </w:r>
          </w:p>
        </w:tc>
        <w:tc>
          <w:tcPr>
            <w:tcW w:w="1055" w:type="dxa"/>
            <w:shd w:val="clear" w:color="auto" w:fill="FFFFFF" w:themeFill="background1"/>
          </w:tcPr>
          <w:p w:rsidR="001631D0" w:rsidRPr="001631D0" w:rsidRDefault="001631D0" w:rsidP="00691E89">
            <w:pPr>
              <w:jc w:val="center"/>
              <w:cnfStyle w:val="000000000000"/>
              <w:rPr>
                <w:sz w:val="28"/>
                <w:szCs w:val="28"/>
                <w:lang w:eastAsia="ru-RU"/>
              </w:rPr>
            </w:pPr>
            <w:r>
              <w:rPr>
                <w:sz w:val="28"/>
                <w:szCs w:val="28"/>
                <w:lang w:eastAsia="ru-RU"/>
              </w:rPr>
              <w:t>-</w:t>
            </w:r>
          </w:p>
        </w:tc>
        <w:tc>
          <w:tcPr>
            <w:cnfStyle w:val="000010000000"/>
            <w:tcW w:w="1055" w:type="dxa"/>
            <w:shd w:val="clear" w:color="auto" w:fill="FFFFFF" w:themeFill="background1"/>
          </w:tcPr>
          <w:p w:rsidR="001631D0" w:rsidRPr="001631D0" w:rsidRDefault="001631D0" w:rsidP="00691E89">
            <w:pPr>
              <w:jc w:val="center"/>
              <w:rPr>
                <w:sz w:val="28"/>
                <w:szCs w:val="28"/>
                <w:lang w:eastAsia="ru-RU"/>
              </w:rPr>
            </w:pPr>
            <w:r>
              <w:rPr>
                <w:sz w:val="28"/>
                <w:szCs w:val="28"/>
                <w:lang w:eastAsia="ru-RU"/>
              </w:rPr>
              <w:t>-</w:t>
            </w:r>
          </w:p>
        </w:tc>
      </w:tr>
      <w:tr w:rsidR="001631D0" w:rsidRPr="00E93AEB" w:rsidTr="001631D0">
        <w:trPr>
          <w:cnfStyle w:val="000000100000"/>
          <w:trHeight w:val="357"/>
        </w:trPr>
        <w:tc>
          <w:tcPr>
            <w:cnfStyle w:val="000010000000"/>
            <w:tcW w:w="5517" w:type="dxa"/>
            <w:shd w:val="clear" w:color="auto" w:fill="FDE0D0" w:themeFill="accent6" w:themeFillTint="33"/>
          </w:tcPr>
          <w:p w:rsidR="001631D0" w:rsidRPr="00E93AEB" w:rsidRDefault="001631D0" w:rsidP="00691E89">
            <w:pPr>
              <w:ind w:left="365"/>
              <w:jc w:val="center"/>
              <w:rPr>
                <w:b/>
                <w:sz w:val="28"/>
                <w:szCs w:val="28"/>
                <w:lang w:eastAsia="ru-RU"/>
              </w:rPr>
            </w:pPr>
            <w:r w:rsidRPr="00E93AEB">
              <w:rPr>
                <w:b/>
                <w:sz w:val="28"/>
                <w:szCs w:val="28"/>
                <w:lang w:eastAsia="ru-RU"/>
              </w:rPr>
              <w:t xml:space="preserve">в тому числі: </w:t>
            </w:r>
            <w:r w:rsidRPr="00E93AEB">
              <w:rPr>
                <w:b/>
                <w:sz w:val="28"/>
                <w:szCs w:val="28"/>
                <w:lang w:eastAsia="ru-RU"/>
              </w:rPr>
              <w:tab/>
              <w:t>штатних працівників</w:t>
            </w:r>
          </w:p>
        </w:tc>
        <w:tc>
          <w:tcPr>
            <w:tcW w:w="1055" w:type="dxa"/>
            <w:shd w:val="clear" w:color="auto" w:fill="FFFFFF" w:themeFill="background1"/>
          </w:tcPr>
          <w:p w:rsidR="001631D0" w:rsidRPr="00126D46" w:rsidRDefault="001631D0" w:rsidP="00691E89">
            <w:pPr>
              <w:jc w:val="center"/>
              <w:cnfStyle w:val="000000100000"/>
              <w:rPr>
                <w:sz w:val="28"/>
                <w:szCs w:val="28"/>
                <w:lang w:val="ru-RU" w:eastAsia="ru-RU"/>
              </w:rPr>
            </w:pPr>
            <w:r>
              <w:rPr>
                <w:sz w:val="28"/>
                <w:szCs w:val="28"/>
                <w:lang w:val="ru-RU" w:eastAsia="ru-RU"/>
              </w:rPr>
              <w:t>-</w:t>
            </w:r>
          </w:p>
        </w:tc>
        <w:tc>
          <w:tcPr>
            <w:cnfStyle w:val="000010000000"/>
            <w:tcW w:w="1055" w:type="dxa"/>
            <w:shd w:val="clear" w:color="auto" w:fill="FFFFFF" w:themeFill="background1"/>
          </w:tcPr>
          <w:p w:rsidR="001631D0" w:rsidRPr="00126D46" w:rsidRDefault="001631D0" w:rsidP="00691E89">
            <w:pPr>
              <w:jc w:val="center"/>
              <w:rPr>
                <w:sz w:val="28"/>
                <w:szCs w:val="28"/>
                <w:lang w:val="ru-RU" w:eastAsia="ru-RU"/>
              </w:rPr>
            </w:pPr>
            <w:r>
              <w:rPr>
                <w:sz w:val="28"/>
                <w:szCs w:val="28"/>
                <w:lang w:val="ru-RU" w:eastAsia="ru-RU"/>
              </w:rPr>
              <w:t>-</w:t>
            </w:r>
          </w:p>
        </w:tc>
      </w:tr>
      <w:tr w:rsidR="001631D0" w:rsidRPr="00E93AEB" w:rsidTr="001631D0">
        <w:trPr>
          <w:trHeight w:val="357"/>
        </w:trPr>
        <w:tc>
          <w:tcPr>
            <w:cnfStyle w:val="000010000000"/>
            <w:tcW w:w="5517" w:type="dxa"/>
            <w:shd w:val="clear" w:color="auto" w:fill="FDE0D0" w:themeFill="accent6" w:themeFillTint="33"/>
          </w:tcPr>
          <w:p w:rsidR="001631D0" w:rsidRPr="00E93AEB" w:rsidRDefault="001631D0" w:rsidP="00691E89">
            <w:pPr>
              <w:rPr>
                <w:b/>
                <w:sz w:val="28"/>
                <w:szCs w:val="28"/>
                <w:lang w:eastAsia="ru-RU"/>
              </w:rPr>
            </w:pPr>
            <w:r w:rsidRPr="00E93AEB">
              <w:rPr>
                <w:b/>
                <w:sz w:val="28"/>
                <w:szCs w:val="28"/>
                <w:lang w:eastAsia="ru-RU"/>
              </w:rPr>
              <w:t xml:space="preserve">                                   сумісників</w:t>
            </w:r>
          </w:p>
        </w:tc>
        <w:tc>
          <w:tcPr>
            <w:tcW w:w="1055" w:type="dxa"/>
            <w:shd w:val="clear" w:color="auto" w:fill="FFFFFF" w:themeFill="background1"/>
          </w:tcPr>
          <w:p w:rsidR="001631D0" w:rsidRPr="001631D0" w:rsidRDefault="001631D0" w:rsidP="00691E89">
            <w:pPr>
              <w:jc w:val="center"/>
              <w:cnfStyle w:val="000000000000"/>
              <w:rPr>
                <w:sz w:val="28"/>
                <w:szCs w:val="28"/>
                <w:lang w:eastAsia="ru-RU"/>
              </w:rPr>
            </w:pPr>
            <w:r>
              <w:rPr>
                <w:sz w:val="28"/>
                <w:szCs w:val="28"/>
                <w:lang w:eastAsia="ru-RU"/>
              </w:rPr>
              <w:t>-</w:t>
            </w:r>
          </w:p>
        </w:tc>
        <w:tc>
          <w:tcPr>
            <w:cnfStyle w:val="000010000000"/>
            <w:tcW w:w="1055" w:type="dxa"/>
            <w:shd w:val="clear" w:color="auto" w:fill="FFFFFF" w:themeFill="background1"/>
          </w:tcPr>
          <w:p w:rsidR="001631D0" w:rsidRPr="001631D0" w:rsidRDefault="001631D0" w:rsidP="00691E89">
            <w:pPr>
              <w:jc w:val="center"/>
              <w:rPr>
                <w:sz w:val="28"/>
                <w:szCs w:val="28"/>
                <w:lang w:eastAsia="ru-RU"/>
              </w:rPr>
            </w:pPr>
            <w:r>
              <w:rPr>
                <w:sz w:val="28"/>
                <w:szCs w:val="28"/>
                <w:lang w:eastAsia="ru-RU"/>
              </w:rPr>
              <w:t>-</w:t>
            </w:r>
          </w:p>
        </w:tc>
      </w:tr>
    </w:tbl>
    <w:p w:rsidR="00E93AEB" w:rsidRPr="00E93AEB" w:rsidRDefault="00E93AEB" w:rsidP="00E93AEB">
      <w:pPr>
        <w:spacing w:after="0" w:line="240" w:lineRule="auto"/>
        <w:ind w:firstLine="720"/>
        <w:jc w:val="center"/>
        <w:rPr>
          <w:rFonts w:ascii="Times New Roman" w:eastAsia="Times New Roman" w:hAnsi="Times New Roman" w:cs="Times New Roman"/>
          <w:b/>
          <w:i/>
          <w:sz w:val="16"/>
          <w:szCs w:val="16"/>
          <w:u w:val="single"/>
          <w:lang w:eastAsia="ru-RU"/>
        </w:rPr>
      </w:pPr>
    </w:p>
    <w:p w:rsidR="00E93AEB" w:rsidRPr="00E93AEB" w:rsidRDefault="00E93AEB" w:rsidP="00E93AEB">
      <w:pPr>
        <w:spacing w:after="0" w:line="240" w:lineRule="auto"/>
        <w:ind w:firstLine="720"/>
        <w:jc w:val="center"/>
        <w:rPr>
          <w:rFonts w:ascii="Times New Roman" w:eastAsia="Times New Roman" w:hAnsi="Times New Roman" w:cs="Times New Roman"/>
          <w:b/>
          <w:i/>
          <w:sz w:val="28"/>
          <w:szCs w:val="28"/>
          <w:u w:val="single"/>
          <w:lang w:eastAsia="ru-RU"/>
        </w:rPr>
      </w:pPr>
    </w:p>
    <w:p w:rsidR="00E93AEB" w:rsidRPr="00E93AEB" w:rsidRDefault="00E93AEB" w:rsidP="00DC6E7B">
      <w:pPr>
        <w:spacing w:after="0" w:line="240" w:lineRule="auto"/>
        <w:rPr>
          <w:rFonts w:ascii="Times New Roman" w:eastAsia="Times New Roman" w:hAnsi="Times New Roman" w:cs="Times New Roman"/>
          <w:b/>
          <w:color w:val="C00000"/>
          <w:sz w:val="28"/>
          <w:szCs w:val="28"/>
          <w:lang w:eastAsia="ru-RU"/>
        </w:rPr>
      </w:pPr>
      <w:r w:rsidRPr="00E93AEB">
        <w:rPr>
          <w:rFonts w:ascii="Times New Roman" w:eastAsia="Times New Roman" w:hAnsi="Times New Roman" w:cs="Times New Roman"/>
          <w:b/>
          <w:color w:val="C00000"/>
          <w:sz w:val="28"/>
          <w:szCs w:val="28"/>
          <w:lang w:eastAsia="ru-RU"/>
        </w:rPr>
        <w:t>Відомості про педагогів за категоріями</w:t>
      </w:r>
    </w:p>
    <w:p w:rsidR="00E93AEB" w:rsidRPr="00E93AEB" w:rsidRDefault="00E93AEB" w:rsidP="00E93AEB">
      <w:pPr>
        <w:spacing w:after="0" w:line="240" w:lineRule="auto"/>
        <w:ind w:firstLine="720"/>
        <w:jc w:val="center"/>
        <w:rPr>
          <w:rFonts w:ascii="Times New Roman" w:eastAsia="Times New Roman" w:hAnsi="Times New Roman" w:cs="Times New Roman"/>
          <w:b/>
          <w:i/>
          <w:sz w:val="28"/>
          <w:szCs w:val="28"/>
          <w:u w:val="single"/>
          <w:lang w:eastAsia="ru-RU"/>
        </w:rPr>
      </w:pPr>
    </w:p>
    <w:tbl>
      <w:tblPr>
        <w:tblW w:w="1516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2"/>
        <w:gridCol w:w="1559"/>
        <w:gridCol w:w="1417"/>
        <w:gridCol w:w="1560"/>
        <w:gridCol w:w="1559"/>
        <w:gridCol w:w="1417"/>
        <w:gridCol w:w="1560"/>
        <w:gridCol w:w="1417"/>
        <w:gridCol w:w="1418"/>
        <w:gridCol w:w="1559"/>
      </w:tblGrid>
      <w:tr w:rsidR="00E93AEB" w:rsidRPr="00E93AEB" w:rsidTr="00FC7667">
        <w:trPr>
          <w:trHeight w:val="637"/>
        </w:trPr>
        <w:tc>
          <w:tcPr>
            <w:tcW w:w="1702" w:type="dxa"/>
            <w:shd w:val="clear" w:color="auto" w:fill="E9E9E9" w:themeFill="text1" w:themeFillTint="1A"/>
          </w:tcPr>
          <w:p w:rsidR="00E93AEB" w:rsidRPr="00E93AEB" w:rsidRDefault="00E93AEB" w:rsidP="00E93AEB">
            <w:pPr>
              <w:spacing w:after="0" w:line="240" w:lineRule="auto"/>
              <w:jc w:val="center"/>
              <w:rPr>
                <w:rFonts w:ascii="Times New Roman" w:eastAsia="Times New Roman" w:hAnsi="Times New Roman" w:cs="Times New Roman"/>
                <w:b/>
                <w:color w:val="060327"/>
                <w:sz w:val="24"/>
                <w:szCs w:val="24"/>
                <w:lang w:eastAsia="ru-RU"/>
              </w:rPr>
            </w:pPr>
            <w:r w:rsidRPr="00E93AEB">
              <w:rPr>
                <w:rFonts w:ascii="Times New Roman" w:eastAsia="Times New Roman" w:hAnsi="Times New Roman" w:cs="Times New Roman"/>
                <w:b/>
                <w:color w:val="060327"/>
                <w:sz w:val="24"/>
                <w:szCs w:val="24"/>
                <w:lang w:eastAsia="ru-RU"/>
              </w:rPr>
              <w:t>Навчальний   рік</w:t>
            </w:r>
          </w:p>
        </w:tc>
        <w:tc>
          <w:tcPr>
            <w:tcW w:w="1559" w:type="dxa"/>
            <w:shd w:val="clear" w:color="auto" w:fill="E9E9E9" w:themeFill="text1" w:themeFillTint="1A"/>
          </w:tcPr>
          <w:p w:rsidR="00E93AEB" w:rsidRPr="00E93AEB" w:rsidRDefault="00E93AEB" w:rsidP="00E93AEB">
            <w:pPr>
              <w:spacing w:after="0" w:line="240" w:lineRule="auto"/>
              <w:jc w:val="center"/>
              <w:rPr>
                <w:rFonts w:ascii="Times New Roman" w:eastAsia="Times New Roman" w:hAnsi="Times New Roman" w:cs="Times New Roman"/>
                <w:b/>
                <w:color w:val="060327"/>
                <w:sz w:val="24"/>
                <w:szCs w:val="24"/>
                <w:lang w:eastAsia="ru-RU"/>
              </w:rPr>
            </w:pPr>
            <w:r w:rsidRPr="00E93AEB">
              <w:rPr>
                <w:rFonts w:ascii="Times New Roman" w:eastAsia="Times New Roman" w:hAnsi="Times New Roman" w:cs="Times New Roman"/>
                <w:b/>
                <w:color w:val="060327"/>
                <w:sz w:val="24"/>
                <w:szCs w:val="24"/>
                <w:lang w:eastAsia="ru-RU"/>
              </w:rPr>
              <w:t>Молодший спеціаліст</w:t>
            </w:r>
          </w:p>
        </w:tc>
        <w:tc>
          <w:tcPr>
            <w:tcW w:w="1417" w:type="dxa"/>
            <w:shd w:val="clear" w:color="auto" w:fill="E9E9E9" w:themeFill="text1" w:themeFillTint="1A"/>
          </w:tcPr>
          <w:p w:rsidR="00E93AEB" w:rsidRPr="00E93AEB" w:rsidRDefault="00E93AEB" w:rsidP="00E93AEB">
            <w:pPr>
              <w:spacing w:after="0" w:line="240" w:lineRule="auto"/>
              <w:jc w:val="center"/>
              <w:rPr>
                <w:rFonts w:ascii="Times New Roman" w:eastAsia="Times New Roman" w:hAnsi="Times New Roman" w:cs="Times New Roman"/>
                <w:b/>
                <w:color w:val="060327"/>
                <w:sz w:val="24"/>
                <w:szCs w:val="24"/>
                <w:lang w:eastAsia="ru-RU"/>
              </w:rPr>
            </w:pPr>
            <w:r w:rsidRPr="00E93AEB">
              <w:rPr>
                <w:rFonts w:ascii="Times New Roman" w:eastAsia="Times New Roman" w:hAnsi="Times New Roman" w:cs="Times New Roman"/>
                <w:b/>
                <w:color w:val="060327"/>
                <w:sz w:val="24"/>
                <w:szCs w:val="24"/>
                <w:lang w:eastAsia="ru-RU"/>
              </w:rPr>
              <w:t>Бакалавр</w:t>
            </w:r>
          </w:p>
        </w:tc>
        <w:tc>
          <w:tcPr>
            <w:tcW w:w="1560" w:type="dxa"/>
            <w:shd w:val="clear" w:color="auto" w:fill="E9E9E9" w:themeFill="text1" w:themeFillTint="1A"/>
          </w:tcPr>
          <w:p w:rsidR="00E93AEB" w:rsidRPr="00E93AEB" w:rsidRDefault="00E93AEB" w:rsidP="00E93AEB">
            <w:pPr>
              <w:spacing w:after="0" w:line="240" w:lineRule="auto"/>
              <w:jc w:val="center"/>
              <w:rPr>
                <w:rFonts w:ascii="Times New Roman" w:eastAsia="Times New Roman" w:hAnsi="Times New Roman" w:cs="Times New Roman"/>
                <w:b/>
                <w:color w:val="060327"/>
                <w:sz w:val="24"/>
                <w:szCs w:val="24"/>
                <w:lang w:eastAsia="ru-RU"/>
              </w:rPr>
            </w:pPr>
            <w:r w:rsidRPr="00E93AEB">
              <w:rPr>
                <w:rFonts w:ascii="Times New Roman" w:eastAsia="Times New Roman" w:hAnsi="Times New Roman" w:cs="Times New Roman"/>
                <w:b/>
                <w:color w:val="060327"/>
                <w:sz w:val="24"/>
                <w:szCs w:val="24"/>
                <w:lang w:eastAsia="ru-RU"/>
              </w:rPr>
              <w:t>Магістр</w:t>
            </w:r>
          </w:p>
        </w:tc>
        <w:tc>
          <w:tcPr>
            <w:tcW w:w="1559" w:type="dxa"/>
            <w:shd w:val="clear" w:color="auto" w:fill="E9E9E9" w:themeFill="text1" w:themeFillTint="1A"/>
          </w:tcPr>
          <w:p w:rsidR="00E93AEB" w:rsidRPr="00E93AEB" w:rsidRDefault="00E93AEB" w:rsidP="00E93AEB">
            <w:pPr>
              <w:spacing w:after="0" w:line="240" w:lineRule="auto"/>
              <w:jc w:val="center"/>
              <w:rPr>
                <w:rFonts w:ascii="Times New Roman" w:eastAsia="Times New Roman" w:hAnsi="Times New Roman" w:cs="Times New Roman"/>
                <w:b/>
                <w:color w:val="060327"/>
                <w:sz w:val="24"/>
                <w:szCs w:val="24"/>
                <w:lang w:eastAsia="ru-RU"/>
              </w:rPr>
            </w:pPr>
            <w:r w:rsidRPr="00E93AEB">
              <w:rPr>
                <w:rFonts w:ascii="Times New Roman" w:eastAsia="Times New Roman" w:hAnsi="Times New Roman" w:cs="Times New Roman"/>
                <w:b/>
                <w:color w:val="060327"/>
                <w:sz w:val="24"/>
                <w:szCs w:val="24"/>
                <w:lang w:eastAsia="ru-RU"/>
              </w:rPr>
              <w:t>Спеціаліст</w:t>
            </w:r>
          </w:p>
        </w:tc>
        <w:tc>
          <w:tcPr>
            <w:tcW w:w="1417" w:type="dxa"/>
            <w:shd w:val="clear" w:color="auto" w:fill="E9E9E9" w:themeFill="text1" w:themeFillTint="1A"/>
          </w:tcPr>
          <w:p w:rsidR="00E93AEB" w:rsidRPr="00E93AEB" w:rsidRDefault="00E93AEB" w:rsidP="00E93AEB">
            <w:pPr>
              <w:spacing w:after="0" w:line="240" w:lineRule="auto"/>
              <w:jc w:val="center"/>
              <w:rPr>
                <w:rFonts w:ascii="Times New Roman" w:eastAsia="Times New Roman" w:hAnsi="Times New Roman" w:cs="Times New Roman"/>
                <w:b/>
                <w:color w:val="060327"/>
                <w:sz w:val="24"/>
                <w:szCs w:val="24"/>
                <w:lang w:eastAsia="ru-RU"/>
              </w:rPr>
            </w:pPr>
            <w:r w:rsidRPr="00E93AEB">
              <w:rPr>
                <w:rFonts w:ascii="Times New Roman" w:eastAsia="Times New Roman" w:hAnsi="Times New Roman" w:cs="Times New Roman"/>
                <w:b/>
                <w:color w:val="060327"/>
                <w:sz w:val="24"/>
                <w:szCs w:val="24"/>
                <w:lang w:eastAsia="ru-RU"/>
              </w:rPr>
              <w:t>ІІ</w:t>
            </w:r>
          </w:p>
          <w:p w:rsidR="00E93AEB" w:rsidRPr="00E93AEB" w:rsidRDefault="00E93AEB" w:rsidP="00E93AEB">
            <w:pPr>
              <w:spacing w:after="0" w:line="240" w:lineRule="auto"/>
              <w:jc w:val="center"/>
              <w:rPr>
                <w:rFonts w:ascii="Times New Roman" w:eastAsia="Times New Roman" w:hAnsi="Times New Roman" w:cs="Times New Roman"/>
                <w:b/>
                <w:color w:val="060327"/>
                <w:sz w:val="24"/>
                <w:szCs w:val="24"/>
                <w:lang w:eastAsia="ru-RU"/>
              </w:rPr>
            </w:pPr>
            <w:r w:rsidRPr="00E93AEB">
              <w:rPr>
                <w:rFonts w:ascii="Times New Roman" w:eastAsia="Times New Roman" w:hAnsi="Times New Roman" w:cs="Times New Roman"/>
                <w:b/>
                <w:color w:val="060327"/>
                <w:sz w:val="24"/>
                <w:szCs w:val="24"/>
                <w:lang w:eastAsia="ru-RU"/>
              </w:rPr>
              <w:t xml:space="preserve"> категорія</w:t>
            </w:r>
          </w:p>
        </w:tc>
        <w:tc>
          <w:tcPr>
            <w:tcW w:w="1560" w:type="dxa"/>
            <w:shd w:val="clear" w:color="auto" w:fill="E9E9E9" w:themeFill="text1" w:themeFillTint="1A"/>
          </w:tcPr>
          <w:p w:rsidR="00E93AEB" w:rsidRPr="00E93AEB" w:rsidRDefault="00E93AEB" w:rsidP="00E93AEB">
            <w:pPr>
              <w:spacing w:after="0" w:line="240" w:lineRule="auto"/>
              <w:jc w:val="center"/>
              <w:rPr>
                <w:rFonts w:ascii="Times New Roman" w:eastAsia="Times New Roman" w:hAnsi="Times New Roman" w:cs="Times New Roman"/>
                <w:b/>
                <w:color w:val="060327"/>
                <w:sz w:val="24"/>
                <w:szCs w:val="24"/>
                <w:lang w:eastAsia="ru-RU"/>
              </w:rPr>
            </w:pPr>
            <w:r w:rsidRPr="00E93AEB">
              <w:rPr>
                <w:rFonts w:ascii="Times New Roman" w:eastAsia="Times New Roman" w:hAnsi="Times New Roman" w:cs="Times New Roman"/>
                <w:b/>
                <w:color w:val="060327"/>
                <w:sz w:val="24"/>
                <w:szCs w:val="24"/>
                <w:lang w:eastAsia="ru-RU"/>
              </w:rPr>
              <w:t>І</w:t>
            </w:r>
          </w:p>
          <w:p w:rsidR="00E93AEB" w:rsidRPr="00E93AEB" w:rsidRDefault="00E93AEB" w:rsidP="00E93AEB">
            <w:pPr>
              <w:spacing w:after="0" w:line="240" w:lineRule="auto"/>
              <w:jc w:val="center"/>
              <w:rPr>
                <w:rFonts w:ascii="Times New Roman" w:eastAsia="Times New Roman" w:hAnsi="Times New Roman" w:cs="Times New Roman"/>
                <w:b/>
                <w:color w:val="060327"/>
                <w:sz w:val="24"/>
                <w:szCs w:val="24"/>
                <w:lang w:eastAsia="ru-RU"/>
              </w:rPr>
            </w:pPr>
            <w:r w:rsidRPr="00E93AEB">
              <w:rPr>
                <w:rFonts w:ascii="Times New Roman" w:eastAsia="Times New Roman" w:hAnsi="Times New Roman" w:cs="Times New Roman"/>
                <w:b/>
                <w:color w:val="060327"/>
                <w:sz w:val="24"/>
                <w:szCs w:val="24"/>
                <w:lang w:eastAsia="ru-RU"/>
              </w:rPr>
              <w:t>категорія</w:t>
            </w:r>
          </w:p>
        </w:tc>
        <w:tc>
          <w:tcPr>
            <w:tcW w:w="1417" w:type="dxa"/>
            <w:shd w:val="clear" w:color="auto" w:fill="E9E9E9" w:themeFill="text1" w:themeFillTint="1A"/>
          </w:tcPr>
          <w:p w:rsidR="00E93AEB" w:rsidRPr="00E93AEB" w:rsidRDefault="00E93AEB" w:rsidP="00E93AEB">
            <w:pPr>
              <w:spacing w:after="0" w:line="240" w:lineRule="auto"/>
              <w:jc w:val="center"/>
              <w:rPr>
                <w:rFonts w:ascii="Times New Roman" w:eastAsia="Times New Roman" w:hAnsi="Times New Roman" w:cs="Times New Roman"/>
                <w:b/>
                <w:color w:val="060327"/>
                <w:sz w:val="24"/>
                <w:szCs w:val="24"/>
                <w:lang w:eastAsia="ru-RU"/>
              </w:rPr>
            </w:pPr>
            <w:r w:rsidRPr="00E93AEB">
              <w:rPr>
                <w:rFonts w:ascii="Times New Roman" w:eastAsia="Times New Roman" w:hAnsi="Times New Roman" w:cs="Times New Roman"/>
                <w:b/>
                <w:color w:val="060327"/>
                <w:sz w:val="24"/>
                <w:szCs w:val="24"/>
                <w:lang w:eastAsia="ru-RU"/>
              </w:rPr>
              <w:t>Вища</w:t>
            </w:r>
          </w:p>
          <w:p w:rsidR="00E93AEB" w:rsidRPr="00E93AEB" w:rsidRDefault="00E93AEB" w:rsidP="00E93AEB">
            <w:pPr>
              <w:spacing w:after="0" w:line="240" w:lineRule="auto"/>
              <w:jc w:val="center"/>
              <w:rPr>
                <w:rFonts w:ascii="Times New Roman" w:eastAsia="Times New Roman" w:hAnsi="Times New Roman" w:cs="Times New Roman"/>
                <w:b/>
                <w:color w:val="060327"/>
                <w:sz w:val="24"/>
                <w:szCs w:val="24"/>
                <w:lang w:eastAsia="ru-RU"/>
              </w:rPr>
            </w:pPr>
            <w:r w:rsidRPr="00E93AEB">
              <w:rPr>
                <w:rFonts w:ascii="Times New Roman" w:eastAsia="Times New Roman" w:hAnsi="Times New Roman" w:cs="Times New Roman"/>
                <w:b/>
                <w:color w:val="060327"/>
                <w:sz w:val="24"/>
                <w:szCs w:val="24"/>
                <w:lang w:eastAsia="ru-RU"/>
              </w:rPr>
              <w:t>категорія</w:t>
            </w:r>
          </w:p>
        </w:tc>
        <w:tc>
          <w:tcPr>
            <w:tcW w:w="1418" w:type="dxa"/>
            <w:shd w:val="clear" w:color="auto" w:fill="E9E9E9" w:themeFill="text1" w:themeFillTint="1A"/>
          </w:tcPr>
          <w:p w:rsidR="00E93AEB" w:rsidRPr="00E93AEB" w:rsidRDefault="00E93AEB" w:rsidP="00E93AEB">
            <w:pPr>
              <w:spacing w:after="0" w:line="240" w:lineRule="auto"/>
              <w:jc w:val="center"/>
              <w:rPr>
                <w:rFonts w:ascii="Times New Roman" w:eastAsia="Times New Roman" w:hAnsi="Times New Roman" w:cs="Times New Roman"/>
                <w:b/>
                <w:color w:val="060327"/>
                <w:sz w:val="24"/>
                <w:szCs w:val="24"/>
                <w:lang w:eastAsia="ru-RU"/>
              </w:rPr>
            </w:pPr>
            <w:r w:rsidRPr="00E93AEB">
              <w:rPr>
                <w:rFonts w:ascii="Times New Roman" w:eastAsia="Times New Roman" w:hAnsi="Times New Roman" w:cs="Times New Roman"/>
                <w:b/>
                <w:color w:val="060327"/>
                <w:sz w:val="24"/>
                <w:szCs w:val="24"/>
                <w:lang w:eastAsia="ru-RU"/>
              </w:rPr>
              <w:t>“Старший учитель”</w:t>
            </w:r>
          </w:p>
        </w:tc>
        <w:tc>
          <w:tcPr>
            <w:tcW w:w="1559" w:type="dxa"/>
            <w:shd w:val="clear" w:color="auto" w:fill="E9E9E9" w:themeFill="text1" w:themeFillTint="1A"/>
          </w:tcPr>
          <w:p w:rsidR="00E93AEB" w:rsidRPr="00E93AEB" w:rsidRDefault="00E93AEB" w:rsidP="00E93AEB">
            <w:pPr>
              <w:spacing w:after="0" w:line="240" w:lineRule="auto"/>
              <w:jc w:val="center"/>
              <w:rPr>
                <w:rFonts w:ascii="Times New Roman" w:eastAsia="Times New Roman" w:hAnsi="Times New Roman" w:cs="Times New Roman"/>
                <w:b/>
                <w:color w:val="060327"/>
                <w:sz w:val="24"/>
                <w:szCs w:val="24"/>
                <w:lang w:eastAsia="ru-RU"/>
              </w:rPr>
            </w:pPr>
            <w:r w:rsidRPr="00E93AEB">
              <w:rPr>
                <w:rFonts w:ascii="Times New Roman" w:eastAsia="Times New Roman" w:hAnsi="Times New Roman" w:cs="Times New Roman"/>
                <w:b/>
                <w:color w:val="060327"/>
                <w:sz w:val="24"/>
                <w:szCs w:val="24"/>
                <w:lang w:eastAsia="ru-RU"/>
              </w:rPr>
              <w:t>“Учитель-методист”</w:t>
            </w:r>
          </w:p>
        </w:tc>
      </w:tr>
      <w:tr w:rsidR="00E22FDE" w:rsidRPr="00E93AEB" w:rsidTr="00911A36">
        <w:trPr>
          <w:trHeight w:val="294"/>
        </w:trPr>
        <w:tc>
          <w:tcPr>
            <w:tcW w:w="1702" w:type="dxa"/>
            <w:shd w:val="clear" w:color="auto" w:fill="FDE0D0" w:themeFill="accent6" w:themeFillTint="33"/>
          </w:tcPr>
          <w:p w:rsidR="00E22FDE" w:rsidRDefault="00AF7143" w:rsidP="00E22FDE">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2025</w:t>
            </w:r>
            <w:r w:rsidR="00E22FDE">
              <w:rPr>
                <w:rFonts w:ascii="Times New Roman" w:eastAsia="Times New Roman" w:hAnsi="Times New Roman" w:cs="Times New Roman"/>
                <w:b/>
                <w:sz w:val="24"/>
                <w:szCs w:val="24"/>
                <w:lang w:eastAsia="ru-RU"/>
              </w:rPr>
              <w:t>-202</w:t>
            </w:r>
            <w:r>
              <w:rPr>
                <w:rFonts w:ascii="Times New Roman" w:eastAsia="Times New Roman" w:hAnsi="Times New Roman" w:cs="Times New Roman"/>
                <w:b/>
                <w:sz w:val="24"/>
                <w:szCs w:val="24"/>
                <w:lang w:eastAsia="ru-RU"/>
              </w:rPr>
              <w:t>6</w:t>
            </w:r>
          </w:p>
        </w:tc>
        <w:tc>
          <w:tcPr>
            <w:tcW w:w="1559" w:type="dxa"/>
          </w:tcPr>
          <w:p w:rsidR="00E22FDE" w:rsidRPr="00682A42" w:rsidRDefault="00E22FDE" w:rsidP="00E22FDE">
            <w:pPr>
              <w:spacing w:after="0" w:line="240" w:lineRule="auto"/>
              <w:jc w:val="center"/>
              <w:rPr>
                <w:rFonts w:ascii="Times New Roman" w:hAnsi="Times New Roman" w:cs="Times New Roman"/>
                <w:sz w:val="28"/>
              </w:rPr>
            </w:pPr>
          </w:p>
        </w:tc>
        <w:tc>
          <w:tcPr>
            <w:tcW w:w="1417" w:type="dxa"/>
          </w:tcPr>
          <w:p w:rsidR="00E22FDE" w:rsidRPr="00682A42" w:rsidRDefault="00E22FDE" w:rsidP="00E22FDE">
            <w:pPr>
              <w:spacing w:after="0" w:line="240" w:lineRule="auto"/>
              <w:jc w:val="center"/>
              <w:rPr>
                <w:rFonts w:ascii="Times New Roman" w:hAnsi="Times New Roman" w:cs="Times New Roman"/>
                <w:sz w:val="28"/>
              </w:rPr>
            </w:pPr>
          </w:p>
        </w:tc>
        <w:tc>
          <w:tcPr>
            <w:tcW w:w="1560" w:type="dxa"/>
          </w:tcPr>
          <w:p w:rsidR="00E22FDE" w:rsidRPr="00682A42" w:rsidRDefault="00E22FDE" w:rsidP="00E22FDE">
            <w:pPr>
              <w:spacing w:after="0" w:line="240" w:lineRule="auto"/>
              <w:jc w:val="center"/>
              <w:rPr>
                <w:rFonts w:ascii="Times New Roman" w:hAnsi="Times New Roman" w:cs="Times New Roman"/>
                <w:sz w:val="28"/>
              </w:rPr>
            </w:pPr>
          </w:p>
        </w:tc>
        <w:tc>
          <w:tcPr>
            <w:tcW w:w="1559" w:type="dxa"/>
          </w:tcPr>
          <w:p w:rsidR="00E22FDE" w:rsidRPr="00682A42" w:rsidRDefault="00FF7324" w:rsidP="00E22FDE">
            <w:pPr>
              <w:spacing w:after="0" w:line="240" w:lineRule="auto"/>
              <w:jc w:val="center"/>
              <w:rPr>
                <w:rFonts w:ascii="Times New Roman" w:hAnsi="Times New Roman" w:cs="Times New Roman"/>
                <w:sz w:val="28"/>
              </w:rPr>
            </w:pPr>
            <w:r>
              <w:rPr>
                <w:rFonts w:ascii="Times New Roman" w:hAnsi="Times New Roman" w:cs="Times New Roman"/>
                <w:sz w:val="28"/>
              </w:rPr>
              <w:t>3</w:t>
            </w:r>
          </w:p>
        </w:tc>
        <w:tc>
          <w:tcPr>
            <w:tcW w:w="1417" w:type="dxa"/>
          </w:tcPr>
          <w:p w:rsidR="00E22FDE" w:rsidRPr="00682A42" w:rsidRDefault="00E22FDE" w:rsidP="00E22FDE">
            <w:pPr>
              <w:spacing w:after="0" w:line="240" w:lineRule="auto"/>
              <w:jc w:val="center"/>
              <w:rPr>
                <w:rFonts w:ascii="Times New Roman" w:hAnsi="Times New Roman" w:cs="Times New Roman"/>
                <w:sz w:val="28"/>
              </w:rPr>
            </w:pPr>
          </w:p>
        </w:tc>
        <w:tc>
          <w:tcPr>
            <w:tcW w:w="1560" w:type="dxa"/>
          </w:tcPr>
          <w:p w:rsidR="00E22FDE" w:rsidRPr="00682A42" w:rsidRDefault="00E22FDE" w:rsidP="00E22FDE">
            <w:pPr>
              <w:spacing w:after="0" w:line="240" w:lineRule="auto"/>
              <w:jc w:val="center"/>
              <w:rPr>
                <w:rFonts w:ascii="Times New Roman" w:hAnsi="Times New Roman" w:cs="Times New Roman"/>
                <w:sz w:val="28"/>
              </w:rPr>
            </w:pPr>
          </w:p>
        </w:tc>
        <w:tc>
          <w:tcPr>
            <w:tcW w:w="1417" w:type="dxa"/>
          </w:tcPr>
          <w:p w:rsidR="00E22FDE" w:rsidRPr="00682A42" w:rsidRDefault="00FF7324" w:rsidP="00E22FDE">
            <w:pPr>
              <w:spacing w:after="0" w:line="240" w:lineRule="auto"/>
              <w:jc w:val="center"/>
              <w:rPr>
                <w:rFonts w:ascii="Times New Roman" w:hAnsi="Times New Roman" w:cs="Times New Roman"/>
                <w:sz w:val="28"/>
              </w:rPr>
            </w:pPr>
            <w:r>
              <w:rPr>
                <w:rFonts w:ascii="Times New Roman" w:hAnsi="Times New Roman" w:cs="Times New Roman"/>
                <w:sz w:val="28"/>
              </w:rPr>
              <w:t>1</w:t>
            </w:r>
          </w:p>
        </w:tc>
        <w:tc>
          <w:tcPr>
            <w:tcW w:w="1418" w:type="dxa"/>
          </w:tcPr>
          <w:p w:rsidR="00E22FDE" w:rsidRPr="00682A42" w:rsidRDefault="00FF7324" w:rsidP="00E22FDE">
            <w:pPr>
              <w:spacing w:after="0" w:line="240" w:lineRule="auto"/>
              <w:jc w:val="center"/>
              <w:rPr>
                <w:rFonts w:ascii="Times New Roman" w:hAnsi="Times New Roman" w:cs="Times New Roman"/>
                <w:sz w:val="28"/>
              </w:rPr>
            </w:pPr>
            <w:r>
              <w:rPr>
                <w:rFonts w:ascii="Times New Roman" w:hAnsi="Times New Roman" w:cs="Times New Roman"/>
                <w:sz w:val="28"/>
              </w:rPr>
              <w:t>1</w:t>
            </w:r>
          </w:p>
        </w:tc>
        <w:tc>
          <w:tcPr>
            <w:tcW w:w="1559" w:type="dxa"/>
          </w:tcPr>
          <w:p w:rsidR="00E22FDE" w:rsidRPr="00682A42" w:rsidRDefault="00E22FDE" w:rsidP="00E22FDE">
            <w:pPr>
              <w:spacing w:after="0" w:line="240" w:lineRule="auto"/>
              <w:jc w:val="center"/>
              <w:rPr>
                <w:rFonts w:ascii="Times New Roman" w:hAnsi="Times New Roman" w:cs="Times New Roman"/>
                <w:sz w:val="28"/>
              </w:rPr>
            </w:pPr>
          </w:p>
        </w:tc>
      </w:tr>
      <w:tr w:rsidR="00E22FDE" w:rsidRPr="00E93AEB" w:rsidTr="00911A36">
        <w:trPr>
          <w:trHeight w:val="294"/>
        </w:trPr>
        <w:tc>
          <w:tcPr>
            <w:tcW w:w="1702" w:type="dxa"/>
            <w:shd w:val="clear" w:color="auto" w:fill="FDE0D0" w:themeFill="accent6" w:themeFillTint="33"/>
          </w:tcPr>
          <w:p w:rsidR="00E22FDE" w:rsidRDefault="00AF7143" w:rsidP="00E22FDE">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2026</w:t>
            </w:r>
            <w:r w:rsidR="00E22FDE">
              <w:rPr>
                <w:rFonts w:ascii="Times New Roman" w:eastAsia="Times New Roman" w:hAnsi="Times New Roman" w:cs="Times New Roman"/>
                <w:b/>
                <w:sz w:val="24"/>
                <w:szCs w:val="24"/>
                <w:lang w:eastAsia="ru-RU"/>
              </w:rPr>
              <w:t>-202</w:t>
            </w:r>
            <w:r>
              <w:rPr>
                <w:rFonts w:ascii="Times New Roman" w:eastAsia="Times New Roman" w:hAnsi="Times New Roman" w:cs="Times New Roman"/>
                <w:b/>
                <w:sz w:val="24"/>
                <w:szCs w:val="24"/>
                <w:lang w:eastAsia="ru-RU"/>
              </w:rPr>
              <w:t>7</w:t>
            </w:r>
          </w:p>
        </w:tc>
        <w:tc>
          <w:tcPr>
            <w:tcW w:w="1559" w:type="dxa"/>
          </w:tcPr>
          <w:p w:rsidR="00E22FDE" w:rsidRPr="00682A42" w:rsidRDefault="00E22FDE" w:rsidP="00E22FDE">
            <w:pPr>
              <w:spacing w:after="0" w:line="240" w:lineRule="auto"/>
              <w:jc w:val="center"/>
              <w:rPr>
                <w:rFonts w:ascii="Times New Roman" w:hAnsi="Times New Roman" w:cs="Times New Roman"/>
                <w:sz w:val="28"/>
              </w:rPr>
            </w:pPr>
          </w:p>
        </w:tc>
        <w:tc>
          <w:tcPr>
            <w:tcW w:w="1417" w:type="dxa"/>
          </w:tcPr>
          <w:p w:rsidR="00E22FDE" w:rsidRPr="00682A42" w:rsidRDefault="00E22FDE" w:rsidP="00E22FDE">
            <w:pPr>
              <w:spacing w:after="0" w:line="240" w:lineRule="auto"/>
              <w:jc w:val="center"/>
              <w:rPr>
                <w:rFonts w:ascii="Times New Roman" w:hAnsi="Times New Roman" w:cs="Times New Roman"/>
                <w:sz w:val="28"/>
              </w:rPr>
            </w:pPr>
          </w:p>
        </w:tc>
        <w:tc>
          <w:tcPr>
            <w:tcW w:w="1560" w:type="dxa"/>
          </w:tcPr>
          <w:p w:rsidR="00E22FDE" w:rsidRPr="00682A42" w:rsidRDefault="00E22FDE" w:rsidP="00E22FDE">
            <w:pPr>
              <w:spacing w:after="0" w:line="240" w:lineRule="auto"/>
              <w:jc w:val="center"/>
              <w:rPr>
                <w:rFonts w:ascii="Times New Roman" w:hAnsi="Times New Roman" w:cs="Times New Roman"/>
                <w:sz w:val="28"/>
              </w:rPr>
            </w:pPr>
          </w:p>
        </w:tc>
        <w:tc>
          <w:tcPr>
            <w:tcW w:w="1559" w:type="dxa"/>
          </w:tcPr>
          <w:p w:rsidR="00E22FDE" w:rsidRPr="00682A42" w:rsidRDefault="00E22FDE" w:rsidP="00E22FDE">
            <w:pPr>
              <w:spacing w:after="0" w:line="240" w:lineRule="auto"/>
              <w:jc w:val="center"/>
              <w:rPr>
                <w:rFonts w:ascii="Times New Roman" w:hAnsi="Times New Roman" w:cs="Times New Roman"/>
                <w:sz w:val="28"/>
              </w:rPr>
            </w:pPr>
          </w:p>
        </w:tc>
        <w:tc>
          <w:tcPr>
            <w:tcW w:w="1417" w:type="dxa"/>
          </w:tcPr>
          <w:p w:rsidR="00E22FDE" w:rsidRPr="00682A42" w:rsidRDefault="00E22FDE" w:rsidP="00E22FDE">
            <w:pPr>
              <w:spacing w:after="0" w:line="240" w:lineRule="auto"/>
              <w:jc w:val="center"/>
              <w:rPr>
                <w:rFonts w:ascii="Times New Roman" w:hAnsi="Times New Roman" w:cs="Times New Roman"/>
                <w:sz w:val="28"/>
              </w:rPr>
            </w:pPr>
          </w:p>
        </w:tc>
        <w:tc>
          <w:tcPr>
            <w:tcW w:w="1560" w:type="dxa"/>
          </w:tcPr>
          <w:p w:rsidR="00E22FDE" w:rsidRPr="00682A42" w:rsidRDefault="00E22FDE" w:rsidP="00E22FDE">
            <w:pPr>
              <w:spacing w:after="0" w:line="240" w:lineRule="auto"/>
              <w:jc w:val="center"/>
              <w:rPr>
                <w:rFonts w:ascii="Times New Roman" w:hAnsi="Times New Roman" w:cs="Times New Roman"/>
                <w:sz w:val="28"/>
              </w:rPr>
            </w:pPr>
          </w:p>
        </w:tc>
        <w:tc>
          <w:tcPr>
            <w:tcW w:w="1417" w:type="dxa"/>
          </w:tcPr>
          <w:p w:rsidR="00E22FDE" w:rsidRPr="00682A42" w:rsidRDefault="00E22FDE" w:rsidP="00E22FDE">
            <w:pPr>
              <w:spacing w:after="0" w:line="240" w:lineRule="auto"/>
              <w:jc w:val="center"/>
              <w:rPr>
                <w:rFonts w:ascii="Times New Roman" w:hAnsi="Times New Roman" w:cs="Times New Roman"/>
                <w:sz w:val="28"/>
              </w:rPr>
            </w:pPr>
          </w:p>
        </w:tc>
        <w:tc>
          <w:tcPr>
            <w:tcW w:w="1418" w:type="dxa"/>
          </w:tcPr>
          <w:p w:rsidR="00E22FDE" w:rsidRPr="00682A42" w:rsidRDefault="00E22FDE" w:rsidP="00E22FDE">
            <w:pPr>
              <w:spacing w:after="0" w:line="240" w:lineRule="auto"/>
              <w:jc w:val="center"/>
              <w:rPr>
                <w:rFonts w:ascii="Times New Roman" w:hAnsi="Times New Roman" w:cs="Times New Roman"/>
                <w:sz w:val="28"/>
              </w:rPr>
            </w:pPr>
          </w:p>
        </w:tc>
        <w:tc>
          <w:tcPr>
            <w:tcW w:w="1559" w:type="dxa"/>
          </w:tcPr>
          <w:p w:rsidR="00E22FDE" w:rsidRPr="00682A42" w:rsidRDefault="00E22FDE" w:rsidP="00E22FDE">
            <w:pPr>
              <w:spacing w:after="0" w:line="240" w:lineRule="auto"/>
              <w:jc w:val="center"/>
              <w:rPr>
                <w:rFonts w:ascii="Times New Roman" w:hAnsi="Times New Roman" w:cs="Times New Roman"/>
                <w:sz w:val="28"/>
              </w:rPr>
            </w:pPr>
          </w:p>
        </w:tc>
      </w:tr>
    </w:tbl>
    <w:p w:rsidR="009F5ED1" w:rsidRDefault="009F5ED1" w:rsidP="009F5ED1">
      <w:pPr>
        <w:spacing w:after="0" w:line="240" w:lineRule="auto"/>
        <w:ind w:firstLine="709"/>
        <w:jc w:val="both"/>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 xml:space="preserve">   </w:t>
      </w:r>
    </w:p>
    <w:p w:rsidR="009F5ED1" w:rsidRPr="002B389A" w:rsidRDefault="009F5ED1" w:rsidP="009F5ED1">
      <w:pPr>
        <w:spacing w:after="0" w:line="240" w:lineRule="auto"/>
        <w:ind w:firstLine="709"/>
        <w:jc w:val="both"/>
        <w:rPr>
          <w:rFonts w:ascii="Times New Roman" w:eastAsia="Times New Roman" w:hAnsi="Times New Roman" w:cs="Times New Roman"/>
          <w:color w:val="FF0000"/>
          <w:sz w:val="28"/>
          <w:szCs w:val="28"/>
          <w:lang w:eastAsia="ru-RU"/>
        </w:rPr>
      </w:pPr>
      <w:r>
        <w:rPr>
          <w:rFonts w:ascii="Times New Roman" w:eastAsia="Times New Roman" w:hAnsi="Times New Roman" w:cs="Times New Roman"/>
          <w:sz w:val="28"/>
          <w:szCs w:val="28"/>
          <w:lang w:eastAsia="ru-RU"/>
        </w:rPr>
        <w:t>Заклад освіти</w:t>
      </w:r>
      <w:r w:rsidRPr="00E93AEB">
        <w:rPr>
          <w:rFonts w:ascii="Times New Roman" w:eastAsia="Times New Roman" w:hAnsi="Times New Roman" w:cs="Times New Roman"/>
          <w:sz w:val="28"/>
          <w:szCs w:val="28"/>
          <w:lang w:eastAsia="ru-RU"/>
        </w:rPr>
        <w:t xml:space="preserve"> є юридичною особою</w:t>
      </w:r>
      <w:r>
        <w:rPr>
          <w:rFonts w:ascii="Times New Roman" w:eastAsia="Times New Roman" w:hAnsi="Times New Roman" w:cs="Times New Roman"/>
          <w:sz w:val="28"/>
          <w:szCs w:val="28"/>
          <w:lang w:eastAsia="ru-RU"/>
        </w:rPr>
        <w:t xml:space="preserve">. </w:t>
      </w:r>
    </w:p>
    <w:p w:rsidR="009F5ED1" w:rsidRPr="00E93AEB" w:rsidRDefault="009F5ED1" w:rsidP="009F5ED1">
      <w:pPr>
        <w:spacing w:after="0" w:line="240" w:lineRule="auto"/>
        <w:ind w:firstLine="709"/>
        <w:jc w:val="both"/>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Керуван</w:t>
      </w:r>
      <w:r>
        <w:rPr>
          <w:rFonts w:ascii="Times New Roman" w:eastAsia="Times New Roman" w:hAnsi="Times New Roman" w:cs="Times New Roman"/>
          <w:sz w:val="28"/>
          <w:szCs w:val="28"/>
          <w:lang w:eastAsia="ru-RU"/>
        </w:rPr>
        <w:t>ня закладом освіти</w:t>
      </w:r>
      <w:r w:rsidRPr="00E93AEB">
        <w:rPr>
          <w:rFonts w:ascii="Times New Roman" w:eastAsia="Times New Roman" w:hAnsi="Times New Roman" w:cs="Times New Roman"/>
          <w:sz w:val="28"/>
          <w:szCs w:val="28"/>
          <w:lang w:eastAsia="ru-RU"/>
        </w:rPr>
        <w:t xml:space="preserve"> здійс</w:t>
      </w:r>
      <w:r>
        <w:rPr>
          <w:rFonts w:ascii="Times New Roman" w:eastAsia="Times New Roman" w:hAnsi="Times New Roman" w:cs="Times New Roman"/>
          <w:sz w:val="28"/>
          <w:szCs w:val="28"/>
          <w:lang w:eastAsia="ru-RU"/>
        </w:rPr>
        <w:t xml:space="preserve">нює </w:t>
      </w:r>
      <w:proofErr w:type="spellStart"/>
      <w:r w:rsidR="00FF7324" w:rsidRPr="00FF7324">
        <w:rPr>
          <w:rFonts w:ascii="Times New Roman" w:eastAsia="Times New Roman" w:hAnsi="Times New Roman" w:cs="Times New Roman"/>
          <w:sz w:val="28"/>
          <w:szCs w:val="28"/>
          <w:lang w:eastAsia="ru-RU"/>
        </w:rPr>
        <w:t>Шепелюк</w:t>
      </w:r>
      <w:proofErr w:type="spellEnd"/>
      <w:r w:rsidR="00FF7324" w:rsidRPr="00FF7324">
        <w:rPr>
          <w:rFonts w:ascii="Times New Roman" w:eastAsia="Times New Roman" w:hAnsi="Times New Roman" w:cs="Times New Roman"/>
          <w:sz w:val="28"/>
          <w:szCs w:val="28"/>
          <w:lang w:eastAsia="ru-RU"/>
        </w:rPr>
        <w:t xml:space="preserve"> Галина Романівна</w:t>
      </w:r>
      <w:r w:rsidRPr="00FF7324">
        <w:rPr>
          <w:rFonts w:ascii="Times New Roman" w:eastAsia="Times New Roman" w:hAnsi="Times New Roman" w:cs="Times New Roman"/>
          <w:sz w:val="28"/>
          <w:szCs w:val="28"/>
          <w:lang w:eastAsia="ru-RU"/>
        </w:rPr>
        <w:t xml:space="preserve"> </w:t>
      </w:r>
      <w:r w:rsidRPr="00E93AEB">
        <w:rPr>
          <w:rFonts w:ascii="Times New Roman" w:eastAsia="Times New Roman" w:hAnsi="Times New Roman" w:cs="Times New Roman"/>
          <w:sz w:val="28"/>
          <w:szCs w:val="28"/>
          <w:lang w:eastAsia="ru-RU"/>
        </w:rPr>
        <w:t>– дирек</w:t>
      </w:r>
      <w:r w:rsidR="00AF7143">
        <w:rPr>
          <w:rFonts w:ascii="Times New Roman" w:eastAsia="Times New Roman" w:hAnsi="Times New Roman" w:cs="Times New Roman"/>
          <w:sz w:val="28"/>
          <w:szCs w:val="28"/>
          <w:lang w:eastAsia="ru-RU"/>
        </w:rPr>
        <w:t>тор. Педагогічний стаж – 28</w:t>
      </w:r>
      <w:r w:rsidRPr="00E93AEB">
        <w:rPr>
          <w:rFonts w:ascii="Times New Roman" w:eastAsia="Times New Roman" w:hAnsi="Times New Roman" w:cs="Times New Roman"/>
          <w:sz w:val="28"/>
          <w:szCs w:val="28"/>
          <w:lang w:eastAsia="ru-RU"/>
        </w:rPr>
        <w:t xml:space="preserve">  років, на посаді директора – </w:t>
      </w:r>
      <w:r w:rsidR="00AF7143">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 xml:space="preserve"> </w:t>
      </w:r>
      <w:r w:rsidRPr="00E93AEB">
        <w:rPr>
          <w:rFonts w:ascii="Times New Roman" w:eastAsia="Times New Roman" w:hAnsi="Times New Roman" w:cs="Times New Roman"/>
          <w:sz w:val="28"/>
          <w:szCs w:val="28"/>
          <w:lang w:eastAsia="ru-RU"/>
        </w:rPr>
        <w:t>р</w:t>
      </w:r>
      <w:r>
        <w:rPr>
          <w:rFonts w:ascii="Times New Roman" w:eastAsia="Times New Roman" w:hAnsi="Times New Roman" w:cs="Times New Roman"/>
          <w:sz w:val="28"/>
          <w:szCs w:val="28"/>
          <w:lang w:eastAsia="ru-RU"/>
        </w:rPr>
        <w:t>ік</w:t>
      </w:r>
      <w:r w:rsidRPr="00E93AEB">
        <w:rPr>
          <w:rFonts w:ascii="Times New Roman" w:eastAsia="Times New Roman" w:hAnsi="Times New Roman" w:cs="Times New Roman"/>
          <w:sz w:val="28"/>
          <w:szCs w:val="28"/>
          <w:lang w:eastAsia="ru-RU"/>
        </w:rPr>
        <w:t>.</w:t>
      </w:r>
    </w:p>
    <w:p w:rsidR="0021231C" w:rsidRDefault="0021231C" w:rsidP="0021231C">
      <w:pPr>
        <w:spacing w:after="0" w:line="240" w:lineRule="auto"/>
        <w:jc w:val="center"/>
        <w:rPr>
          <w:rFonts w:ascii="Times New Roman" w:eastAsia="Times New Roman" w:hAnsi="Times New Roman" w:cs="Times New Roman"/>
          <w:sz w:val="28"/>
          <w:szCs w:val="28"/>
          <w:lang w:eastAsia="ru-RU"/>
        </w:rPr>
      </w:pPr>
    </w:p>
    <w:p w:rsidR="009B2995" w:rsidRDefault="009B2995" w:rsidP="0021231C">
      <w:pPr>
        <w:spacing w:after="0" w:line="240" w:lineRule="auto"/>
        <w:jc w:val="center"/>
        <w:rPr>
          <w:rFonts w:ascii="Times New Roman" w:eastAsia="Times New Roman" w:hAnsi="Times New Roman" w:cs="Times New Roman"/>
          <w:b/>
          <w:color w:val="C00000"/>
          <w:sz w:val="28"/>
          <w:szCs w:val="28"/>
          <w:lang w:eastAsia="ru-RU"/>
        </w:rPr>
      </w:pPr>
    </w:p>
    <w:p w:rsidR="00FF7324" w:rsidRDefault="00FF7324" w:rsidP="0021231C">
      <w:pPr>
        <w:spacing w:after="0" w:line="240" w:lineRule="auto"/>
        <w:jc w:val="center"/>
        <w:rPr>
          <w:rFonts w:ascii="Times New Roman" w:eastAsia="Times New Roman" w:hAnsi="Times New Roman" w:cs="Times New Roman"/>
          <w:b/>
          <w:color w:val="C00000"/>
          <w:sz w:val="28"/>
          <w:szCs w:val="28"/>
          <w:lang w:eastAsia="ru-RU"/>
        </w:rPr>
      </w:pPr>
    </w:p>
    <w:p w:rsidR="00FF7324" w:rsidRDefault="00FF7324" w:rsidP="0021231C">
      <w:pPr>
        <w:spacing w:after="0" w:line="240" w:lineRule="auto"/>
        <w:jc w:val="center"/>
        <w:rPr>
          <w:rFonts w:ascii="Times New Roman" w:eastAsia="Times New Roman" w:hAnsi="Times New Roman" w:cs="Times New Roman"/>
          <w:b/>
          <w:color w:val="C00000"/>
          <w:sz w:val="28"/>
          <w:szCs w:val="28"/>
          <w:lang w:eastAsia="ru-RU"/>
        </w:rPr>
      </w:pPr>
    </w:p>
    <w:p w:rsidR="00FF7324" w:rsidRDefault="00FF7324" w:rsidP="0021231C">
      <w:pPr>
        <w:spacing w:after="0" w:line="240" w:lineRule="auto"/>
        <w:jc w:val="center"/>
        <w:rPr>
          <w:rFonts w:ascii="Times New Roman" w:eastAsia="Times New Roman" w:hAnsi="Times New Roman" w:cs="Times New Roman"/>
          <w:b/>
          <w:color w:val="C00000"/>
          <w:sz w:val="28"/>
          <w:szCs w:val="28"/>
          <w:lang w:eastAsia="ru-RU"/>
        </w:rPr>
      </w:pPr>
    </w:p>
    <w:p w:rsidR="00FF7324" w:rsidRDefault="00FF7324" w:rsidP="0021231C">
      <w:pPr>
        <w:spacing w:after="0" w:line="240" w:lineRule="auto"/>
        <w:jc w:val="center"/>
        <w:rPr>
          <w:rFonts w:ascii="Times New Roman" w:eastAsia="Times New Roman" w:hAnsi="Times New Roman" w:cs="Times New Roman"/>
          <w:b/>
          <w:color w:val="C00000"/>
          <w:sz w:val="28"/>
          <w:szCs w:val="28"/>
          <w:lang w:eastAsia="ru-RU"/>
        </w:rPr>
      </w:pPr>
    </w:p>
    <w:p w:rsidR="00E93AEB" w:rsidRPr="00E93AEB" w:rsidRDefault="0021231C" w:rsidP="0021231C">
      <w:pPr>
        <w:spacing w:after="0" w:line="240" w:lineRule="auto"/>
        <w:rPr>
          <w:rFonts w:ascii="Times New Roman" w:eastAsia="Times New Roman" w:hAnsi="Times New Roman" w:cs="Times New Roman"/>
          <w:b/>
          <w:sz w:val="28"/>
          <w:szCs w:val="28"/>
          <w:lang w:eastAsia="ru-RU"/>
        </w:rPr>
      </w:pPr>
      <w:r w:rsidRPr="00E93AEB">
        <w:rPr>
          <w:rFonts w:ascii="Times New Roman" w:eastAsia="Times New Roman" w:hAnsi="Times New Roman" w:cs="Times New Roman"/>
          <w:b/>
          <w:color w:val="C00000"/>
          <w:sz w:val="28"/>
          <w:szCs w:val="28"/>
          <w:lang w:eastAsia="ru-RU"/>
        </w:rPr>
        <w:lastRenderedPageBreak/>
        <w:t>РЕЖИМ   РОБОТИ   НА   202</w:t>
      </w:r>
      <w:r w:rsidR="00AF7143">
        <w:rPr>
          <w:rFonts w:ascii="Times New Roman" w:eastAsia="Times New Roman" w:hAnsi="Times New Roman" w:cs="Times New Roman"/>
          <w:b/>
          <w:color w:val="C00000"/>
          <w:sz w:val="28"/>
          <w:szCs w:val="28"/>
          <w:lang w:eastAsia="ru-RU"/>
        </w:rPr>
        <w:t>6</w:t>
      </w:r>
      <w:r w:rsidRPr="00E93AEB">
        <w:rPr>
          <w:rFonts w:ascii="Times New Roman" w:eastAsia="Times New Roman" w:hAnsi="Times New Roman" w:cs="Times New Roman"/>
          <w:b/>
          <w:color w:val="C00000"/>
          <w:sz w:val="28"/>
          <w:szCs w:val="28"/>
          <w:lang w:eastAsia="ru-RU"/>
        </w:rPr>
        <w:t>-202</w:t>
      </w:r>
      <w:r w:rsidR="00AF7143">
        <w:rPr>
          <w:rFonts w:ascii="Times New Roman" w:eastAsia="Times New Roman" w:hAnsi="Times New Roman" w:cs="Times New Roman"/>
          <w:b/>
          <w:color w:val="C00000"/>
          <w:sz w:val="28"/>
          <w:szCs w:val="28"/>
          <w:lang w:eastAsia="ru-RU"/>
        </w:rPr>
        <w:t>7</w:t>
      </w:r>
      <w:r w:rsidRPr="00E93AEB">
        <w:rPr>
          <w:rFonts w:ascii="Times New Roman" w:eastAsia="Times New Roman" w:hAnsi="Times New Roman" w:cs="Times New Roman"/>
          <w:b/>
          <w:color w:val="C00000"/>
          <w:sz w:val="28"/>
          <w:szCs w:val="28"/>
          <w:lang w:eastAsia="ru-RU"/>
        </w:rPr>
        <w:t xml:space="preserve">   НАВЧАЛЬНИЙ   РІК</w:t>
      </w:r>
    </w:p>
    <w:tbl>
      <w:tblPr>
        <w:tblStyle w:val="GridTable4Accent3"/>
        <w:tblpPr w:leftFromText="180" w:rightFromText="180" w:vertAnchor="text" w:horzAnchor="margin" w:tblpY="5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85"/>
        <w:gridCol w:w="1667"/>
        <w:gridCol w:w="1650"/>
        <w:gridCol w:w="1548"/>
      </w:tblGrid>
      <w:tr w:rsidR="00D73202" w:rsidRPr="00E93AEB" w:rsidTr="00FC7667">
        <w:trPr>
          <w:cnfStyle w:val="100000000000"/>
        </w:trPr>
        <w:tc>
          <w:tcPr>
            <w:cnfStyle w:val="001000000000"/>
            <w:tcW w:w="7885" w:type="dxa"/>
            <w:shd w:val="clear" w:color="auto" w:fill="E9E9E9" w:themeFill="text1" w:themeFillTint="1A"/>
          </w:tcPr>
          <w:p w:rsidR="00D73202" w:rsidRPr="00E93AEB" w:rsidRDefault="00D73202" w:rsidP="0021231C">
            <w:pPr>
              <w:spacing w:line="276" w:lineRule="auto"/>
              <w:rPr>
                <w:i/>
                <w:sz w:val="28"/>
                <w:szCs w:val="28"/>
                <w:lang w:eastAsia="ru-RU"/>
              </w:rPr>
            </w:pPr>
          </w:p>
        </w:tc>
        <w:tc>
          <w:tcPr>
            <w:cnfStyle w:val="000010000000"/>
            <w:tcW w:w="1667" w:type="dxa"/>
            <w:shd w:val="clear" w:color="auto" w:fill="E9E9E9" w:themeFill="text1" w:themeFillTint="1A"/>
          </w:tcPr>
          <w:p w:rsidR="00D73202" w:rsidRPr="00E93AEB" w:rsidRDefault="00D73202" w:rsidP="00D73202">
            <w:pPr>
              <w:spacing w:line="276" w:lineRule="auto"/>
              <w:rPr>
                <w:color w:val="060327"/>
                <w:sz w:val="28"/>
                <w:szCs w:val="28"/>
                <w:lang w:eastAsia="ru-RU"/>
              </w:rPr>
            </w:pPr>
            <w:r w:rsidRPr="00E93AEB">
              <w:rPr>
                <w:color w:val="060327"/>
                <w:sz w:val="28"/>
                <w:szCs w:val="28"/>
                <w:lang w:eastAsia="ru-RU"/>
              </w:rPr>
              <w:t>ПОЧАТОК</w:t>
            </w:r>
          </w:p>
        </w:tc>
        <w:tc>
          <w:tcPr>
            <w:tcW w:w="1650" w:type="dxa"/>
            <w:shd w:val="clear" w:color="auto" w:fill="E9E9E9" w:themeFill="text1" w:themeFillTint="1A"/>
          </w:tcPr>
          <w:p w:rsidR="00D73202" w:rsidRPr="00E93AEB" w:rsidRDefault="00D73202" w:rsidP="00D73202">
            <w:pPr>
              <w:spacing w:line="276" w:lineRule="auto"/>
              <w:cnfStyle w:val="100000000000"/>
              <w:rPr>
                <w:color w:val="060327"/>
                <w:sz w:val="28"/>
                <w:szCs w:val="28"/>
                <w:lang w:eastAsia="ru-RU"/>
              </w:rPr>
            </w:pPr>
            <w:r w:rsidRPr="00E93AEB">
              <w:rPr>
                <w:color w:val="060327"/>
                <w:sz w:val="28"/>
                <w:szCs w:val="28"/>
                <w:lang w:eastAsia="ru-RU"/>
              </w:rPr>
              <w:t>КІНЕЦЬ</w:t>
            </w:r>
          </w:p>
        </w:tc>
        <w:tc>
          <w:tcPr>
            <w:cnfStyle w:val="000100000000"/>
            <w:tcW w:w="1548" w:type="dxa"/>
            <w:shd w:val="clear" w:color="auto" w:fill="E9E9E9" w:themeFill="text1" w:themeFillTint="1A"/>
          </w:tcPr>
          <w:p w:rsidR="00D73202" w:rsidRPr="00E93AEB" w:rsidRDefault="00D73202" w:rsidP="00D73202">
            <w:pPr>
              <w:spacing w:line="276" w:lineRule="auto"/>
              <w:rPr>
                <w:color w:val="060327"/>
                <w:sz w:val="28"/>
                <w:szCs w:val="28"/>
                <w:lang w:eastAsia="ru-RU"/>
              </w:rPr>
            </w:pPr>
            <w:r w:rsidRPr="00E93AEB">
              <w:rPr>
                <w:color w:val="060327"/>
                <w:sz w:val="28"/>
                <w:szCs w:val="28"/>
                <w:lang w:eastAsia="ru-RU"/>
              </w:rPr>
              <w:t>ПЕРЕРВА</w:t>
            </w:r>
          </w:p>
        </w:tc>
      </w:tr>
      <w:tr w:rsidR="00D73202" w:rsidRPr="00E93AEB" w:rsidTr="004314E2">
        <w:trPr>
          <w:cnfStyle w:val="000000100000"/>
        </w:trPr>
        <w:tc>
          <w:tcPr>
            <w:cnfStyle w:val="001000000000"/>
            <w:tcW w:w="7885" w:type="dxa"/>
            <w:shd w:val="clear" w:color="auto" w:fill="FFF2CC" w:themeFill="accent1" w:themeFillTint="33"/>
          </w:tcPr>
          <w:p w:rsidR="00D73202" w:rsidRPr="00E93AEB" w:rsidRDefault="00D73202" w:rsidP="00D73202">
            <w:pPr>
              <w:spacing w:line="276" w:lineRule="auto"/>
              <w:rPr>
                <w:sz w:val="28"/>
                <w:szCs w:val="28"/>
                <w:lang w:eastAsia="ru-RU"/>
              </w:rPr>
            </w:pPr>
            <w:r w:rsidRPr="00E93AEB">
              <w:rPr>
                <w:sz w:val="28"/>
                <w:szCs w:val="28"/>
                <w:lang w:eastAsia="ru-RU"/>
              </w:rPr>
              <w:t xml:space="preserve">Відкриття  </w:t>
            </w:r>
            <w:r>
              <w:rPr>
                <w:sz w:val="28"/>
                <w:szCs w:val="28"/>
                <w:lang w:eastAsia="ru-RU"/>
              </w:rPr>
              <w:t>закладу освіти</w:t>
            </w:r>
          </w:p>
        </w:tc>
        <w:tc>
          <w:tcPr>
            <w:cnfStyle w:val="000010000000"/>
            <w:tcW w:w="1667" w:type="dxa"/>
            <w:shd w:val="clear" w:color="auto" w:fill="auto"/>
          </w:tcPr>
          <w:p w:rsidR="00D73202" w:rsidRPr="00E93AEB" w:rsidRDefault="00FF7324" w:rsidP="00D73202">
            <w:pPr>
              <w:spacing w:line="276" w:lineRule="auto"/>
              <w:rPr>
                <w:sz w:val="28"/>
                <w:szCs w:val="28"/>
                <w:lang w:eastAsia="ru-RU"/>
              </w:rPr>
            </w:pPr>
            <w:r>
              <w:rPr>
                <w:sz w:val="28"/>
                <w:szCs w:val="28"/>
                <w:lang w:eastAsia="ru-RU"/>
              </w:rPr>
              <w:t>8. 3</w:t>
            </w:r>
            <w:r w:rsidR="00D73202" w:rsidRPr="00E93AEB">
              <w:rPr>
                <w:sz w:val="28"/>
                <w:szCs w:val="28"/>
                <w:lang w:eastAsia="ru-RU"/>
              </w:rPr>
              <w:t>0</w:t>
            </w:r>
          </w:p>
        </w:tc>
        <w:tc>
          <w:tcPr>
            <w:tcW w:w="1650" w:type="dxa"/>
            <w:shd w:val="clear" w:color="auto" w:fill="auto"/>
          </w:tcPr>
          <w:p w:rsidR="00D73202" w:rsidRPr="00E93AEB" w:rsidRDefault="00D73202" w:rsidP="00D73202">
            <w:pPr>
              <w:spacing w:line="276" w:lineRule="auto"/>
              <w:jc w:val="center"/>
              <w:cnfStyle w:val="000000100000"/>
              <w:rPr>
                <w:sz w:val="28"/>
                <w:szCs w:val="28"/>
                <w:lang w:eastAsia="ru-RU"/>
              </w:rPr>
            </w:pPr>
          </w:p>
        </w:tc>
        <w:tc>
          <w:tcPr>
            <w:cnfStyle w:val="000100000000"/>
            <w:tcW w:w="1548" w:type="dxa"/>
            <w:shd w:val="clear" w:color="auto" w:fill="auto"/>
          </w:tcPr>
          <w:p w:rsidR="00D73202" w:rsidRPr="00E93AEB" w:rsidRDefault="00D73202" w:rsidP="00D73202">
            <w:pPr>
              <w:spacing w:line="276" w:lineRule="auto"/>
              <w:jc w:val="center"/>
              <w:rPr>
                <w:sz w:val="28"/>
                <w:szCs w:val="28"/>
                <w:lang w:eastAsia="ru-RU"/>
              </w:rPr>
            </w:pPr>
          </w:p>
        </w:tc>
      </w:tr>
      <w:tr w:rsidR="00D73202" w:rsidRPr="00E93AEB" w:rsidTr="004314E2">
        <w:tc>
          <w:tcPr>
            <w:cnfStyle w:val="001000000000"/>
            <w:tcW w:w="7885" w:type="dxa"/>
            <w:shd w:val="clear" w:color="auto" w:fill="FFF2CC" w:themeFill="accent1" w:themeFillTint="33"/>
          </w:tcPr>
          <w:p w:rsidR="00D73202" w:rsidRPr="00E93AEB" w:rsidRDefault="00D73202" w:rsidP="00D73202">
            <w:pPr>
              <w:spacing w:line="276" w:lineRule="auto"/>
              <w:rPr>
                <w:sz w:val="28"/>
                <w:szCs w:val="28"/>
                <w:lang w:eastAsia="ru-RU"/>
              </w:rPr>
            </w:pPr>
            <w:r w:rsidRPr="00E93AEB">
              <w:rPr>
                <w:sz w:val="28"/>
                <w:szCs w:val="28"/>
                <w:lang w:eastAsia="ru-RU"/>
              </w:rPr>
              <w:t xml:space="preserve">Явка  вчителів  на  1  урок. Ранкова </w:t>
            </w:r>
            <w:r>
              <w:rPr>
                <w:sz w:val="28"/>
                <w:szCs w:val="28"/>
                <w:lang w:eastAsia="ru-RU"/>
              </w:rPr>
              <w:t>лінійка</w:t>
            </w:r>
          </w:p>
        </w:tc>
        <w:tc>
          <w:tcPr>
            <w:cnfStyle w:val="000010000000"/>
            <w:tcW w:w="1667" w:type="dxa"/>
            <w:shd w:val="clear" w:color="auto" w:fill="auto"/>
          </w:tcPr>
          <w:p w:rsidR="00D73202" w:rsidRPr="00E93AEB" w:rsidRDefault="00FF7324" w:rsidP="00D73202">
            <w:pPr>
              <w:spacing w:line="276" w:lineRule="auto"/>
              <w:rPr>
                <w:sz w:val="28"/>
                <w:szCs w:val="28"/>
                <w:lang w:eastAsia="ru-RU"/>
              </w:rPr>
            </w:pPr>
            <w:r>
              <w:rPr>
                <w:sz w:val="28"/>
                <w:szCs w:val="28"/>
                <w:lang w:eastAsia="ru-RU"/>
              </w:rPr>
              <w:t>8. 5</w:t>
            </w:r>
            <w:r w:rsidR="00D73202" w:rsidRPr="00E93AEB">
              <w:rPr>
                <w:sz w:val="28"/>
                <w:szCs w:val="28"/>
                <w:lang w:eastAsia="ru-RU"/>
              </w:rPr>
              <w:t>0</w:t>
            </w:r>
          </w:p>
        </w:tc>
        <w:tc>
          <w:tcPr>
            <w:tcW w:w="1650" w:type="dxa"/>
            <w:shd w:val="clear" w:color="auto" w:fill="auto"/>
          </w:tcPr>
          <w:p w:rsidR="00D73202" w:rsidRPr="00E93AEB" w:rsidRDefault="00FF7324" w:rsidP="00D73202">
            <w:pPr>
              <w:spacing w:line="276" w:lineRule="auto"/>
              <w:cnfStyle w:val="000000000000"/>
              <w:rPr>
                <w:sz w:val="28"/>
                <w:szCs w:val="28"/>
                <w:lang w:eastAsia="ru-RU"/>
              </w:rPr>
            </w:pPr>
            <w:r>
              <w:rPr>
                <w:sz w:val="28"/>
                <w:szCs w:val="28"/>
                <w:lang w:eastAsia="ru-RU"/>
              </w:rPr>
              <w:t>8.55</w:t>
            </w:r>
          </w:p>
        </w:tc>
        <w:tc>
          <w:tcPr>
            <w:cnfStyle w:val="000100000000"/>
            <w:tcW w:w="1548" w:type="dxa"/>
            <w:shd w:val="clear" w:color="auto" w:fill="auto"/>
          </w:tcPr>
          <w:p w:rsidR="00D73202" w:rsidRPr="00E93AEB" w:rsidRDefault="00D73202" w:rsidP="00D73202">
            <w:pPr>
              <w:spacing w:line="276" w:lineRule="auto"/>
              <w:rPr>
                <w:sz w:val="28"/>
                <w:szCs w:val="28"/>
                <w:lang w:eastAsia="ru-RU"/>
              </w:rPr>
            </w:pPr>
          </w:p>
        </w:tc>
      </w:tr>
      <w:tr w:rsidR="00D73202" w:rsidRPr="00E93AEB" w:rsidTr="004314E2">
        <w:trPr>
          <w:cnfStyle w:val="000000100000"/>
        </w:trPr>
        <w:tc>
          <w:tcPr>
            <w:cnfStyle w:val="001000000000"/>
            <w:tcW w:w="7885" w:type="dxa"/>
            <w:shd w:val="clear" w:color="auto" w:fill="FDE0D0" w:themeFill="accent6" w:themeFillTint="33"/>
          </w:tcPr>
          <w:p w:rsidR="00D73202" w:rsidRPr="00E93AEB" w:rsidRDefault="00D73202" w:rsidP="00D73202">
            <w:pPr>
              <w:spacing w:line="276" w:lineRule="auto"/>
              <w:rPr>
                <w:sz w:val="28"/>
                <w:szCs w:val="28"/>
                <w:lang w:eastAsia="ru-RU"/>
              </w:rPr>
            </w:pPr>
            <w:r w:rsidRPr="00E93AEB">
              <w:rPr>
                <w:sz w:val="28"/>
                <w:szCs w:val="28"/>
                <w:lang w:eastAsia="ru-RU"/>
              </w:rPr>
              <w:t>1  урок</w:t>
            </w:r>
          </w:p>
        </w:tc>
        <w:tc>
          <w:tcPr>
            <w:cnfStyle w:val="000010000000"/>
            <w:tcW w:w="1667" w:type="dxa"/>
            <w:shd w:val="clear" w:color="auto" w:fill="auto"/>
          </w:tcPr>
          <w:p w:rsidR="00D73202" w:rsidRPr="00E93AEB" w:rsidRDefault="00FF7324" w:rsidP="00D73202">
            <w:pPr>
              <w:spacing w:line="276" w:lineRule="auto"/>
              <w:rPr>
                <w:sz w:val="28"/>
                <w:szCs w:val="28"/>
                <w:lang w:eastAsia="ru-RU"/>
              </w:rPr>
            </w:pPr>
            <w:r>
              <w:rPr>
                <w:sz w:val="28"/>
                <w:szCs w:val="28"/>
                <w:lang w:eastAsia="ru-RU"/>
              </w:rPr>
              <w:t>9. 0</w:t>
            </w:r>
            <w:r w:rsidR="00D73202" w:rsidRPr="00E93AEB">
              <w:rPr>
                <w:sz w:val="28"/>
                <w:szCs w:val="28"/>
                <w:lang w:eastAsia="ru-RU"/>
              </w:rPr>
              <w:t>0</w:t>
            </w:r>
          </w:p>
        </w:tc>
        <w:tc>
          <w:tcPr>
            <w:tcW w:w="1650" w:type="dxa"/>
            <w:shd w:val="clear" w:color="auto" w:fill="auto"/>
          </w:tcPr>
          <w:p w:rsidR="00D73202" w:rsidRPr="00E93AEB" w:rsidRDefault="00FF7324" w:rsidP="00D73202">
            <w:pPr>
              <w:spacing w:line="276" w:lineRule="auto"/>
              <w:cnfStyle w:val="000000100000"/>
              <w:rPr>
                <w:sz w:val="28"/>
                <w:szCs w:val="28"/>
                <w:lang w:eastAsia="ru-RU"/>
              </w:rPr>
            </w:pPr>
            <w:r>
              <w:rPr>
                <w:sz w:val="28"/>
                <w:szCs w:val="28"/>
                <w:lang w:eastAsia="ru-RU"/>
              </w:rPr>
              <w:t>9. 40</w:t>
            </w:r>
          </w:p>
        </w:tc>
        <w:tc>
          <w:tcPr>
            <w:cnfStyle w:val="000100000000"/>
            <w:tcW w:w="1548" w:type="dxa"/>
            <w:shd w:val="clear" w:color="auto" w:fill="auto"/>
          </w:tcPr>
          <w:p w:rsidR="00D73202" w:rsidRPr="00E93AEB" w:rsidRDefault="00D73202" w:rsidP="00D73202">
            <w:pPr>
              <w:spacing w:line="276" w:lineRule="auto"/>
              <w:rPr>
                <w:sz w:val="28"/>
                <w:szCs w:val="28"/>
                <w:lang w:eastAsia="ru-RU"/>
              </w:rPr>
            </w:pPr>
            <w:r w:rsidRPr="00E93AEB">
              <w:rPr>
                <w:sz w:val="28"/>
                <w:szCs w:val="28"/>
                <w:lang w:eastAsia="ru-RU"/>
              </w:rPr>
              <w:t>10 хв.</w:t>
            </w:r>
          </w:p>
        </w:tc>
      </w:tr>
      <w:tr w:rsidR="00D73202" w:rsidRPr="00E93AEB" w:rsidTr="004314E2">
        <w:tc>
          <w:tcPr>
            <w:cnfStyle w:val="001000000000"/>
            <w:tcW w:w="7885" w:type="dxa"/>
            <w:shd w:val="clear" w:color="auto" w:fill="FDE0D0" w:themeFill="accent6" w:themeFillTint="33"/>
          </w:tcPr>
          <w:p w:rsidR="00D73202" w:rsidRPr="00E93AEB" w:rsidRDefault="00D73202" w:rsidP="00D73202">
            <w:pPr>
              <w:spacing w:line="276" w:lineRule="auto"/>
              <w:rPr>
                <w:sz w:val="28"/>
                <w:szCs w:val="28"/>
                <w:lang w:eastAsia="ru-RU"/>
              </w:rPr>
            </w:pPr>
            <w:r w:rsidRPr="00E93AEB">
              <w:rPr>
                <w:sz w:val="28"/>
                <w:szCs w:val="28"/>
                <w:lang w:eastAsia="ru-RU"/>
              </w:rPr>
              <w:t>2  урок</w:t>
            </w:r>
          </w:p>
        </w:tc>
        <w:tc>
          <w:tcPr>
            <w:cnfStyle w:val="000010000000"/>
            <w:tcW w:w="1667" w:type="dxa"/>
            <w:shd w:val="clear" w:color="auto" w:fill="auto"/>
          </w:tcPr>
          <w:p w:rsidR="00D73202" w:rsidRPr="00E93AEB" w:rsidRDefault="00FF7324" w:rsidP="00D73202">
            <w:pPr>
              <w:spacing w:line="276" w:lineRule="auto"/>
              <w:rPr>
                <w:sz w:val="28"/>
                <w:szCs w:val="28"/>
                <w:lang w:eastAsia="ru-RU"/>
              </w:rPr>
            </w:pPr>
            <w:r>
              <w:rPr>
                <w:sz w:val="28"/>
                <w:szCs w:val="28"/>
                <w:lang w:eastAsia="ru-RU"/>
              </w:rPr>
              <w:t>9.50</w:t>
            </w:r>
          </w:p>
        </w:tc>
        <w:tc>
          <w:tcPr>
            <w:tcW w:w="1650" w:type="dxa"/>
            <w:shd w:val="clear" w:color="auto" w:fill="auto"/>
          </w:tcPr>
          <w:p w:rsidR="00D73202" w:rsidRPr="00E93AEB" w:rsidRDefault="00FF7324" w:rsidP="00D73202">
            <w:pPr>
              <w:spacing w:line="276" w:lineRule="auto"/>
              <w:cnfStyle w:val="000000000000"/>
              <w:rPr>
                <w:sz w:val="28"/>
                <w:szCs w:val="28"/>
                <w:lang w:eastAsia="ru-RU"/>
              </w:rPr>
            </w:pPr>
            <w:r>
              <w:rPr>
                <w:sz w:val="28"/>
                <w:szCs w:val="28"/>
                <w:lang w:eastAsia="ru-RU"/>
              </w:rPr>
              <w:t>10.3</w:t>
            </w:r>
            <w:r w:rsidR="00D73202" w:rsidRPr="00E93AEB">
              <w:rPr>
                <w:sz w:val="28"/>
                <w:szCs w:val="28"/>
                <w:lang w:eastAsia="ru-RU"/>
              </w:rPr>
              <w:t>0</w:t>
            </w:r>
          </w:p>
        </w:tc>
        <w:tc>
          <w:tcPr>
            <w:cnfStyle w:val="000100000000"/>
            <w:tcW w:w="1548" w:type="dxa"/>
            <w:shd w:val="clear" w:color="auto" w:fill="auto"/>
          </w:tcPr>
          <w:p w:rsidR="00D73202" w:rsidRPr="00E93AEB" w:rsidRDefault="00FF7324" w:rsidP="00D73202">
            <w:pPr>
              <w:spacing w:line="276" w:lineRule="auto"/>
              <w:rPr>
                <w:sz w:val="28"/>
                <w:szCs w:val="28"/>
                <w:lang w:eastAsia="ru-RU"/>
              </w:rPr>
            </w:pPr>
            <w:r>
              <w:rPr>
                <w:sz w:val="28"/>
                <w:szCs w:val="28"/>
                <w:lang w:eastAsia="ru-RU"/>
              </w:rPr>
              <w:t>2</w:t>
            </w:r>
            <w:r w:rsidR="00D73202" w:rsidRPr="00E93AEB">
              <w:rPr>
                <w:sz w:val="28"/>
                <w:szCs w:val="28"/>
                <w:lang w:eastAsia="ru-RU"/>
              </w:rPr>
              <w:t>0 хв.</w:t>
            </w:r>
          </w:p>
        </w:tc>
      </w:tr>
      <w:tr w:rsidR="00D73202" w:rsidRPr="00E93AEB" w:rsidTr="004314E2">
        <w:trPr>
          <w:cnfStyle w:val="000000100000"/>
        </w:trPr>
        <w:tc>
          <w:tcPr>
            <w:cnfStyle w:val="001000000000"/>
            <w:tcW w:w="7885" w:type="dxa"/>
            <w:shd w:val="clear" w:color="auto" w:fill="FDE0D0" w:themeFill="accent6" w:themeFillTint="33"/>
          </w:tcPr>
          <w:p w:rsidR="00D73202" w:rsidRPr="00E93AEB" w:rsidRDefault="00D73202" w:rsidP="00D73202">
            <w:pPr>
              <w:spacing w:line="276" w:lineRule="auto"/>
              <w:rPr>
                <w:sz w:val="28"/>
                <w:szCs w:val="28"/>
                <w:lang w:eastAsia="ru-RU"/>
              </w:rPr>
            </w:pPr>
            <w:r w:rsidRPr="00E93AEB">
              <w:rPr>
                <w:sz w:val="28"/>
                <w:szCs w:val="28"/>
                <w:lang w:eastAsia="ru-RU"/>
              </w:rPr>
              <w:t>3  урок</w:t>
            </w:r>
          </w:p>
        </w:tc>
        <w:tc>
          <w:tcPr>
            <w:cnfStyle w:val="000010000000"/>
            <w:tcW w:w="1667" w:type="dxa"/>
            <w:shd w:val="clear" w:color="auto" w:fill="auto"/>
          </w:tcPr>
          <w:p w:rsidR="00D73202" w:rsidRPr="00E93AEB" w:rsidRDefault="00D73202" w:rsidP="00D73202">
            <w:pPr>
              <w:spacing w:line="276" w:lineRule="auto"/>
              <w:rPr>
                <w:sz w:val="28"/>
                <w:szCs w:val="28"/>
                <w:lang w:eastAsia="ru-RU"/>
              </w:rPr>
            </w:pPr>
            <w:r w:rsidRPr="00E93AEB">
              <w:rPr>
                <w:sz w:val="28"/>
                <w:szCs w:val="28"/>
                <w:lang w:eastAsia="ru-RU"/>
              </w:rPr>
              <w:t>10.</w:t>
            </w:r>
            <w:r w:rsidR="00FF7324">
              <w:rPr>
                <w:sz w:val="28"/>
                <w:szCs w:val="28"/>
                <w:lang w:eastAsia="ru-RU"/>
              </w:rPr>
              <w:t>5</w:t>
            </w:r>
            <w:r w:rsidRPr="00E93AEB">
              <w:rPr>
                <w:sz w:val="28"/>
                <w:szCs w:val="28"/>
                <w:lang w:eastAsia="ru-RU"/>
              </w:rPr>
              <w:t>0</w:t>
            </w:r>
          </w:p>
        </w:tc>
        <w:tc>
          <w:tcPr>
            <w:tcW w:w="1650" w:type="dxa"/>
            <w:shd w:val="clear" w:color="auto" w:fill="auto"/>
          </w:tcPr>
          <w:p w:rsidR="00D73202" w:rsidRPr="00E93AEB" w:rsidRDefault="00D73202" w:rsidP="00D73202">
            <w:pPr>
              <w:spacing w:line="276" w:lineRule="auto"/>
              <w:cnfStyle w:val="000000100000"/>
              <w:rPr>
                <w:sz w:val="28"/>
                <w:szCs w:val="28"/>
                <w:lang w:eastAsia="ru-RU"/>
              </w:rPr>
            </w:pPr>
            <w:r w:rsidRPr="00E93AEB">
              <w:rPr>
                <w:sz w:val="28"/>
                <w:szCs w:val="28"/>
                <w:lang w:eastAsia="ru-RU"/>
              </w:rPr>
              <w:t>11.</w:t>
            </w:r>
            <w:r w:rsidR="00FF7324">
              <w:rPr>
                <w:sz w:val="28"/>
                <w:szCs w:val="28"/>
                <w:lang w:eastAsia="ru-RU"/>
              </w:rPr>
              <w:t>30</w:t>
            </w:r>
          </w:p>
        </w:tc>
        <w:tc>
          <w:tcPr>
            <w:cnfStyle w:val="000100000000"/>
            <w:tcW w:w="1548" w:type="dxa"/>
            <w:shd w:val="clear" w:color="auto" w:fill="auto"/>
          </w:tcPr>
          <w:p w:rsidR="00D73202" w:rsidRPr="00E93AEB" w:rsidRDefault="00FF7324" w:rsidP="00D73202">
            <w:pPr>
              <w:spacing w:line="276" w:lineRule="auto"/>
              <w:rPr>
                <w:sz w:val="28"/>
                <w:szCs w:val="28"/>
                <w:lang w:eastAsia="ru-RU"/>
              </w:rPr>
            </w:pPr>
            <w:r>
              <w:rPr>
                <w:sz w:val="28"/>
                <w:szCs w:val="28"/>
                <w:lang w:eastAsia="ru-RU"/>
              </w:rPr>
              <w:t>2</w:t>
            </w:r>
            <w:r w:rsidR="00D73202" w:rsidRPr="00E93AEB">
              <w:rPr>
                <w:sz w:val="28"/>
                <w:szCs w:val="28"/>
                <w:lang w:eastAsia="ru-RU"/>
              </w:rPr>
              <w:t>0 хв.</w:t>
            </w:r>
          </w:p>
        </w:tc>
      </w:tr>
      <w:tr w:rsidR="00D73202" w:rsidRPr="00E93AEB" w:rsidTr="004314E2">
        <w:tc>
          <w:tcPr>
            <w:cnfStyle w:val="001000000000"/>
            <w:tcW w:w="7885" w:type="dxa"/>
            <w:shd w:val="clear" w:color="auto" w:fill="FDE0D0" w:themeFill="accent6" w:themeFillTint="33"/>
          </w:tcPr>
          <w:p w:rsidR="00D73202" w:rsidRPr="00E93AEB" w:rsidRDefault="00D73202" w:rsidP="00D73202">
            <w:pPr>
              <w:spacing w:line="276" w:lineRule="auto"/>
              <w:rPr>
                <w:sz w:val="28"/>
                <w:szCs w:val="28"/>
                <w:lang w:eastAsia="ru-RU"/>
              </w:rPr>
            </w:pPr>
            <w:r w:rsidRPr="00E93AEB">
              <w:rPr>
                <w:sz w:val="28"/>
                <w:szCs w:val="28"/>
                <w:lang w:eastAsia="ru-RU"/>
              </w:rPr>
              <w:t>4  урок</w:t>
            </w:r>
          </w:p>
        </w:tc>
        <w:tc>
          <w:tcPr>
            <w:cnfStyle w:val="000010000000"/>
            <w:tcW w:w="1667" w:type="dxa"/>
            <w:shd w:val="clear" w:color="auto" w:fill="auto"/>
          </w:tcPr>
          <w:p w:rsidR="00D73202" w:rsidRPr="00E93AEB" w:rsidRDefault="00D73202" w:rsidP="00D73202">
            <w:pPr>
              <w:spacing w:line="276" w:lineRule="auto"/>
              <w:rPr>
                <w:sz w:val="28"/>
                <w:szCs w:val="28"/>
                <w:lang w:eastAsia="ru-RU"/>
              </w:rPr>
            </w:pPr>
            <w:r w:rsidRPr="00E93AEB">
              <w:rPr>
                <w:sz w:val="28"/>
                <w:szCs w:val="28"/>
                <w:lang w:eastAsia="ru-RU"/>
              </w:rPr>
              <w:t>11.</w:t>
            </w:r>
            <w:r>
              <w:rPr>
                <w:sz w:val="28"/>
                <w:szCs w:val="28"/>
                <w:lang w:eastAsia="ru-RU"/>
              </w:rPr>
              <w:t>5</w:t>
            </w:r>
            <w:r w:rsidR="00FF7324">
              <w:rPr>
                <w:sz w:val="28"/>
                <w:szCs w:val="28"/>
                <w:lang w:eastAsia="ru-RU"/>
              </w:rPr>
              <w:t>0</w:t>
            </w:r>
          </w:p>
        </w:tc>
        <w:tc>
          <w:tcPr>
            <w:tcW w:w="1650" w:type="dxa"/>
            <w:shd w:val="clear" w:color="auto" w:fill="auto"/>
          </w:tcPr>
          <w:p w:rsidR="00D73202" w:rsidRPr="00E93AEB" w:rsidRDefault="00D73202" w:rsidP="00D73202">
            <w:pPr>
              <w:spacing w:line="276" w:lineRule="auto"/>
              <w:cnfStyle w:val="000000000000"/>
              <w:rPr>
                <w:sz w:val="28"/>
                <w:szCs w:val="28"/>
                <w:lang w:eastAsia="ru-RU"/>
              </w:rPr>
            </w:pPr>
            <w:r w:rsidRPr="00E93AEB">
              <w:rPr>
                <w:sz w:val="28"/>
                <w:szCs w:val="28"/>
                <w:lang w:eastAsia="ru-RU"/>
              </w:rPr>
              <w:t>12.</w:t>
            </w:r>
            <w:r w:rsidR="00FF7324">
              <w:rPr>
                <w:sz w:val="28"/>
                <w:szCs w:val="28"/>
                <w:lang w:eastAsia="ru-RU"/>
              </w:rPr>
              <w:t>3</w:t>
            </w:r>
            <w:r w:rsidRPr="00E93AEB">
              <w:rPr>
                <w:sz w:val="28"/>
                <w:szCs w:val="28"/>
                <w:lang w:eastAsia="ru-RU"/>
              </w:rPr>
              <w:t>0</w:t>
            </w:r>
          </w:p>
        </w:tc>
        <w:tc>
          <w:tcPr>
            <w:cnfStyle w:val="000100000000"/>
            <w:tcW w:w="1548" w:type="dxa"/>
            <w:shd w:val="clear" w:color="auto" w:fill="auto"/>
          </w:tcPr>
          <w:p w:rsidR="00D73202" w:rsidRPr="00E93AEB" w:rsidRDefault="00D73202" w:rsidP="00D73202">
            <w:pPr>
              <w:spacing w:line="276" w:lineRule="auto"/>
              <w:rPr>
                <w:sz w:val="28"/>
                <w:szCs w:val="28"/>
                <w:lang w:eastAsia="ru-RU"/>
              </w:rPr>
            </w:pPr>
            <w:r>
              <w:rPr>
                <w:sz w:val="28"/>
                <w:szCs w:val="28"/>
                <w:lang w:eastAsia="ru-RU"/>
              </w:rPr>
              <w:t>1</w:t>
            </w:r>
            <w:r w:rsidRPr="00E93AEB">
              <w:rPr>
                <w:sz w:val="28"/>
                <w:szCs w:val="28"/>
                <w:lang w:eastAsia="ru-RU"/>
              </w:rPr>
              <w:t>0 хв.</w:t>
            </w:r>
          </w:p>
        </w:tc>
      </w:tr>
      <w:tr w:rsidR="00D73202" w:rsidRPr="00E93AEB" w:rsidTr="004314E2">
        <w:trPr>
          <w:cnfStyle w:val="000000100000"/>
        </w:trPr>
        <w:tc>
          <w:tcPr>
            <w:cnfStyle w:val="001000000000"/>
            <w:tcW w:w="7885" w:type="dxa"/>
            <w:shd w:val="clear" w:color="auto" w:fill="FDE0D0" w:themeFill="accent6" w:themeFillTint="33"/>
          </w:tcPr>
          <w:p w:rsidR="00D73202" w:rsidRPr="00E93AEB" w:rsidRDefault="00D73202" w:rsidP="00D73202">
            <w:pPr>
              <w:spacing w:line="276" w:lineRule="auto"/>
              <w:rPr>
                <w:sz w:val="28"/>
                <w:szCs w:val="28"/>
                <w:lang w:eastAsia="ru-RU"/>
              </w:rPr>
            </w:pPr>
            <w:r w:rsidRPr="00E93AEB">
              <w:rPr>
                <w:sz w:val="28"/>
                <w:szCs w:val="28"/>
                <w:lang w:eastAsia="ru-RU"/>
              </w:rPr>
              <w:t>5  урок</w:t>
            </w:r>
          </w:p>
        </w:tc>
        <w:tc>
          <w:tcPr>
            <w:cnfStyle w:val="000010000000"/>
            <w:tcW w:w="1667" w:type="dxa"/>
            <w:shd w:val="clear" w:color="auto" w:fill="auto"/>
          </w:tcPr>
          <w:p w:rsidR="00D73202" w:rsidRPr="00E93AEB" w:rsidRDefault="00D73202" w:rsidP="00D73202">
            <w:pPr>
              <w:spacing w:line="276" w:lineRule="auto"/>
              <w:rPr>
                <w:sz w:val="28"/>
                <w:szCs w:val="28"/>
                <w:lang w:eastAsia="ru-RU"/>
              </w:rPr>
            </w:pPr>
            <w:r w:rsidRPr="00E93AEB">
              <w:rPr>
                <w:sz w:val="28"/>
                <w:szCs w:val="28"/>
                <w:lang w:eastAsia="ru-RU"/>
              </w:rPr>
              <w:t>1</w:t>
            </w:r>
            <w:r>
              <w:rPr>
                <w:sz w:val="28"/>
                <w:szCs w:val="28"/>
                <w:lang w:eastAsia="ru-RU"/>
              </w:rPr>
              <w:t>2</w:t>
            </w:r>
            <w:r w:rsidRPr="00E93AEB">
              <w:rPr>
                <w:sz w:val="28"/>
                <w:szCs w:val="28"/>
                <w:lang w:eastAsia="ru-RU"/>
              </w:rPr>
              <w:t>.</w:t>
            </w:r>
            <w:r w:rsidR="00FF7324">
              <w:rPr>
                <w:sz w:val="28"/>
                <w:szCs w:val="28"/>
                <w:lang w:eastAsia="ru-RU"/>
              </w:rPr>
              <w:t>4</w:t>
            </w:r>
            <w:r w:rsidRPr="00E93AEB">
              <w:rPr>
                <w:sz w:val="28"/>
                <w:szCs w:val="28"/>
                <w:lang w:eastAsia="ru-RU"/>
              </w:rPr>
              <w:t>0</w:t>
            </w:r>
          </w:p>
        </w:tc>
        <w:tc>
          <w:tcPr>
            <w:tcW w:w="1650" w:type="dxa"/>
            <w:shd w:val="clear" w:color="auto" w:fill="auto"/>
          </w:tcPr>
          <w:p w:rsidR="00D73202" w:rsidRPr="00E93AEB" w:rsidRDefault="00D73202" w:rsidP="00D73202">
            <w:pPr>
              <w:spacing w:line="276" w:lineRule="auto"/>
              <w:cnfStyle w:val="000000100000"/>
              <w:rPr>
                <w:sz w:val="28"/>
                <w:szCs w:val="28"/>
                <w:lang w:eastAsia="ru-RU"/>
              </w:rPr>
            </w:pPr>
            <w:r w:rsidRPr="00E93AEB">
              <w:rPr>
                <w:sz w:val="28"/>
                <w:szCs w:val="28"/>
                <w:lang w:eastAsia="ru-RU"/>
              </w:rPr>
              <w:t>13.</w:t>
            </w:r>
            <w:r w:rsidR="00FF7324">
              <w:rPr>
                <w:sz w:val="28"/>
                <w:szCs w:val="28"/>
                <w:lang w:eastAsia="ru-RU"/>
              </w:rPr>
              <w:t>20</w:t>
            </w:r>
          </w:p>
        </w:tc>
        <w:tc>
          <w:tcPr>
            <w:cnfStyle w:val="000100000000"/>
            <w:tcW w:w="1548" w:type="dxa"/>
            <w:shd w:val="clear" w:color="auto" w:fill="auto"/>
          </w:tcPr>
          <w:p w:rsidR="00D73202" w:rsidRPr="00E93AEB" w:rsidRDefault="00FF7324" w:rsidP="00D73202">
            <w:pPr>
              <w:spacing w:line="276" w:lineRule="auto"/>
              <w:rPr>
                <w:sz w:val="28"/>
                <w:szCs w:val="28"/>
                <w:lang w:eastAsia="ru-RU"/>
              </w:rPr>
            </w:pPr>
            <w:r>
              <w:rPr>
                <w:sz w:val="28"/>
                <w:szCs w:val="28"/>
                <w:lang w:eastAsia="ru-RU"/>
              </w:rPr>
              <w:t>5</w:t>
            </w:r>
            <w:r w:rsidR="00D73202" w:rsidRPr="00E93AEB">
              <w:rPr>
                <w:sz w:val="28"/>
                <w:szCs w:val="28"/>
                <w:lang w:eastAsia="ru-RU"/>
              </w:rPr>
              <w:t xml:space="preserve"> хв.</w:t>
            </w:r>
          </w:p>
        </w:tc>
      </w:tr>
      <w:tr w:rsidR="00D73202" w:rsidRPr="00E93AEB" w:rsidTr="004314E2">
        <w:tc>
          <w:tcPr>
            <w:cnfStyle w:val="001000000000"/>
            <w:tcW w:w="7885" w:type="dxa"/>
            <w:shd w:val="clear" w:color="auto" w:fill="FDE0D0" w:themeFill="accent6" w:themeFillTint="33"/>
          </w:tcPr>
          <w:p w:rsidR="00D73202" w:rsidRPr="00E93AEB" w:rsidRDefault="00D73202" w:rsidP="00D73202">
            <w:pPr>
              <w:spacing w:line="276" w:lineRule="auto"/>
              <w:rPr>
                <w:sz w:val="28"/>
                <w:szCs w:val="28"/>
                <w:lang w:eastAsia="ru-RU"/>
              </w:rPr>
            </w:pPr>
            <w:r w:rsidRPr="00E93AEB">
              <w:rPr>
                <w:sz w:val="28"/>
                <w:szCs w:val="28"/>
                <w:lang w:eastAsia="ru-RU"/>
              </w:rPr>
              <w:t>6  урок</w:t>
            </w:r>
          </w:p>
        </w:tc>
        <w:tc>
          <w:tcPr>
            <w:cnfStyle w:val="000010000000"/>
            <w:tcW w:w="1667" w:type="dxa"/>
            <w:shd w:val="clear" w:color="auto" w:fill="auto"/>
          </w:tcPr>
          <w:p w:rsidR="00D73202" w:rsidRPr="00E93AEB" w:rsidRDefault="00D73202" w:rsidP="00D73202">
            <w:pPr>
              <w:spacing w:line="276" w:lineRule="auto"/>
              <w:rPr>
                <w:sz w:val="28"/>
                <w:szCs w:val="28"/>
                <w:lang w:eastAsia="ru-RU"/>
              </w:rPr>
            </w:pPr>
            <w:r w:rsidRPr="00E93AEB">
              <w:rPr>
                <w:sz w:val="28"/>
                <w:szCs w:val="28"/>
                <w:lang w:eastAsia="ru-RU"/>
              </w:rPr>
              <w:t>13.</w:t>
            </w:r>
            <w:r w:rsidR="00FF7324">
              <w:rPr>
                <w:sz w:val="28"/>
                <w:szCs w:val="28"/>
                <w:lang w:eastAsia="ru-RU"/>
              </w:rPr>
              <w:t>2</w:t>
            </w:r>
            <w:r w:rsidRPr="00E93AEB">
              <w:rPr>
                <w:sz w:val="28"/>
                <w:szCs w:val="28"/>
                <w:lang w:eastAsia="ru-RU"/>
              </w:rPr>
              <w:t>5</w:t>
            </w:r>
          </w:p>
        </w:tc>
        <w:tc>
          <w:tcPr>
            <w:tcW w:w="1650" w:type="dxa"/>
            <w:shd w:val="clear" w:color="auto" w:fill="auto"/>
          </w:tcPr>
          <w:p w:rsidR="00D73202" w:rsidRPr="00E93AEB" w:rsidRDefault="00D73202" w:rsidP="00D73202">
            <w:pPr>
              <w:spacing w:line="276" w:lineRule="auto"/>
              <w:cnfStyle w:val="000000000000"/>
              <w:rPr>
                <w:sz w:val="28"/>
                <w:szCs w:val="28"/>
                <w:lang w:eastAsia="ru-RU"/>
              </w:rPr>
            </w:pPr>
            <w:r w:rsidRPr="00E93AEB">
              <w:rPr>
                <w:sz w:val="28"/>
                <w:szCs w:val="28"/>
                <w:lang w:eastAsia="ru-RU"/>
              </w:rPr>
              <w:t>14.</w:t>
            </w:r>
            <w:r w:rsidR="00FF7324">
              <w:rPr>
                <w:sz w:val="28"/>
                <w:szCs w:val="28"/>
                <w:lang w:eastAsia="ru-RU"/>
              </w:rPr>
              <w:t>05</w:t>
            </w:r>
          </w:p>
        </w:tc>
        <w:tc>
          <w:tcPr>
            <w:cnfStyle w:val="000100000000"/>
            <w:tcW w:w="1548" w:type="dxa"/>
            <w:shd w:val="clear" w:color="auto" w:fill="auto"/>
          </w:tcPr>
          <w:p w:rsidR="00D73202" w:rsidRPr="00E93AEB" w:rsidRDefault="00D73202" w:rsidP="00D73202">
            <w:pPr>
              <w:spacing w:line="276" w:lineRule="auto"/>
              <w:rPr>
                <w:sz w:val="28"/>
                <w:szCs w:val="28"/>
                <w:lang w:eastAsia="ru-RU"/>
              </w:rPr>
            </w:pPr>
          </w:p>
        </w:tc>
      </w:tr>
      <w:tr w:rsidR="00D73202" w:rsidRPr="00E93AEB" w:rsidTr="004314E2">
        <w:trPr>
          <w:cnfStyle w:val="010000000000"/>
        </w:trPr>
        <w:tc>
          <w:tcPr>
            <w:cnfStyle w:val="001000000000"/>
            <w:tcW w:w="7885" w:type="dxa"/>
            <w:shd w:val="clear" w:color="auto" w:fill="FDE0D0" w:themeFill="accent6" w:themeFillTint="33"/>
          </w:tcPr>
          <w:p w:rsidR="00D73202" w:rsidRPr="00E93AEB" w:rsidRDefault="00D73202" w:rsidP="00D73202">
            <w:pPr>
              <w:spacing w:line="276" w:lineRule="auto"/>
              <w:rPr>
                <w:sz w:val="28"/>
                <w:szCs w:val="28"/>
                <w:lang w:eastAsia="ru-RU"/>
              </w:rPr>
            </w:pPr>
            <w:r w:rsidRPr="00E93AEB">
              <w:rPr>
                <w:sz w:val="28"/>
                <w:szCs w:val="28"/>
                <w:lang w:eastAsia="ru-RU"/>
              </w:rPr>
              <w:t xml:space="preserve">Закриття  </w:t>
            </w:r>
            <w:r>
              <w:rPr>
                <w:sz w:val="28"/>
                <w:szCs w:val="28"/>
                <w:lang w:eastAsia="ru-RU"/>
              </w:rPr>
              <w:t>закладу освіти</w:t>
            </w:r>
          </w:p>
        </w:tc>
        <w:tc>
          <w:tcPr>
            <w:cnfStyle w:val="000010000000"/>
            <w:tcW w:w="1667" w:type="dxa"/>
            <w:shd w:val="clear" w:color="auto" w:fill="auto"/>
          </w:tcPr>
          <w:p w:rsidR="00D73202" w:rsidRPr="00E93AEB" w:rsidRDefault="00D73202" w:rsidP="00D73202">
            <w:pPr>
              <w:spacing w:line="276" w:lineRule="auto"/>
              <w:rPr>
                <w:sz w:val="28"/>
                <w:szCs w:val="28"/>
                <w:lang w:eastAsia="ru-RU"/>
              </w:rPr>
            </w:pPr>
          </w:p>
        </w:tc>
        <w:tc>
          <w:tcPr>
            <w:tcW w:w="1650" w:type="dxa"/>
            <w:shd w:val="clear" w:color="auto" w:fill="auto"/>
          </w:tcPr>
          <w:p w:rsidR="00D73202" w:rsidRPr="00E93AEB" w:rsidRDefault="00FF7324" w:rsidP="00D73202">
            <w:pPr>
              <w:spacing w:line="276" w:lineRule="auto"/>
              <w:cnfStyle w:val="010000000000"/>
              <w:rPr>
                <w:sz w:val="28"/>
                <w:szCs w:val="28"/>
                <w:lang w:eastAsia="ru-RU"/>
              </w:rPr>
            </w:pPr>
            <w:r>
              <w:rPr>
                <w:sz w:val="28"/>
                <w:szCs w:val="28"/>
                <w:lang w:eastAsia="ru-RU"/>
              </w:rPr>
              <w:t>17. 3</w:t>
            </w:r>
            <w:r w:rsidR="00D73202" w:rsidRPr="00E93AEB">
              <w:rPr>
                <w:sz w:val="28"/>
                <w:szCs w:val="28"/>
                <w:lang w:eastAsia="ru-RU"/>
              </w:rPr>
              <w:t>0</w:t>
            </w:r>
          </w:p>
        </w:tc>
        <w:tc>
          <w:tcPr>
            <w:cnfStyle w:val="000100000000"/>
            <w:tcW w:w="1548" w:type="dxa"/>
            <w:shd w:val="clear" w:color="auto" w:fill="auto"/>
          </w:tcPr>
          <w:p w:rsidR="00D73202" w:rsidRPr="00E93AEB" w:rsidRDefault="00D73202" w:rsidP="00D73202">
            <w:pPr>
              <w:spacing w:line="276" w:lineRule="auto"/>
              <w:rPr>
                <w:sz w:val="28"/>
                <w:szCs w:val="28"/>
                <w:lang w:eastAsia="ru-RU"/>
              </w:rPr>
            </w:pPr>
          </w:p>
        </w:tc>
      </w:tr>
    </w:tbl>
    <w:p w:rsidR="00E93AEB" w:rsidRPr="00E93AEB" w:rsidRDefault="00E93AEB" w:rsidP="00E93AEB">
      <w:pPr>
        <w:spacing w:after="0" w:line="240" w:lineRule="auto"/>
        <w:rPr>
          <w:rFonts w:ascii="Times New Roman" w:eastAsia="Times New Roman" w:hAnsi="Times New Roman" w:cs="Times New Roman"/>
          <w:color w:val="FF0000"/>
          <w:sz w:val="24"/>
          <w:szCs w:val="20"/>
          <w:lang w:eastAsia="ru-RU"/>
        </w:rPr>
      </w:pPr>
    </w:p>
    <w:p w:rsidR="00E93AEB" w:rsidRPr="00E93AEB" w:rsidRDefault="00E93AEB" w:rsidP="00E93AEB">
      <w:pPr>
        <w:spacing w:after="0" w:line="240" w:lineRule="auto"/>
        <w:jc w:val="center"/>
        <w:rPr>
          <w:rFonts w:ascii="Times New Roman" w:eastAsia="Times New Roman" w:hAnsi="Times New Roman" w:cs="Times New Roman"/>
          <w:b/>
          <w:i/>
          <w:color w:val="000000"/>
          <w:sz w:val="28"/>
          <w:szCs w:val="28"/>
          <w:u w:val="single"/>
          <w:lang w:eastAsia="ru-RU"/>
        </w:rPr>
      </w:pPr>
    </w:p>
    <w:p w:rsidR="00E93AEB" w:rsidRPr="00E93AEB" w:rsidRDefault="00E93AEB" w:rsidP="00E93AEB">
      <w:pPr>
        <w:spacing w:after="0" w:line="240" w:lineRule="auto"/>
        <w:jc w:val="center"/>
        <w:rPr>
          <w:rFonts w:ascii="Times New Roman" w:eastAsia="Times New Roman" w:hAnsi="Times New Roman" w:cs="Times New Roman"/>
          <w:b/>
          <w:i/>
          <w:color w:val="000000"/>
          <w:sz w:val="28"/>
          <w:szCs w:val="28"/>
          <w:u w:val="single"/>
          <w:lang w:eastAsia="ru-RU"/>
        </w:rPr>
      </w:pPr>
    </w:p>
    <w:p w:rsidR="0021231C" w:rsidRDefault="0021231C" w:rsidP="00E93AEB">
      <w:pPr>
        <w:spacing w:after="0" w:line="240" w:lineRule="auto"/>
        <w:jc w:val="center"/>
        <w:rPr>
          <w:rFonts w:ascii="Times New Roman" w:eastAsia="Times New Roman" w:hAnsi="Times New Roman" w:cs="Times New Roman"/>
          <w:b/>
          <w:color w:val="C00000"/>
          <w:sz w:val="28"/>
          <w:szCs w:val="28"/>
          <w:lang w:eastAsia="ru-RU"/>
        </w:rPr>
      </w:pPr>
    </w:p>
    <w:p w:rsidR="0021231C" w:rsidRDefault="0021231C" w:rsidP="0021231C">
      <w:pPr>
        <w:spacing w:after="0" w:line="240" w:lineRule="auto"/>
        <w:rPr>
          <w:rFonts w:ascii="Times New Roman" w:eastAsia="Times New Roman" w:hAnsi="Times New Roman" w:cs="Times New Roman"/>
          <w:b/>
          <w:color w:val="C00000"/>
          <w:sz w:val="28"/>
          <w:szCs w:val="28"/>
          <w:lang w:eastAsia="ru-RU"/>
        </w:rPr>
      </w:pPr>
    </w:p>
    <w:p w:rsidR="00FF7324" w:rsidRDefault="00FF7324" w:rsidP="0021231C">
      <w:pPr>
        <w:spacing w:after="0" w:line="240" w:lineRule="auto"/>
        <w:rPr>
          <w:rFonts w:ascii="Times New Roman" w:eastAsia="Times New Roman" w:hAnsi="Times New Roman" w:cs="Times New Roman"/>
          <w:b/>
          <w:color w:val="C00000"/>
          <w:sz w:val="28"/>
          <w:szCs w:val="28"/>
          <w:lang w:eastAsia="ru-RU"/>
        </w:rPr>
      </w:pPr>
    </w:p>
    <w:p w:rsidR="00FF7324" w:rsidRDefault="00FF7324" w:rsidP="0021231C">
      <w:pPr>
        <w:spacing w:after="0" w:line="240" w:lineRule="auto"/>
        <w:rPr>
          <w:rFonts w:ascii="Times New Roman" w:eastAsia="Times New Roman" w:hAnsi="Times New Roman" w:cs="Times New Roman"/>
          <w:b/>
          <w:color w:val="C00000"/>
          <w:sz w:val="28"/>
          <w:szCs w:val="28"/>
          <w:lang w:eastAsia="ru-RU"/>
        </w:rPr>
      </w:pPr>
    </w:p>
    <w:p w:rsidR="00FF7324" w:rsidRDefault="00FF7324" w:rsidP="0021231C">
      <w:pPr>
        <w:spacing w:after="0" w:line="240" w:lineRule="auto"/>
        <w:rPr>
          <w:rFonts w:ascii="Times New Roman" w:eastAsia="Times New Roman" w:hAnsi="Times New Roman" w:cs="Times New Roman"/>
          <w:b/>
          <w:color w:val="C00000"/>
          <w:sz w:val="28"/>
          <w:szCs w:val="28"/>
          <w:lang w:eastAsia="ru-RU"/>
        </w:rPr>
      </w:pPr>
    </w:p>
    <w:p w:rsidR="00FF7324" w:rsidRDefault="00FF7324" w:rsidP="0021231C">
      <w:pPr>
        <w:spacing w:after="0" w:line="240" w:lineRule="auto"/>
        <w:rPr>
          <w:rFonts w:ascii="Times New Roman" w:eastAsia="Times New Roman" w:hAnsi="Times New Roman" w:cs="Times New Roman"/>
          <w:b/>
          <w:color w:val="C00000"/>
          <w:sz w:val="28"/>
          <w:szCs w:val="28"/>
          <w:lang w:eastAsia="ru-RU"/>
        </w:rPr>
      </w:pPr>
    </w:p>
    <w:p w:rsidR="00FF7324" w:rsidRDefault="00FF7324" w:rsidP="0021231C">
      <w:pPr>
        <w:spacing w:after="0" w:line="240" w:lineRule="auto"/>
        <w:rPr>
          <w:rFonts w:ascii="Times New Roman" w:eastAsia="Times New Roman" w:hAnsi="Times New Roman" w:cs="Times New Roman"/>
          <w:b/>
          <w:color w:val="C00000"/>
          <w:sz w:val="28"/>
          <w:szCs w:val="28"/>
          <w:lang w:eastAsia="ru-RU"/>
        </w:rPr>
      </w:pPr>
    </w:p>
    <w:p w:rsidR="00FF7324" w:rsidRDefault="00FF7324" w:rsidP="0021231C">
      <w:pPr>
        <w:spacing w:after="0" w:line="240" w:lineRule="auto"/>
        <w:rPr>
          <w:rFonts w:ascii="Times New Roman" w:eastAsia="Times New Roman" w:hAnsi="Times New Roman" w:cs="Times New Roman"/>
          <w:b/>
          <w:color w:val="C00000"/>
          <w:sz w:val="28"/>
          <w:szCs w:val="28"/>
          <w:lang w:eastAsia="ru-RU"/>
        </w:rPr>
      </w:pPr>
    </w:p>
    <w:p w:rsidR="00FF7324" w:rsidRDefault="00FF7324" w:rsidP="0021231C">
      <w:pPr>
        <w:spacing w:after="0" w:line="240" w:lineRule="auto"/>
        <w:rPr>
          <w:rFonts w:ascii="Times New Roman" w:eastAsia="Times New Roman" w:hAnsi="Times New Roman" w:cs="Times New Roman"/>
          <w:b/>
          <w:color w:val="C00000"/>
          <w:sz w:val="28"/>
          <w:szCs w:val="28"/>
          <w:lang w:eastAsia="ru-RU"/>
        </w:rPr>
      </w:pPr>
    </w:p>
    <w:p w:rsidR="00FF7324" w:rsidRDefault="00FF7324" w:rsidP="0021231C">
      <w:pPr>
        <w:spacing w:after="0" w:line="240" w:lineRule="auto"/>
        <w:rPr>
          <w:rFonts w:ascii="Times New Roman" w:eastAsia="Times New Roman" w:hAnsi="Times New Roman" w:cs="Times New Roman"/>
          <w:b/>
          <w:color w:val="C00000"/>
          <w:sz w:val="28"/>
          <w:szCs w:val="28"/>
          <w:lang w:eastAsia="ru-RU"/>
        </w:rPr>
      </w:pPr>
    </w:p>
    <w:p w:rsidR="00FF7324" w:rsidRDefault="00FF7324" w:rsidP="0021231C">
      <w:pPr>
        <w:spacing w:after="0" w:line="240" w:lineRule="auto"/>
        <w:rPr>
          <w:rFonts w:ascii="Times New Roman" w:eastAsia="Times New Roman" w:hAnsi="Times New Roman" w:cs="Times New Roman"/>
          <w:b/>
          <w:color w:val="C00000"/>
          <w:sz w:val="28"/>
          <w:szCs w:val="28"/>
          <w:lang w:eastAsia="ru-RU"/>
        </w:rPr>
      </w:pPr>
    </w:p>
    <w:p w:rsidR="00FF7324" w:rsidRDefault="00FF7324" w:rsidP="0021231C">
      <w:pPr>
        <w:spacing w:after="0" w:line="240" w:lineRule="auto"/>
        <w:rPr>
          <w:rFonts w:ascii="Times New Roman" w:eastAsia="Times New Roman" w:hAnsi="Times New Roman" w:cs="Times New Roman"/>
          <w:b/>
          <w:color w:val="C00000"/>
          <w:sz w:val="28"/>
          <w:szCs w:val="28"/>
          <w:lang w:eastAsia="ru-RU"/>
        </w:rPr>
      </w:pPr>
    </w:p>
    <w:p w:rsidR="00FF7324" w:rsidRDefault="00FF7324" w:rsidP="0021231C">
      <w:pPr>
        <w:spacing w:after="0" w:line="240" w:lineRule="auto"/>
        <w:rPr>
          <w:rFonts w:ascii="Times New Roman" w:eastAsia="Times New Roman" w:hAnsi="Times New Roman" w:cs="Times New Roman"/>
          <w:b/>
          <w:color w:val="C00000"/>
          <w:sz w:val="28"/>
          <w:szCs w:val="28"/>
          <w:lang w:eastAsia="ru-RU"/>
        </w:rPr>
      </w:pPr>
    </w:p>
    <w:p w:rsidR="00E93AEB" w:rsidRPr="00E93AEB" w:rsidRDefault="00FF7324" w:rsidP="0021231C">
      <w:pPr>
        <w:spacing w:after="0" w:line="240" w:lineRule="auto"/>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b/>
          <w:color w:val="C00000"/>
          <w:sz w:val="28"/>
          <w:szCs w:val="28"/>
          <w:lang w:eastAsia="ru-RU"/>
        </w:rPr>
        <w:t>КАНІ</w:t>
      </w:r>
      <w:r w:rsidR="00E93AEB" w:rsidRPr="00E93AEB">
        <w:rPr>
          <w:rFonts w:ascii="Times New Roman" w:eastAsia="Times New Roman" w:hAnsi="Times New Roman" w:cs="Times New Roman"/>
          <w:b/>
          <w:color w:val="C00000"/>
          <w:sz w:val="28"/>
          <w:szCs w:val="28"/>
          <w:lang w:eastAsia="ru-RU"/>
        </w:rPr>
        <w:t>КУЛЯРНІ ПЕРІОДИ</w:t>
      </w:r>
      <w:r w:rsidR="00D17F2D">
        <w:rPr>
          <w:rFonts w:ascii="Times New Roman" w:eastAsia="Times New Roman" w:hAnsi="Times New Roman" w:cs="Times New Roman"/>
          <w:b/>
          <w:color w:val="C00000"/>
          <w:sz w:val="28"/>
          <w:szCs w:val="28"/>
          <w:lang w:eastAsia="ru-RU"/>
        </w:rPr>
        <w:t xml:space="preserve"> </w:t>
      </w:r>
      <w:r w:rsidR="00E93AEB" w:rsidRPr="00E93AEB">
        <w:rPr>
          <w:rFonts w:ascii="Times New Roman" w:eastAsia="Times New Roman" w:hAnsi="Times New Roman" w:cs="Times New Roman"/>
          <w:b/>
          <w:color w:val="C00000"/>
          <w:sz w:val="28"/>
          <w:szCs w:val="28"/>
          <w:lang w:eastAsia="ru-RU"/>
        </w:rPr>
        <w:t>202</w:t>
      </w:r>
      <w:r w:rsidR="00F744D4">
        <w:rPr>
          <w:rFonts w:ascii="Times New Roman" w:eastAsia="Times New Roman" w:hAnsi="Times New Roman" w:cs="Times New Roman"/>
          <w:b/>
          <w:color w:val="C00000"/>
          <w:sz w:val="28"/>
          <w:szCs w:val="28"/>
          <w:lang w:eastAsia="ru-RU"/>
        </w:rPr>
        <w:t>5</w:t>
      </w:r>
      <w:r w:rsidR="00E93AEB" w:rsidRPr="00E93AEB">
        <w:rPr>
          <w:rFonts w:ascii="Times New Roman" w:eastAsia="Times New Roman" w:hAnsi="Times New Roman" w:cs="Times New Roman"/>
          <w:b/>
          <w:color w:val="C00000"/>
          <w:sz w:val="28"/>
          <w:szCs w:val="28"/>
          <w:lang w:eastAsia="ru-RU"/>
        </w:rPr>
        <w:t>-202</w:t>
      </w:r>
      <w:r w:rsidR="00F744D4">
        <w:rPr>
          <w:rFonts w:ascii="Times New Roman" w:eastAsia="Times New Roman" w:hAnsi="Times New Roman" w:cs="Times New Roman"/>
          <w:b/>
          <w:color w:val="C00000"/>
          <w:sz w:val="28"/>
          <w:szCs w:val="28"/>
          <w:lang w:eastAsia="ru-RU"/>
        </w:rPr>
        <w:t>6</w:t>
      </w:r>
      <w:r w:rsidR="00E93AEB" w:rsidRPr="00E93AEB">
        <w:rPr>
          <w:rFonts w:ascii="Times New Roman" w:eastAsia="Times New Roman" w:hAnsi="Times New Roman" w:cs="Times New Roman"/>
          <w:b/>
          <w:color w:val="C00000"/>
          <w:sz w:val="28"/>
          <w:szCs w:val="28"/>
          <w:lang w:eastAsia="ru-RU"/>
        </w:rPr>
        <w:t xml:space="preserve">   НАВЧАЛЬНОГО  РОКУ</w:t>
      </w:r>
    </w:p>
    <w:p w:rsidR="00E93AEB" w:rsidRPr="00E93AEB" w:rsidRDefault="00E93AEB" w:rsidP="00E93AEB">
      <w:pPr>
        <w:spacing w:after="0" w:line="240" w:lineRule="auto"/>
        <w:rPr>
          <w:rFonts w:ascii="Times New Roman" w:eastAsia="Times New Roman" w:hAnsi="Times New Roman" w:cs="Times New Roman"/>
          <w:sz w:val="28"/>
          <w:szCs w:val="28"/>
          <w:lang w:eastAsia="ru-RU"/>
        </w:rPr>
      </w:pPr>
    </w:p>
    <w:tbl>
      <w:tblPr>
        <w:tblW w:w="124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81"/>
        <w:gridCol w:w="2955"/>
        <w:gridCol w:w="2921"/>
        <w:gridCol w:w="2268"/>
      </w:tblGrid>
      <w:tr w:rsidR="00E93AEB" w:rsidRPr="00E93AEB" w:rsidTr="00FC7667">
        <w:trPr>
          <w:trHeight w:val="806"/>
        </w:trPr>
        <w:tc>
          <w:tcPr>
            <w:tcW w:w="4281" w:type="dxa"/>
            <w:shd w:val="clear" w:color="auto" w:fill="E9E9E9" w:themeFill="text1" w:themeFillTint="1A"/>
          </w:tcPr>
          <w:p w:rsidR="00E93AEB" w:rsidRPr="00E93AEB" w:rsidRDefault="00E93AEB" w:rsidP="00E93AEB">
            <w:pPr>
              <w:spacing w:after="0" w:line="240" w:lineRule="auto"/>
              <w:jc w:val="center"/>
              <w:rPr>
                <w:rFonts w:ascii="Times New Roman" w:eastAsia="Times New Roman" w:hAnsi="Times New Roman" w:cs="Times New Roman"/>
                <w:b/>
                <w:color w:val="060327"/>
                <w:sz w:val="24"/>
                <w:szCs w:val="24"/>
                <w:lang w:eastAsia="ru-RU"/>
              </w:rPr>
            </w:pPr>
          </w:p>
          <w:p w:rsidR="00E93AEB" w:rsidRPr="00E93AEB" w:rsidRDefault="00E93AEB" w:rsidP="00E93AEB">
            <w:pPr>
              <w:spacing w:after="0" w:line="240" w:lineRule="auto"/>
              <w:jc w:val="center"/>
              <w:rPr>
                <w:rFonts w:ascii="Times New Roman" w:eastAsia="Times New Roman" w:hAnsi="Times New Roman" w:cs="Times New Roman"/>
                <w:b/>
                <w:color w:val="060327"/>
                <w:sz w:val="24"/>
                <w:szCs w:val="24"/>
                <w:lang w:eastAsia="ru-RU"/>
              </w:rPr>
            </w:pPr>
            <w:r w:rsidRPr="00E93AEB">
              <w:rPr>
                <w:rFonts w:ascii="Times New Roman" w:eastAsia="Times New Roman" w:hAnsi="Times New Roman" w:cs="Times New Roman"/>
                <w:b/>
                <w:color w:val="060327"/>
                <w:sz w:val="24"/>
                <w:szCs w:val="24"/>
                <w:lang w:eastAsia="ru-RU"/>
              </w:rPr>
              <w:t>ПЕРІОД</w:t>
            </w:r>
          </w:p>
        </w:tc>
        <w:tc>
          <w:tcPr>
            <w:tcW w:w="2955" w:type="dxa"/>
            <w:shd w:val="clear" w:color="auto" w:fill="E9E9E9" w:themeFill="text1" w:themeFillTint="1A"/>
          </w:tcPr>
          <w:p w:rsidR="00E93AEB" w:rsidRPr="00E93AEB" w:rsidRDefault="00E93AEB" w:rsidP="00E93AEB">
            <w:pPr>
              <w:spacing w:after="0" w:line="240" w:lineRule="auto"/>
              <w:jc w:val="center"/>
              <w:rPr>
                <w:rFonts w:ascii="Times New Roman" w:eastAsia="Times New Roman" w:hAnsi="Times New Roman" w:cs="Times New Roman"/>
                <w:b/>
                <w:color w:val="060327"/>
                <w:sz w:val="24"/>
                <w:szCs w:val="24"/>
                <w:lang w:eastAsia="ru-RU"/>
              </w:rPr>
            </w:pPr>
          </w:p>
          <w:p w:rsidR="00E93AEB" w:rsidRPr="00E93AEB" w:rsidRDefault="00E93AEB" w:rsidP="00E93AEB">
            <w:pPr>
              <w:spacing w:after="0" w:line="240" w:lineRule="auto"/>
              <w:jc w:val="center"/>
              <w:rPr>
                <w:rFonts w:ascii="Times New Roman" w:eastAsia="Times New Roman" w:hAnsi="Times New Roman" w:cs="Times New Roman"/>
                <w:b/>
                <w:color w:val="060327"/>
                <w:sz w:val="24"/>
                <w:szCs w:val="24"/>
                <w:lang w:eastAsia="ru-RU"/>
              </w:rPr>
            </w:pPr>
            <w:r w:rsidRPr="00E93AEB">
              <w:rPr>
                <w:rFonts w:ascii="Times New Roman" w:eastAsia="Times New Roman" w:hAnsi="Times New Roman" w:cs="Times New Roman"/>
                <w:b/>
                <w:color w:val="060327"/>
                <w:sz w:val="24"/>
                <w:szCs w:val="24"/>
                <w:lang w:eastAsia="ru-RU"/>
              </w:rPr>
              <w:t>ПОЧАТОК</w:t>
            </w:r>
          </w:p>
        </w:tc>
        <w:tc>
          <w:tcPr>
            <w:tcW w:w="2921" w:type="dxa"/>
            <w:shd w:val="clear" w:color="auto" w:fill="E9E9E9" w:themeFill="text1" w:themeFillTint="1A"/>
          </w:tcPr>
          <w:p w:rsidR="00E93AEB" w:rsidRPr="00E93AEB" w:rsidRDefault="00E93AEB" w:rsidP="00E93AEB">
            <w:pPr>
              <w:spacing w:after="0" w:line="240" w:lineRule="auto"/>
              <w:jc w:val="center"/>
              <w:rPr>
                <w:rFonts w:ascii="Times New Roman" w:eastAsia="Times New Roman" w:hAnsi="Times New Roman" w:cs="Times New Roman"/>
                <w:b/>
                <w:color w:val="060327"/>
                <w:sz w:val="24"/>
                <w:szCs w:val="24"/>
                <w:lang w:eastAsia="ru-RU"/>
              </w:rPr>
            </w:pPr>
          </w:p>
          <w:p w:rsidR="00E93AEB" w:rsidRPr="00E93AEB" w:rsidRDefault="00E93AEB" w:rsidP="00E93AEB">
            <w:pPr>
              <w:spacing w:after="0" w:line="240" w:lineRule="auto"/>
              <w:jc w:val="center"/>
              <w:rPr>
                <w:rFonts w:ascii="Times New Roman" w:eastAsia="Times New Roman" w:hAnsi="Times New Roman" w:cs="Times New Roman"/>
                <w:b/>
                <w:color w:val="060327"/>
                <w:sz w:val="24"/>
                <w:szCs w:val="24"/>
                <w:lang w:eastAsia="ru-RU"/>
              </w:rPr>
            </w:pPr>
            <w:r w:rsidRPr="00E93AEB">
              <w:rPr>
                <w:rFonts w:ascii="Times New Roman" w:eastAsia="Times New Roman" w:hAnsi="Times New Roman" w:cs="Times New Roman"/>
                <w:b/>
                <w:color w:val="060327"/>
                <w:sz w:val="24"/>
                <w:szCs w:val="24"/>
                <w:lang w:eastAsia="ru-RU"/>
              </w:rPr>
              <w:t>КІНЕЦЬ</w:t>
            </w:r>
          </w:p>
        </w:tc>
        <w:tc>
          <w:tcPr>
            <w:tcW w:w="2268" w:type="dxa"/>
            <w:shd w:val="clear" w:color="auto" w:fill="E9E9E9" w:themeFill="text1" w:themeFillTint="1A"/>
          </w:tcPr>
          <w:p w:rsidR="00E93AEB" w:rsidRPr="00E93AEB" w:rsidRDefault="00E93AEB" w:rsidP="00E93AEB">
            <w:pPr>
              <w:spacing w:after="0" w:line="240" w:lineRule="auto"/>
              <w:jc w:val="center"/>
              <w:rPr>
                <w:rFonts w:ascii="Times New Roman" w:eastAsia="Times New Roman" w:hAnsi="Times New Roman" w:cs="Times New Roman"/>
                <w:b/>
                <w:color w:val="060327"/>
                <w:sz w:val="24"/>
                <w:szCs w:val="24"/>
                <w:lang w:eastAsia="ru-RU"/>
              </w:rPr>
            </w:pPr>
          </w:p>
          <w:p w:rsidR="00E93AEB" w:rsidRPr="00E93AEB" w:rsidRDefault="00E93AEB" w:rsidP="00E93AEB">
            <w:pPr>
              <w:spacing w:after="0" w:line="240" w:lineRule="auto"/>
              <w:jc w:val="center"/>
              <w:rPr>
                <w:rFonts w:ascii="Times New Roman" w:eastAsia="Times New Roman" w:hAnsi="Times New Roman" w:cs="Times New Roman"/>
                <w:b/>
                <w:color w:val="060327"/>
                <w:sz w:val="24"/>
                <w:szCs w:val="24"/>
                <w:lang w:eastAsia="ru-RU"/>
              </w:rPr>
            </w:pPr>
            <w:r w:rsidRPr="00E93AEB">
              <w:rPr>
                <w:rFonts w:ascii="Times New Roman" w:eastAsia="Times New Roman" w:hAnsi="Times New Roman" w:cs="Times New Roman"/>
                <w:b/>
                <w:color w:val="060327"/>
                <w:sz w:val="24"/>
                <w:szCs w:val="24"/>
                <w:lang w:eastAsia="ru-RU"/>
              </w:rPr>
              <w:t>КІЛЬКІСТЬ  ДНІВ</w:t>
            </w:r>
          </w:p>
        </w:tc>
      </w:tr>
      <w:tr w:rsidR="00E93AEB" w:rsidRPr="00E93AEB" w:rsidTr="0021231C">
        <w:trPr>
          <w:trHeight w:val="401"/>
        </w:trPr>
        <w:tc>
          <w:tcPr>
            <w:tcW w:w="4281" w:type="dxa"/>
            <w:shd w:val="clear" w:color="auto" w:fill="FDE0D0" w:themeFill="accent6" w:themeFillTint="33"/>
          </w:tcPr>
          <w:p w:rsidR="00E93AEB" w:rsidRPr="00E93AEB" w:rsidRDefault="00E93AEB" w:rsidP="00E93AEB">
            <w:pPr>
              <w:spacing w:after="0" w:line="240" w:lineRule="auto"/>
              <w:rPr>
                <w:rFonts w:ascii="Times New Roman" w:eastAsia="Times New Roman" w:hAnsi="Times New Roman" w:cs="Times New Roman"/>
                <w:b/>
                <w:i/>
                <w:sz w:val="24"/>
                <w:szCs w:val="24"/>
                <w:lang w:eastAsia="ru-RU"/>
              </w:rPr>
            </w:pPr>
            <w:r w:rsidRPr="00E93AEB">
              <w:rPr>
                <w:rFonts w:ascii="Times New Roman" w:eastAsia="Times New Roman" w:hAnsi="Times New Roman" w:cs="Times New Roman"/>
                <w:b/>
                <w:i/>
                <w:sz w:val="24"/>
                <w:szCs w:val="24"/>
                <w:lang w:eastAsia="ru-RU"/>
              </w:rPr>
              <w:t>ОСІННІ  КАНІКУЛИ</w:t>
            </w:r>
          </w:p>
        </w:tc>
        <w:tc>
          <w:tcPr>
            <w:tcW w:w="2955" w:type="dxa"/>
          </w:tcPr>
          <w:p w:rsidR="00E93AEB" w:rsidRPr="00E93AEB" w:rsidRDefault="00E93AEB" w:rsidP="002D46A6">
            <w:pPr>
              <w:spacing w:after="0" w:line="240" w:lineRule="auto"/>
              <w:jc w:val="center"/>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2</w:t>
            </w:r>
            <w:r w:rsidR="002D46A6">
              <w:rPr>
                <w:rFonts w:ascii="Times New Roman" w:eastAsia="Times New Roman" w:hAnsi="Times New Roman" w:cs="Times New Roman"/>
                <w:sz w:val="28"/>
                <w:szCs w:val="28"/>
                <w:lang w:eastAsia="ru-RU"/>
              </w:rPr>
              <w:t>7</w:t>
            </w:r>
            <w:r w:rsidRPr="00E93AEB">
              <w:rPr>
                <w:rFonts w:ascii="Times New Roman" w:eastAsia="Times New Roman" w:hAnsi="Times New Roman" w:cs="Times New Roman"/>
                <w:sz w:val="28"/>
                <w:szCs w:val="28"/>
                <w:lang w:eastAsia="ru-RU"/>
              </w:rPr>
              <w:t>.10.202</w:t>
            </w:r>
            <w:r w:rsidR="002D46A6">
              <w:rPr>
                <w:rFonts w:ascii="Times New Roman" w:eastAsia="Times New Roman" w:hAnsi="Times New Roman" w:cs="Times New Roman"/>
                <w:sz w:val="28"/>
                <w:szCs w:val="28"/>
                <w:lang w:eastAsia="ru-RU"/>
              </w:rPr>
              <w:t>5</w:t>
            </w:r>
            <w:r w:rsidRPr="00E93AEB">
              <w:rPr>
                <w:rFonts w:ascii="Times New Roman" w:eastAsia="Times New Roman" w:hAnsi="Times New Roman" w:cs="Times New Roman"/>
                <w:sz w:val="28"/>
                <w:szCs w:val="28"/>
                <w:lang w:eastAsia="ru-RU"/>
              </w:rPr>
              <w:t xml:space="preserve"> р.</w:t>
            </w:r>
          </w:p>
        </w:tc>
        <w:tc>
          <w:tcPr>
            <w:tcW w:w="2921" w:type="dxa"/>
          </w:tcPr>
          <w:p w:rsidR="00E93AEB" w:rsidRPr="00E93AEB" w:rsidRDefault="00691E89" w:rsidP="002D46A6">
            <w:pPr>
              <w:spacing w:after="0" w:line="240" w:lineRule="auto"/>
              <w:ind w:left="-539" w:firstLine="539"/>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r w:rsidR="002D46A6">
              <w:rPr>
                <w:rFonts w:ascii="Times New Roman" w:eastAsia="Times New Roman" w:hAnsi="Times New Roman" w:cs="Times New Roman"/>
                <w:sz w:val="28"/>
                <w:szCs w:val="28"/>
                <w:lang w:eastAsia="ru-RU"/>
              </w:rPr>
              <w:t>2</w:t>
            </w:r>
            <w:r w:rsidR="0090024D">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1</w:t>
            </w:r>
            <w:r w:rsidR="00E93AEB" w:rsidRPr="00E93AEB">
              <w:rPr>
                <w:rFonts w:ascii="Times New Roman" w:eastAsia="Times New Roman" w:hAnsi="Times New Roman" w:cs="Times New Roman"/>
                <w:sz w:val="28"/>
                <w:szCs w:val="28"/>
                <w:lang w:eastAsia="ru-RU"/>
              </w:rPr>
              <w:t>.202</w:t>
            </w:r>
            <w:r w:rsidR="002D46A6">
              <w:rPr>
                <w:rFonts w:ascii="Times New Roman" w:eastAsia="Times New Roman" w:hAnsi="Times New Roman" w:cs="Times New Roman"/>
                <w:sz w:val="28"/>
                <w:szCs w:val="28"/>
                <w:lang w:eastAsia="ru-RU"/>
              </w:rPr>
              <w:t>5</w:t>
            </w:r>
            <w:r w:rsidR="00E93AEB" w:rsidRPr="00E93AEB">
              <w:rPr>
                <w:rFonts w:ascii="Times New Roman" w:eastAsia="Times New Roman" w:hAnsi="Times New Roman" w:cs="Times New Roman"/>
                <w:sz w:val="28"/>
                <w:szCs w:val="28"/>
                <w:lang w:eastAsia="ru-RU"/>
              </w:rPr>
              <w:t xml:space="preserve"> р. </w:t>
            </w:r>
          </w:p>
        </w:tc>
        <w:tc>
          <w:tcPr>
            <w:tcW w:w="2268" w:type="dxa"/>
          </w:tcPr>
          <w:p w:rsidR="00E93AEB" w:rsidRPr="00E93AEB" w:rsidRDefault="00E93AEB" w:rsidP="00E93AEB">
            <w:pPr>
              <w:spacing w:after="0" w:line="240" w:lineRule="auto"/>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7</w:t>
            </w:r>
          </w:p>
        </w:tc>
      </w:tr>
      <w:tr w:rsidR="00E93AEB" w:rsidRPr="00E93AEB" w:rsidTr="0021231C">
        <w:trPr>
          <w:trHeight w:val="369"/>
        </w:trPr>
        <w:tc>
          <w:tcPr>
            <w:tcW w:w="4281" w:type="dxa"/>
            <w:shd w:val="clear" w:color="auto" w:fill="FDE0D0" w:themeFill="accent6" w:themeFillTint="33"/>
          </w:tcPr>
          <w:p w:rsidR="00E93AEB" w:rsidRPr="00E93AEB" w:rsidRDefault="00E93AEB" w:rsidP="00E93AEB">
            <w:pPr>
              <w:spacing w:after="0" w:line="240" w:lineRule="auto"/>
              <w:rPr>
                <w:rFonts w:ascii="Times New Roman" w:eastAsia="Times New Roman" w:hAnsi="Times New Roman" w:cs="Times New Roman"/>
                <w:b/>
                <w:i/>
                <w:sz w:val="24"/>
                <w:szCs w:val="24"/>
                <w:lang w:eastAsia="ru-RU"/>
              </w:rPr>
            </w:pPr>
            <w:r w:rsidRPr="00E93AEB">
              <w:rPr>
                <w:rFonts w:ascii="Times New Roman" w:eastAsia="Times New Roman" w:hAnsi="Times New Roman" w:cs="Times New Roman"/>
                <w:b/>
                <w:i/>
                <w:sz w:val="24"/>
                <w:szCs w:val="24"/>
                <w:lang w:eastAsia="ru-RU"/>
              </w:rPr>
              <w:t>ЗИМОВІ  КАНІКУЛИ</w:t>
            </w:r>
          </w:p>
        </w:tc>
        <w:tc>
          <w:tcPr>
            <w:tcW w:w="2955" w:type="dxa"/>
          </w:tcPr>
          <w:p w:rsidR="00E93AEB" w:rsidRPr="00E93AEB" w:rsidRDefault="00E93AEB" w:rsidP="002D46A6">
            <w:pPr>
              <w:spacing w:after="0" w:line="240" w:lineRule="auto"/>
              <w:jc w:val="center"/>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2</w:t>
            </w:r>
            <w:r w:rsidR="002D46A6">
              <w:rPr>
                <w:rFonts w:ascii="Times New Roman" w:eastAsia="Times New Roman" w:hAnsi="Times New Roman" w:cs="Times New Roman"/>
                <w:sz w:val="28"/>
                <w:szCs w:val="28"/>
                <w:lang w:eastAsia="ru-RU"/>
              </w:rPr>
              <w:t>2</w:t>
            </w:r>
            <w:r w:rsidRPr="00E93AEB">
              <w:rPr>
                <w:rFonts w:ascii="Times New Roman" w:eastAsia="Times New Roman" w:hAnsi="Times New Roman" w:cs="Times New Roman"/>
                <w:sz w:val="28"/>
                <w:szCs w:val="28"/>
                <w:lang w:eastAsia="ru-RU"/>
              </w:rPr>
              <w:t>.12.202</w:t>
            </w:r>
            <w:r w:rsidR="002D46A6">
              <w:rPr>
                <w:rFonts w:ascii="Times New Roman" w:eastAsia="Times New Roman" w:hAnsi="Times New Roman" w:cs="Times New Roman"/>
                <w:sz w:val="28"/>
                <w:szCs w:val="28"/>
                <w:lang w:eastAsia="ru-RU"/>
              </w:rPr>
              <w:t>5</w:t>
            </w:r>
            <w:r w:rsidRPr="00E93AEB">
              <w:rPr>
                <w:rFonts w:ascii="Times New Roman" w:eastAsia="Times New Roman" w:hAnsi="Times New Roman" w:cs="Times New Roman"/>
                <w:sz w:val="28"/>
                <w:szCs w:val="28"/>
                <w:lang w:eastAsia="ru-RU"/>
              </w:rPr>
              <w:t xml:space="preserve"> р.</w:t>
            </w:r>
          </w:p>
        </w:tc>
        <w:tc>
          <w:tcPr>
            <w:tcW w:w="2921" w:type="dxa"/>
          </w:tcPr>
          <w:p w:rsidR="00E93AEB" w:rsidRPr="00E93AEB" w:rsidRDefault="008D62DC" w:rsidP="002D46A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r w:rsidR="002D46A6">
              <w:rPr>
                <w:rFonts w:ascii="Times New Roman" w:eastAsia="Times New Roman" w:hAnsi="Times New Roman" w:cs="Times New Roman"/>
                <w:sz w:val="28"/>
                <w:szCs w:val="28"/>
                <w:lang w:eastAsia="ru-RU"/>
              </w:rPr>
              <w:t>4</w:t>
            </w:r>
            <w:r w:rsidR="00E93AEB" w:rsidRPr="00E93AEB">
              <w:rPr>
                <w:rFonts w:ascii="Times New Roman" w:eastAsia="Times New Roman" w:hAnsi="Times New Roman" w:cs="Times New Roman"/>
                <w:sz w:val="28"/>
                <w:szCs w:val="28"/>
                <w:lang w:eastAsia="ru-RU"/>
              </w:rPr>
              <w:t>.01.202</w:t>
            </w:r>
            <w:r w:rsidR="002D46A6">
              <w:rPr>
                <w:rFonts w:ascii="Times New Roman" w:eastAsia="Times New Roman" w:hAnsi="Times New Roman" w:cs="Times New Roman"/>
                <w:sz w:val="28"/>
                <w:szCs w:val="28"/>
                <w:lang w:eastAsia="ru-RU"/>
              </w:rPr>
              <w:t>6</w:t>
            </w:r>
            <w:r w:rsidR="00E93AEB" w:rsidRPr="00E93AEB">
              <w:rPr>
                <w:rFonts w:ascii="Times New Roman" w:eastAsia="Times New Roman" w:hAnsi="Times New Roman" w:cs="Times New Roman"/>
                <w:sz w:val="28"/>
                <w:szCs w:val="28"/>
                <w:lang w:eastAsia="ru-RU"/>
              </w:rPr>
              <w:t xml:space="preserve"> р.</w:t>
            </w:r>
          </w:p>
        </w:tc>
        <w:tc>
          <w:tcPr>
            <w:tcW w:w="2268" w:type="dxa"/>
          </w:tcPr>
          <w:p w:rsidR="00E93AEB" w:rsidRPr="00E93AEB" w:rsidRDefault="00E93AEB" w:rsidP="00691E89">
            <w:pPr>
              <w:spacing w:after="0" w:line="240" w:lineRule="auto"/>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1</w:t>
            </w:r>
            <w:r w:rsidR="00691E89">
              <w:rPr>
                <w:rFonts w:ascii="Times New Roman" w:eastAsia="Times New Roman" w:hAnsi="Times New Roman" w:cs="Times New Roman"/>
                <w:sz w:val="28"/>
                <w:szCs w:val="28"/>
                <w:lang w:eastAsia="ru-RU"/>
              </w:rPr>
              <w:t>4</w:t>
            </w:r>
          </w:p>
        </w:tc>
      </w:tr>
      <w:tr w:rsidR="00E93AEB" w:rsidRPr="00E93AEB" w:rsidTr="0021231C">
        <w:trPr>
          <w:trHeight w:val="337"/>
        </w:trPr>
        <w:tc>
          <w:tcPr>
            <w:tcW w:w="4281" w:type="dxa"/>
            <w:shd w:val="clear" w:color="auto" w:fill="FDE0D0" w:themeFill="accent6" w:themeFillTint="33"/>
          </w:tcPr>
          <w:p w:rsidR="00E93AEB" w:rsidRPr="00E93AEB" w:rsidRDefault="00E93AEB" w:rsidP="00E93AEB">
            <w:pPr>
              <w:spacing w:after="0" w:line="240" w:lineRule="auto"/>
              <w:rPr>
                <w:rFonts w:ascii="Times New Roman" w:eastAsia="Times New Roman" w:hAnsi="Times New Roman" w:cs="Times New Roman"/>
                <w:b/>
                <w:i/>
                <w:sz w:val="24"/>
                <w:szCs w:val="24"/>
                <w:lang w:eastAsia="ru-RU"/>
              </w:rPr>
            </w:pPr>
            <w:r w:rsidRPr="00E93AEB">
              <w:rPr>
                <w:rFonts w:ascii="Times New Roman" w:eastAsia="Times New Roman" w:hAnsi="Times New Roman" w:cs="Times New Roman"/>
                <w:b/>
                <w:i/>
                <w:sz w:val="24"/>
                <w:szCs w:val="24"/>
                <w:lang w:eastAsia="ru-RU"/>
              </w:rPr>
              <w:t>ВЕСНЯНІ  КАНІКУЛИ</w:t>
            </w:r>
          </w:p>
        </w:tc>
        <w:tc>
          <w:tcPr>
            <w:tcW w:w="2955" w:type="dxa"/>
          </w:tcPr>
          <w:p w:rsidR="00E93AEB" w:rsidRPr="00E93AEB" w:rsidRDefault="00E93AEB" w:rsidP="002D46A6">
            <w:pPr>
              <w:spacing w:after="0" w:line="240" w:lineRule="auto"/>
              <w:jc w:val="center"/>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2</w:t>
            </w:r>
            <w:r w:rsidR="002D46A6">
              <w:rPr>
                <w:rFonts w:ascii="Times New Roman" w:eastAsia="Times New Roman" w:hAnsi="Times New Roman" w:cs="Times New Roman"/>
                <w:sz w:val="28"/>
                <w:szCs w:val="28"/>
                <w:lang w:eastAsia="ru-RU"/>
              </w:rPr>
              <w:t>3</w:t>
            </w:r>
            <w:r w:rsidRPr="00E93AEB">
              <w:rPr>
                <w:rFonts w:ascii="Times New Roman" w:eastAsia="Times New Roman" w:hAnsi="Times New Roman" w:cs="Times New Roman"/>
                <w:sz w:val="28"/>
                <w:szCs w:val="28"/>
                <w:lang w:eastAsia="ru-RU"/>
              </w:rPr>
              <w:t>.03.202</w:t>
            </w:r>
            <w:r w:rsidR="002D46A6">
              <w:rPr>
                <w:rFonts w:ascii="Times New Roman" w:eastAsia="Times New Roman" w:hAnsi="Times New Roman" w:cs="Times New Roman"/>
                <w:sz w:val="28"/>
                <w:szCs w:val="28"/>
                <w:lang w:eastAsia="ru-RU"/>
              </w:rPr>
              <w:t>6</w:t>
            </w:r>
            <w:r w:rsidRPr="00E93AEB">
              <w:rPr>
                <w:rFonts w:ascii="Times New Roman" w:eastAsia="Times New Roman" w:hAnsi="Times New Roman" w:cs="Times New Roman"/>
                <w:sz w:val="28"/>
                <w:szCs w:val="28"/>
                <w:lang w:eastAsia="ru-RU"/>
              </w:rPr>
              <w:t xml:space="preserve"> р.</w:t>
            </w:r>
          </w:p>
        </w:tc>
        <w:tc>
          <w:tcPr>
            <w:tcW w:w="2921" w:type="dxa"/>
          </w:tcPr>
          <w:p w:rsidR="00E93AEB" w:rsidRPr="00E93AEB" w:rsidRDefault="002D46A6" w:rsidP="002D46A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29</w:t>
            </w:r>
            <w:r w:rsidR="0090024D">
              <w:rPr>
                <w:rFonts w:ascii="Times New Roman" w:eastAsia="Times New Roman" w:hAnsi="Times New Roman" w:cs="Times New Roman"/>
                <w:sz w:val="28"/>
                <w:szCs w:val="28"/>
                <w:lang w:eastAsia="ru-RU"/>
              </w:rPr>
              <w:t>.0</w:t>
            </w:r>
            <w:r w:rsidR="00691E89">
              <w:rPr>
                <w:rFonts w:ascii="Times New Roman" w:eastAsia="Times New Roman" w:hAnsi="Times New Roman" w:cs="Times New Roman"/>
                <w:sz w:val="28"/>
                <w:szCs w:val="28"/>
                <w:lang w:eastAsia="ru-RU"/>
              </w:rPr>
              <w:t>3</w:t>
            </w:r>
            <w:r w:rsidR="00E93AEB" w:rsidRPr="00E93AEB">
              <w:rPr>
                <w:rFonts w:ascii="Times New Roman" w:eastAsia="Times New Roman" w:hAnsi="Times New Roman" w:cs="Times New Roman"/>
                <w:sz w:val="28"/>
                <w:szCs w:val="28"/>
                <w:lang w:eastAsia="ru-RU"/>
              </w:rPr>
              <w:t>.202</w:t>
            </w:r>
            <w:r>
              <w:rPr>
                <w:rFonts w:ascii="Times New Roman" w:eastAsia="Times New Roman" w:hAnsi="Times New Roman" w:cs="Times New Roman"/>
                <w:sz w:val="28"/>
                <w:szCs w:val="28"/>
                <w:lang w:eastAsia="ru-RU"/>
              </w:rPr>
              <w:t>6</w:t>
            </w:r>
            <w:r w:rsidR="00E93AEB" w:rsidRPr="00E93AEB">
              <w:rPr>
                <w:rFonts w:ascii="Times New Roman" w:eastAsia="Times New Roman" w:hAnsi="Times New Roman" w:cs="Times New Roman"/>
                <w:sz w:val="28"/>
                <w:szCs w:val="28"/>
                <w:lang w:eastAsia="ru-RU"/>
              </w:rPr>
              <w:t xml:space="preserve"> р.</w:t>
            </w:r>
          </w:p>
        </w:tc>
        <w:tc>
          <w:tcPr>
            <w:tcW w:w="2268" w:type="dxa"/>
          </w:tcPr>
          <w:p w:rsidR="00E93AEB" w:rsidRPr="00E93AEB" w:rsidRDefault="00E93AEB" w:rsidP="00E93AEB">
            <w:pPr>
              <w:spacing w:after="0" w:line="240" w:lineRule="auto"/>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7</w:t>
            </w:r>
          </w:p>
        </w:tc>
      </w:tr>
    </w:tbl>
    <w:p w:rsidR="00E93AEB" w:rsidRPr="00E93AEB" w:rsidRDefault="00E93AEB" w:rsidP="00E93AEB">
      <w:pPr>
        <w:spacing w:after="0" w:line="240" w:lineRule="auto"/>
        <w:rPr>
          <w:rFonts w:ascii="Times New Roman" w:eastAsia="Times New Roman" w:hAnsi="Times New Roman" w:cs="Times New Roman"/>
          <w:b/>
          <w:sz w:val="28"/>
          <w:szCs w:val="28"/>
          <w:lang w:eastAsia="ru-RU"/>
        </w:rPr>
      </w:pPr>
    </w:p>
    <w:p w:rsidR="004314E2" w:rsidRDefault="004314E2" w:rsidP="0021231C">
      <w:pPr>
        <w:spacing w:after="0" w:line="240" w:lineRule="auto"/>
        <w:rPr>
          <w:rFonts w:ascii="Times New Roman" w:eastAsia="Times New Roman" w:hAnsi="Times New Roman" w:cs="Times New Roman"/>
          <w:b/>
          <w:color w:val="C00000"/>
          <w:sz w:val="28"/>
          <w:szCs w:val="28"/>
          <w:lang w:eastAsia="ru-RU"/>
        </w:rPr>
      </w:pPr>
    </w:p>
    <w:p w:rsidR="00FF7324" w:rsidRDefault="00FF7324" w:rsidP="0021231C">
      <w:pPr>
        <w:spacing w:after="0" w:line="240" w:lineRule="auto"/>
        <w:rPr>
          <w:rFonts w:ascii="Times New Roman" w:eastAsia="Times New Roman" w:hAnsi="Times New Roman" w:cs="Times New Roman"/>
          <w:b/>
          <w:color w:val="C00000"/>
          <w:sz w:val="28"/>
          <w:szCs w:val="28"/>
          <w:lang w:eastAsia="ru-RU"/>
        </w:rPr>
      </w:pPr>
    </w:p>
    <w:p w:rsidR="00FF7324" w:rsidRDefault="00FF7324" w:rsidP="0021231C">
      <w:pPr>
        <w:spacing w:after="0" w:line="240" w:lineRule="auto"/>
        <w:rPr>
          <w:rFonts w:ascii="Times New Roman" w:eastAsia="Times New Roman" w:hAnsi="Times New Roman" w:cs="Times New Roman"/>
          <w:b/>
          <w:color w:val="C00000"/>
          <w:sz w:val="28"/>
          <w:szCs w:val="28"/>
          <w:lang w:eastAsia="ru-RU"/>
        </w:rPr>
      </w:pPr>
    </w:p>
    <w:p w:rsidR="00E93AEB" w:rsidRPr="00E93AEB" w:rsidRDefault="00E93AEB" w:rsidP="0021231C">
      <w:pPr>
        <w:spacing w:after="0" w:line="240" w:lineRule="auto"/>
        <w:rPr>
          <w:rFonts w:ascii="Times New Roman" w:eastAsia="Times New Roman" w:hAnsi="Times New Roman" w:cs="Times New Roman"/>
          <w:b/>
          <w:color w:val="C00000"/>
          <w:sz w:val="28"/>
          <w:szCs w:val="28"/>
          <w:lang w:eastAsia="ru-RU"/>
        </w:rPr>
      </w:pPr>
      <w:r w:rsidRPr="00E93AEB">
        <w:rPr>
          <w:rFonts w:ascii="Times New Roman" w:eastAsia="Times New Roman" w:hAnsi="Times New Roman" w:cs="Times New Roman"/>
          <w:b/>
          <w:color w:val="C00000"/>
          <w:sz w:val="28"/>
          <w:szCs w:val="28"/>
          <w:lang w:eastAsia="ru-RU"/>
        </w:rPr>
        <w:lastRenderedPageBreak/>
        <w:t>СТРУКТУРА</w:t>
      </w:r>
      <w:r w:rsidR="00D17F2D">
        <w:rPr>
          <w:rFonts w:ascii="Times New Roman" w:eastAsia="Times New Roman" w:hAnsi="Times New Roman" w:cs="Times New Roman"/>
          <w:b/>
          <w:color w:val="C00000"/>
          <w:sz w:val="28"/>
          <w:szCs w:val="28"/>
          <w:lang w:eastAsia="ru-RU"/>
        </w:rPr>
        <w:t xml:space="preserve"> </w:t>
      </w:r>
      <w:r w:rsidRPr="00E93AEB">
        <w:rPr>
          <w:rFonts w:ascii="Times New Roman" w:eastAsia="Times New Roman" w:hAnsi="Times New Roman" w:cs="Times New Roman"/>
          <w:b/>
          <w:color w:val="C00000"/>
          <w:sz w:val="28"/>
          <w:szCs w:val="28"/>
          <w:lang w:eastAsia="ru-RU"/>
        </w:rPr>
        <w:t>202</w:t>
      </w:r>
      <w:r w:rsidR="00F744D4">
        <w:rPr>
          <w:rFonts w:ascii="Times New Roman" w:eastAsia="Times New Roman" w:hAnsi="Times New Roman" w:cs="Times New Roman"/>
          <w:b/>
          <w:color w:val="C00000"/>
          <w:sz w:val="28"/>
          <w:szCs w:val="28"/>
          <w:lang w:eastAsia="ru-RU"/>
        </w:rPr>
        <w:t>5</w:t>
      </w:r>
      <w:r w:rsidRPr="00E93AEB">
        <w:rPr>
          <w:rFonts w:ascii="Times New Roman" w:eastAsia="Times New Roman" w:hAnsi="Times New Roman" w:cs="Times New Roman"/>
          <w:b/>
          <w:color w:val="C00000"/>
          <w:sz w:val="28"/>
          <w:szCs w:val="28"/>
          <w:lang w:eastAsia="ru-RU"/>
        </w:rPr>
        <w:t>-202</w:t>
      </w:r>
      <w:r w:rsidR="00F744D4">
        <w:rPr>
          <w:rFonts w:ascii="Times New Roman" w:eastAsia="Times New Roman" w:hAnsi="Times New Roman" w:cs="Times New Roman"/>
          <w:b/>
          <w:color w:val="C00000"/>
          <w:sz w:val="28"/>
          <w:szCs w:val="28"/>
          <w:lang w:eastAsia="ru-RU"/>
        </w:rPr>
        <w:t>6</w:t>
      </w:r>
      <w:r w:rsidRPr="00E93AEB">
        <w:rPr>
          <w:rFonts w:ascii="Times New Roman" w:eastAsia="Times New Roman" w:hAnsi="Times New Roman" w:cs="Times New Roman"/>
          <w:b/>
          <w:color w:val="C00000"/>
          <w:sz w:val="28"/>
          <w:szCs w:val="28"/>
          <w:lang w:eastAsia="ru-RU"/>
        </w:rPr>
        <w:t xml:space="preserve"> НАВЧАЛЬНОГО РОКУ</w:t>
      </w:r>
    </w:p>
    <w:p w:rsidR="00E93AEB" w:rsidRPr="00E93AEB" w:rsidRDefault="00E93AEB" w:rsidP="00E93AEB">
      <w:pPr>
        <w:spacing w:after="0" w:line="240" w:lineRule="auto"/>
        <w:jc w:val="center"/>
        <w:rPr>
          <w:rFonts w:ascii="Times New Roman" w:eastAsia="Times New Roman" w:hAnsi="Times New Roman" w:cs="Times New Roman"/>
          <w:sz w:val="16"/>
          <w:szCs w:val="16"/>
          <w:lang w:eastAsia="ru-RU"/>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8"/>
        <w:gridCol w:w="3221"/>
        <w:gridCol w:w="3703"/>
      </w:tblGrid>
      <w:tr w:rsidR="00E93AEB" w:rsidRPr="00E93AEB" w:rsidTr="00FC7667">
        <w:trPr>
          <w:trHeight w:val="731"/>
        </w:trPr>
        <w:tc>
          <w:tcPr>
            <w:tcW w:w="3788" w:type="dxa"/>
            <w:shd w:val="clear" w:color="auto" w:fill="E9E9E9" w:themeFill="text1" w:themeFillTint="1A"/>
          </w:tcPr>
          <w:p w:rsidR="00E93AEB" w:rsidRPr="00E93AEB" w:rsidRDefault="00E93AEB" w:rsidP="00E93AEB">
            <w:pPr>
              <w:spacing w:after="0" w:line="240" w:lineRule="auto"/>
              <w:jc w:val="center"/>
              <w:rPr>
                <w:rFonts w:ascii="Times New Roman" w:eastAsia="Times New Roman" w:hAnsi="Times New Roman" w:cs="Times New Roman"/>
                <w:b/>
                <w:color w:val="060327"/>
                <w:sz w:val="28"/>
                <w:szCs w:val="28"/>
                <w:lang w:eastAsia="ru-RU"/>
              </w:rPr>
            </w:pPr>
            <w:r w:rsidRPr="00E93AEB">
              <w:rPr>
                <w:rFonts w:ascii="Times New Roman" w:eastAsia="Times New Roman" w:hAnsi="Times New Roman" w:cs="Times New Roman"/>
                <w:b/>
                <w:color w:val="060327"/>
                <w:sz w:val="28"/>
                <w:szCs w:val="28"/>
                <w:lang w:eastAsia="ru-RU"/>
              </w:rPr>
              <w:t>ПЕРІОДИ  НАВЧАЛЬНОЇ  РОБОТИ</w:t>
            </w:r>
          </w:p>
        </w:tc>
        <w:tc>
          <w:tcPr>
            <w:tcW w:w="3221" w:type="dxa"/>
            <w:shd w:val="clear" w:color="auto" w:fill="E9E9E9" w:themeFill="text1" w:themeFillTint="1A"/>
          </w:tcPr>
          <w:p w:rsidR="00E93AEB" w:rsidRPr="00E93AEB" w:rsidRDefault="00E93AEB" w:rsidP="00E93AEB">
            <w:pPr>
              <w:spacing w:after="0" w:line="240" w:lineRule="auto"/>
              <w:jc w:val="center"/>
              <w:rPr>
                <w:rFonts w:ascii="Times New Roman" w:eastAsia="Times New Roman" w:hAnsi="Times New Roman" w:cs="Times New Roman"/>
                <w:b/>
                <w:color w:val="060327"/>
                <w:sz w:val="28"/>
                <w:szCs w:val="28"/>
                <w:lang w:eastAsia="ru-RU"/>
              </w:rPr>
            </w:pPr>
            <w:r w:rsidRPr="00E93AEB">
              <w:rPr>
                <w:rFonts w:ascii="Times New Roman" w:eastAsia="Times New Roman" w:hAnsi="Times New Roman" w:cs="Times New Roman"/>
                <w:b/>
                <w:color w:val="060327"/>
                <w:sz w:val="28"/>
                <w:szCs w:val="28"/>
                <w:lang w:eastAsia="ru-RU"/>
              </w:rPr>
              <w:t>ПОЧАТОК</w:t>
            </w:r>
          </w:p>
        </w:tc>
        <w:tc>
          <w:tcPr>
            <w:tcW w:w="3703" w:type="dxa"/>
            <w:shd w:val="clear" w:color="auto" w:fill="E9E9E9" w:themeFill="text1" w:themeFillTint="1A"/>
          </w:tcPr>
          <w:p w:rsidR="00E93AEB" w:rsidRPr="00E93AEB" w:rsidRDefault="00E93AEB" w:rsidP="00E93AEB">
            <w:pPr>
              <w:spacing w:after="0" w:line="240" w:lineRule="auto"/>
              <w:jc w:val="center"/>
              <w:rPr>
                <w:rFonts w:ascii="Times New Roman" w:eastAsia="Times New Roman" w:hAnsi="Times New Roman" w:cs="Times New Roman"/>
                <w:b/>
                <w:color w:val="060327"/>
                <w:sz w:val="28"/>
                <w:szCs w:val="28"/>
                <w:lang w:eastAsia="ru-RU"/>
              </w:rPr>
            </w:pPr>
            <w:r w:rsidRPr="00E93AEB">
              <w:rPr>
                <w:rFonts w:ascii="Times New Roman" w:eastAsia="Times New Roman" w:hAnsi="Times New Roman" w:cs="Times New Roman"/>
                <w:b/>
                <w:color w:val="060327"/>
                <w:sz w:val="28"/>
                <w:szCs w:val="28"/>
                <w:lang w:eastAsia="ru-RU"/>
              </w:rPr>
              <w:t>КІНЕЦЬ</w:t>
            </w:r>
          </w:p>
        </w:tc>
      </w:tr>
      <w:tr w:rsidR="00E93AEB" w:rsidRPr="00E93AEB" w:rsidTr="0021231C">
        <w:trPr>
          <w:trHeight w:val="616"/>
        </w:trPr>
        <w:tc>
          <w:tcPr>
            <w:tcW w:w="3788" w:type="dxa"/>
            <w:shd w:val="clear" w:color="auto" w:fill="FDE0D0" w:themeFill="accent6" w:themeFillTint="33"/>
          </w:tcPr>
          <w:p w:rsidR="00E93AEB" w:rsidRPr="00E93AEB" w:rsidRDefault="00E93AEB" w:rsidP="00E93AEB">
            <w:pPr>
              <w:spacing w:after="0" w:line="240" w:lineRule="auto"/>
              <w:jc w:val="center"/>
              <w:rPr>
                <w:rFonts w:ascii="Times New Roman" w:eastAsia="Times New Roman" w:hAnsi="Times New Roman" w:cs="Times New Roman"/>
                <w:b/>
                <w:sz w:val="24"/>
                <w:szCs w:val="24"/>
                <w:lang w:eastAsia="ru-RU"/>
              </w:rPr>
            </w:pPr>
          </w:p>
          <w:p w:rsidR="00E93AEB" w:rsidRPr="00E93AEB" w:rsidRDefault="00E93AEB" w:rsidP="00E93AEB">
            <w:pPr>
              <w:spacing w:after="0" w:line="240" w:lineRule="auto"/>
              <w:jc w:val="center"/>
              <w:rPr>
                <w:rFonts w:ascii="Times New Roman" w:eastAsia="Times New Roman" w:hAnsi="Times New Roman" w:cs="Times New Roman"/>
                <w:b/>
                <w:sz w:val="24"/>
                <w:szCs w:val="24"/>
                <w:lang w:eastAsia="ru-RU"/>
              </w:rPr>
            </w:pPr>
            <w:r w:rsidRPr="00E93AEB">
              <w:rPr>
                <w:rFonts w:ascii="Times New Roman" w:eastAsia="Times New Roman" w:hAnsi="Times New Roman" w:cs="Times New Roman"/>
                <w:b/>
                <w:sz w:val="24"/>
                <w:szCs w:val="24"/>
                <w:lang w:eastAsia="ru-RU"/>
              </w:rPr>
              <w:t>НАВЧАЛЬНИЙ  РІК</w:t>
            </w:r>
          </w:p>
        </w:tc>
        <w:tc>
          <w:tcPr>
            <w:tcW w:w="3221" w:type="dxa"/>
            <w:vAlign w:val="center"/>
          </w:tcPr>
          <w:p w:rsidR="00E93AEB" w:rsidRPr="00E93AEB" w:rsidRDefault="00E93AEB" w:rsidP="002D46A6">
            <w:pPr>
              <w:spacing w:after="0" w:line="240" w:lineRule="auto"/>
              <w:jc w:val="center"/>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0</w:t>
            </w:r>
            <w:r w:rsidR="002D46A6">
              <w:rPr>
                <w:rFonts w:ascii="Times New Roman" w:eastAsia="Times New Roman" w:hAnsi="Times New Roman" w:cs="Times New Roman"/>
                <w:sz w:val="28"/>
                <w:szCs w:val="28"/>
                <w:lang w:eastAsia="ru-RU"/>
              </w:rPr>
              <w:t>1</w:t>
            </w:r>
            <w:r w:rsidRPr="00E93AEB">
              <w:rPr>
                <w:rFonts w:ascii="Times New Roman" w:eastAsia="Times New Roman" w:hAnsi="Times New Roman" w:cs="Times New Roman"/>
                <w:sz w:val="28"/>
                <w:szCs w:val="28"/>
                <w:lang w:eastAsia="ru-RU"/>
              </w:rPr>
              <w:t>.09.202</w:t>
            </w:r>
            <w:r w:rsidR="002D46A6">
              <w:rPr>
                <w:rFonts w:ascii="Times New Roman" w:eastAsia="Times New Roman" w:hAnsi="Times New Roman" w:cs="Times New Roman"/>
                <w:sz w:val="28"/>
                <w:szCs w:val="28"/>
                <w:lang w:eastAsia="ru-RU"/>
              </w:rPr>
              <w:t>5</w:t>
            </w:r>
            <w:r w:rsidRPr="00E93AEB">
              <w:rPr>
                <w:rFonts w:ascii="Times New Roman" w:eastAsia="Times New Roman" w:hAnsi="Times New Roman" w:cs="Times New Roman"/>
                <w:sz w:val="28"/>
                <w:szCs w:val="28"/>
                <w:lang w:eastAsia="ru-RU"/>
              </w:rPr>
              <w:t xml:space="preserve"> р.</w:t>
            </w:r>
          </w:p>
        </w:tc>
        <w:tc>
          <w:tcPr>
            <w:tcW w:w="3703" w:type="dxa"/>
            <w:vAlign w:val="center"/>
          </w:tcPr>
          <w:p w:rsidR="00E93AEB" w:rsidRPr="00E93AEB" w:rsidRDefault="002D46A6" w:rsidP="002D46A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29</w:t>
            </w:r>
            <w:r w:rsidR="00E93AEB" w:rsidRPr="00E93AEB">
              <w:rPr>
                <w:rFonts w:ascii="Times New Roman" w:eastAsia="Times New Roman" w:hAnsi="Times New Roman" w:cs="Times New Roman"/>
                <w:sz w:val="28"/>
                <w:szCs w:val="28"/>
                <w:lang w:eastAsia="ru-RU"/>
              </w:rPr>
              <w:t>.05.202</w:t>
            </w:r>
            <w:r>
              <w:rPr>
                <w:rFonts w:ascii="Times New Roman" w:eastAsia="Times New Roman" w:hAnsi="Times New Roman" w:cs="Times New Roman"/>
                <w:sz w:val="28"/>
                <w:szCs w:val="28"/>
                <w:lang w:eastAsia="ru-RU"/>
              </w:rPr>
              <w:t>6</w:t>
            </w:r>
            <w:r w:rsidR="00E93AEB" w:rsidRPr="00E93AEB">
              <w:rPr>
                <w:rFonts w:ascii="Times New Roman" w:eastAsia="Times New Roman" w:hAnsi="Times New Roman" w:cs="Times New Roman"/>
                <w:sz w:val="28"/>
                <w:szCs w:val="28"/>
                <w:lang w:eastAsia="ru-RU"/>
              </w:rPr>
              <w:t xml:space="preserve"> р.</w:t>
            </w:r>
          </w:p>
        </w:tc>
      </w:tr>
      <w:tr w:rsidR="00E93AEB" w:rsidRPr="00E93AEB" w:rsidTr="0021231C">
        <w:trPr>
          <w:trHeight w:val="728"/>
        </w:trPr>
        <w:tc>
          <w:tcPr>
            <w:tcW w:w="3788" w:type="dxa"/>
            <w:shd w:val="clear" w:color="auto" w:fill="FDE0D0" w:themeFill="accent6" w:themeFillTint="33"/>
          </w:tcPr>
          <w:p w:rsidR="00E93AEB" w:rsidRPr="00E93AEB" w:rsidRDefault="00E93AEB" w:rsidP="00E93AEB">
            <w:pPr>
              <w:spacing w:after="0" w:line="240" w:lineRule="auto"/>
              <w:jc w:val="center"/>
              <w:rPr>
                <w:rFonts w:ascii="Times New Roman" w:eastAsia="Times New Roman" w:hAnsi="Times New Roman" w:cs="Times New Roman"/>
                <w:b/>
                <w:sz w:val="24"/>
                <w:szCs w:val="24"/>
                <w:lang w:eastAsia="ru-RU"/>
              </w:rPr>
            </w:pPr>
          </w:p>
          <w:p w:rsidR="00E93AEB" w:rsidRPr="00E93AEB" w:rsidRDefault="00E93AEB" w:rsidP="00E93AEB">
            <w:pPr>
              <w:spacing w:after="0" w:line="240" w:lineRule="auto"/>
              <w:jc w:val="center"/>
              <w:rPr>
                <w:rFonts w:ascii="Times New Roman" w:eastAsia="Times New Roman" w:hAnsi="Times New Roman" w:cs="Times New Roman"/>
                <w:b/>
                <w:sz w:val="24"/>
                <w:szCs w:val="24"/>
                <w:lang w:eastAsia="ru-RU"/>
              </w:rPr>
            </w:pPr>
            <w:r w:rsidRPr="00E93AEB">
              <w:rPr>
                <w:rFonts w:ascii="Times New Roman" w:eastAsia="Times New Roman" w:hAnsi="Times New Roman" w:cs="Times New Roman"/>
                <w:b/>
                <w:sz w:val="24"/>
                <w:szCs w:val="24"/>
                <w:lang w:eastAsia="ru-RU"/>
              </w:rPr>
              <w:t>І  СЕМЕСТР</w:t>
            </w:r>
          </w:p>
        </w:tc>
        <w:tc>
          <w:tcPr>
            <w:tcW w:w="3221" w:type="dxa"/>
            <w:vAlign w:val="center"/>
          </w:tcPr>
          <w:p w:rsidR="00E93AEB" w:rsidRPr="00E93AEB" w:rsidRDefault="00E93AEB" w:rsidP="002D46A6">
            <w:pPr>
              <w:spacing w:after="0" w:line="240" w:lineRule="auto"/>
              <w:jc w:val="center"/>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0</w:t>
            </w:r>
            <w:r w:rsidR="002D46A6">
              <w:rPr>
                <w:rFonts w:ascii="Times New Roman" w:eastAsia="Times New Roman" w:hAnsi="Times New Roman" w:cs="Times New Roman"/>
                <w:sz w:val="28"/>
                <w:szCs w:val="28"/>
                <w:lang w:eastAsia="ru-RU"/>
              </w:rPr>
              <w:t>1</w:t>
            </w:r>
            <w:r w:rsidRPr="00E93AEB">
              <w:rPr>
                <w:rFonts w:ascii="Times New Roman" w:eastAsia="Times New Roman" w:hAnsi="Times New Roman" w:cs="Times New Roman"/>
                <w:sz w:val="28"/>
                <w:szCs w:val="28"/>
                <w:lang w:eastAsia="ru-RU"/>
              </w:rPr>
              <w:t>.09.202</w:t>
            </w:r>
            <w:r w:rsidR="002D46A6">
              <w:rPr>
                <w:rFonts w:ascii="Times New Roman" w:eastAsia="Times New Roman" w:hAnsi="Times New Roman" w:cs="Times New Roman"/>
                <w:sz w:val="28"/>
                <w:szCs w:val="28"/>
                <w:lang w:eastAsia="ru-RU"/>
              </w:rPr>
              <w:t>5</w:t>
            </w:r>
            <w:r w:rsidRPr="00E93AEB">
              <w:rPr>
                <w:rFonts w:ascii="Times New Roman" w:eastAsia="Times New Roman" w:hAnsi="Times New Roman" w:cs="Times New Roman"/>
                <w:sz w:val="28"/>
                <w:szCs w:val="28"/>
                <w:lang w:eastAsia="ru-RU"/>
              </w:rPr>
              <w:t xml:space="preserve"> р.</w:t>
            </w:r>
          </w:p>
        </w:tc>
        <w:tc>
          <w:tcPr>
            <w:tcW w:w="3703" w:type="dxa"/>
            <w:vAlign w:val="center"/>
          </w:tcPr>
          <w:p w:rsidR="00E93AEB" w:rsidRPr="00E93AEB" w:rsidRDefault="002D46A6" w:rsidP="002D46A6">
            <w:pPr>
              <w:spacing w:after="0" w:line="240" w:lineRule="auto"/>
              <w:ind w:left="-539" w:firstLine="539"/>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w:t>
            </w:r>
            <w:r w:rsidR="00E93AEB" w:rsidRPr="00E93AEB">
              <w:rPr>
                <w:rFonts w:ascii="Times New Roman" w:eastAsia="Times New Roman" w:hAnsi="Times New Roman" w:cs="Times New Roman"/>
                <w:sz w:val="28"/>
                <w:szCs w:val="28"/>
                <w:lang w:eastAsia="ru-RU"/>
              </w:rPr>
              <w:t>.12.202</w:t>
            </w:r>
            <w:r>
              <w:rPr>
                <w:rFonts w:ascii="Times New Roman" w:eastAsia="Times New Roman" w:hAnsi="Times New Roman" w:cs="Times New Roman"/>
                <w:sz w:val="28"/>
                <w:szCs w:val="28"/>
                <w:lang w:eastAsia="ru-RU"/>
              </w:rPr>
              <w:t>5</w:t>
            </w:r>
            <w:r w:rsidR="00E93AEB" w:rsidRPr="00E93AEB">
              <w:rPr>
                <w:rFonts w:ascii="Times New Roman" w:eastAsia="Times New Roman" w:hAnsi="Times New Roman" w:cs="Times New Roman"/>
                <w:sz w:val="28"/>
                <w:szCs w:val="28"/>
                <w:lang w:eastAsia="ru-RU"/>
              </w:rPr>
              <w:t xml:space="preserve"> р.</w:t>
            </w:r>
          </w:p>
        </w:tc>
      </w:tr>
      <w:tr w:rsidR="00E93AEB" w:rsidRPr="00E93AEB" w:rsidTr="0021231C">
        <w:trPr>
          <w:trHeight w:val="605"/>
        </w:trPr>
        <w:tc>
          <w:tcPr>
            <w:tcW w:w="3788" w:type="dxa"/>
            <w:shd w:val="clear" w:color="auto" w:fill="FDE0D0" w:themeFill="accent6" w:themeFillTint="33"/>
          </w:tcPr>
          <w:p w:rsidR="00E93AEB" w:rsidRPr="00E93AEB" w:rsidRDefault="00E93AEB" w:rsidP="00E93AEB">
            <w:pPr>
              <w:spacing w:after="0" w:line="240" w:lineRule="auto"/>
              <w:jc w:val="center"/>
              <w:rPr>
                <w:rFonts w:ascii="Times New Roman" w:eastAsia="Times New Roman" w:hAnsi="Times New Roman" w:cs="Times New Roman"/>
                <w:b/>
                <w:sz w:val="24"/>
                <w:szCs w:val="24"/>
                <w:lang w:eastAsia="ru-RU"/>
              </w:rPr>
            </w:pPr>
          </w:p>
          <w:p w:rsidR="00E93AEB" w:rsidRPr="00E93AEB" w:rsidRDefault="00E93AEB" w:rsidP="00E93AEB">
            <w:pPr>
              <w:spacing w:after="0" w:line="240" w:lineRule="auto"/>
              <w:jc w:val="center"/>
              <w:rPr>
                <w:rFonts w:ascii="Times New Roman" w:eastAsia="Times New Roman" w:hAnsi="Times New Roman" w:cs="Times New Roman"/>
                <w:b/>
                <w:sz w:val="24"/>
                <w:szCs w:val="24"/>
                <w:lang w:eastAsia="ru-RU"/>
              </w:rPr>
            </w:pPr>
            <w:r w:rsidRPr="00E93AEB">
              <w:rPr>
                <w:rFonts w:ascii="Times New Roman" w:eastAsia="Times New Roman" w:hAnsi="Times New Roman" w:cs="Times New Roman"/>
                <w:b/>
                <w:sz w:val="24"/>
                <w:szCs w:val="24"/>
                <w:lang w:eastAsia="ru-RU"/>
              </w:rPr>
              <w:t>ІІ  СЕМЕСТР</w:t>
            </w:r>
          </w:p>
        </w:tc>
        <w:tc>
          <w:tcPr>
            <w:tcW w:w="3221" w:type="dxa"/>
            <w:vAlign w:val="center"/>
          </w:tcPr>
          <w:p w:rsidR="00E93AEB" w:rsidRPr="00E93AEB" w:rsidRDefault="008D62DC" w:rsidP="002D46A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r w:rsidR="002D46A6">
              <w:rPr>
                <w:rFonts w:ascii="Times New Roman" w:eastAsia="Times New Roman" w:hAnsi="Times New Roman" w:cs="Times New Roman"/>
                <w:sz w:val="28"/>
                <w:szCs w:val="28"/>
                <w:lang w:eastAsia="ru-RU"/>
              </w:rPr>
              <w:t>5</w:t>
            </w:r>
            <w:r w:rsidR="00E93AEB" w:rsidRPr="00E93AEB">
              <w:rPr>
                <w:rFonts w:ascii="Times New Roman" w:eastAsia="Times New Roman" w:hAnsi="Times New Roman" w:cs="Times New Roman"/>
                <w:sz w:val="28"/>
                <w:szCs w:val="28"/>
                <w:lang w:eastAsia="ru-RU"/>
              </w:rPr>
              <w:t>.01.202</w:t>
            </w:r>
            <w:r w:rsidR="002D46A6">
              <w:rPr>
                <w:rFonts w:ascii="Times New Roman" w:eastAsia="Times New Roman" w:hAnsi="Times New Roman" w:cs="Times New Roman"/>
                <w:sz w:val="28"/>
                <w:szCs w:val="28"/>
                <w:lang w:eastAsia="ru-RU"/>
              </w:rPr>
              <w:t>6</w:t>
            </w:r>
            <w:r w:rsidR="00F32C62">
              <w:rPr>
                <w:rFonts w:ascii="Times New Roman" w:eastAsia="Times New Roman" w:hAnsi="Times New Roman" w:cs="Times New Roman"/>
                <w:sz w:val="28"/>
                <w:szCs w:val="28"/>
                <w:lang w:eastAsia="ru-RU"/>
              </w:rPr>
              <w:t xml:space="preserve"> </w:t>
            </w:r>
            <w:r w:rsidR="00E93AEB" w:rsidRPr="00E93AEB">
              <w:rPr>
                <w:rFonts w:ascii="Times New Roman" w:eastAsia="Times New Roman" w:hAnsi="Times New Roman" w:cs="Times New Roman"/>
                <w:sz w:val="28"/>
                <w:szCs w:val="28"/>
                <w:lang w:eastAsia="ru-RU"/>
              </w:rPr>
              <w:t>р.</w:t>
            </w:r>
          </w:p>
        </w:tc>
        <w:tc>
          <w:tcPr>
            <w:tcW w:w="3703" w:type="dxa"/>
            <w:vAlign w:val="center"/>
          </w:tcPr>
          <w:p w:rsidR="00E93AEB" w:rsidRPr="00E93AEB" w:rsidRDefault="00FF7324" w:rsidP="002D46A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30.06</w:t>
            </w:r>
            <w:r w:rsidR="00E93AEB" w:rsidRPr="00E93AEB">
              <w:rPr>
                <w:rFonts w:ascii="Times New Roman" w:eastAsia="Times New Roman" w:hAnsi="Times New Roman" w:cs="Times New Roman"/>
                <w:sz w:val="28"/>
                <w:szCs w:val="28"/>
                <w:lang w:eastAsia="ru-RU"/>
              </w:rPr>
              <w:t>.202</w:t>
            </w:r>
            <w:r w:rsidR="002D46A6">
              <w:rPr>
                <w:rFonts w:ascii="Times New Roman" w:eastAsia="Times New Roman" w:hAnsi="Times New Roman" w:cs="Times New Roman"/>
                <w:sz w:val="28"/>
                <w:szCs w:val="28"/>
                <w:lang w:eastAsia="ru-RU"/>
              </w:rPr>
              <w:t>6</w:t>
            </w:r>
            <w:r w:rsidR="00E93AEB" w:rsidRPr="00E93AEB">
              <w:rPr>
                <w:rFonts w:ascii="Times New Roman" w:eastAsia="Times New Roman" w:hAnsi="Times New Roman" w:cs="Times New Roman"/>
                <w:sz w:val="28"/>
                <w:szCs w:val="28"/>
                <w:lang w:eastAsia="ru-RU"/>
              </w:rPr>
              <w:t xml:space="preserve"> р.</w:t>
            </w:r>
          </w:p>
        </w:tc>
      </w:tr>
    </w:tbl>
    <w:p w:rsidR="00E93AEB" w:rsidRPr="00E93AEB" w:rsidRDefault="00E93AEB" w:rsidP="00E93AEB">
      <w:pPr>
        <w:spacing w:after="0" w:line="240" w:lineRule="auto"/>
        <w:jc w:val="center"/>
        <w:rPr>
          <w:rFonts w:ascii="Times New Roman" w:eastAsia="Times New Roman" w:hAnsi="Times New Roman" w:cs="Times New Roman"/>
          <w:b/>
          <w:sz w:val="28"/>
          <w:szCs w:val="28"/>
          <w:lang w:eastAsia="ru-RU"/>
        </w:rPr>
      </w:pPr>
    </w:p>
    <w:p w:rsidR="00E93AEB" w:rsidRPr="00E93AEB" w:rsidRDefault="004314E2" w:rsidP="0021231C">
      <w:pPr>
        <w:spacing w:after="0" w:line="240" w:lineRule="auto"/>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b/>
          <w:color w:val="C00000"/>
          <w:sz w:val="28"/>
          <w:szCs w:val="28"/>
          <w:lang w:eastAsia="ru-RU"/>
        </w:rPr>
        <w:br w:type="page"/>
      </w:r>
      <w:r w:rsidR="00E93AEB" w:rsidRPr="00E93AEB">
        <w:rPr>
          <w:rFonts w:ascii="Times New Roman" w:eastAsia="Times New Roman" w:hAnsi="Times New Roman" w:cs="Times New Roman"/>
          <w:b/>
          <w:color w:val="C00000"/>
          <w:sz w:val="28"/>
          <w:szCs w:val="28"/>
          <w:lang w:eastAsia="ru-RU"/>
        </w:rPr>
        <w:lastRenderedPageBreak/>
        <w:t>ОСОБЛИВОСТІ  202</w:t>
      </w:r>
      <w:r w:rsidR="00F744D4">
        <w:rPr>
          <w:rFonts w:ascii="Times New Roman" w:eastAsia="Times New Roman" w:hAnsi="Times New Roman" w:cs="Times New Roman"/>
          <w:b/>
          <w:color w:val="C00000"/>
          <w:sz w:val="28"/>
          <w:szCs w:val="28"/>
          <w:lang w:eastAsia="ru-RU"/>
        </w:rPr>
        <w:t>5</w:t>
      </w:r>
      <w:r w:rsidR="00E93AEB" w:rsidRPr="00E93AEB">
        <w:rPr>
          <w:rFonts w:ascii="Times New Roman" w:eastAsia="Times New Roman" w:hAnsi="Times New Roman" w:cs="Times New Roman"/>
          <w:b/>
          <w:color w:val="C00000"/>
          <w:sz w:val="28"/>
          <w:szCs w:val="28"/>
          <w:lang w:eastAsia="ru-RU"/>
        </w:rPr>
        <w:t>-202</w:t>
      </w:r>
      <w:r w:rsidR="00F744D4">
        <w:rPr>
          <w:rFonts w:ascii="Times New Roman" w:eastAsia="Times New Roman" w:hAnsi="Times New Roman" w:cs="Times New Roman"/>
          <w:b/>
          <w:color w:val="C00000"/>
          <w:sz w:val="28"/>
          <w:szCs w:val="28"/>
          <w:lang w:eastAsia="ru-RU"/>
        </w:rPr>
        <w:t>6</w:t>
      </w:r>
      <w:r w:rsidR="00E93AEB" w:rsidRPr="00E93AEB">
        <w:rPr>
          <w:rFonts w:ascii="Times New Roman" w:eastAsia="Times New Roman" w:hAnsi="Times New Roman" w:cs="Times New Roman"/>
          <w:b/>
          <w:color w:val="C00000"/>
          <w:sz w:val="28"/>
          <w:szCs w:val="28"/>
          <w:lang w:eastAsia="ru-RU"/>
        </w:rPr>
        <w:t xml:space="preserve">   НАВЧАЛЬНОГО  РОКУ  ДЛЯ </w:t>
      </w:r>
      <w:r w:rsidR="008D62DC">
        <w:rPr>
          <w:rFonts w:ascii="Times New Roman" w:eastAsia="Times New Roman" w:hAnsi="Times New Roman" w:cs="Times New Roman"/>
          <w:b/>
          <w:color w:val="C00000"/>
          <w:sz w:val="28"/>
          <w:szCs w:val="28"/>
          <w:lang w:eastAsia="ru-RU"/>
        </w:rPr>
        <w:t>ЗАКЛАДУ ОСВІТИ</w:t>
      </w:r>
    </w:p>
    <w:p w:rsidR="00E93AEB" w:rsidRPr="00E93AEB" w:rsidRDefault="00E93AEB" w:rsidP="00E93AEB">
      <w:pPr>
        <w:spacing w:after="0" w:line="240" w:lineRule="auto"/>
        <w:jc w:val="center"/>
        <w:rPr>
          <w:rFonts w:ascii="Times New Roman" w:eastAsia="Times New Roman" w:hAnsi="Times New Roman" w:cs="Times New Roman"/>
          <w:b/>
          <w:color w:val="060327"/>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8"/>
        <w:gridCol w:w="8250"/>
        <w:gridCol w:w="4662"/>
      </w:tblGrid>
      <w:tr w:rsidR="00E93AEB" w:rsidRPr="00E93AEB" w:rsidTr="00FC7667">
        <w:tc>
          <w:tcPr>
            <w:tcW w:w="1868" w:type="dxa"/>
            <w:shd w:val="clear" w:color="auto" w:fill="E9E9E9" w:themeFill="text1" w:themeFillTint="1A"/>
          </w:tcPr>
          <w:p w:rsidR="00E93AEB" w:rsidRPr="00E93AEB" w:rsidRDefault="00E93AEB" w:rsidP="00E93AEB">
            <w:pPr>
              <w:spacing w:after="0" w:line="240" w:lineRule="auto"/>
              <w:jc w:val="center"/>
              <w:rPr>
                <w:rFonts w:ascii="Times New Roman" w:eastAsia="Times New Roman" w:hAnsi="Times New Roman" w:cs="Times New Roman"/>
                <w:b/>
                <w:color w:val="060327"/>
                <w:sz w:val="28"/>
                <w:szCs w:val="28"/>
                <w:lang w:eastAsia="ru-RU"/>
              </w:rPr>
            </w:pPr>
            <w:r w:rsidRPr="00E93AEB">
              <w:rPr>
                <w:rFonts w:ascii="Times New Roman" w:eastAsia="Times New Roman" w:hAnsi="Times New Roman" w:cs="Times New Roman"/>
                <w:b/>
                <w:color w:val="060327"/>
                <w:sz w:val="28"/>
                <w:szCs w:val="28"/>
                <w:lang w:eastAsia="ru-RU"/>
              </w:rPr>
              <w:t>МІСЯЦЬ</w:t>
            </w:r>
          </w:p>
        </w:tc>
        <w:tc>
          <w:tcPr>
            <w:tcW w:w="8250" w:type="dxa"/>
            <w:shd w:val="clear" w:color="auto" w:fill="E9E9E9" w:themeFill="text1" w:themeFillTint="1A"/>
          </w:tcPr>
          <w:p w:rsidR="00E93AEB" w:rsidRPr="00E93AEB" w:rsidRDefault="00E93AEB" w:rsidP="00E93AEB">
            <w:pPr>
              <w:spacing w:after="0" w:line="240" w:lineRule="auto"/>
              <w:jc w:val="center"/>
              <w:rPr>
                <w:rFonts w:ascii="Times New Roman" w:eastAsia="Times New Roman" w:hAnsi="Times New Roman" w:cs="Times New Roman"/>
                <w:b/>
                <w:color w:val="060327"/>
                <w:sz w:val="28"/>
                <w:szCs w:val="28"/>
                <w:lang w:eastAsia="ru-RU"/>
              </w:rPr>
            </w:pPr>
            <w:r w:rsidRPr="00E93AEB">
              <w:rPr>
                <w:rFonts w:ascii="Times New Roman" w:eastAsia="Times New Roman" w:hAnsi="Times New Roman" w:cs="Times New Roman"/>
                <w:b/>
                <w:color w:val="060327"/>
                <w:sz w:val="28"/>
                <w:szCs w:val="28"/>
                <w:lang w:eastAsia="ru-RU"/>
              </w:rPr>
              <w:t>ОСОБЛИВІСТЬ, СВЯТА, ЮВІЛЕЇ</w:t>
            </w:r>
          </w:p>
        </w:tc>
        <w:tc>
          <w:tcPr>
            <w:tcW w:w="4662" w:type="dxa"/>
            <w:shd w:val="clear" w:color="auto" w:fill="E9E9E9" w:themeFill="text1" w:themeFillTint="1A"/>
          </w:tcPr>
          <w:p w:rsidR="00E93AEB" w:rsidRPr="00E93AEB" w:rsidRDefault="00E93AEB" w:rsidP="00E93AEB">
            <w:pPr>
              <w:spacing w:after="0" w:line="240" w:lineRule="auto"/>
              <w:jc w:val="center"/>
              <w:rPr>
                <w:rFonts w:ascii="Times New Roman" w:eastAsia="Times New Roman" w:hAnsi="Times New Roman" w:cs="Times New Roman"/>
                <w:b/>
                <w:color w:val="060327"/>
                <w:sz w:val="28"/>
                <w:szCs w:val="28"/>
                <w:lang w:eastAsia="ru-RU"/>
              </w:rPr>
            </w:pPr>
            <w:r w:rsidRPr="00E93AEB">
              <w:rPr>
                <w:rFonts w:ascii="Times New Roman" w:eastAsia="Times New Roman" w:hAnsi="Times New Roman" w:cs="Times New Roman"/>
                <w:b/>
                <w:color w:val="060327"/>
                <w:sz w:val="28"/>
                <w:szCs w:val="28"/>
                <w:lang w:eastAsia="ru-RU"/>
              </w:rPr>
              <w:t>ФОРМА  ВІДЗНАЧЕННЯ</w:t>
            </w:r>
          </w:p>
        </w:tc>
      </w:tr>
      <w:tr w:rsidR="00E93AEB" w:rsidRPr="00E93AEB" w:rsidTr="00911A36">
        <w:tc>
          <w:tcPr>
            <w:tcW w:w="1868" w:type="dxa"/>
            <w:shd w:val="clear" w:color="auto" w:fill="FDE0D0" w:themeFill="accent6" w:themeFillTint="33"/>
          </w:tcPr>
          <w:p w:rsidR="00E93AEB" w:rsidRPr="00E93AEB" w:rsidRDefault="00E93AEB" w:rsidP="00E93AEB">
            <w:pPr>
              <w:spacing w:after="0" w:line="240" w:lineRule="auto"/>
              <w:rPr>
                <w:rFonts w:ascii="Times New Roman" w:eastAsia="Times New Roman" w:hAnsi="Times New Roman" w:cs="Times New Roman"/>
                <w:b/>
                <w:color w:val="060327"/>
                <w:sz w:val="28"/>
                <w:szCs w:val="28"/>
                <w:lang w:eastAsia="ru-RU"/>
              </w:rPr>
            </w:pPr>
            <w:r w:rsidRPr="00E93AEB">
              <w:rPr>
                <w:rFonts w:ascii="Times New Roman" w:eastAsia="Times New Roman" w:hAnsi="Times New Roman" w:cs="Times New Roman"/>
                <w:b/>
                <w:color w:val="060327"/>
                <w:sz w:val="28"/>
                <w:szCs w:val="28"/>
                <w:lang w:eastAsia="ru-RU"/>
              </w:rPr>
              <w:t>ВЕРЕСЕНЬ</w:t>
            </w:r>
          </w:p>
        </w:tc>
        <w:tc>
          <w:tcPr>
            <w:tcW w:w="8250" w:type="dxa"/>
          </w:tcPr>
          <w:p w:rsidR="00B63793" w:rsidRDefault="00B63793" w:rsidP="00E93AEB">
            <w:pPr>
              <w:spacing w:after="0" w:line="240" w:lineRule="auto"/>
              <w:rPr>
                <w:rFonts w:ascii="Times New Roman" w:eastAsia="Times New Roman" w:hAnsi="Times New Roman" w:cs="Times New Roman"/>
                <w:color w:val="000000"/>
                <w:spacing w:val="-2"/>
                <w:sz w:val="28"/>
                <w:szCs w:val="28"/>
                <w:lang w:eastAsia="ru-RU"/>
              </w:rPr>
            </w:pPr>
            <w:r w:rsidRPr="00B63793">
              <w:rPr>
                <w:rFonts w:ascii="Times New Roman" w:eastAsia="Times New Roman" w:hAnsi="Times New Roman" w:cs="Times New Roman"/>
                <w:color w:val="000000"/>
                <w:spacing w:val="-2"/>
                <w:sz w:val="28"/>
                <w:szCs w:val="28"/>
                <w:lang w:eastAsia="ru-RU"/>
              </w:rPr>
              <w:t>День знань</w:t>
            </w:r>
          </w:p>
          <w:p w:rsidR="00B63793" w:rsidRPr="004C55AA" w:rsidRDefault="00E93AEB" w:rsidP="00495492">
            <w:pPr>
              <w:spacing w:after="0" w:line="240" w:lineRule="auto"/>
              <w:rPr>
                <w:rFonts w:ascii="Times New Roman" w:eastAsia="Times New Roman" w:hAnsi="Times New Roman" w:cs="Times New Roman"/>
                <w:color w:val="000000"/>
                <w:spacing w:val="-2"/>
                <w:sz w:val="28"/>
                <w:szCs w:val="28"/>
                <w:lang w:eastAsia="ru-RU"/>
              </w:rPr>
            </w:pPr>
            <w:r w:rsidRPr="00E93AEB">
              <w:rPr>
                <w:rFonts w:ascii="Times New Roman" w:eastAsia="Times New Roman" w:hAnsi="Times New Roman" w:cs="Times New Roman"/>
                <w:color w:val="000000"/>
                <w:spacing w:val="-2"/>
                <w:sz w:val="28"/>
                <w:szCs w:val="28"/>
                <w:lang w:eastAsia="ru-RU"/>
              </w:rPr>
              <w:t>День фізичної культури й спорту</w:t>
            </w:r>
          </w:p>
        </w:tc>
        <w:tc>
          <w:tcPr>
            <w:tcW w:w="4662" w:type="dxa"/>
          </w:tcPr>
          <w:p w:rsidR="00E93AEB" w:rsidRPr="00E93AEB" w:rsidRDefault="00E93AEB" w:rsidP="00E93AEB">
            <w:pPr>
              <w:spacing w:after="0" w:line="240" w:lineRule="auto"/>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Олімпійський  тиждень,</w:t>
            </w:r>
          </w:p>
          <w:p w:rsidR="00E93AEB" w:rsidRPr="00E93AEB" w:rsidRDefault="00E93AEB" w:rsidP="00E93AEB">
            <w:pPr>
              <w:spacing w:after="0" w:line="240" w:lineRule="auto"/>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 xml:space="preserve"> виховні  години</w:t>
            </w:r>
          </w:p>
        </w:tc>
      </w:tr>
      <w:tr w:rsidR="00E93AEB" w:rsidRPr="00E93AEB" w:rsidTr="00911A36">
        <w:tc>
          <w:tcPr>
            <w:tcW w:w="1868" w:type="dxa"/>
            <w:shd w:val="clear" w:color="auto" w:fill="FDE0D0" w:themeFill="accent6" w:themeFillTint="33"/>
          </w:tcPr>
          <w:p w:rsidR="00E93AEB" w:rsidRPr="00E93AEB" w:rsidRDefault="00E93AEB" w:rsidP="00E93AEB">
            <w:pPr>
              <w:spacing w:after="0" w:line="240" w:lineRule="auto"/>
              <w:rPr>
                <w:rFonts w:ascii="Times New Roman" w:eastAsia="Times New Roman" w:hAnsi="Times New Roman" w:cs="Times New Roman"/>
                <w:b/>
                <w:color w:val="060327"/>
                <w:sz w:val="28"/>
                <w:szCs w:val="28"/>
                <w:lang w:eastAsia="ru-RU"/>
              </w:rPr>
            </w:pPr>
            <w:r w:rsidRPr="00E93AEB">
              <w:rPr>
                <w:rFonts w:ascii="Times New Roman" w:eastAsia="Times New Roman" w:hAnsi="Times New Roman" w:cs="Times New Roman"/>
                <w:b/>
                <w:color w:val="060327"/>
                <w:sz w:val="28"/>
                <w:szCs w:val="28"/>
                <w:lang w:eastAsia="ru-RU"/>
              </w:rPr>
              <w:t>ЖОВТЕНЬ</w:t>
            </w:r>
          </w:p>
        </w:tc>
        <w:tc>
          <w:tcPr>
            <w:tcW w:w="8250" w:type="dxa"/>
          </w:tcPr>
          <w:p w:rsidR="00E93AEB" w:rsidRPr="004C55AA" w:rsidRDefault="00B63793" w:rsidP="00E93AEB">
            <w:pPr>
              <w:spacing w:after="0" w:line="240" w:lineRule="auto"/>
              <w:rPr>
                <w:rFonts w:ascii="Times New Roman" w:eastAsia="Times New Roman" w:hAnsi="Times New Roman" w:cs="Times New Roman"/>
                <w:color w:val="000000"/>
                <w:spacing w:val="-3"/>
                <w:w w:val="119"/>
                <w:sz w:val="28"/>
                <w:szCs w:val="28"/>
                <w:lang w:eastAsia="ru-RU"/>
              </w:rPr>
            </w:pPr>
            <w:r w:rsidRPr="00B63793">
              <w:rPr>
                <w:rFonts w:ascii="Times New Roman" w:eastAsia="Times New Roman" w:hAnsi="Times New Roman" w:cs="Times New Roman"/>
                <w:color w:val="000000"/>
                <w:spacing w:val="-3"/>
                <w:w w:val="119"/>
                <w:sz w:val="28"/>
                <w:szCs w:val="28"/>
                <w:lang w:eastAsia="ru-RU"/>
              </w:rPr>
              <w:t>День захисників і захисниць України</w:t>
            </w:r>
          </w:p>
          <w:p w:rsidR="00E93AEB" w:rsidRPr="00E93AEB" w:rsidRDefault="00E93AEB" w:rsidP="00E93AEB">
            <w:pPr>
              <w:spacing w:after="0" w:line="240" w:lineRule="auto"/>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 xml:space="preserve">Всесвітній  День  </w:t>
            </w:r>
            <w:r w:rsidR="008E3453">
              <w:rPr>
                <w:rFonts w:ascii="Times New Roman" w:eastAsia="Times New Roman" w:hAnsi="Times New Roman" w:cs="Times New Roman"/>
                <w:sz w:val="28"/>
                <w:szCs w:val="28"/>
                <w:lang w:eastAsia="ru-RU"/>
              </w:rPr>
              <w:t>Учителя</w:t>
            </w:r>
          </w:p>
          <w:p w:rsidR="00B63793" w:rsidRPr="00E93AEB" w:rsidRDefault="00B63793" w:rsidP="008D62DC">
            <w:pPr>
              <w:spacing w:after="0" w:line="240" w:lineRule="auto"/>
              <w:rPr>
                <w:rFonts w:ascii="Times New Roman" w:eastAsia="Times New Roman" w:hAnsi="Times New Roman" w:cs="Times New Roman"/>
                <w:sz w:val="28"/>
                <w:szCs w:val="28"/>
                <w:lang w:eastAsia="ru-RU"/>
              </w:rPr>
            </w:pPr>
            <w:r w:rsidRPr="00B63793">
              <w:rPr>
                <w:rFonts w:ascii="Times New Roman" w:eastAsia="Times New Roman" w:hAnsi="Times New Roman" w:cs="Times New Roman"/>
                <w:sz w:val="28"/>
                <w:szCs w:val="28"/>
                <w:lang w:eastAsia="ru-RU"/>
              </w:rPr>
              <w:t>День  української  мови і писемності</w:t>
            </w:r>
          </w:p>
        </w:tc>
        <w:tc>
          <w:tcPr>
            <w:tcW w:w="4662" w:type="dxa"/>
          </w:tcPr>
          <w:p w:rsidR="00E93AEB" w:rsidRPr="00E93AEB" w:rsidRDefault="00E93AEB" w:rsidP="00E93AEB">
            <w:pPr>
              <w:spacing w:after="0" w:line="240" w:lineRule="auto"/>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Акція  «Мил</w:t>
            </w:r>
            <w:r w:rsidR="004C55AA">
              <w:rPr>
                <w:rFonts w:ascii="Times New Roman" w:eastAsia="Times New Roman" w:hAnsi="Times New Roman" w:cs="Times New Roman"/>
                <w:sz w:val="28"/>
                <w:szCs w:val="28"/>
                <w:lang w:eastAsia="ru-RU"/>
              </w:rPr>
              <w:t>осердя»,</w:t>
            </w:r>
            <w:r w:rsidRPr="00E93AEB">
              <w:rPr>
                <w:rFonts w:ascii="Times New Roman" w:eastAsia="Times New Roman" w:hAnsi="Times New Roman" w:cs="Times New Roman"/>
                <w:sz w:val="28"/>
                <w:szCs w:val="28"/>
                <w:lang w:eastAsia="ru-RU"/>
              </w:rPr>
              <w:t xml:space="preserve"> святкові  заходи, </w:t>
            </w:r>
          </w:p>
          <w:p w:rsidR="00E93AEB" w:rsidRPr="00E93AEB" w:rsidRDefault="00E93AEB" w:rsidP="00E93AEB">
            <w:pPr>
              <w:spacing w:after="0" w:line="240" w:lineRule="auto"/>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 xml:space="preserve"> виховні  години </w:t>
            </w:r>
          </w:p>
        </w:tc>
      </w:tr>
      <w:tr w:rsidR="00E93AEB" w:rsidRPr="00E93AEB" w:rsidTr="004C55AA">
        <w:trPr>
          <w:trHeight w:val="503"/>
        </w:trPr>
        <w:tc>
          <w:tcPr>
            <w:tcW w:w="1868" w:type="dxa"/>
            <w:shd w:val="clear" w:color="auto" w:fill="FDE0D0" w:themeFill="accent6" w:themeFillTint="33"/>
          </w:tcPr>
          <w:p w:rsidR="00E93AEB" w:rsidRPr="00E93AEB" w:rsidRDefault="00E93AEB" w:rsidP="00E93AEB">
            <w:pPr>
              <w:spacing w:after="0" w:line="240" w:lineRule="auto"/>
              <w:rPr>
                <w:rFonts w:ascii="Times New Roman" w:eastAsia="Times New Roman" w:hAnsi="Times New Roman" w:cs="Times New Roman"/>
                <w:b/>
                <w:color w:val="060327"/>
                <w:sz w:val="28"/>
                <w:szCs w:val="28"/>
                <w:lang w:eastAsia="ru-RU"/>
              </w:rPr>
            </w:pPr>
            <w:r w:rsidRPr="00E93AEB">
              <w:rPr>
                <w:rFonts w:ascii="Times New Roman" w:eastAsia="Times New Roman" w:hAnsi="Times New Roman" w:cs="Times New Roman"/>
                <w:b/>
                <w:color w:val="060327"/>
                <w:sz w:val="28"/>
                <w:szCs w:val="28"/>
                <w:lang w:eastAsia="ru-RU"/>
              </w:rPr>
              <w:t>ЛИСТОПАД</w:t>
            </w:r>
          </w:p>
        </w:tc>
        <w:tc>
          <w:tcPr>
            <w:tcW w:w="8250" w:type="dxa"/>
          </w:tcPr>
          <w:p w:rsidR="00E93AEB" w:rsidRPr="00E93AEB" w:rsidRDefault="00E93AEB" w:rsidP="00E93AEB">
            <w:pPr>
              <w:spacing w:after="0" w:line="240" w:lineRule="auto"/>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День  пам’яті  жертв  голодомору  та  репресій</w:t>
            </w:r>
          </w:p>
        </w:tc>
        <w:tc>
          <w:tcPr>
            <w:tcW w:w="4662" w:type="dxa"/>
          </w:tcPr>
          <w:p w:rsidR="00E93AEB" w:rsidRPr="00E93AEB" w:rsidRDefault="004C55AA" w:rsidP="00E93AE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Інформаційні хвилинки</w:t>
            </w:r>
          </w:p>
        </w:tc>
      </w:tr>
      <w:tr w:rsidR="00E93AEB" w:rsidRPr="00E93AEB" w:rsidTr="00911A36">
        <w:tc>
          <w:tcPr>
            <w:tcW w:w="1868" w:type="dxa"/>
            <w:shd w:val="clear" w:color="auto" w:fill="FDE0D0" w:themeFill="accent6" w:themeFillTint="33"/>
          </w:tcPr>
          <w:p w:rsidR="00E93AEB" w:rsidRPr="00E93AEB" w:rsidRDefault="00E93AEB" w:rsidP="00E93AEB">
            <w:pPr>
              <w:spacing w:after="0" w:line="240" w:lineRule="auto"/>
              <w:rPr>
                <w:rFonts w:ascii="Times New Roman" w:eastAsia="Times New Roman" w:hAnsi="Times New Roman" w:cs="Times New Roman"/>
                <w:b/>
                <w:color w:val="060327"/>
                <w:sz w:val="28"/>
                <w:szCs w:val="28"/>
                <w:lang w:eastAsia="ru-RU"/>
              </w:rPr>
            </w:pPr>
            <w:r w:rsidRPr="00E93AEB">
              <w:rPr>
                <w:rFonts w:ascii="Times New Roman" w:eastAsia="Times New Roman" w:hAnsi="Times New Roman" w:cs="Times New Roman"/>
                <w:b/>
                <w:color w:val="060327"/>
                <w:sz w:val="28"/>
                <w:szCs w:val="28"/>
                <w:lang w:eastAsia="ru-RU"/>
              </w:rPr>
              <w:t>ГРУДЕНЬ</w:t>
            </w:r>
          </w:p>
        </w:tc>
        <w:tc>
          <w:tcPr>
            <w:tcW w:w="8250" w:type="dxa"/>
          </w:tcPr>
          <w:p w:rsidR="00E93AEB" w:rsidRDefault="00E93AEB" w:rsidP="00B63793">
            <w:pPr>
              <w:spacing w:after="0" w:line="240" w:lineRule="auto"/>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День  збройних  сил  України</w:t>
            </w:r>
          </w:p>
          <w:p w:rsidR="004C55AA" w:rsidRPr="00E93AEB" w:rsidRDefault="004C55AA" w:rsidP="00B6379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День Святого Миколая</w:t>
            </w:r>
          </w:p>
          <w:p w:rsidR="00E93AEB" w:rsidRPr="00E93AEB" w:rsidRDefault="004C55AA" w:rsidP="00E93AE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Різдвяні</w:t>
            </w:r>
            <w:r w:rsidR="00E93AEB" w:rsidRPr="00E93AEB">
              <w:rPr>
                <w:rFonts w:ascii="Times New Roman" w:eastAsia="Times New Roman" w:hAnsi="Times New Roman" w:cs="Times New Roman"/>
                <w:sz w:val="28"/>
                <w:szCs w:val="28"/>
                <w:lang w:eastAsia="ru-RU"/>
              </w:rPr>
              <w:t xml:space="preserve">  свята</w:t>
            </w:r>
          </w:p>
        </w:tc>
        <w:tc>
          <w:tcPr>
            <w:tcW w:w="4662" w:type="dxa"/>
          </w:tcPr>
          <w:p w:rsidR="00E93AEB" w:rsidRPr="00E93AEB" w:rsidRDefault="004C55AA" w:rsidP="00E93AE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Святкові заходи</w:t>
            </w:r>
          </w:p>
        </w:tc>
      </w:tr>
      <w:tr w:rsidR="00E93AEB" w:rsidRPr="00E93AEB" w:rsidTr="004C55AA">
        <w:trPr>
          <w:trHeight w:val="424"/>
        </w:trPr>
        <w:tc>
          <w:tcPr>
            <w:tcW w:w="1868" w:type="dxa"/>
            <w:shd w:val="clear" w:color="auto" w:fill="FDE0D0" w:themeFill="accent6" w:themeFillTint="33"/>
          </w:tcPr>
          <w:p w:rsidR="00E93AEB" w:rsidRPr="00E93AEB" w:rsidRDefault="00E93AEB" w:rsidP="00E93AEB">
            <w:pPr>
              <w:spacing w:after="0" w:line="240" w:lineRule="auto"/>
              <w:rPr>
                <w:rFonts w:ascii="Times New Roman" w:eastAsia="Times New Roman" w:hAnsi="Times New Roman" w:cs="Times New Roman"/>
                <w:b/>
                <w:color w:val="060327"/>
                <w:sz w:val="28"/>
                <w:szCs w:val="28"/>
                <w:lang w:eastAsia="ru-RU"/>
              </w:rPr>
            </w:pPr>
            <w:r w:rsidRPr="00E93AEB">
              <w:rPr>
                <w:rFonts w:ascii="Times New Roman" w:eastAsia="Times New Roman" w:hAnsi="Times New Roman" w:cs="Times New Roman"/>
                <w:b/>
                <w:color w:val="060327"/>
                <w:sz w:val="28"/>
                <w:szCs w:val="28"/>
                <w:lang w:eastAsia="ru-RU"/>
              </w:rPr>
              <w:t>СІЧЕНЬ</w:t>
            </w:r>
          </w:p>
        </w:tc>
        <w:tc>
          <w:tcPr>
            <w:tcW w:w="8250" w:type="dxa"/>
          </w:tcPr>
          <w:p w:rsidR="00E93AEB" w:rsidRPr="00E93AEB" w:rsidRDefault="00E93AEB" w:rsidP="00E93AEB">
            <w:pPr>
              <w:spacing w:after="0" w:line="240" w:lineRule="auto"/>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День  Соборності  України</w:t>
            </w:r>
          </w:p>
        </w:tc>
        <w:tc>
          <w:tcPr>
            <w:tcW w:w="4662" w:type="dxa"/>
          </w:tcPr>
          <w:p w:rsidR="00E93AEB" w:rsidRPr="00E93AEB" w:rsidRDefault="00E93AEB" w:rsidP="00E93AEB">
            <w:pPr>
              <w:spacing w:after="0" w:line="240" w:lineRule="auto"/>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Загальношкільна  лінійка,</w:t>
            </w:r>
          </w:p>
        </w:tc>
      </w:tr>
      <w:tr w:rsidR="00E93AEB" w:rsidRPr="00E93AEB" w:rsidTr="00911A36">
        <w:tc>
          <w:tcPr>
            <w:tcW w:w="1868" w:type="dxa"/>
            <w:shd w:val="clear" w:color="auto" w:fill="FDE0D0" w:themeFill="accent6" w:themeFillTint="33"/>
          </w:tcPr>
          <w:p w:rsidR="00E93AEB" w:rsidRPr="00E93AEB" w:rsidRDefault="00E93AEB" w:rsidP="00E93AEB">
            <w:pPr>
              <w:spacing w:after="0" w:line="240" w:lineRule="auto"/>
              <w:rPr>
                <w:rFonts w:ascii="Times New Roman" w:eastAsia="Times New Roman" w:hAnsi="Times New Roman" w:cs="Times New Roman"/>
                <w:b/>
                <w:color w:val="060327"/>
                <w:sz w:val="28"/>
                <w:szCs w:val="28"/>
                <w:lang w:eastAsia="ru-RU"/>
              </w:rPr>
            </w:pPr>
            <w:r w:rsidRPr="00E93AEB">
              <w:rPr>
                <w:rFonts w:ascii="Times New Roman" w:eastAsia="Times New Roman" w:hAnsi="Times New Roman" w:cs="Times New Roman"/>
                <w:b/>
                <w:color w:val="060327"/>
                <w:sz w:val="28"/>
                <w:szCs w:val="28"/>
                <w:lang w:eastAsia="ru-RU"/>
              </w:rPr>
              <w:t>ЛЮТИЙ</w:t>
            </w:r>
          </w:p>
        </w:tc>
        <w:tc>
          <w:tcPr>
            <w:tcW w:w="8250" w:type="dxa"/>
          </w:tcPr>
          <w:p w:rsidR="00B63793" w:rsidRDefault="00B63793" w:rsidP="008D62DC">
            <w:pPr>
              <w:spacing w:after="0" w:line="240" w:lineRule="auto"/>
              <w:rPr>
                <w:rFonts w:ascii="Times New Roman" w:eastAsia="Times New Roman" w:hAnsi="Times New Roman" w:cs="Times New Roman"/>
                <w:sz w:val="28"/>
                <w:szCs w:val="28"/>
                <w:lang w:eastAsia="ru-RU"/>
              </w:rPr>
            </w:pPr>
            <w:r w:rsidRPr="00B63793">
              <w:rPr>
                <w:rFonts w:ascii="Times New Roman" w:eastAsia="Times New Roman" w:hAnsi="Times New Roman" w:cs="Times New Roman"/>
                <w:sz w:val="28"/>
                <w:szCs w:val="28"/>
                <w:lang w:eastAsia="ru-RU"/>
              </w:rPr>
              <w:t>Початок війни Росії проти України</w:t>
            </w:r>
          </w:p>
          <w:p w:rsidR="00E93AEB" w:rsidRPr="008938D9" w:rsidRDefault="00B63793" w:rsidP="00E93AEB">
            <w:pPr>
              <w:shd w:val="clear" w:color="auto" w:fill="FFFFFF"/>
              <w:tabs>
                <w:tab w:val="left" w:pos="727"/>
              </w:tabs>
              <w:spacing w:after="0" w:line="240" w:lineRule="auto"/>
              <w:rPr>
                <w:rFonts w:ascii="Times New Roman" w:eastAsia="Times New Roman" w:hAnsi="Times New Roman" w:cs="Times New Roman"/>
                <w:color w:val="000000"/>
                <w:spacing w:val="-4"/>
                <w:sz w:val="28"/>
                <w:szCs w:val="28"/>
                <w:lang w:eastAsia="ru-RU"/>
              </w:rPr>
            </w:pPr>
            <w:r w:rsidRPr="00B63793">
              <w:rPr>
                <w:rFonts w:ascii="Times New Roman" w:eastAsia="Times New Roman" w:hAnsi="Times New Roman" w:cs="Times New Roman"/>
                <w:color w:val="000000"/>
                <w:spacing w:val="-4"/>
                <w:sz w:val="28"/>
                <w:szCs w:val="28"/>
                <w:lang w:eastAsia="ru-RU"/>
              </w:rPr>
              <w:t>День Героїв Небесної Сотні</w:t>
            </w:r>
          </w:p>
        </w:tc>
        <w:tc>
          <w:tcPr>
            <w:tcW w:w="4662" w:type="dxa"/>
          </w:tcPr>
          <w:p w:rsidR="008D62DC" w:rsidRPr="00E93AEB" w:rsidRDefault="008D62DC" w:rsidP="008D62DC">
            <w:pPr>
              <w:spacing w:after="0" w:line="240" w:lineRule="auto"/>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Загальношкільна  лінійка,</w:t>
            </w:r>
          </w:p>
          <w:p w:rsidR="00E93AEB" w:rsidRPr="00E93AEB" w:rsidRDefault="008D62DC" w:rsidP="00E93AEB">
            <w:pPr>
              <w:spacing w:after="0" w:line="240" w:lineRule="auto"/>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 xml:space="preserve">  виховні  години</w:t>
            </w:r>
          </w:p>
        </w:tc>
      </w:tr>
      <w:tr w:rsidR="00E93AEB" w:rsidRPr="00E93AEB" w:rsidTr="00911A36">
        <w:tc>
          <w:tcPr>
            <w:tcW w:w="1868" w:type="dxa"/>
            <w:shd w:val="clear" w:color="auto" w:fill="FDE0D0" w:themeFill="accent6" w:themeFillTint="33"/>
          </w:tcPr>
          <w:p w:rsidR="00E93AEB" w:rsidRPr="00E93AEB" w:rsidRDefault="00E93AEB" w:rsidP="00E93AEB">
            <w:pPr>
              <w:spacing w:after="0" w:line="240" w:lineRule="auto"/>
              <w:rPr>
                <w:rFonts w:ascii="Times New Roman" w:eastAsia="Times New Roman" w:hAnsi="Times New Roman" w:cs="Times New Roman"/>
                <w:b/>
                <w:color w:val="060327"/>
                <w:sz w:val="28"/>
                <w:szCs w:val="28"/>
                <w:lang w:eastAsia="ru-RU"/>
              </w:rPr>
            </w:pPr>
            <w:r w:rsidRPr="00E93AEB">
              <w:rPr>
                <w:rFonts w:ascii="Times New Roman" w:eastAsia="Times New Roman" w:hAnsi="Times New Roman" w:cs="Times New Roman"/>
                <w:b/>
                <w:color w:val="060327"/>
                <w:sz w:val="28"/>
                <w:szCs w:val="28"/>
                <w:lang w:eastAsia="ru-RU"/>
              </w:rPr>
              <w:t>БЕРЕЗЕНЬ</w:t>
            </w:r>
          </w:p>
        </w:tc>
        <w:tc>
          <w:tcPr>
            <w:tcW w:w="8250" w:type="dxa"/>
          </w:tcPr>
          <w:p w:rsidR="00E93AEB" w:rsidRPr="00E93AEB" w:rsidRDefault="00E93AEB" w:rsidP="00E93AEB">
            <w:pPr>
              <w:spacing w:after="0" w:line="240" w:lineRule="auto"/>
              <w:rPr>
                <w:rFonts w:ascii="Times New Roman" w:eastAsia="Times New Roman" w:hAnsi="Times New Roman" w:cs="Times New Roman"/>
                <w:color w:val="000000"/>
                <w:spacing w:val="-6"/>
                <w:sz w:val="28"/>
                <w:szCs w:val="28"/>
                <w:lang w:eastAsia="ru-RU"/>
              </w:rPr>
            </w:pPr>
            <w:r w:rsidRPr="00E93AEB">
              <w:rPr>
                <w:rFonts w:ascii="Times New Roman" w:eastAsia="Times New Roman" w:hAnsi="Times New Roman" w:cs="Times New Roman"/>
                <w:color w:val="000000"/>
                <w:spacing w:val="-6"/>
                <w:sz w:val="28"/>
                <w:szCs w:val="28"/>
                <w:lang w:eastAsia="ru-RU"/>
              </w:rPr>
              <w:t>Міжнародний Жіночий день</w:t>
            </w:r>
          </w:p>
          <w:p w:rsidR="00E93AEB" w:rsidRPr="00E93AEB" w:rsidRDefault="00E93AEB" w:rsidP="00E93AEB">
            <w:pPr>
              <w:spacing w:after="0" w:line="240" w:lineRule="auto"/>
              <w:rPr>
                <w:rFonts w:ascii="Times New Roman" w:eastAsia="Times New Roman" w:hAnsi="Times New Roman" w:cs="Times New Roman"/>
                <w:sz w:val="28"/>
                <w:szCs w:val="28"/>
                <w:lang w:eastAsia="ru-RU"/>
              </w:rPr>
            </w:pPr>
            <w:r w:rsidRPr="00E93AEB">
              <w:rPr>
                <w:rFonts w:ascii="Times New Roman" w:eastAsia="Times New Roman" w:hAnsi="Times New Roman" w:cs="Times New Roman"/>
                <w:color w:val="000000"/>
                <w:spacing w:val="-2"/>
                <w:sz w:val="28"/>
                <w:szCs w:val="28"/>
                <w:lang w:eastAsia="ru-RU"/>
              </w:rPr>
              <w:t>День  народження  Т. Г. Шевченка. Шевченківські дні</w:t>
            </w:r>
          </w:p>
        </w:tc>
        <w:tc>
          <w:tcPr>
            <w:tcW w:w="4662" w:type="dxa"/>
          </w:tcPr>
          <w:p w:rsidR="00E93AEB" w:rsidRPr="00E93AEB" w:rsidRDefault="00E93AEB" w:rsidP="00E93AEB">
            <w:pPr>
              <w:spacing w:after="0" w:line="240" w:lineRule="auto"/>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 xml:space="preserve">Класні  вогники, </w:t>
            </w:r>
          </w:p>
          <w:p w:rsidR="00E93AEB" w:rsidRPr="00E93AEB" w:rsidRDefault="00E93AEB" w:rsidP="00E93AEB">
            <w:pPr>
              <w:spacing w:after="0" w:line="240" w:lineRule="auto"/>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декада</w:t>
            </w:r>
          </w:p>
        </w:tc>
      </w:tr>
      <w:tr w:rsidR="00E93AEB" w:rsidRPr="00E93AEB" w:rsidTr="00911A36">
        <w:tc>
          <w:tcPr>
            <w:tcW w:w="1868" w:type="dxa"/>
            <w:shd w:val="clear" w:color="auto" w:fill="FDE0D0" w:themeFill="accent6" w:themeFillTint="33"/>
          </w:tcPr>
          <w:p w:rsidR="00E93AEB" w:rsidRPr="00E93AEB" w:rsidRDefault="00E93AEB" w:rsidP="00E93AEB">
            <w:pPr>
              <w:spacing w:after="0" w:line="240" w:lineRule="auto"/>
              <w:rPr>
                <w:rFonts w:ascii="Times New Roman" w:eastAsia="Times New Roman" w:hAnsi="Times New Roman" w:cs="Times New Roman"/>
                <w:b/>
                <w:color w:val="060327"/>
                <w:sz w:val="28"/>
                <w:szCs w:val="28"/>
                <w:lang w:eastAsia="ru-RU"/>
              </w:rPr>
            </w:pPr>
            <w:r w:rsidRPr="00E93AEB">
              <w:rPr>
                <w:rFonts w:ascii="Times New Roman" w:eastAsia="Times New Roman" w:hAnsi="Times New Roman" w:cs="Times New Roman"/>
                <w:b/>
                <w:color w:val="060327"/>
                <w:sz w:val="28"/>
                <w:szCs w:val="28"/>
                <w:lang w:eastAsia="ru-RU"/>
              </w:rPr>
              <w:t>КВІТЕНЬ</w:t>
            </w:r>
          </w:p>
        </w:tc>
        <w:tc>
          <w:tcPr>
            <w:tcW w:w="8250" w:type="dxa"/>
          </w:tcPr>
          <w:p w:rsidR="00E93AEB" w:rsidRPr="004C55AA" w:rsidRDefault="00E93AEB" w:rsidP="00B63793">
            <w:pPr>
              <w:spacing w:after="0" w:line="240" w:lineRule="auto"/>
              <w:rPr>
                <w:rFonts w:ascii="Times New Roman" w:eastAsia="Times New Roman" w:hAnsi="Times New Roman" w:cs="Times New Roman"/>
                <w:color w:val="000000"/>
                <w:sz w:val="28"/>
                <w:szCs w:val="28"/>
                <w:lang w:eastAsia="ru-RU"/>
              </w:rPr>
            </w:pPr>
            <w:r w:rsidRPr="00E93AEB">
              <w:rPr>
                <w:rFonts w:ascii="Times New Roman" w:eastAsia="Times New Roman" w:hAnsi="Times New Roman" w:cs="Times New Roman"/>
                <w:color w:val="000000"/>
                <w:sz w:val="28"/>
                <w:szCs w:val="28"/>
                <w:lang w:eastAsia="ru-RU"/>
              </w:rPr>
              <w:t>Всесвітній день довкілля</w:t>
            </w:r>
          </w:p>
        </w:tc>
        <w:tc>
          <w:tcPr>
            <w:tcW w:w="4662" w:type="dxa"/>
          </w:tcPr>
          <w:p w:rsidR="00E93AEB" w:rsidRPr="00E93AEB" w:rsidRDefault="004C55AA" w:rsidP="00E93AE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Тиждень</w:t>
            </w:r>
          </w:p>
        </w:tc>
      </w:tr>
      <w:tr w:rsidR="00E93AEB" w:rsidRPr="00E93AEB" w:rsidTr="00911A36">
        <w:tc>
          <w:tcPr>
            <w:tcW w:w="1868" w:type="dxa"/>
            <w:shd w:val="clear" w:color="auto" w:fill="FDE0D0" w:themeFill="accent6" w:themeFillTint="33"/>
          </w:tcPr>
          <w:p w:rsidR="00E93AEB" w:rsidRPr="00E93AEB" w:rsidRDefault="00E93AEB" w:rsidP="00E93AEB">
            <w:pPr>
              <w:spacing w:after="0" w:line="240" w:lineRule="auto"/>
              <w:rPr>
                <w:rFonts w:ascii="Times New Roman" w:eastAsia="Times New Roman" w:hAnsi="Times New Roman" w:cs="Times New Roman"/>
                <w:b/>
                <w:color w:val="060327"/>
                <w:sz w:val="28"/>
                <w:szCs w:val="28"/>
                <w:lang w:eastAsia="ru-RU"/>
              </w:rPr>
            </w:pPr>
            <w:r w:rsidRPr="00E93AEB">
              <w:rPr>
                <w:rFonts w:ascii="Times New Roman" w:eastAsia="Times New Roman" w:hAnsi="Times New Roman" w:cs="Times New Roman"/>
                <w:b/>
                <w:color w:val="060327"/>
                <w:sz w:val="28"/>
                <w:szCs w:val="28"/>
                <w:lang w:eastAsia="ru-RU"/>
              </w:rPr>
              <w:t>ТРАВЕНЬ</w:t>
            </w:r>
          </w:p>
        </w:tc>
        <w:tc>
          <w:tcPr>
            <w:tcW w:w="8250" w:type="dxa"/>
          </w:tcPr>
          <w:p w:rsidR="00B63793" w:rsidRDefault="00B63793" w:rsidP="00E93AEB">
            <w:pPr>
              <w:spacing w:after="0" w:line="240" w:lineRule="auto"/>
              <w:rPr>
                <w:rFonts w:ascii="Times New Roman" w:eastAsia="Times New Roman" w:hAnsi="Times New Roman" w:cs="Times New Roman"/>
                <w:color w:val="000000"/>
                <w:spacing w:val="-4"/>
                <w:sz w:val="28"/>
                <w:szCs w:val="28"/>
                <w:lang w:eastAsia="ru-RU"/>
              </w:rPr>
            </w:pPr>
            <w:r w:rsidRPr="00B63793">
              <w:rPr>
                <w:rFonts w:ascii="Times New Roman" w:eastAsia="Times New Roman" w:hAnsi="Times New Roman" w:cs="Times New Roman"/>
                <w:color w:val="000000"/>
                <w:spacing w:val="-4"/>
                <w:sz w:val="28"/>
                <w:szCs w:val="28"/>
                <w:lang w:eastAsia="ru-RU"/>
              </w:rPr>
              <w:t>День Перемоги над н</w:t>
            </w:r>
            <w:r>
              <w:rPr>
                <w:rFonts w:ascii="Times New Roman" w:eastAsia="Times New Roman" w:hAnsi="Times New Roman" w:cs="Times New Roman"/>
                <w:color w:val="000000"/>
                <w:spacing w:val="-4"/>
                <w:sz w:val="28"/>
                <w:szCs w:val="28"/>
                <w:lang w:eastAsia="ru-RU"/>
              </w:rPr>
              <w:t>ацизмом у Другій світовій війн</w:t>
            </w:r>
            <w:r w:rsidR="004314E2">
              <w:rPr>
                <w:rFonts w:ascii="Times New Roman" w:eastAsia="Times New Roman" w:hAnsi="Times New Roman" w:cs="Times New Roman"/>
                <w:color w:val="000000"/>
                <w:spacing w:val="-4"/>
                <w:sz w:val="28"/>
                <w:szCs w:val="28"/>
                <w:lang w:eastAsia="ru-RU"/>
              </w:rPr>
              <w:t>і</w:t>
            </w:r>
          </w:p>
          <w:p w:rsidR="004314E2" w:rsidRDefault="004314E2" w:rsidP="004314E2">
            <w:pPr>
              <w:spacing w:after="0" w:line="240" w:lineRule="auto"/>
              <w:rPr>
                <w:rFonts w:ascii="Times New Roman" w:eastAsia="Times New Roman" w:hAnsi="Times New Roman" w:cs="Times New Roman"/>
                <w:color w:val="000000"/>
                <w:spacing w:val="-4"/>
                <w:sz w:val="28"/>
                <w:szCs w:val="28"/>
                <w:lang w:eastAsia="ru-RU"/>
              </w:rPr>
            </w:pPr>
            <w:r w:rsidRPr="004314E2">
              <w:rPr>
                <w:rFonts w:ascii="Times New Roman" w:eastAsia="Times New Roman" w:hAnsi="Times New Roman" w:cs="Times New Roman"/>
                <w:color w:val="000000"/>
                <w:spacing w:val="-4"/>
                <w:sz w:val="28"/>
                <w:szCs w:val="28"/>
                <w:lang w:eastAsia="ru-RU"/>
              </w:rPr>
              <w:t>День</w:t>
            </w:r>
            <w:r>
              <w:rPr>
                <w:rFonts w:ascii="Times New Roman" w:eastAsia="Times New Roman" w:hAnsi="Times New Roman" w:cs="Times New Roman"/>
                <w:color w:val="000000"/>
                <w:spacing w:val="-4"/>
                <w:sz w:val="28"/>
                <w:szCs w:val="28"/>
                <w:lang w:eastAsia="ru-RU"/>
              </w:rPr>
              <w:t xml:space="preserve"> </w:t>
            </w:r>
            <w:r w:rsidRPr="004314E2">
              <w:rPr>
                <w:rFonts w:ascii="Times New Roman" w:eastAsia="Times New Roman" w:hAnsi="Times New Roman" w:cs="Times New Roman"/>
                <w:color w:val="000000"/>
                <w:spacing w:val="-4"/>
                <w:sz w:val="28"/>
                <w:szCs w:val="28"/>
                <w:lang w:eastAsia="ru-RU"/>
              </w:rPr>
              <w:t>пам’яті та примирення в Україні</w:t>
            </w:r>
          </w:p>
          <w:p w:rsidR="00E93AEB" w:rsidRPr="00E93AEB" w:rsidRDefault="00E93AEB" w:rsidP="00E93AEB">
            <w:pPr>
              <w:spacing w:after="0" w:line="240" w:lineRule="auto"/>
              <w:rPr>
                <w:rFonts w:ascii="Times New Roman" w:eastAsia="Times New Roman" w:hAnsi="Times New Roman" w:cs="Times New Roman"/>
                <w:color w:val="000000"/>
                <w:spacing w:val="-4"/>
                <w:sz w:val="28"/>
                <w:szCs w:val="28"/>
                <w:lang w:eastAsia="ru-RU"/>
              </w:rPr>
            </w:pPr>
            <w:r w:rsidRPr="00E93AEB">
              <w:rPr>
                <w:rFonts w:ascii="Times New Roman" w:eastAsia="Times New Roman" w:hAnsi="Times New Roman" w:cs="Times New Roman"/>
                <w:color w:val="000000"/>
                <w:spacing w:val="-4"/>
                <w:sz w:val="28"/>
                <w:szCs w:val="28"/>
                <w:lang w:eastAsia="ru-RU"/>
              </w:rPr>
              <w:t>День Матері</w:t>
            </w:r>
          </w:p>
          <w:p w:rsidR="00E93AEB" w:rsidRDefault="00E93AEB" w:rsidP="00E93AEB">
            <w:pPr>
              <w:spacing w:after="0" w:line="240" w:lineRule="auto"/>
              <w:rPr>
                <w:rFonts w:ascii="Times New Roman" w:eastAsia="Times New Roman" w:hAnsi="Times New Roman" w:cs="Times New Roman"/>
                <w:color w:val="000000"/>
                <w:spacing w:val="-4"/>
                <w:sz w:val="28"/>
                <w:szCs w:val="28"/>
                <w:lang w:eastAsia="ru-RU"/>
              </w:rPr>
            </w:pPr>
            <w:r w:rsidRPr="00E93AEB">
              <w:rPr>
                <w:rFonts w:ascii="Times New Roman" w:eastAsia="Times New Roman" w:hAnsi="Times New Roman" w:cs="Times New Roman"/>
                <w:color w:val="000000"/>
                <w:spacing w:val="-4"/>
                <w:sz w:val="28"/>
                <w:szCs w:val="28"/>
                <w:lang w:eastAsia="ru-RU"/>
              </w:rPr>
              <w:t>День вишиванки</w:t>
            </w:r>
          </w:p>
          <w:p w:rsidR="004314E2" w:rsidRPr="00E93AEB" w:rsidRDefault="004314E2" w:rsidP="00E93AEB">
            <w:pPr>
              <w:spacing w:after="0" w:line="240" w:lineRule="auto"/>
              <w:rPr>
                <w:rFonts w:ascii="Times New Roman" w:eastAsia="Times New Roman" w:hAnsi="Times New Roman" w:cs="Times New Roman"/>
                <w:sz w:val="28"/>
                <w:szCs w:val="28"/>
                <w:lang w:eastAsia="ru-RU"/>
              </w:rPr>
            </w:pPr>
            <w:r w:rsidRPr="004314E2">
              <w:rPr>
                <w:rFonts w:ascii="Times New Roman" w:eastAsia="Times New Roman" w:hAnsi="Times New Roman" w:cs="Times New Roman"/>
                <w:sz w:val="28"/>
                <w:szCs w:val="28"/>
                <w:lang w:eastAsia="ru-RU"/>
              </w:rPr>
              <w:t>День Героїв в Україні</w:t>
            </w:r>
          </w:p>
          <w:p w:rsidR="00E93AEB" w:rsidRPr="00E93AEB" w:rsidRDefault="00E93AEB" w:rsidP="004314E2">
            <w:pPr>
              <w:spacing w:after="0" w:line="240" w:lineRule="auto"/>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 xml:space="preserve">Свято  Останнього дзвоника </w:t>
            </w:r>
          </w:p>
        </w:tc>
        <w:tc>
          <w:tcPr>
            <w:tcW w:w="4662" w:type="dxa"/>
          </w:tcPr>
          <w:p w:rsidR="00B63793" w:rsidRDefault="00B63793" w:rsidP="00E93AEB">
            <w:pPr>
              <w:spacing w:after="0" w:line="240" w:lineRule="auto"/>
              <w:rPr>
                <w:rFonts w:ascii="Times New Roman" w:eastAsia="Times New Roman" w:hAnsi="Times New Roman" w:cs="Times New Roman"/>
                <w:sz w:val="28"/>
                <w:szCs w:val="28"/>
                <w:lang w:eastAsia="ru-RU"/>
              </w:rPr>
            </w:pPr>
          </w:p>
          <w:p w:rsidR="004314E2" w:rsidRDefault="004314E2" w:rsidP="00E93AEB">
            <w:pPr>
              <w:spacing w:after="0" w:line="240" w:lineRule="auto"/>
              <w:rPr>
                <w:rFonts w:ascii="Times New Roman" w:eastAsia="Times New Roman" w:hAnsi="Times New Roman" w:cs="Times New Roman"/>
                <w:sz w:val="28"/>
                <w:szCs w:val="28"/>
                <w:lang w:eastAsia="ru-RU"/>
              </w:rPr>
            </w:pPr>
            <w:r w:rsidRPr="004314E2">
              <w:rPr>
                <w:rFonts w:ascii="Times New Roman" w:eastAsia="Times New Roman" w:hAnsi="Times New Roman" w:cs="Times New Roman"/>
                <w:sz w:val="28"/>
                <w:szCs w:val="28"/>
                <w:lang w:eastAsia="ru-RU"/>
              </w:rPr>
              <w:t xml:space="preserve">Загальношкільна  лінійка </w:t>
            </w:r>
          </w:p>
          <w:p w:rsidR="004314E2" w:rsidRDefault="004314E2" w:rsidP="00E93AEB">
            <w:pPr>
              <w:spacing w:after="0" w:line="240" w:lineRule="auto"/>
              <w:rPr>
                <w:rFonts w:ascii="Times New Roman" w:eastAsia="Times New Roman" w:hAnsi="Times New Roman" w:cs="Times New Roman"/>
                <w:sz w:val="28"/>
                <w:szCs w:val="28"/>
                <w:lang w:eastAsia="ru-RU"/>
              </w:rPr>
            </w:pPr>
          </w:p>
          <w:p w:rsidR="00E93AEB" w:rsidRPr="00E93AEB" w:rsidRDefault="00B63793" w:rsidP="00E93AE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Свято</w:t>
            </w:r>
          </w:p>
          <w:p w:rsidR="00E93AEB" w:rsidRPr="00E93AEB" w:rsidRDefault="00E93AEB" w:rsidP="00B63793">
            <w:pPr>
              <w:spacing w:after="0" w:line="240" w:lineRule="auto"/>
              <w:rPr>
                <w:rFonts w:ascii="Times New Roman" w:eastAsia="Times New Roman" w:hAnsi="Times New Roman" w:cs="Times New Roman"/>
                <w:sz w:val="28"/>
                <w:szCs w:val="28"/>
                <w:lang w:eastAsia="ru-RU"/>
              </w:rPr>
            </w:pPr>
          </w:p>
        </w:tc>
      </w:tr>
      <w:tr w:rsidR="00E93AEB" w:rsidRPr="00E93AEB" w:rsidTr="004C55AA">
        <w:trPr>
          <w:trHeight w:val="808"/>
        </w:trPr>
        <w:tc>
          <w:tcPr>
            <w:tcW w:w="1868" w:type="dxa"/>
            <w:shd w:val="clear" w:color="auto" w:fill="FDE0D0" w:themeFill="accent6" w:themeFillTint="33"/>
          </w:tcPr>
          <w:p w:rsidR="00E93AEB" w:rsidRPr="00E93AEB" w:rsidRDefault="00E93AEB" w:rsidP="00E93AEB">
            <w:pPr>
              <w:spacing w:after="0" w:line="240" w:lineRule="auto"/>
              <w:rPr>
                <w:rFonts w:ascii="Times New Roman" w:eastAsia="Times New Roman" w:hAnsi="Times New Roman" w:cs="Times New Roman"/>
                <w:b/>
                <w:color w:val="060327"/>
                <w:sz w:val="28"/>
                <w:szCs w:val="28"/>
                <w:lang w:eastAsia="ru-RU"/>
              </w:rPr>
            </w:pPr>
            <w:r w:rsidRPr="00E93AEB">
              <w:rPr>
                <w:rFonts w:ascii="Times New Roman" w:eastAsia="Times New Roman" w:hAnsi="Times New Roman" w:cs="Times New Roman"/>
                <w:b/>
                <w:color w:val="060327"/>
                <w:sz w:val="28"/>
                <w:szCs w:val="28"/>
                <w:lang w:eastAsia="ru-RU"/>
              </w:rPr>
              <w:t>ЧЕРВЕНЬ</w:t>
            </w:r>
          </w:p>
        </w:tc>
        <w:tc>
          <w:tcPr>
            <w:tcW w:w="8250" w:type="dxa"/>
          </w:tcPr>
          <w:p w:rsidR="004314E2" w:rsidRDefault="004314E2" w:rsidP="004314E2">
            <w:pPr>
              <w:spacing w:after="0" w:line="240" w:lineRule="auto"/>
              <w:rPr>
                <w:rFonts w:ascii="Times New Roman" w:eastAsia="Times New Roman" w:hAnsi="Times New Roman" w:cs="Times New Roman"/>
                <w:sz w:val="28"/>
                <w:szCs w:val="28"/>
                <w:lang w:eastAsia="ru-RU"/>
              </w:rPr>
            </w:pPr>
            <w:r w:rsidRPr="004314E2">
              <w:rPr>
                <w:rFonts w:ascii="Times New Roman" w:eastAsia="Times New Roman" w:hAnsi="Times New Roman" w:cs="Times New Roman"/>
                <w:sz w:val="28"/>
                <w:szCs w:val="28"/>
                <w:lang w:eastAsia="ru-RU"/>
              </w:rPr>
              <w:t>День пам'яті дітей, загиблих в результаті збройної агресії</w:t>
            </w:r>
            <w:r>
              <w:rPr>
                <w:rFonts w:ascii="Times New Roman" w:eastAsia="Times New Roman" w:hAnsi="Times New Roman" w:cs="Times New Roman"/>
                <w:sz w:val="28"/>
                <w:szCs w:val="28"/>
                <w:lang w:eastAsia="ru-RU"/>
              </w:rPr>
              <w:t xml:space="preserve"> </w:t>
            </w:r>
            <w:r w:rsidRPr="004314E2">
              <w:rPr>
                <w:rFonts w:ascii="Times New Roman" w:eastAsia="Times New Roman" w:hAnsi="Times New Roman" w:cs="Times New Roman"/>
                <w:sz w:val="28"/>
                <w:szCs w:val="28"/>
                <w:lang w:eastAsia="ru-RU"/>
              </w:rPr>
              <w:t>Російської Федерації проти України</w:t>
            </w:r>
          </w:p>
          <w:p w:rsidR="00B63793" w:rsidRPr="00E93AEB" w:rsidRDefault="00B63793" w:rsidP="00B63793">
            <w:pPr>
              <w:spacing w:after="0" w:line="240" w:lineRule="auto"/>
              <w:rPr>
                <w:rFonts w:ascii="Times New Roman" w:eastAsia="Times New Roman" w:hAnsi="Times New Roman" w:cs="Times New Roman"/>
                <w:sz w:val="28"/>
                <w:szCs w:val="28"/>
                <w:lang w:eastAsia="ru-RU"/>
              </w:rPr>
            </w:pPr>
          </w:p>
        </w:tc>
        <w:tc>
          <w:tcPr>
            <w:tcW w:w="4662" w:type="dxa"/>
          </w:tcPr>
          <w:p w:rsidR="004C55AA" w:rsidRDefault="004314E2" w:rsidP="00B63793">
            <w:pPr>
              <w:spacing w:after="0" w:line="240" w:lineRule="auto"/>
              <w:rPr>
                <w:rFonts w:ascii="Times New Roman" w:eastAsia="Times New Roman" w:hAnsi="Times New Roman" w:cs="Times New Roman"/>
                <w:sz w:val="28"/>
                <w:szCs w:val="28"/>
                <w:lang w:eastAsia="ru-RU"/>
              </w:rPr>
            </w:pPr>
            <w:r w:rsidRPr="004314E2">
              <w:rPr>
                <w:rFonts w:ascii="Times New Roman" w:eastAsia="Times New Roman" w:hAnsi="Times New Roman" w:cs="Times New Roman"/>
                <w:sz w:val="28"/>
                <w:szCs w:val="28"/>
                <w:lang w:eastAsia="ru-RU"/>
              </w:rPr>
              <w:t>Загальношкільна  лінійка</w:t>
            </w:r>
          </w:p>
          <w:p w:rsidR="00B63793" w:rsidRPr="00E93AEB" w:rsidRDefault="004314E2" w:rsidP="00B63793">
            <w:pPr>
              <w:spacing w:after="0" w:line="240" w:lineRule="auto"/>
              <w:rPr>
                <w:rFonts w:ascii="Times New Roman" w:eastAsia="Times New Roman" w:hAnsi="Times New Roman" w:cs="Times New Roman"/>
                <w:sz w:val="28"/>
                <w:szCs w:val="28"/>
                <w:lang w:eastAsia="ru-RU"/>
              </w:rPr>
            </w:pPr>
            <w:r w:rsidRPr="00E93AEB">
              <w:rPr>
                <w:rFonts w:ascii="Times New Roman" w:eastAsia="Times New Roman" w:hAnsi="Times New Roman" w:cs="Times New Roman"/>
                <w:sz w:val="28"/>
                <w:szCs w:val="28"/>
                <w:lang w:eastAsia="ru-RU"/>
              </w:rPr>
              <w:t xml:space="preserve">  виховні  години</w:t>
            </w:r>
          </w:p>
        </w:tc>
      </w:tr>
    </w:tbl>
    <w:p w:rsidR="004314E2" w:rsidRDefault="004314E2" w:rsidP="0021231C">
      <w:pPr>
        <w:spacing w:after="0" w:line="240" w:lineRule="auto"/>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b/>
          <w:color w:val="C00000"/>
          <w:sz w:val="28"/>
          <w:szCs w:val="28"/>
          <w:lang w:eastAsia="ru-RU"/>
        </w:rPr>
        <w:br w:type="page"/>
      </w:r>
    </w:p>
    <w:p w:rsidR="00574330" w:rsidRPr="00FC7667" w:rsidRDefault="00574330" w:rsidP="00E7356A">
      <w:pPr>
        <w:pStyle w:val="a6"/>
        <w:numPr>
          <w:ilvl w:val="1"/>
          <w:numId w:val="2"/>
        </w:numPr>
        <w:tabs>
          <w:tab w:val="clear" w:pos="420"/>
        </w:tabs>
        <w:spacing w:after="0" w:line="240" w:lineRule="auto"/>
        <w:ind w:left="0" w:firstLine="709"/>
        <w:rPr>
          <w:rFonts w:ascii="Times New Roman" w:eastAsia="Times New Roman" w:hAnsi="Times New Roman" w:cs="Times New Roman"/>
          <w:b/>
          <w:color w:val="FF0000"/>
          <w:sz w:val="24"/>
          <w:szCs w:val="24"/>
          <w:lang w:eastAsia="ru-RU"/>
        </w:rPr>
      </w:pPr>
      <w:r w:rsidRPr="00FC7667">
        <w:rPr>
          <w:rFonts w:ascii="Times New Roman" w:eastAsia="Times New Roman" w:hAnsi="Times New Roman" w:cs="Times New Roman"/>
          <w:b/>
          <w:color w:val="FF0000"/>
          <w:sz w:val="24"/>
          <w:szCs w:val="24"/>
          <w:lang w:eastAsia="ru-RU"/>
        </w:rPr>
        <w:lastRenderedPageBreak/>
        <w:t xml:space="preserve">Аналіз роботи </w:t>
      </w:r>
      <w:r w:rsidR="0021231C" w:rsidRPr="00FC7667">
        <w:rPr>
          <w:rFonts w:ascii="Times New Roman" w:eastAsia="Times New Roman" w:hAnsi="Times New Roman" w:cs="Times New Roman"/>
          <w:b/>
          <w:color w:val="FF0000"/>
          <w:sz w:val="24"/>
          <w:szCs w:val="24"/>
          <w:lang w:eastAsia="ru-RU"/>
        </w:rPr>
        <w:t>закладу освіти</w:t>
      </w:r>
      <w:r w:rsidRPr="00FC7667">
        <w:rPr>
          <w:rFonts w:ascii="Times New Roman" w:eastAsia="Times New Roman" w:hAnsi="Times New Roman" w:cs="Times New Roman"/>
          <w:b/>
          <w:color w:val="FF0000"/>
          <w:sz w:val="24"/>
          <w:szCs w:val="24"/>
          <w:lang w:eastAsia="ru-RU"/>
        </w:rPr>
        <w:t xml:space="preserve"> за 202</w:t>
      </w:r>
      <w:r w:rsidR="004B271C" w:rsidRPr="00FC7667">
        <w:rPr>
          <w:rFonts w:ascii="Times New Roman" w:eastAsia="Times New Roman" w:hAnsi="Times New Roman" w:cs="Times New Roman"/>
          <w:b/>
          <w:color w:val="FF0000"/>
          <w:sz w:val="24"/>
          <w:szCs w:val="24"/>
          <w:lang w:eastAsia="ru-RU"/>
        </w:rPr>
        <w:t>4</w:t>
      </w:r>
      <w:r w:rsidRPr="00FC7667">
        <w:rPr>
          <w:rFonts w:ascii="Times New Roman" w:eastAsia="Times New Roman" w:hAnsi="Times New Roman" w:cs="Times New Roman"/>
          <w:b/>
          <w:color w:val="FF0000"/>
          <w:sz w:val="24"/>
          <w:szCs w:val="24"/>
          <w:lang w:eastAsia="ru-RU"/>
        </w:rPr>
        <w:t>-202</w:t>
      </w:r>
      <w:r w:rsidR="004B271C" w:rsidRPr="00FC7667">
        <w:rPr>
          <w:rFonts w:ascii="Times New Roman" w:eastAsia="Times New Roman" w:hAnsi="Times New Roman" w:cs="Times New Roman"/>
          <w:b/>
          <w:color w:val="FF0000"/>
          <w:sz w:val="24"/>
          <w:szCs w:val="24"/>
          <w:lang w:eastAsia="ru-RU"/>
        </w:rPr>
        <w:t>5</w:t>
      </w:r>
      <w:r w:rsidRPr="00FC7667">
        <w:rPr>
          <w:rFonts w:ascii="Times New Roman" w:eastAsia="Times New Roman" w:hAnsi="Times New Roman" w:cs="Times New Roman"/>
          <w:b/>
          <w:color w:val="FF0000"/>
          <w:sz w:val="24"/>
          <w:szCs w:val="24"/>
          <w:lang w:eastAsia="ru-RU"/>
        </w:rPr>
        <w:t xml:space="preserve"> навчальний рік</w:t>
      </w:r>
    </w:p>
    <w:p w:rsidR="00CD1414" w:rsidRPr="00FC7667" w:rsidRDefault="00CD1414" w:rsidP="00CD1414">
      <w:pPr>
        <w:pStyle w:val="a6"/>
        <w:spacing w:after="0" w:line="240" w:lineRule="auto"/>
        <w:ind w:left="420"/>
        <w:rPr>
          <w:rFonts w:ascii="Times New Roman" w:eastAsia="Times New Roman" w:hAnsi="Times New Roman" w:cs="Times New Roman"/>
          <w:b/>
          <w:color w:val="FF0000"/>
          <w:sz w:val="24"/>
          <w:szCs w:val="24"/>
          <w:lang w:eastAsia="ru-RU"/>
        </w:rPr>
      </w:pPr>
    </w:p>
    <w:p w:rsidR="004B271C" w:rsidRPr="00FC7667" w:rsidRDefault="004B271C" w:rsidP="004B271C">
      <w:pPr>
        <w:tabs>
          <w:tab w:val="left" w:pos="567"/>
        </w:tabs>
        <w:spacing w:after="0" w:line="240" w:lineRule="auto"/>
        <w:ind w:firstLine="680"/>
        <w:jc w:val="both"/>
        <w:rPr>
          <w:rFonts w:ascii="Times New Roman" w:eastAsia="Times New Roman" w:hAnsi="Times New Roman" w:cs="Times New Roman"/>
          <w:b/>
          <w:color w:val="2C2C2C" w:themeColor="text1"/>
          <w:sz w:val="24"/>
          <w:szCs w:val="24"/>
        </w:rPr>
      </w:pPr>
      <w:r w:rsidRPr="00FC7667">
        <w:rPr>
          <w:rFonts w:ascii="Times New Roman" w:eastAsia="Times New Roman" w:hAnsi="Times New Roman" w:cs="Times New Roman"/>
          <w:b/>
          <w:color w:val="2C2C2C" w:themeColor="text1"/>
          <w:sz w:val="24"/>
          <w:szCs w:val="24"/>
        </w:rPr>
        <w:t>Пріоритети та мета:</w:t>
      </w:r>
    </w:p>
    <w:p w:rsidR="004B271C" w:rsidRPr="00FC7667" w:rsidRDefault="004B271C" w:rsidP="004B271C">
      <w:pPr>
        <w:tabs>
          <w:tab w:val="left" w:pos="567"/>
        </w:tabs>
        <w:spacing w:after="0" w:line="240" w:lineRule="auto"/>
        <w:ind w:firstLine="680"/>
        <w:jc w:val="both"/>
        <w:rPr>
          <w:rFonts w:ascii="Times New Roman" w:eastAsia="Times New Roman" w:hAnsi="Times New Roman" w:cs="Times New Roman"/>
          <w:color w:val="2C2C2C" w:themeColor="text1"/>
          <w:sz w:val="24"/>
          <w:szCs w:val="24"/>
        </w:rPr>
      </w:pPr>
      <w:r w:rsidRPr="00FC7667">
        <w:rPr>
          <w:rFonts w:ascii="Times New Roman" w:eastAsia="Times New Roman" w:hAnsi="Times New Roman" w:cs="Times New Roman"/>
          <w:color w:val="2C2C2C" w:themeColor="text1"/>
          <w:sz w:val="24"/>
          <w:szCs w:val="24"/>
        </w:rPr>
        <w:t>Протягом  року діяльність закладу освіти була спрямована на реалізацію положень Законів України «Про освіту», «Про повну загальну середню осв</w:t>
      </w:r>
      <w:r w:rsidR="004C55AA">
        <w:rPr>
          <w:rFonts w:ascii="Times New Roman" w:eastAsia="Times New Roman" w:hAnsi="Times New Roman" w:cs="Times New Roman"/>
          <w:color w:val="2C2C2C" w:themeColor="text1"/>
          <w:sz w:val="24"/>
          <w:szCs w:val="24"/>
        </w:rPr>
        <w:t>іту», концепції НУШ та Державного   стандарту</w:t>
      </w:r>
      <w:r w:rsidRPr="00FC7667">
        <w:rPr>
          <w:rFonts w:ascii="Times New Roman" w:eastAsia="Times New Roman" w:hAnsi="Times New Roman" w:cs="Times New Roman"/>
          <w:color w:val="2C2C2C" w:themeColor="text1"/>
          <w:sz w:val="24"/>
          <w:szCs w:val="24"/>
        </w:rPr>
        <w:t xml:space="preserve"> освіти. </w:t>
      </w:r>
    </w:p>
    <w:p w:rsidR="004B271C" w:rsidRPr="00FC7667" w:rsidRDefault="004B271C" w:rsidP="004B271C">
      <w:pPr>
        <w:tabs>
          <w:tab w:val="left" w:pos="567"/>
        </w:tabs>
        <w:spacing w:after="0" w:line="240" w:lineRule="auto"/>
        <w:ind w:firstLine="680"/>
        <w:jc w:val="both"/>
        <w:rPr>
          <w:rFonts w:ascii="Times New Roman" w:eastAsia="Times New Roman" w:hAnsi="Times New Roman" w:cs="Times New Roman"/>
          <w:color w:val="2C2C2C" w:themeColor="text1"/>
          <w:sz w:val="24"/>
          <w:szCs w:val="24"/>
        </w:rPr>
      </w:pPr>
      <w:r w:rsidRPr="00FC7667">
        <w:rPr>
          <w:rFonts w:ascii="Times New Roman" w:eastAsia="Times New Roman" w:hAnsi="Times New Roman" w:cs="Times New Roman"/>
          <w:b/>
          <w:color w:val="2C2C2C" w:themeColor="text1"/>
          <w:sz w:val="24"/>
          <w:szCs w:val="24"/>
        </w:rPr>
        <w:t>Головна мета</w:t>
      </w:r>
      <w:r w:rsidRPr="00FC7667">
        <w:rPr>
          <w:rFonts w:ascii="Times New Roman" w:eastAsia="Times New Roman" w:hAnsi="Times New Roman" w:cs="Times New Roman"/>
          <w:color w:val="2C2C2C" w:themeColor="text1"/>
          <w:sz w:val="24"/>
          <w:szCs w:val="24"/>
        </w:rPr>
        <w:t xml:space="preserve"> – створити школу, в якій буде приємно навчатися, яка крім знань, даватиме учням компетентності та уміння прикладного характеру, які вони зможуть ефективно застосовувати з користю для себе, суспільства та країни впродовж всього життя.</w:t>
      </w:r>
    </w:p>
    <w:p w:rsidR="004B271C" w:rsidRPr="00FC7667" w:rsidRDefault="004B271C" w:rsidP="004B271C">
      <w:pPr>
        <w:spacing w:after="0" w:line="240" w:lineRule="auto"/>
        <w:ind w:firstLine="680"/>
        <w:jc w:val="both"/>
        <w:rPr>
          <w:rFonts w:ascii="Times New Roman" w:eastAsia="Times New Roman" w:hAnsi="Times New Roman" w:cs="Times New Roman"/>
          <w:color w:val="2C2C2C" w:themeColor="text1"/>
          <w:sz w:val="24"/>
          <w:szCs w:val="24"/>
        </w:rPr>
      </w:pPr>
      <w:r w:rsidRPr="00FC7667">
        <w:rPr>
          <w:rFonts w:ascii="Times New Roman" w:eastAsia="Times New Roman" w:hAnsi="Times New Roman" w:cs="Times New Roman"/>
          <w:b/>
          <w:color w:val="2C2C2C" w:themeColor="text1"/>
          <w:sz w:val="24"/>
          <w:szCs w:val="24"/>
        </w:rPr>
        <w:t>Головними завданнями</w:t>
      </w:r>
      <w:r w:rsidRPr="00FC7667">
        <w:rPr>
          <w:rFonts w:ascii="Times New Roman" w:eastAsia="Times New Roman" w:hAnsi="Times New Roman" w:cs="Times New Roman"/>
          <w:color w:val="2C2C2C" w:themeColor="text1"/>
          <w:sz w:val="24"/>
          <w:szCs w:val="24"/>
        </w:rPr>
        <w:t xml:space="preserve"> закладу освіти є:</w:t>
      </w:r>
    </w:p>
    <w:p w:rsidR="004B271C" w:rsidRPr="00FC7667" w:rsidRDefault="004B271C" w:rsidP="00E7356A">
      <w:pPr>
        <w:pStyle w:val="a6"/>
        <w:numPr>
          <w:ilvl w:val="0"/>
          <w:numId w:val="57"/>
        </w:numPr>
        <w:spacing w:after="0" w:line="240" w:lineRule="auto"/>
        <w:ind w:left="0" w:firstLine="709"/>
        <w:jc w:val="both"/>
        <w:rPr>
          <w:rFonts w:ascii="Times New Roman" w:eastAsia="Times New Roman" w:hAnsi="Times New Roman" w:cs="Times New Roman"/>
          <w:color w:val="2C2C2C" w:themeColor="text1"/>
          <w:sz w:val="24"/>
          <w:szCs w:val="24"/>
        </w:rPr>
      </w:pPr>
      <w:r w:rsidRPr="00FC7667">
        <w:rPr>
          <w:rFonts w:ascii="Times New Roman" w:eastAsia="Times New Roman" w:hAnsi="Times New Roman" w:cs="Times New Roman"/>
          <w:color w:val="2C2C2C" w:themeColor="text1"/>
          <w:sz w:val="24"/>
          <w:szCs w:val="24"/>
        </w:rPr>
        <w:t>забезпечення умов для якісного надання освітніх послуг шляхом тісної взаємодії в системі «здобувачі освіти – батьки здобувачів освіти – педагоги»;</w:t>
      </w:r>
    </w:p>
    <w:p w:rsidR="004B271C" w:rsidRPr="00FC7667" w:rsidRDefault="004B271C" w:rsidP="00E7356A">
      <w:pPr>
        <w:pStyle w:val="a6"/>
        <w:numPr>
          <w:ilvl w:val="0"/>
          <w:numId w:val="57"/>
        </w:numPr>
        <w:spacing w:after="0" w:line="240" w:lineRule="auto"/>
        <w:ind w:left="0" w:firstLine="709"/>
        <w:jc w:val="both"/>
        <w:rPr>
          <w:rFonts w:ascii="Times New Roman" w:eastAsia="Times New Roman" w:hAnsi="Times New Roman" w:cs="Times New Roman"/>
          <w:color w:val="2C2C2C" w:themeColor="text1"/>
          <w:sz w:val="24"/>
          <w:szCs w:val="24"/>
        </w:rPr>
      </w:pPr>
      <w:r w:rsidRPr="00FC7667">
        <w:rPr>
          <w:rFonts w:ascii="Times New Roman" w:eastAsia="Times New Roman" w:hAnsi="Times New Roman" w:cs="Times New Roman"/>
          <w:color w:val="2C2C2C" w:themeColor="text1"/>
          <w:sz w:val="24"/>
          <w:szCs w:val="24"/>
        </w:rPr>
        <w:t xml:space="preserve">створення сприятливого освітнього середовища на основі демократизації, гуманізації, співпраці, співтворчості, спрямоване на зміцнення здоров’я дітей, створення умов для фізичного розвитку, соціальної адаптації, духовного зростання; </w:t>
      </w:r>
    </w:p>
    <w:p w:rsidR="004B271C" w:rsidRPr="004C55AA" w:rsidRDefault="004B271C" w:rsidP="004C55AA">
      <w:pPr>
        <w:pStyle w:val="a6"/>
        <w:numPr>
          <w:ilvl w:val="0"/>
          <w:numId w:val="57"/>
        </w:numPr>
        <w:spacing w:after="0" w:line="240" w:lineRule="auto"/>
        <w:ind w:left="0" w:firstLine="680"/>
        <w:jc w:val="both"/>
        <w:rPr>
          <w:rFonts w:ascii="Times New Roman" w:eastAsia="Times New Roman" w:hAnsi="Times New Roman" w:cs="Times New Roman"/>
          <w:color w:val="2C2C2C" w:themeColor="text1"/>
          <w:sz w:val="24"/>
          <w:szCs w:val="24"/>
        </w:rPr>
      </w:pPr>
      <w:r w:rsidRPr="00FC7667">
        <w:rPr>
          <w:rFonts w:ascii="Times New Roman" w:eastAsia="Times New Roman" w:hAnsi="Times New Roman" w:cs="Times New Roman"/>
          <w:color w:val="2C2C2C" w:themeColor="text1"/>
          <w:sz w:val="24"/>
          <w:szCs w:val="24"/>
        </w:rPr>
        <w:t>орієнтування внутрішнього світу дитини на збагачення індивідуального досвіду, самопізнання, самооцінки, саморозвитку, самовизначенні, самореалізації.</w:t>
      </w:r>
    </w:p>
    <w:p w:rsidR="004B271C" w:rsidRPr="00FC7667" w:rsidRDefault="004B271C" w:rsidP="004B271C">
      <w:pPr>
        <w:spacing w:after="0" w:line="240" w:lineRule="auto"/>
        <w:ind w:firstLine="680"/>
        <w:jc w:val="both"/>
        <w:rPr>
          <w:rFonts w:ascii="Times New Roman" w:eastAsia="Times New Roman" w:hAnsi="Times New Roman" w:cs="Times New Roman"/>
          <w:b/>
          <w:color w:val="2C2C2C" w:themeColor="text1"/>
          <w:sz w:val="24"/>
          <w:szCs w:val="24"/>
        </w:rPr>
      </w:pPr>
      <w:r w:rsidRPr="00FC7667">
        <w:rPr>
          <w:rFonts w:ascii="Times New Roman" w:eastAsia="Times New Roman" w:hAnsi="Times New Roman" w:cs="Times New Roman"/>
          <w:b/>
          <w:color w:val="2C2C2C" w:themeColor="text1"/>
          <w:sz w:val="24"/>
          <w:szCs w:val="24"/>
        </w:rPr>
        <w:t>Цінності школи:</w:t>
      </w:r>
    </w:p>
    <w:p w:rsidR="004B271C" w:rsidRPr="00FC7667" w:rsidRDefault="004B271C" w:rsidP="00E7356A">
      <w:pPr>
        <w:pStyle w:val="a6"/>
        <w:numPr>
          <w:ilvl w:val="0"/>
          <w:numId w:val="58"/>
        </w:numPr>
        <w:spacing w:after="0" w:line="240" w:lineRule="auto"/>
        <w:ind w:left="0" w:firstLine="709"/>
        <w:jc w:val="both"/>
        <w:rPr>
          <w:rFonts w:ascii="Times New Roman" w:eastAsia="Times New Roman" w:hAnsi="Times New Roman" w:cs="Times New Roman"/>
          <w:color w:val="2C2C2C" w:themeColor="text1"/>
          <w:sz w:val="24"/>
          <w:szCs w:val="24"/>
        </w:rPr>
      </w:pPr>
      <w:r w:rsidRPr="00FC7667">
        <w:rPr>
          <w:rFonts w:ascii="Times New Roman" w:eastAsia="Times New Roman" w:hAnsi="Times New Roman" w:cs="Times New Roman"/>
          <w:color w:val="2C2C2C" w:themeColor="text1"/>
          <w:sz w:val="24"/>
          <w:szCs w:val="24"/>
        </w:rPr>
        <w:t>здоров’я та безпека дитини, здоровий спосіб життя;</w:t>
      </w:r>
    </w:p>
    <w:p w:rsidR="004B271C" w:rsidRPr="00FC7667" w:rsidRDefault="004B271C" w:rsidP="00E7356A">
      <w:pPr>
        <w:pStyle w:val="a6"/>
        <w:numPr>
          <w:ilvl w:val="0"/>
          <w:numId w:val="58"/>
        </w:numPr>
        <w:spacing w:after="0" w:line="240" w:lineRule="auto"/>
        <w:ind w:left="0" w:firstLine="709"/>
        <w:jc w:val="both"/>
        <w:rPr>
          <w:rFonts w:ascii="Times New Roman" w:eastAsia="Times New Roman" w:hAnsi="Times New Roman" w:cs="Times New Roman"/>
          <w:color w:val="2C2C2C" w:themeColor="text1"/>
          <w:sz w:val="24"/>
          <w:szCs w:val="24"/>
        </w:rPr>
      </w:pPr>
      <w:r w:rsidRPr="00FC7667">
        <w:rPr>
          <w:rFonts w:ascii="Times New Roman" w:eastAsia="Times New Roman" w:hAnsi="Times New Roman" w:cs="Times New Roman"/>
          <w:color w:val="2C2C2C" w:themeColor="text1"/>
          <w:sz w:val="24"/>
          <w:szCs w:val="24"/>
        </w:rPr>
        <w:t>національна гідність, патріотизм;</w:t>
      </w:r>
    </w:p>
    <w:p w:rsidR="004B271C" w:rsidRPr="00FC7667" w:rsidRDefault="004B271C" w:rsidP="00E7356A">
      <w:pPr>
        <w:pStyle w:val="a6"/>
        <w:numPr>
          <w:ilvl w:val="0"/>
          <w:numId w:val="58"/>
        </w:numPr>
        <w:spacing w:after="0" w:line="240" w:lineRule="auto"/>
        <w:ind w:left="0" w:firstLine="709"/>
        <w:jc w:val="both"/>
        <w:rPr>
          <w:rFonts w:ascii="Times New Roman" w:eastAsia="Times New Roman" w:hAnsi="Times New Roman" w:cs="Times New Roman"/>
          <w:color w:val="2C2C2C" w:themeColor="text1"/>
          <w:sz w:val="24"/>
          <w:szCs w:val="24"/>
        </w:rPr>
      </w:pPr>
      <w:r w:rsidRPr="00FC7667">
        <w:rPr>
          <w:rFonts w:ascii="Times New Roman" w:eastAsia="Times New Roman" w:hAnsi="Times New Roman" w:cs="Times New Roman"/>
          <w:color w:val="2C2C2C" w:themeColor="text1"/>
          <w:sz w:val="24"/>
          <w:szCs w:val="24"/>
        </w:rPr>
        <w:t>ефективне   партнерство,   взаємодія  та  співпраця  усіх  учасників       освітнього процесу;</w:t>
      </w:r>
    </w:p>
    <w:p w:rsidR="004B271C" w:rsidRPr="00FC7667" w:rsidRDefault="004B271C" w:rsidP="00E7356A">
      <w:pPr>
        <w:pStyle w:val="a6"/>
        <w:numPr>
          <w:ilvl w:val="0"/>
          <w:numId w:val="58"/>
        </w:numPr>
        <w:spacing w:after="0" w:line="240" w:lineRule="auto"/>
        <w:ind w:left="0" w:firstLine="709"/>
        <w:jc w:val="both"/>
        <w:rPr>
          <w:rFonts w:ascii="Times New Roman" w:eastAsia="Times New Roman" w:hAnsi="Times New Roman" w:cs="Times New Roman"/>
          <w:color w:val="2C2C2C" w:themeColor="text1"/>
          <w:sz w:val="24"/>
          <w:szCs w:val="24"/>
        </w:rPr>
      </w:pPr>
      <w:r w:rsidRPr="00FC7667">
        <w:rPr>
          <w:rFonts w:ascii="Times New Roman" w:eastAsia="Times New Roman" w:hAnsi="Times New Roman" w:cs="Times New Roman"/>
          <w:color w:val="2C2C2C" w:themeColor="text1"/>
          <w:sz w:val="24"/>
          <w:szCs w:val="24"/>
        </w:rPr>
        <w:t>загальнолюдські цінності;</w:t>
      </w:r>
    </w:p>
    <w:p w:rsidR="004B271C" w:rsidRPr="00FC7667" w:rsidRDefault="004C55AA" w:rsidP="00E7356A">
      <w:pPr>
        <w:pStyle w:val="a6"/>
        <w:numPr>
          <w:ilvl w:val="0"/>
          <w:numId w:val="58"/>
        </w:numPr>
        <w:spacing w:after="0" w:line="240" w:lineRule="auto"/>
        <w:ind w:left="0" w:firstLine="709"/>
        <w:jc w:val="both"/>
        <w:rPr>
          <w:rFonts w:ascii="Times New Roman" w:eastAsia="Times New Roman" w:hAnsi="Times New Roman" w:cs="Times New Roman"/>
          <w:color w:val="2C2C2C" w:themeColor="text1"/>
          <w:sz w:val="24"/>
          <w:szCs w:val="24"/>
        </w:rPr>
      </w:pPr>
      <w:r>
        <w:rPr>
          <w:rFonts w:ascii="Times New Roman" w:eastAsia="Times New Roman" w:hAnsi="Times New Roman" w:cs="Times New Roman"/>
          <w:color w:val="2C2C2C" w:themeColor="text1"/>
          <w:sz w:val="24"/>
          <w:szCs w:val="24"/>
        </w:rPr>
        <w:t>уміння вчитися</w:t>
      </w:r>
    </w:p>
    <w:p w:rsidR="004B271C" w:rsidRPr="00FC7667" w:rsidRDefault="004B271C" w:rsidP="004B271C">
      <w:pPr>
        <w:spacing w:after="0" w:line="240" w:lineRule="auto"/>
        <w:ind w:firstLine="680"/>
        <w:jc w:val="both"/>
        <w:rPr>
          <w:rFonts w:ascii="Times New Roman" w:eastAsia="Times New Roman" w:hAnsi="Times New Roman" w:cs="Times New Roman"/>
          <w:color w:val="2C2C2C" w:themeColor="text1"/>
          <w:sz w:val="24"/>
          <w:szCs w:val="24"/>
        </w:rPr>
      </w:pPr>
      <w:r w:rsidRPr="00FC7667">
        <w:rPr>
          <w:rFonts w:ascii="Times New Roman" w:eastAsia="Times New Roman" w:hAnsi="Times New Roman" w:cs="Times New Roman"/>
          <w:color w:val="2C2C2C" w:themeColor="text1"/>
          <w:sz w:val="24"/>
          <w:szCs w:val="24"/>
        </w:rPr>
        <w:t xml:space="preserve">Організація освітнього процесу в закладі освіти у 2024-2025 навчальному році здійснювалась в умовах воєнного стану відповідно до чинних нормативних документів задля забезпечення права учнівства до продовження здобуття освіти. Одним з найважливіших завдань і найбільшою цінністю навчального закладу в цей надзвичайно складний для нашої країни і системи освіти зокрема, є життя, безпека та здоров’я всіх учасників освітнього процесу. Також важливим завданням була організація ефективного освітнього процесу за очною, дистанційною та змішаною формою навчання з врахуванням особливостей та </w:t>
      </w:r>
      <w:proofErr w:type="spellStart"/>
      <w:r w:rsidRPr="00FC7667">
        <w:rPr>
          <w:rFonts w:ascii="Times New Roman" w:eastAsia="Times New Roman" w:hAnsi="Times New Roman" w:cs="Times New Roman"/>
          <w:color w:val="2C2C2C" w:themeColor="text1"/>
          <w:sz w:val="24"/>
          <w:szCs w:val="24"/>
        </w:rPr>
        <w:t>безпекових</w:t>
      </w:r>
      <w:proofErr w:type="spellEnd"/>
      <w:r w:rsidRPr="00FC7667">
        <w:rPr>
          <w:rFonts w:ascii="Times New Roman" w:eastAsia="Times New Roman" w:hAnsi="Times New Roman" w:cs="Times New Roman"/>
          <w:color w:val="2C2C2C" w:themeColor="text1"/>
          <w:sz w:val="24"/>
          <w:szCs w:val="24"/>
        </w:rPr>
        <w:t xml:space="preserve"> факторів періоду воєнного стану.</w:t>
      </w:r>
    </w:p>
    <w:p w:rsidR="004B271C" w:rsidRPr="00FC7667" w:rsidRDefault="004B271C" w:rsidP="004B271C">
      <w:pPr>
        <w:tabs>
          <w:tab w:val="left" w:pos="993"/>
        </w:tabs>
        <w:spacing w:after="0" w:line="240" w:lineRule="auto"/>
        <w:ind w:firstLine="680"/>
        <w:jc w:val="both"/>
        <w:rPr>
          <w:rFonts w:ascii="Times New Roman" w:eastAsia="Calibri" w:hAnsi="Times New Roman" w:cs="Times New Roman"/>
          <w:sz w:val="24"/>
          <w:szCs w:val="24"/>
          <w:shd w:val="clear" w:color="auto" w:fill="FFFFFF"/>
          <w:lang w:eastAsia="ru-RU"/>
        </w:rPr>
      </w:pPr>
      <w:r w:rsidRPr="00FC7667">
        <w:rPr>
          <w:rFonts w:ascii="Times New Roman" w:eastAsia="Calibri" w:hAnsi="Times New Roman" w:cs="Times New Roman"/>
          <w:sz w:val="24"/>
          <w:szCs w:val="24"/>
          <w:lang w:eastAsia="ru-RU"/>
        </w:rPr>
        <w:t>Засновн</w:t>
      </w:r>
      <w:r w:rsidR="008938D9">
        <w:rPr>
          <w:rFonts w:ascii="Times New Roman" w:eastAsia="Calibri" w:hAnsi="Times New Roman" w:cs="Times New Roman"/>
          <w:sz w:val="24"/>
          <w:szCs w:val="24"/>
          <w:lang w:eastAsia="ru-RU"/>
        </w:rPr>
        <w:t>иком Закладу є Сокальська міська рада</w:t>
      </w:r>
      <w:r w:rsidRPr="00FC7667">
        <w:rPr>
          <w:rFonts w:ascii="Times New Roman" w:eastAsia="Calibri" w:hAnsi="Times New Roman" w:cs="Times New Roman"/>
          <w:sz w:val="24"/>
          <w:szCs w:val="24"/>
          <w:lang w:eastAsia="ru-RU"/>
        </w:rPr>
        <w:t xml:space="preserve"> . Органом управління Закладу є</w:t>
      </w:r>
      <w:r w:rsidR="008938D9">
        <w:rPr>
          <w:rFonts w:ascii="Times New Roman" w:eastAsia="Calibri" w:hAnsi="Times New Roman" w:cs="Times New Roman"/>
          <w:sz w:val="24"/>
          <w:szCs w:val="24"/>
          <w:shd w:val="clear" w:color="auto" w:fill="FFFFFF"/>
          <w:lang w:eastAsia="ru-RU"/>
        </w:rPr>
        <w:t> відділ освіти, молоді та спорту Сокальської міської ради Львівської області</w:t>
      </w:r>
      <w:r w:rsidRPr="00FC7667">
        <w:rPr>
          <w:rFonts w:ascii="Times New Roman" w:eastAsia="Calibri" w:hAnsi="Times New Roman" w:cs="Times New Roman"/>
          <w:sz w:val="24"/>
          <w:szCs w:val="24"/>
          <w:shd w:val="clear" w:color="auto" w:fill="FFFFFF"/>
          <w:lang w:eastAsia="ru-RU"/>
        </w:rPr>
        <w:t>.</w:t>
      </w:r>
    </w:p>
    <w:p w:rsidR="004B271C" w:rsidRPr="00FC7667" w:rsidRDefault="004B271C" w:rsidP="004B271C">
      <w:pPr>
        <w:tabs>
          <w:tab w:val="left" w:pos="993"/>
        </w:tabs>
        <w:spacing w:after="0" w:line="240" w:lineRule="auto"/>
        <w:ind w:firstLine="680"/>
        <w:jc w:val="both"/>
        <w:rPr>
          <w:rFonts w:ascii="Times New Roman" w:eastAsia="Calibri" w:hAnsi="Times New Roman" w:cs="Times New Roman"/>
          <w:sz w:val="24"/>
          <w:szCs w:val="24"/>
          <w:lang w:eastAsia="ru-RU"/>
        </w:rPr>
      </w:pPr>
      <w:r w:rsidRPr="00FC7667">
        <w:rPr>
          <w:rFonts w:ascii="Times New Roman" w:eastAsia="Calibri" w:hAnsi="Times New Roman" w:cs="Times New Roman"/>
          <w:sz w:val="24"/>
          <w:szCs w:val="24"/>
          <w:lang w:eastAsia="ru-RU"/>
        </w:rPr>
        <w:t xml:space="preserve">Управлінська діяльність здійснювалась відповідно до розробленої Стратегії розвитку закладу освіти, в якій чітко окреслено </w:t>
      </w:r>
      <w:r w:rsidRPr="00FC7667">
        <w:rPr>
          <w:rFonts w:ascii="Times New Roman" w:eastAsia="Calibri" w:hAnsi="Times New Roman" w:cs="Times New Roman"/>
          <w:b/>
          <w:sz w:val="24"/>
          <w:szCs w:val="24"/>
          <w:lang w:eastAsia="ru-RU"/>
        </w:rPr>
        <w:t>місію закладу</w:t>
      </w:r>
      <w:r w:rsidRPr="00FC7667">
        <w:rPr>
          <w:rFonts w:ascii="Times New Roman" w:eastAsia="Calibri" w:hAnsi="Times New Roman" w:cs="Times New Roman"/>
          <w:sz w:val="24"/>
          <w:szCs w:val="24"/>
          <w:lang w:eastAsia="ru-RU"/>
        </w:rPr>
        <w:t xml:space="preserve"> – це безперервний процес підвищення ефективності освітнього процесу з одночасним урахуванням потреб суспільства, потреб особистості здобувача освіти. Цьому сприяє застосуван</w:t>
      </w:r>
      <w:r w:rsidR="00297DC4">
        <w:rPr>
          <w:rFonts w:ascii="Times New Roman" w:eastAsia="Calibri" w:hAnsi="Times New Roman" w:cs="Times New Roman"/>
          <w:sz w:val="24"/>
          <w:szCs w:val="24"/>
          <w:lang w:eastAsia="ru-RU"/>
        </w:rPr>
        <w:t>ня новітніх досягнень педагогів,</w:t>
      </w:r>
      <w:r w:rsidRPr="00FC7667">
        <w:rPr>
          <w:rFonts w:ascii="Times New Roman" w:eastAsia="Calibri" w:hAnsi="Times New Roman" w:cs="Times New Roman"/>
          <w:sz w:val="24"/>
          <w:szCs w:val="24"/>
          <w:lang w:eastAsia="ru-RU"/>
        </w:rPr>
        <w:t xml:space="preserve"> використання інноваційних технологій навчання, комп’ютеризація освітнього процесу. </w:t>
      </w:r>
    </w:p>
    <w:p w:rsidR="004B271C" w:rsidRPr="00FC7667" w:rsidRDefault="004B271C" w:rsidP="004B271C">
      <w:pPr>
        <w:shd w:val="clear" w:color="auto" w:fill="FFFFFF"/>
        <w:tabs>
          <w:tab w:val="left" w:pos="8647"/>
        </w:tabs>
        <w:spacing w:after="0" w:line="240" w:lineRule="auto"/>
        <w:ind w:firstLine="680"/>
        <w:jc w:val="both"/>
        <w:textAlignment w:val="baseline"/>
        <w:outlineLvl w:val="4"/>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Робота педагогічного колективу в 2024-2025 н. р. була спрямована на реалізацію Стратегії розвитку закладу освіти. Основними стратегічними напрямками роботи ЗЗСО є:</w:t>
      </w:r>
    </w:p>
    <w:p w:rsidR="004B271C" w:rsidRPr="00FC7667" w:rsidRDefault="004B271C" w:rsidP="004B271C">
      <w:pPr>
        <w:shd w:val="clear" w:color="auto" w:fill="FFFFFF"/>
        <w:tabs>
          <w:tab w:val="left" w:pos="8647"/>
        </w:tabs>
        <w:spacing w:after="0" w:line="240" w:lineRule="auto"/>
        <w:ind w:firstLine="680"/>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lastRenderedPageBreak/>
        <w:t xml:space="preserve">1. </w:t>
      </w:r>
      <w:r w:rsidRPr="00FC7667">
        <w:rPr>
          <w:rFonts w:ascii="Times New Roman" w:eastAsia="Times New Roman" w:hAnsi="Times New Roman" w:cs="Times New Roman"/>
          <w:b/>
          <w:sz w:val="24"/>
          <w:szCs w:val="24"/>
          <w:lang w:eastAsia="ru-RU"/>
        </w:rPr>
        <w:t>Освітнє середовище</w:t>
      </w:r>
      <w:r w:rsidRPr="00FC7667">
        <w:rPr>
          <w:rFonts w:ascii="Times New Roman" w:eastAsia="Times New Roman" w:hAnsi="Times New Roman" w:cs="Times New Roman"/>
          <w:sz w:val="24"/>
          <w:szCs w:val="24"/>
          <w:lang w:eastAsia="ru-RU"/>
        </w:rPr>
        <w:t xml:space="preserve">. Система збереження та зміцнення здоров’я учня та вчителя. Якість організації освітнього процесу, вдосконалення інформаційного простору. Безпечна школа. Попередження </w:t>
      </w:r>
      <w:proofErr w:type="spellStart"/>
      <w:r w:rsidRPr="00FC7667">
        <w:rPr>
          <w:rFonts w:ascii="Times New Roman" w:eastAsia="Times New Roman" w:hAnsi="Times New Roman" w:cs="Times New Roman"/>
          <w:sz w:val="24"/>
          <w:szCs w:val="24"/>
          <w:lang w:eastAsia="ru-RU"/>
        </w:rPr>
        <w:t>булінгу</w:t>
      </w:r>
      <w:proofErr w:type="spellEnd"/>
      <w:r w:rsidRPr="00FC7667">
        <w:rPr>
          <w:rFonts w:ascii="Times New Roman" w:eastAsia="Times New Roman" w:hAnsi="Times New Roman" w:cs="Times New Roman"/>
          <w:sz w:val="24"/>
          <w:szCs w:val="24"/>
          <w:lang w:eastAsia="ru-RU"/>
        </w:rPr>
        <w:t>.</w:t>
      </w:r>
    </w:p>
    <w:p w:rsidR="004B271C" w:rsidRPr="00FC7667" w:rsidRDefault="004B271C" w:rsidP="004B271C">
      <w:pPr>
        <w:shd w:val="clear" w:color="auto" w:fill="FFFFFF"/>
        <w:tabs>
          <w:tab w:val="left" w:pos="8647"/>
        </w:tabs>
        <w:spacing w:after="0" w:line="240" w:lineRule="auto"/>
        <w:ind w:firstLine="680"/>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 xml:space="preserve">2. </w:t>
      </w:r>
      <w:r w:rsidRPr="00FC7667">
        <w:rPr>
          <w:rFonts w:ascii="Times New Roman" w:eastAsia="Times New Roman" w:hAnsi="Times New Roman" w:cs="Times New Roman"/>
          <w:b/>
          <w:sz w:val="24"/>
          <w:szCs w:val="24"/>
          <w:lang w:eastAsia="ru-RU"/>
        </w:rPr>
        <w:t>Система оцінювання здобувачів освіти.</w:t>
      </w:r>
      <w:r w:rsidRPr="00FC7667">
        <w:rPr>
          <w:rFonts w:ascii="Times New Roman" w:eastAsia="Times New Roman" w:hAnsi="Times New Roman" w:cs="Times New Roman"/>
          <w:sz w:val="24"/>
          <w:szCs w:val="24"/>
          <w:lang w:eastAsia="ru-RU"/>
        </w:rPr>
        <w:t xml:space="preserve"> Забезпечення виконання Державних стандартів – якість освіти. Задоволення освітніх потреб.</w:t>
      </w:r>
    </w:p>
    <w:p w:rsidR="004B271C" w:rsidRPr="00FC7667" w:rsidRDefault="004B271C" w:rsidP="004B271C">
      <w:pPr>
        <w:shd w:val="clear" w:color="auto" w:fill="FFFFFF"/>
        <w:tabs>
          <w:tab w:val="left" w:pos="8647"/>
        </w:tabs>
        <w:spacing w:after="0" w:line="240" w:lineRule="auto"/>
        <w:ind w:firstLine="680"/>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 xml:space="preserve"> 3. </w:t>
      </w:r>
      <w:r w:rsidRPr="00FC7667">
        <w:rPr>
          <w:rFonts w:ascii="Times New Roman" w:eastAsia="Times New Roman" w:hAnsi="Times New Roman" w:cs="Times New Roman"/>
          <w:b/>
          <w:sz w:val="24"/>
          <w:szCs w:val="24"/>
          <w:lang w:eastAsia="ru-RU"/>
        </w:rPr>
        <w:t>Педагогічна діяльність</w:t>
      </w:r>
      <w:r w:rsidRPr="00FC7667">
        <w:rPr>
          <w:rFonts w:ascii="Times New Roman" w:eastAsia="Times New Roman" w:hAnsi="Times New Roman" w:cs="Times New Roman"/>
          <w:sz w:val="24"/>
          <w:szCs w:val="24"/>
          <w:lang w:eastAsia="ru-RU"/>
        </w:rPr>
        <w:t>. Методичне і кадро</w:t>
      </w:r>
      <w:r w:rsidR="008938D9">
        <w:rPr>
          <w:rFonts w:ascii="Times New Roman" w:eastAsia="Times New Roman" w:hAnsi="Times New Roman" w:cs="Times New Roman"/>
          <w:sz w:val="24"/>
          <w:szCs w:val="24"/>
          <w:lang w:eastAsia="ru-RU"/>
        </w:rPr>
        <w:t xml:space="preserve">ве забезпечення. </w:t>
      </w:r>
    </w:p>
    <w:p w:rsidR="004B271C" w:rsidRPr="00FC7667" w:rsidRDefault="004B271C" w:rsidP="004B271C">
      <w:pPr>
        <w:shd w:val="clear" w:color="auto" w:fill="FFFFFF"/>
        <w:tabs>
          <w:tab w:val="left" w:pos="8647"/>
        </w:tabs>
        <w:spacing w:after="0" w:line="240" w:lineRule="auto"/>
        <w:ind w:firstLine="680"/>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 xml:space="preserve">4. </w:t>
      </w:r>
      <w:r w:rsidRPr="00FC7667">
        <w:rPr>
          <w:rFonts w:ascii="Times New Roman" w:eastAsia="Times New Roman" w:hAnsi="Times New Roman" w:cs="Times New Roman"/>
          <w:b/>
          <w:sz w:val="24"/>
          <w:szCs w:val="24"/>
          <w:lang w:eastAsia="ru-RU"/>
        </w:rPr>
        <w:t>Управлінські процеси</w:t>
      </w:r>
      <w:r w:rsidRPr="00FC7667">
        <w:rPr>
          <w:rFonts w:ascii="Times New Roman" w:eastAsia="Times New Roman" w:hAnsi="Times New Roman" w:cs="Times New Roman"/>
          <w:sz w:val="24"/>
          <w:szCs w:val="24"/>
          <w:lang w:eastAsia="ru-RU"/>
        </w:rPr>
        <w:t>. Партнерство в освіті. Формування іміджу закладу освіти. Розбудова громадсько-активного освітнього закладу. Матеріально-технічне забезпечення.</w:t>
      </w:r>
    </w:p>
    <w:p w:rsidR="004B271C" w:rsidRPr="00FC7667" w:rsidRDefault="004B271C" w:rsidP="00FC7667">
      <w:pPr>
        <w:shd w:val="clear" w:color="auto" w:fill="FFFFFF"/>
        <w:spacing w:after="0" w:line="240" w:lineRule="auto"/>
        <w:ind w:firstLine="709"/>
        <w:rPr>
          <w:rFonts w:ascii="Times New Roman" w:eastAsia="Times New Roman" w:hAnsi="Times New Roman" w:cs="Times New Roman"/>
          <w:b/>
          <w:color w:val="C00000"/>
          <w:sz w:val="24"/>
          <w:szCs w:val="24"/>
        </w:rPr>
      </w:pPr>
      <w:r w:rsidRPr="00FC7667">
        <w:rPr>
          <w:rFonts w:ascii="Times New Roman" w:eastAsia="Times New Roman" w:hAnsi="Times New Roman" w:cs="Times New Roman"/>
          <w:b/>
          <w:color w:val="C00000"/>
          <w:sz w:val="24"/>
          <w:szCs w:val="24"/>
        </w:rPr>
        <w:t xml:space="preserve">РОЗДІЛ І. </w:t>
      </w:r>
      <w:r w:rsidRPr="00FC7667">
        <w:rPr>
          <w:rFonts w:ascii="Times New Roman" w:eastAsia="Times New Roman" w:hAnsi="Times New Roman" w:cs="Times New Roman"/>
          <w:b/>
          <w:color w:val="00B0F0"/>
          <w:sz w:val="24"/>
          <w:szCs w:val="24"/>
        </w:rPr>
        <w:t>ОСВІТНЄ СЕРЕДОВИЩЕ ЗАКЛАДУ ОСВІТИ</w:t>
      </w:r>
    </w:p>
    <w:p w:rsidR="004B271C" w:rsidRPr="00FC7667" w:rsidRDefault="004B271C" w:rsidP="004B271C">
      <w:pPr>
        <w:shd w:val="clear" w:color="auto" w:fill="FFFFFF"/>
        <w:tabs>
          <w:tab w:val="left" w:pos="8647"/>
        </w:tabs>
        <w:spacing w:after="0" w:line="240" w:lineRule="auto"/>
        <w:ind w:firstLine="680"/>
        <w:jc w:val="both"/>
        <w:rPr>
          <w:rFonts w:ascii="Times New Roman" w:eastAsia="Times New Roman" w:hAnsi="Times New Roman" w:cs="Times New Roman"/>
          <w:b/>
          <w:caps/>
          <w:color w:val="0070C0"/>
          <w:sz w:val="24"/>
          <w:szCs w:val="24"/>
          <w:lang w:eastAsia="ru-RU"/>
        </w:rPr>
      </w:pPr>
      <w:r w:rsidRPr="00FC7667">
        <w:rPr>
          <w:rFonts w:ascii="Times New Roman" w:eastAsia="Times New Roman" w:hAnsi="Times New Roman" w:cs="Times New Roman"/>
          <w:b/>
          <w:color w:val="C00000"/>
          <w:sz w:val="24"/>
          <w:szCs w:val="24"/>
          <w:lang w:eastAsia="ru-RU"/>
        </w:rPr>
        <w:t xml:space="preserve">Стратегічна ціль: </w:t>
      </w:r>
      <w:r w:rsidRPr="00FC7667">
        <w:rPr>
          <w:rFonts w:ascii="Times New Roman" w:eastAsia="Times New Roman" w:hAnsi="Times New Roman" w:cs="Times New Roman"/>
          <w:b/>
          <w:caps/>
          <w:color w:val="00B0F0"/>
          <w:sz w:val="24"/>
          <w:szCs w:val="24"/>
          <w:lang w:eastAsia="ru-RU"/>
        </w:rPr>
        <w:t>Якість організації освітнього процесу, вдосконалення інформаційного простору</w:t>
      </w:r>
    </w:p>
    <w:p w:rsidR="004B271C" w:rsidRPr="00FC7667" w:rsidRDefault="008938D9" w:rsidP="004B271C">
      <w:pPr>
        <w:spacing w:after="0" w:line="240" w:lineRule="auto"/>
        <w:ind w:firstLine="708"/>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Тудорковицька</w:t>
      </w:r>
      <w:proofErr w:type="spellEnd"/>
      <w:r>
        <w:rPr>
          <w:rFonts w:ascii="Times New Roman" w:eastAsia="Times New Roman" w:hAnsi="Times New Roman" w:cs="Times New Roman"/>
          <w:color w:val="000000"/>
          <w:sz w:val="24"/>
          <w:szCs w:val="24"/>
        </w:rPr>
        <w:t xml:space="preserve"> початкова школа СМР ЛО</w:t>
      </w:r>
      <w:r w:rsidR="004B271C" w:rsidRPr="00FC7667">
        <w:rPr>
          <w:rFonts w:ascii="Times New Roman" w:eastAsia="Times New Roman" w:hAnsi="Times New Roman" w:cs="Times New Roman"/>
          <w:color w:val="000000"/>
          <w:sz w:val="24"/>
          <w:szCs w:val="24"/>
        </w:rPr>
        <w:t xml:space="preserve"> – це заклад з україн</w:t>
      </w:r>
      <w:r>
        <w:rPr>
          <w:rFonts w:ascii="Times New Roman" w:eastAsia="Times New Roman" w:hAnsi="Times New Roman" w:cs="Times New Roman"/>
          <w:color w:val="000000"/>
          <w:sz w:val="24"/>
          <w:szCs w:val="24"/>
        </w:rPr>
        <w:t>ською м</w:t>
      </w:r>
      <w:r w:rsidR="00297DC4">
        <w:rPr>
          <w:rFonts w:ascii="Times New Roman" w:eastAsia="Times New Roman" w:hAnsi="Times New Roman" w:cs="Times New Roman"/>
          <w:color w:val="000000"/>
          <w:sz w:val="24"/>
          <w:szCs w:val="24"/>
        </w:rPr>
        <w:t>овою навчання</w:t>
      </w:r>
      <w:r w:rsidR="004B271C" w:rsidRPr="00FC7667">
        <w:rPr>
          <w:rFonts w:ascii="Times New Roman" w:eastAsia="Times New Roman" w:hAnsi="Times New Roman" w:cs="Times New Roman"/>
          <w:color w:val="000000"/>
          <w:sz w:val="24"/>
          <w:szCs w:val="24"/>
        </w:rPr>
        <w:t xml:space="preserve"> в якому стан</w:t>
      </w:r>
      <w:r>
        <w:rPr>
          <w:rFonts w:ascii="Times New Roman" w:eastAsia="Times New Roman" w:hAnsi="Times New Roman" w:cs="Times New Roman"/>
          <w:color w:val="000000"/>
          <w:sz w:val="24"/>
          <w:szCs w:val="24"/>
        </w:rPr>
        <w:t>ом на 05 вересня навчалось 10 учні у 3</w:t>
      </w:r>
      <w:r w:rsidR="004B271C" w:rsidRPr="00FC7667">
        <w:rPr>
          <w:rFonts w:ascii="Times New Roman" w:eastAsia="Times New Roman" w:hAnsi="Times New Roman" w:cs="Times New Roman"/>
          <w:color w:val="000000"/>
          <w:sz w:val="24"/>
          <w:szCs w:val="24"/>
        </w:rPr>
        <w:t xml:space="preserve"> класах. </w:t>
      </w:r>
      <w:r w:rsidR="00297DC4">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1 клас-комплект)</w:t>
      </w:r>
    </w:p>
    <w:p w:rsidR="004B271C" w:rsidRPr="00FC7667" w:rsidRDefault="004B271C" w:rsidP="004B271C">
      <w:pPr>
        <w:spacing w:after="0" w:line="240" w:lineRule="auto"/>
        <w:ind w:firstLine="708"/>
        <w:jc w:val="both"/>
        <w:rPr>
          <w:rFonts w:ascii="Times New Roman" w:eastAsia="Times New Roman" w:hAnsi="Times New Roman" w:cs="Times New Roman"/>
          <w:color w:val="000000"/>
          <w:sz w:val="24"/>
          <w:szCs w:val="24"/>
        </w:rPr>
      </w:pPr>
      <w:r w:rsidRPr="00FC7667">
        <w:rPr>
          <w:rFonts w:ascii="Times New Roman" w:eastAsia="Times New Roman" w:hAnsi="Times New Roman" w:cs="Times New Roman"/>
          <w:color w:val="000000"/>
          <w:sz w:val="24"/>
          <w:szCs w:val="24"/>
        </w:rPr>
        <w:t>Освітній  процес у закладі освіти розпочався відповідно до структури навчального року  з 0</w:t>
      </w:r>
      <w:r w:rsidR="008938D9">
        <w:rPr>
          <w:rFonts w:ascii="Times New Roman" w:eastAsia="Times New Roman" w:hAnsi="Times New Roman" w:cs="Times New Roman"/>
          <w:color w:val="000000"/>
          <w:sz w:val="24"/>
          <w:szCs w:val="24"/>
        </w:rPr>
        <w:t>2 вересня 2024 року по 30 червня</w:t>
      </w:r>
      <w:r w:rsidRPr="00FC7667">
        <w:rPr>
          <w:rFonts w:ascii="Times New Roman" w:eastAsia="Times New Roman" w:hAnsi="Times New Roman" w:cs="Times New Roman"/>
          <w:color w:val="000000"/>
          <w:sz w:val="24"/>
          <w:szCs w:val="24"/>
        </w:rPr>
        <w:t xml:space="preserve"> 2025 року. Навчальні заняття організовані відповідно до розкладу занять, затвердженого директором  освітнього закладу.</w:t>
      </w:r>
    </w:p>
    <w:p w:rsidR="004B271C" w:rsidRPr="00FC7667" w:rsidRDefault="004B271C" w:rsidP="004B271C">
      <w:pPr>
        <w:spacing w:after="0" w:line="240" w:lineRule="auto"/>
        <w:jc w:val="both"/>
        <w:rPr>
          <w:rFonts w:ascii="Times New Roman" w:eastAsia="Times New Roman" w:hAnsi="Times New Roman" w:cs="Times New Roman"/>
          <w:color w:val="000000"/>
          <w:sz w:val="24"/>
          <w:szCs w:val="24"/>
        </w:rPr>
      </w:pPr>
      <w:r w:rsidRPr="00FC7667">
        <w:rPr>
          <w:rFonts w:ascii="Times New Roman" w:eastAsia="Times New Roman" w:hAnsi="Times New Roman" w:cs="Times New Roman"/>
          <w:color w:val="000000"/>
          <w:sz w:val="24"/>
          <w:szCs w:val="24"/>
        </w:rPr>
        <w:t>        Протягом  2024-2025  навчального року заклад освіти  працював  згідно Річного плану роботи та реалізації Освітньої програми на навчальний рік та Стратегії розвитку навчального закладу.</w:t>
      </w:r>
    </w:p>
    <w:p w:rsidR="004B271C" w:rsidRPr="00FC7667" w:rsidRDefault="004B271C" w:rsidP="004B271C">
      <w:pPr>
        <w:pBdr>
          <w:top w:val="nil"/>
          <w:left w:val="nil"/>
          <w:bottom w:val="nil"/>
          <w:right w:val="nil"/>
          <w:between w:val="nil"/>
        </w:pBdr>
        <w:shd w:val="clear" w:color="auto" w:fill="FFFFFF"/>
        <w:spacing w:after="0" w:line="240" w:lineRule="auto"/>
        <w:ind w:firstLine="708"/>
        <w:jc w:val="both"/>
        <w:rPr>
          <w:rFonts w:ascii="Times New Roman" w:eastAsia="Times New Roman" w:hAnsi="Times New Roman" w:cs="Times New Roman"/>
          <w:color w:val="111111"/>
          <w:sz w:val="24"/>
          <w:szCs w:val="24"/>
        </w:rPr>
      </w:pPr>
      <w:r w:rsidRPr="00FC7667">
        <w:rPr>
          <w:rFonts w:ascii="Times New Roman" w:eastAsia="Times New Roman" w:hAnsi="Times New Roman" w:cs="Times New Roman"/>
          <w:color w:val="111111"/>
          <w:sz w:val="24"/>
          <w:szCs w:val="24"/>
        </w:rPr>
        <w:t xml:space="preserve">Реалізація освітньої програми навчального </w:t>
      </w:r>
      <w:r w:rsidR="008938D9">
        <w:rPr>
          <w:rFonts w:ascii="Times New Roman" w:eastAsia="Times New Roman" w:hAnsi="Times New Roman" w:cs="Times New Roman"/>
          <w:color w:val="111111"/>
          <w:sz w:val="24"/>
          <w:szCs w:val="24"/>
        </w:rPr>
        <w:t>закладу здійснювалась через один ступінь</w:t>
      </w:r>
      <w:r w:rsidRPr="00FC7667">
        <w:rPr>
          <w:rFonts w:ascii="Times New Roman" w:eastAsia="Times New Roman" w:hAnsi="Times New Roman" w:cs="Times New Roman"/>
          <w:color w:val="111111"/>
          <w:sz w:val="24"/>
          <w:szCs w:val="24"/>
        </w:rPr>
        <w:t xml:space="preserve"> освіти:</w:t>
      </w:r>
    </w:p>
    <w:p w:rsidR="004B271C" w:rsidRPr="00FC7667" w:rsidRDefault="004B271C" w:rsidP="00E7356A">
      <w:pPr>
        <w:pStyle w:val="a6"/>
        <w:numPr>
          <w:ilvl w:val="0"/>
          <w:numId w:val="58"/>
        </w:numPr>
        <w:shd w:val="clear" w:color="auto" w:fill="FFFFFF"/>
        <w:spacing w:after="0" w:line="240" w:lineRule="auto"/>
        <w:ind w:left="0"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sz w:val="24"/>
          <w:szCs w:val="24"/>
        </w:rPr>
        <w:t xml:space="preserve">I ступінь - початкова загальна освіта </w:t>
      </w:r>
      <w:r w:rsidRPr="00FC7667">
        <w:rPr>
          <w:rFonts w:ascii="Times New Roman" w:eastAsia="Times New Roman" w:hAnsi="Times New Roman" w:cs="Times New Roman"/>
          <w:color w:val="111111"/>
          <w:sz w:val="24"/>
          <w:szCs w:val="24"/>
        </w:rPr>
        <w:t>тривалістю чотири роки</w:t>
      </w:r>
      <w:r w:rsidR="00297DC4">
        <w:rPr>
          <w:rFonts w:ascii="Times New Roman" w:eastAsia="Times New Roman" w:hAnsi="Times New Roman" w:cs="Times New Roman"/>
          <w:sz w:val="24"/>
          <w:szCs w:val="24"/>
        </w:rPr>
        <w:t>.</w:t>
      </w:r>
    </w:p>
    <w:p w:rsidR="004B271C" w:rsidRPr="00FC7667" w:rsidRDefault="004B271C" w:rsidP="004B271C">
      <w:pPr>
        <w:shd w:val="clear" w:color="auto" w:fill="FFFFFF"/>
        <w:spacing w:after="0" w:line="240" w:lineRule="auto"/>
        <w:ind w:firstLine="708"/>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111111"/>
          <w:sz w:val="24"/>
          <w:szCs w:val="24"/>
          <w:highlight w:val="white"/>
        </w:rPr>
        <w:t>Навчальний заклад реалізовував такі цілі освітнього процесу:</w:t>
      </w:r>
    </w:p>
    <w:p w:rsidR="004B271C" w:rsidRPr="00FC7667" w:rsidRDefault="004B271C" w:rsidP="004B271C">
      <w:pPr>
        <w:spacing w:after="0" w:line="240" w:lineRule="auto"/>
        <w:ind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sz w:val="24"/>
          <w:szCs w:val="24"/>
        </w:rPr>
        <w:t>1. Забезпечити засвоєння учнями обов'язкового мі</w:t>
      </w:r>
      <w:r w:rsidR="00D54DBC">
        <w:rPr>
          <w:rFonts w:ascii="Times New Roman" w:eastAsia="Times New Roman" w:hAnsi="Times New Roman" w:cs="Times New Roman"/>
          <w:sz w:val="24"/>
          <w:szCs w:val="24"/>
        </w:rPr>
        <w:t>німуму змісту початкової</w:t>
      </w:r>
      <w:r w:rsidRPr="00FC7667">
        <w:rPr>
          <w:rFonts w:ascii="Times New Roman" w:eastAsia="Times New Roman" w:hAnsi="Times New Roman" w:cs="Times New Roman"/>
          <w:sz w:val="24"/>
          <w:szCs w:val="24"/>
        </w:rPr>
        <w:t xml:space="preserve"> освіти на рівні вимог державного освітнього стандарту.</w:t>
      </w:r>
    </w:p>
    <w:p w:rsidR="004B271C" w:rsidRPr="00FC7667" w:rsidRDefault="004B271C" w:rsidP="004B271C">
      <w:pPr>
        <w:spacing w:after="0" w:line="240" w:lineRule="auto"/>
        <w:ind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sz w:val="24"/>
          <w:szCs w:val="24"/>
        </w:rPr>
        <w:t>2. Гарантувати наступність освітніх програм усіх рівнів.</w:t>
      </w:r>
    </w:p>
    <w:p w:rsidR="00D54DBC" w:rsidRDefault="004B271C" w:rsidP="004B271C">
      <w:pPr>
        <w:spacing w:after="0" w:line="240" w:lineRule="auto"/>
        <w:ind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sz w:val="24"/>
          <w:szCs w:val="24"/>
        </w:rPr>
        <w:t xml:space="preserve">3. Створити основу для адаптації учнів </w:t>
      </w:r>
      <w:r w:rsidR="00D54DBC">
        <w:rPr>
          <w:rFonts w:ascii="Times New Roman" w:eastAsia="Times New Roman" w:hAnsi="Times New Roman" w:cs="Times New Roman"/>
          <w:sz w:val="24"/>
          <w:szCs w:val="24"/>
        </w:rPr>
        <w:t>до життя в суспільстві.</w:t>
      </w:r>
    </w:p>
    <w:p w:rsidR="00D54DBC" w:rsidRDefault="004B271C" w:rsidP="004B271C">
      <w:pPr>
        <w:spacing w:after="0" w:line="240" w:lineRule="auto"/>
        <w:ind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sz w:val="24"/>
          <w:szCs w:val="24"/>
          <w:highlight w:val="white"/>
        </w:rPr>
        <w:t>4. Забезпечити умови для максимальної реалізації можливостей очного та змішаного навчання для учнів нашої школи.</w:t>
      </w:r>
      <w:r w:rsidRPr="00FC7667">
        <w:rPr>
          <w:rFonts w:ascii="Times New Roman" w:eastAsia="Times New Roman" w:hAnsi="Times New Roman" w:cs="Times New Roman"/>
          <w:sz w:val="24"/>
          <w:szCs w:val="24"/>
          <w:highlight w:val="white"/>
        </w:rPr>
        <w:tab/>
      </w:r>
    </w:p>
    <w:p w:rsidR="004B271C" w:rsidRPr="00FC7667" w:rsidRDefault="004B271C" w:rsidP="004B271C">
      <w:pPr>
        <w:spacing w:after="0" w:line="240" w:lineRule="auto"/>
        <w:ind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sz w:val="24"/>
          <w:szCs w:val="24"/>
        </w:rPr>
        <w:t xml:space="preserve">5. Забезпечити </w:t>
      </w:r>
      <w:r w:rsidRPr="00FC7667">
        <w:rPr>
          <w:rFonts w:ascii="Times New Roman" w:eastAsia="Times New Roman" w:hAnsi="Times New Roman" w:cs="Times New Roman"/>
          <w:sz w:val="24"/>
          <w:szCs w:val="24"/>
          <w:highlight w:val="white"/>
        </w:rPr>
        <w:t>організацію якісного освітнього простору для дистанційного навчання.</w:t>
      </w:r>
    </w:p>
    <w:p w:rsidR="004B271C" w:rsidRPr="00FC7667" w:rsidRDefault="004B271C" w:rsidP="004B271C">
      <w:pPr>
        <w:spacing w:after="0" w:line="240" w:lineRule="auto"/>
        <w:ind w:firstLine="709"/>
        <w:jc w:val="both"/>
        <w:rPr>
          <w:rFonts w:ascii="Times New Roman" w:eastAsia="Times New Roman" w:hAnsi="Times New Roman" w:cs="Times New Roman"/>
          <w:sz w:val="24"/>
          <w:szCs w:val="24"/>
          <w:highlight w:val="white"/>
        </w:rPr>
      </w:pPr>
      <w:r w:rsidRPr="00FC7667">
        <w:rPr>
          <w:rFonts w:ascii="Times New Roman" w:eastAsia="Times New Roman" w:hAnsi="Times New Roman" w:cs="Times New Roman"/>
          <w:sz w:val="24"/>
          <w:szCs w:val="24"/>
        </w:rPr>
        <w:t xml:space="preserve">6. </w:t>
      </w:r>
      <w:r w:rsidRPr="00FC7667">
        <w:rPr>
          <w:rFonts w:ascii="Times New Roman" w:eastAsia="Times New Roman" w:hAnsi="Times New Roman" w:cs="Times New Roman"/>
          <w:sz w:val="24"/>
          <w:szCs w:val="24"/>
          <w:highlight w:val="white"/>
        </w:rPr>
        <w:t xml:space="preserve">Забезпечити якість надання </w:t>
      </w:r>
      <w:r w:rsidR="00D54DBC">
        <w:rPr>
          <w:rFonts w:ascii="Times New Roman" w:eastAsia="Times New Roman" w:hAnsi="Times New Roman" w:cs="Times New Roman"/>
          <w:sz w:val="24"/>
          <w:szCs w:val="24"/>
          <w:highlight w:val="white"/>
        </w:rPr>
        <w:t>освітніх послуг на початковому рівні освіти відповідно до державного стандарту</w:t>
      </w:r>
      <w:r w:rsidRPr="00FC7667">
        <w:rPr>
          <w:rFonts w:ascii="Times New Roman" w:eastAsia="Times New Roman" w:hAnsi="Times New Roman" w:cs="Times New Roman"/>
          <w:sz w:val="24"/>
          <w:szCs w:val="24"/>
          <w:highlight w:val="white"/>
        </w:rPr>
        <w:t>.</w:t>
      </w:r>
    </w:p>
    <w:p w:rsidR="004B271C" w:rsidRPr="00FC7667" w:rsidRDefault="004B271C" w:rsidP="004B271C">
      <w:pPr>
        <w:spacing w:after="0" w:line="240" w:lineRule="auto"/>
        <w:ind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sz w:val="24"/>
          <w:szCs w:val="24"/>
          <w:highlight w:val="white"/>
        </w:rPr>
        <w:t xml:space="preserve">7. </w:t>
      </w:r>
      <w:r w:rsidRPr="00FC7667">
        <w:rPr>
          <w:rFonts w:ascii="Times New Roman" w:eastAsia="Times New Roman" w:hAnsi="Times New Roman" w:cs="Times New Roman"/>
          <w:sz w:val="24"/>
          <w:szCs w:val="24"/>
        </w:rPr>
        <w:t>Забезпечити соціально-педагогічні відносини, що зберігають фізичне, психічне та соціальне здоров'я учнів.</w:t>
      </w:r>
    </w:p>
    <w:p w:rsidR="004B271C" w:rsidRPr="00FC7667" w:rsidRDefault="004B271C" w:rsidP="004B271C">
      <w:pPr>
        <w:spacing w:after="0" w:line="240" w:lineRule="auto"/>
        <w:ind w:firstLine="709"/>
        <w:jc w:val="both"/>
        <w:rPr>
          <w:rFonts w:ascii="Times New Roman" w:eastAsia="Times New Roman" w:hAnsi="Times New Roman" w:cs="Times New Roman"/>
          <w:sz w:val="24"/>
          <w:szCs w:val="24"/>
          <w:highlight w:val="white"/>
        </w:rPr>
      </w:pPr>
      <w:r w:rsidRPr="00FC7667">
        <w:rPr>
          <w:rFonts w:ascii="Times New Roman" w:eastAsia="Times New Roman" w:hAnsi="Times New Roman" w:cs="Times New Roman"/>
          <w:sz w:val="24"/>
          <w:szCs w:val="24"/>
        </w:rPr>
        <w:t xml:space="preserve">8. Забезпечити </w:t>
      </w:r>
      <w:r w:rsidRPr="00FC7667">
        <w:rPr>
          <w:rFonts w:ascii="Times New Roman" w:eastAsia="Times New Roman" w:hAnsi="Times New Roman" w:cs="Times New Roman"/>
          <w:sz w:val="24"/>
          <w:szCs w:val="24"/>
          <w:highlight w:val="white"/>
        </w:rPr>
        <w:t>розвиток у здобувачів освіти пізнавальних інтересів і здібностей, потреб глибокого і творчого оволодіння знаннями, розвиток критичного мислення та емоційного інтелекту, навчання самостійного набуття знань, прагнення і мотивації постійно навчатись протягом усього життя.</w:t>
      </w:r>
    </w:p>
    <w:p w:rsidR="004B271C" w:rsidRPr="00FC7667" w:rsidRDefault="00297DC4" w:rsidP="004B271C">
      <w:pPr>
        <w:spacing w:after="0" w:line="240" w:lineRule="auto"/>
        <w:ind w:firstLine="70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9</w:t>
      </w:r>
      <w:r w:rsidR="004B271C" w:rsidRPr="00FC7667">
        <w:rPr>
          <w:rFonts w:ascii="Times New Roman" w:eastAsia="Times New Roman" w:hAnsi="Times New Roman" w:cs="Times New Roman"/>
          <w:sz w:val="24"/>
          <w:szCs w:val="24"/>
        </w:rPr>
        <w:t>. Забезпечити підвищення кваліфікації педагогічних працівників шляхом своєчасного та якісного проходження курсів перепідготовки.</w:t>
      </w:r>
    </w:p>
    <w:p w:rsidR="004B271C" w:rsidRPr="00FC7667" w:rsidRDefault="00297DC4" w:rsidP="004B271C">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4B271C" w:rsidRPr="00FC7667">
        <w:rPr>
          <w:rFonts w:ascii="Times New Roman" w:eastAsia="Times New Roman" w:hAnsi="Times New Roman" w:cs="Times New Roman"/>
          <w:sz w:val="24"/>
          <w:szCs w:val="24"/>
        </w:rPr>
        <w:t>. Забезпечити пров</w:t>
      </w:r>
      <w:r>
        <w:rPr>
          <w:rFonts w:ascii="Times New Roman" w:eastAsia="Times New Roman" w:hAnsi="Times New Roman" w:cs="Times New Roman"/>
          <w:sz w:val="24"/>
          <w:szCs w:val="24"/>
        </w:rPr>
        <w:t xml:space="preserve">едення атестації </w:t>
      </w:r>
      <w:r w:rsidR="004B271C" w:rsidRPr="00FC7667">
        <w:rPr>
          <w:rFonts w:ascii="Times New Roman" w:eastAsia="Times New Roman" w:hAnsi="Times New Roman" w:cs="Times New Roman"/>
          <w:sz w:val="24"/>
          <w:szCs w:val="24"/>
        </w:rPr>
        <w:t xml:space="preserve"> педагогів.</w:t>
      </w:r>
    </w:p>
    <w:p w:rsidR="004B271C" w:rsidRPr="00FC7667" w:rsidRDefault="00297DC4" w:rsidP="004B271C">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sidR="004B271C" w:rsidRPr="00FC7667">
        <w:rPr>
          <w:rFonts w:ascii="Times New Roman" w:eastAsia="Times New Roman" w:hAnsi="Times New Roman" w:cs="Times New Roman"/>
          <w:sz w:val="24"/>
          <w:szCs w:val="24"/>
        </w:rPr>
        <w:t>. Р</w:t>
      </w:r>
      <w:r w:rsidR="004B271C" w:rsidRPr="00FC7667">
        <w:rPr>
          <w:rFonts w:ascii="Times New Roman" w:eastAsia="Times New Roman" w:hAnsi="Times New Roman" w:cs="Times New Roman"/>
          <w:sz w:val="24"/>
          <w:szCs w:val="24"/>
          <w:highlight w:val="white"/>
        </w:rPr>
        <w:t>озвивати матеріально-технічну базу та покращувати умови освітньої діяльності навчального закладу (відповідно фінансових можливостей, умов та особливостей воєнного стану).</w:t>
      </w:r>
    </w:p>
    <w:p w:rsidR="004B271C" w:rsidRPr="00FC7667" w:rsidRDefault="004B271C" w:rsidP="004B271C">
      <w:pPr>
        <w:spacing w:after="0" w:line="240" w:lineRule="auto"/>
        <w:ind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rPr>
        <w:t xml:space="preserve">З метою виявлення рівня знань учнів з навчальних предметів протягом навчального року проводилися моніторингові дослідження рівня навчальних досягнень учнів. Підсумки дослідження проаналізовані на нарадах при директорі та відображені у відповідних  наказах по школі, </w:t>
      </w:r>
      <w:r w:rsidRPr="00FC7667">
        <w:rPr>
          <w:rFonts w:ascii="Times New Roman" w:eastAsia="Times New Roman" w:hAnsi="Times New Roman" w:cs="Times New Roman"/>
          <w:color w:val="000000"/>
          <w:sz w:val="24"/>
          <w:szCs w:val="24"/>
        </w:rPr>
        <w:lastRenderedPageBreak/>
        <w:t>обговорені на засіданні  педагогічної   ради  та  прийняті управлінські  рішення,  спрямовані на підвищення  рівня  навчальних досягнень учнів закладу освіти.</w:t>
      </w:r>
    </w:p>
    <w:p w:rsidR="004B271C" w:rsidRPr="00FC7667" w:rsidRDefault="004B271C" w:rsidP="004B271C">
      <w:pPr>
        <w:spacing w:after="0" w:line="240" w:lineRule="auto"/>
        <w:ind w:firstLine="708"/>
        <w:jc w:val="both"/>
        <w:rPr>
          <w:rFonts w:ascii="Times New Roman" w:eastAsia="Times New Roman" w:hAnsi="Times New Roman" w:cs="Times New Roman"/>
          <w:color w:val="000000"/>
          <w:sz w:val="24"/>
          <w:szCs w:val="24"/>
        </w:rPr>
      </w:pPr>
      <w:r w:rsidRPr="00FC7667">
        <w:rPr>
          <w:rFonts w:ascii="Times New Roman" w:eastAsia="Times New Roman" w:hAnsi="Times New Roman" w:cs="Times New Roman"/>
          <w:color w:val="000000"/>
          <w:sz w:val="24"/>
          <w:szCs w:val="24"/>
        </w:rPr>
        <w:t xml:space="preserve">Цього навчального року  оцінювання учнів 1-4-х класів здійснювалося відповідно до Методичних рекомендацій щодо оцінювання результатів навчання учнів 1-4-х класів закладів загальної середньої освіти </w:t>
      </w:r>
      <w:r w:rsidRPr="00FC7667">
        <w:rPr>
          <w:rFonts w:ascii="Times New Roman" w:eastAsia="Times New Roman" w:hAnsi="Times New Roman" w:cs="Times New Roman"/>
          <w:color w:val="000000"/>
          <w:sz w:val="24"/>
          <w:szCs w:val="24"/>
          <w:u w:val="single"/>
        </w:rPr>
        <w:t xml:space="preserve">___ учень початкової школи були оцінені </w:t>
      </w:r>
      <w:proofErr w:type="spellStart"/>
      <w:r w:rsidRPr="00FC7667">
        <w:rPr>
          <w:rFonts w:ascii="Times New Roman" w:eastAsia="Times New Roman" w:hAnsi="Times New Roman" w:cs="Times New Roman"/>
          <w:color w:val="000000"/>
          <w:sz w:val="24"/>
          <w:szCs w:val="24"/>
          <w:u w:val="single"/>
        </w:rPr>
        <w:t>формувально</w:t>
      </w:r>
      <w:proofErr w:type="spellEnd"/>
      <w:r w:rsidRPr="00FC7667">
        <w:rPr>
          <w:rFonts w:ascii="Times New Roman" w:eastAsia="Times New Roman" w:hAnsi="Times New Roman" w:cs="Times New Roman"/>
          <w:color w:val="000000"/>
          <w:sz w:val="24"/>
          <w:szCs w:val="24"/>
        </w:rPr>
        <w:t>.</w:t>
      </w:r>
    </w:p>
    <w:p w:rsidR="004B271C" w:rsidRPr="00FC7667" w:rsidRDefault="004B271C" w:rsidP="004B271C">
      <w:pPr>
        <w:shd w:val="clear" w:color="auto" w:fill="FFFFFF"/>
        <w:spacing w:after="0" w:line="240" w:lineRule="auto"/>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rPr>
        <w:t>  </w:t>
      </w:r>
      <w:r w:rsidRPr="00FC7667">
        <w:rPr>
          <w:rFonts w:ascii="Times New Roman" w:eastAsia="Times New Roman" w:hAnsi="Times New Roman" w:cs="Times New Roman"/>
          <w:color w:val="000000"/>
          <w:sz w:val="24"/>
          <w:szCs w:val="24"/>
        </w:rPr>
        <w:tab/>
        <w:t>У цьому на</w:t>
      </w:r>
      <w:r w:rsidR="009C526A">
        <w:rPr>
          <w:rFonts w:ascii="Times New Roman" w:eastAsia="Times New Roman" w:hAnsi="Times New Roman" w:cs="Times New Roman"/>
          <w:color w:val="000000"/>
          <w:sz w:val="24"/>
          <w:szCs w:val="24"/>
        </w:rPr>
        <w:t>вчальному році  учнів</w:t>
      </w:r>
      <w:r w:rsidRPr="00FC7667">
        <w:rPr>
          <w:rFonts w:ascii="Times New Roman" w:eastAsia="Times New Roman" w:hAnsi="Times New Roman" w:cs="Times New Roman"/>
          <w:color w:val="000000"/>
          <w:sz w:val="24"/>
          <w:szCs w:val="24"/>
        </w:rPr>
        <w:t xml:space="preserve">   за  індивідуальною  формою  навча</w:t>
      </w:r>
      <w:r w:rsidR="009C526A">
        <w:rPr>
          <w:rFonts w:ascii="Times New Roman" w:eastAsia="Times New Roman" w:hAnsi="Times New Roman" w:cs="Times New Roman"/>
          <w:color w:val="000000"/>
          <w:sz w:val="24"/>
          <w:szCs w:val="24"/>
        </w:rPr>
        <w:t>ння  не було.</w:t>
      </w:r>
    </w:p>
    <w:p w:rsidR="004B271C" w:rsidRPr="00FC7667" w:rsidRDefault="004B271C" w:rsidP="004B271C">
      <w:pPr>
        <w:shd w:val="clear" w:color="auto" w:fill="FFFFFF"/>
        <w:tabs>
          <w:tab w:val="left" w:pos="8647"/>
        </w:tabs>
        <w:spacing w:after="0" w:line="240" w:lineRule="auto"/>
        <w:ind w:firstLine="680"/>
        <w:jc w:val="both"/>
        <w:rPr>
          <w:rFonts w:ascii="Times New Roman" w:eastAsia="Times New Roman" w:hAnsi="Times New Roman" w:cs="Times New Roman"/>
          <w:b/>
          <w:caps/>
          <w:color w:val="00B0F0"/>
          <w:sz w:val="24"/>
          <w:szCs w:val="24"/>
          <w:lang w:eastAsia="ru-RU"/>
        </w:rPr>
      </w:pPr>
      <w:r w:rsidRPr="00FC7667">
        <w:rPr>
          <w:rFonts w:ascii="Times New Roman" w:eastAsia="Times New Roman" w:hAnsi="Times New Roman" w:cs="Times New Roman"/>
          <w:b/>
          <w:color w:val="C00000"/>
          <w:sz w:val="24"/>
          <w:szCs w:val="24"/>
          <w:lang w:eastAsia="ru-RU"/>
        </w:rPr>
        <w:t xml:space="preserve">Стратегічна ціль: </w:t>
      </w:r>
      <w:r w:rsidRPr="00FC7667">
        <w:rPr>
          <w:rFonts w:ascii="Times New Roman" w:eastAsia="Times New Roman" w:hAnsi="Times New Roman" w:cs="Times New Roman"/>
          <w:b/>
          <w:caps/>
          <w:color w:val="00B0F0"/>
          <w:sz w:val="24"/>
          <w:szCs w:val="24"/>
          <w:lang w:eastAsia="ru-RU"/>
        </w:rPr>
        <w:t>здорові, безпечні і комфортні умови навчання та праці</w:t>
      </w:r>
    </w:p>
    <w:p w:rsidR="004B271C" w:rsidRPr="00FC7667" w:rsidRDefault="004B271C" w:rsidP="004B271C">
      <w:pPr>
        <w:spacing w:after="0" w:line="240" w:lineRule="auto"/>
        <w:ind w:firstLine="680"/>
        <w:jc w:val="both"/>
        <w:textAlignment w:val="baseline"/>
        <w:rPr>
          <w:rFonts w:ascii="Times New Roman" w:eastAsia="Times New Roman" w:hAnsi="Times New Roman" w:cs="Times New Roman"/>
          <w:spacing w:val="-8"/>
          <w:sz w:val="24"/>
          <w:szCs w:val="24"/>
          <w:bdr w:val="none" w:sz="0" w:space="0" w:color="auto" w:frame="1"/>
          <w:lang w:eastAsia="ru-RU"/>
        </w:rPr>
      </w:pPr>
      <w:r w:rsidRPr="00FC7667">
        <w:rPr>
          <w:rFonts w:ascii="Times New Roman" w:eastAsia="Times New Roman" w:hAnsi="Times New Roman" w:cs="Times New Roman"/>
          <w:spacing w:val="-8"/>
          <w:sz w:val="24"/>
          <w:szCs w:val="24"/>
          <w:bdr w:val="none" w:sz="0" w:space="0" w:color="auto" w:frame="1"/>
          <w:lang w:eastAsia="ru-RU"/>
        </w:rPr>
        <w:t xml:space="preserve">Для забезпечення умов праці та навчання проводяться згідно із законодавством інструктажі та навчання з працівниками та здобувачами освіти про охорону праці та безпеку життєдіяльності. На початок та впродовж навчального року проведені різнорівневі навчання та інструктажі на предмет дотримання </w:t>
      </w:r>
      <w:proofErr w:type="spellStart"/>
      <w:r w:rsidRPr="00FC7667">
        <w:rPr>
          <w:rFonts w:ascii="Times New Roman" w:eastAsia="Times New Roman" w:hAnsi="Times New Roman" w:cs="Times New Roman"/>
          <w:spacing w:val="-8"/>
          <w:sz w:val="24"/>
          <w:szCs w:val="24"/>
          <w:bdr w:val="none" w:sz="0" w:space="0" w:color="auto" w:frame="1"/>
          <w:lang w:eastAsia="ru-RU"/>
        </w:rPr>
        <w:t>безпекових</w:t>
      </w:r>
      <w:proofErr w:type="spellEnd"/>
      <w:r w:rsidRPr="00FC7667">
        <w:rPr>
          <w:rFonts w:ascii="Times New Roman" w:eastAsia="Times New Roman" w:hAnsi="Times New Roman" w:cs="Times New Roman"/>
          <w:spacing w:val="-8"/>
          <w:sz w:val="24"/>
          <w:szCs w:val="24"/>
          <w:bdr w:val="none" w:sz="0" w:space="0" w:color="auto" w:frame="1"/>
          <w:lang w:eastAsia="ru-RU"/>
        </w:rPr>
        <w:t xml:space="preserve"> вимог та рекомендацій періоду воєнного стану. Упродовж навчального року додатково проводилися бесіди з питань безпеки та попередження дитячого травматизму напередодні осінніх, зимових, весняних і літніх канікул. Здобувачі освіти та працівники закладу обізнані з вимогами охорони праці безпеки життєдіяльності, пожежної безпеки, правил поведінки в умовах надзвичайної ситуації зумовлених військовим станом і дотримуються їх. </w:t>
      </w:r>
    </w:p>
    <w:p w:rsidR="009C526A" w:rsidRDefault="004B271C" w:rsidP="004B271C">
      <w:pPr>
        <w:spacing w:after="0" w:line="240" w:lineRule="auto"/>
        <w:ind w:firstLine="680"/>
        <w:jc w:val="both"/>
        <w:textAlignment w:val="baseline"/>
        <w:rPr>
          <w:rFonts w:ascii="Times New Roman" w:eastAsia="Times New Roman" w:hAnsi="Times New Roman" w:cs="Times New Roman"/>
          <w:spacing w:val="-8"/>
          <w:sz w:val="24"/>
          <w:szCs w:val="24"/>
          <w:bdr w:val="none" w:sz="0" w:space="0" w:color="auto" w:frame="1"/>
          <w:lang w:eastAsia="ru-RU"/>
        </w:rPr>
      </w:pPr>
      <w:r w:rsidRPr="00FC7667">
        <w:rPr>
          <w:rFonts w:ascii="Times New Roman" w:eastAsia="Times New Roman" w:hAnsi="Times New Roman" w:cs="Times New Roman"/>
          <w:spacing w:val="-8"/>
          <w:sz w:val="24"/>
          <w:szCs w:val="24"/>
          <w:bdr w:val="none" w:sz="0" w:space="0" w:color="auto" w:frame="1"/>
          <w:lang w:eastAsia="ru-RU"/>
        </w:rPr>
        <w:t xml:space="preserve">Однією з важливих умов для освітнього процесу є безпечне та комфортне освітнє середовище – сукупність умов у закладі освіти, що унеможливлюють заподіяння учасникам освітнього процесу фізичної або моральної шкоди. Освітнє середовище закладу є безпечним та комфортним для учасників освітнього процесу. Ми постійно працюємо над його оновленням та покращенням. На території закладу діти почуваються безпечно і захищено. Наявні спортивні та ігрові майданчики, які є безпечними для учнів. Озеленення території створює приємний естетичний фон. </w:t>
      </w:r>
    </w:p>
    <w:p w:rsidR="004B271C" w:rsidRPr="00FC7667" w:rsidRDefault="004B271C" w:rsidP="004B271C">
      <w:pPr>
        <w:spacing w:after="0" w:line="240" w:lineRule="auto"/>
        <w:ind w:firstLine="680"/>
        <w:jc w:val="both"/>
        <w:textAlignment w:val="baseline"/>
        <w:rPr>
          <w:rFonts w:ascii="Times New Roman" w:eastAsia="Times New Roman" w:hAnsi="Times New Roman" w:cs="Times New Roman"/>
          <w:spacing w:val="-8"/>
          <w:sz w:val="24"/>
          <w:szCs w:val="24"/>
          <w:bdr w:val="none" w:sz="0" w:space="0" w:color="auto" w:frame="1"/>
          <w:lang w:eastAsia="ru-RU"/>
        </w:rPr>
      </w:pPr>
      <w:r w:rsidRPr="00FC7667">
        <w:rPr>
          <w:rFonts w:ascii="Times New Roman" w:eastAsia="Times New Roman" w:hAnsi="Times New Roman" w:cs="Times New Roman"/>
          <w:spacing w:val="-8"/>
          <w:sz w:val="24"/>
          <w:szCs w:val="24"/>
          <w:bdr w:val="none" w:sz="0" w:space="0" w:color="auto" w:frame="1"/>
          <w:lang w:eastAsia="ru-RU"/>
        </w:rPr>
        <w:t>У закладі освіти забезпечується комфортний повітряно-тепловий режим, належне освітлення, облаштування та утримання санітарних вузлів, дотримання питного режиму та інших аспектів забезпечення безпек</w:t>
      </w:r>
      <w:r w:rsidR="009C526A">
        <w:rPr>
          <w:rFonts w:ascii="Times New Roman" w:eastAsia="Times New Roman" w:hAnsi="Times New Roman" w:cs="Times New Roman"/>
          <w:spacing w:val="-8"/>
          <w:sz w:val="24"/>
          <w:szCs w:val="24"/>
          <w:bdr w:val="none" w:sz="0" w:space="0" w:color="auto" w:frame="1"/>
          <w:lang w:eastAsia="ru-RU"/>
        </w:rPr>
        <w:t>и і комфорту освітнього процесу</w:t>
      </w:r>
      <w:r w:rsidRPr="00FC7667">
        <w:rPr>
          <w:rFonts w:ascii="Times New Roman" w:eastAsia="Times New Roman" w:hAnsi="Times New Roman" w:cs="Times New Roman"/>
          <w:spacing w:val="-8"/>
          <w:sz w:val="24"/>
          <w:szCs w:val="24"/>
          <w:bdr w:val="none" w:sz="0" w:space="0" w:color="auto" w:frame="1"/>
          <w:lang w:eastAsia="ru-RU"/>
        </w:rPr>
        <w:t xml:space="preserve">. </w:t>
      </w:r>
    </w:p>
    <w:p w:rsidR="004B271C" w:rsidRPr="00FC7667" w:rsidRDefault="004B271C" w:rsidP="004B271C">
      <w:pPr>
        <w:spacing w:after="0" w:line="240" w:lineRule="auto"/>
        <w:ind w:firstLine="680"/>
        <w:jc w:val="both"/>
        <w:textAlignment w:val="baseline"/>
        <w:rPr>
          <w:rFonts w:ascii="Times New Roman" w:eastAsia="Times New Roman" w:hAnsi="Times New Roman" w:cs="Times New Roman"/>
          <w:spacing w:val="-8"/>
          <w:sz w:val="24"/>
          <w:szCs w:val="24"/>
          <w:bdr w:val="none" w:sz="0" w:space="0" w:color="auto" w:frame="1"/>
          <w:lang w:eastAsia="ru-RU"/>
        </w:rPr>
      </w:pPr>
      <w:r w:rsidRPr="00FC7667">
        <w:rPr>
          <w:rFonts w:ascii="Times New Roman" w:eastAsia="Times New Roman" w:hAnsi="Times New Roman" w:cs="Times New Roman"/>
          <w:spacing w:val="-8"/>
          <w:sz w:val="24"/>
          <w:szCs w:val="24"/>
          <w:bdr w:val="none" w:sz="0" w:space="0" w:color="auto" w:frame="1"/>
          <w:lang w:eastAsia="ru-RU"/>
        </w:rPr>
        <w:t xml:space="preserve">Учасники освітнього процесу знають та дотримуються вимог охорони праці, безпеки життєдіяльності, пожежної безпеки, знають та дотримуються правил поведінки в умовах надзвичайних ситуацій. Працівники проходять навчання та інструктажі з даних питань. Систематично проводяться бесіди з учнями. Працівники обізнані з правилами поведінки в разі нещасного випадку чи раптового погіршення стану здоров’я учасників освітнього процесу і вживають необхідних заходів у подібних ситуаціях. </w:t>
      </w:r>
    </w:p>
    <w:p w:rsidR="009C526A" w:rsidRDefault="004B271C" w:rsidP="004B271C">
      <w:pPr>
        <w:spacing w:after="0" w:line="240" w:lineRule="auto"/>
        <w:ind w:firstLine="680"/>
        <w:jc w:val="both"/>
        <w:textAlignment w:val="baseline"/>
        <w:rPr>
          <w:rFonts w:ascii="Times New Roman" w:eastAsia="Times New Roman" w:hAnsi="Times New Roman" w:cs="Times New Roman"/>
          <w:spacing w:val="-8"/>
          <w:sz w:val="24"/>
          <w:szCs w:val="24"/>
          <w:bdr w:val="none" w:sz="0" w:space="0" w:color="auto" w:frame="1"/>
          <w:lang w:eastAsia="ru-RU"/>
        </w:rPr>
      </w:pPr>
      <w:r w:rsidRPr="00FC7667">
        <w:rPr>
          <w:rFonts w:ascii="Times New Roman" w:eastAsia="Times New Roman" w:hAnsi="Times New Roman" w:cs="Times New Roman"/>
          <w:spacing w:val="-8"/>
          <w:sz w:val="24"/>
          <w:szCs w:val="24"/>
          <w:bdr w:val="none" w:sz="0" w:space="0" w:color="auto" w:frame="1"/>
          <w:lang w:eastAsia="ru-RU"/>
        </w:rPr>
        <w:t xml:space="preserve">Для комфортного перебування у закладі важливим є дизайн середовища, якість якого має безпосередній вплив на мотивацію до навчання. </w:t>
      </w:r>
    </w:p>
    <w:p w:rsidR="004B271C" w:rsidRPr="00FC7667" w:rsidRDefault="004B271C" w:rsidP="004B271C">
      <w:pPr>
        <w:spacing w:after="0" w:line="240" w:lineRule="auto"/>
        <w:ind w:firstLine="680"/>
        <w:jc w:val="both"/>
        <w:textAlignment w:val="baseline"/>
        <w:rPr>
          <w:rFonts w:ascii="Times New Roman" w:eastAsia="Times New Roman" w:hAnsi="Times New Roman" w:cs="Times New Roman"/>
          <w:spacing w:val="-8"/>
          <w:sz w:val="24"/>
          <w:szCs w:val="24"/>
          <w:bdr w:val="none" w:sz="0" w:space="0" w:color="auto" w:frame="1"/>
          <w:lang w:eastAsia="ru-RU"/>
        </w:rPr>
      </w:pPr>
      <w:r w:rsidRPr="00FC7667">
        <w:rPr>
          <w:rFonts w:ascii="Times New Roman" w:eastAsia="Times New Roman" w:hAnsi="Times New Roman" w:cs="Times New Roman"/>
          <w:spacing w:val="-8"/>
          <w:sz w:val="24"/>
          <w:szCs w:val="24"/>
          <w:bdr w:val="none" w:sz="0" w:space="0" w:color="auto" w:frame="1"/>
          <w:lang w:eastAsia="ru-RU"/>
        </w:rPr>
        <w:t xml:space="preserve">Результати анкетування учнів щодо комфортного перебування в закладі освіти наступні: </w:t>
      </w:r>
    </w:p>
    <w:p w:rsidR="004B271C" w:rsidRPr="00FC7667" w:rsidRDefault="009C526A" w:rsidP="00E7356A">
      <w:pPr>
        <w:pStyle w:val="a6"/>
        <w:numPr>
          <w:ilvl w:val="0"/>
          <w:numId w:val="33"/>
        </w:numPr>
        <w:spacing w:after="0" w:line="240" w:lineRule="auto"/>
        <w:ind w:left="0" w:firstLine="709"/>
        <w:jc w:val="both"/>
        <w:textAlignment w:val="baseline"/>
        <w:rPr>
          <w:rFonts w:ascii="Times New Roman" w:eastAsia="Times New Roman" w:hAnsi="Times New Roman" w:cs="Times New Roman"/>
          <w:spacing w:val="-8"/>
          <w:sz w:val="24"/>
          <w:szCs w:val="24"/>
          <w:bdr w:val="none" w:sz="0" w:space="0" w:color="auto" w:frame="1"/>
          <w:lang w:eastAsia="ru-RU"/>
        </w:rPr>
      </w:pPr>
      <w:r>
        <w:rPr>
          <w:rFonts w:ascii="Times New Roman" w:eastAsia="Times New Roman" w:hAnsi="Times New Roman" w:cs="Times New Roman"/>
          <w:spacing w:val="-8"/>
          <w:sz w:val="24"/>
          <w:szCs w:val="24"/>
          <w:bdr w:val="none" w:sz="0" w:space="0" w:color="auto" w:frame="1"/>
          <w:lang w:eastAsia="ru-RU"/>
        </w:rPr>
        <w:t xml:space="preserve">100% </w:t>
      </w:r>
      <w:r w:rsidR="004B271C" w:rsidRPr="00FC7667">
        <w:rPr>
          <w:rFonts w:ascii="Times New Roman" w:eastAsia="Times New Roman" w:hAnsi="Times New Roman" w:cs="Times New Roman"/>
          <w:spacing w:val="-8"/>
          <w:sz w:val="24"/>
          <w:szCs w:val="24"/>
          <w:bdr w:val="none" w:sz="0" w:space="0" w:color="auto" w:frame="1"/>
          <w:lang w:eastAsia="ru-RU"/>
        </w:rPr>
        <w:t>здобувачів освіти зазначили, що їм подобається перебування у шко</w:t>
      </w:r>
      <w:r>
        <w:rPr>
          <w:rFonts w:ascii="Times New Roman" w:eastAsia="Times New Roman" w:hAnsi="Times New Roman" w:cs="Times New Roman"/>
          <w:spacing w:val="-8"/>
          <w:sz w:val="24"/>
          <w:szCs w:val="24"/>
          <w:bdr w:val="none" w:sz="0" w:space="0" w:color="auto" w:frame="1"/>
          <w:lang w:eastAsia="ru-RU"/>
        </w:rPr>
        <w:t>лі</w:t>
      </w:r>
    </w:p>
    <w:p w:rsidR="004B271C" w:rsidRPr="00FC7667" w:rsidRDefault="009C526A" w:rsidP="00E7356A">
      <w:pPr>
        <w:pStyle w:val="a6"/>
        <w:numPr>
          <w:ilvl w:val="0"/>
          <w:numId w:val="33"/>
        </w:numPr>
        <w:spacing w:after="0" w:line="240" w:lineRule="auto"/>
        <w:ind w:left="0" w:firstLine="709"/>
        <w:jc w:val="both"/>
        <w:textAlignment w:val="baseline"/>
        <w:rPr>
          <w:rFonts w:ascii="Times New Roman" w:eastAsia="Times New Roman" w:hAnsi="Times New Roman" w:cs="Times New Roman"/>
          <w:spacing w:val="-8"/>
          <w:sz w:val="24"/>
          <w:szCs w:val="24"/>
          <w:bdr w:val="none" w:sz="0" w:space="0" w:color="auto" w:frame="1"/>
          <w:lang w:eastAsia="ru-RU"/>
        </w:rPr>
      </w:pPr>
      <w:r>
        <w:rPr>
          <w:rFonts w:ascii="Times New Roman" w:eastAsia="Times New Roman" w:hAnsi="Times New Roman" w:cs="Times New Roman"/>
          <w:spacing w:val="-8"/>
          <w:sz w:val="24"/>
          <w:szCs w:val="24"/>
          <w:bdr w:val="none" w:sz="0" w:space="0" w:color="auto" w:frame="1"/>
          <w:lang w:eastAsia="ru-RU"/>
        </w:rPr>
        <w:t>100</w:t>
      </w:r>
      <w:r w:rsidR="004B271C" w:rsidRPr="00FC7667">
        <w:rPr>
          <w:rFonts w:ascii="Times New Roman" w:eastAsia="Times New Roman" w:hAnsi="Times New Roman" w:cs="Times New Roman"/>
          <w:spacing w:val="-8"/>
          <w:sz w:val="24"/>
          <w:szCs w:val="24"/>
          <w:bdr w:val="none" w:sz="0" w:space="0" w:color="auto" w:frame="1"/>
          <w:lang w:eastAsia="ru-RU"/>
        </w:rPr>
        <w:t>% зазначи</w:t>
      </w:r>
      <w:r>
        <w:rPr>
          <w:rFonts w:ascii="Times New Roman" w:eastAsia="Times New Roman" w:hAnsi="Times New Roman" w:cs="Times New Roman"/>
          <w:spacing w:val="-8"/>
          <w:sz w:val="24"/>
          <w:szCs w:val="24"/>
          <w:bdr w:val="none" w:sz="0" w:space="0" w:color="auto" w:frame="1"/>
          <w:lang w:eastAsia="ru-RU"/>
        </w:rPr>
        <w:t>ли, що їм комфортно у школі</w:t>
      </w:r>
    </w:p>
    <w:p w:rsidR="004B271C" w:rsidRPr="00FC7667" w:rsidRDefault="004B271C" w:rsidP="004B271C">
      <w:pPr>
        <w:spacing w:after="0" w:line="240" w:lineRule="auto"/>
        <w:ind w:firstLine="680"/>
        <w:jc w:val="both"/>
        <w:textAlignment w:val="baseline"/>
        <w:rPr>
          <w:rFonts w:ascii="Times New Roman" w:eastAsia="Times New Roman" w:hAnsi="Times New Roman" w:cs="Times New Roman"/>
          <w:b/>
          <w:caps/>
          <w:color w:val="F56617" w:themeColor="accent6"/>
          <w:sz w:val="24"/>
          <w:szCs w:val="24"/>
          <w:bdr w:val="none" w:sz="0" w:space="0" w:color="auto" w:frame="1"/>
          <w:lang w:eastAsia="ru-RU"/>
        </w:rPr>
      </w:pPr>
      <w:r w:rsidRPr="00FC7667">
        <w:rPr>
          <w:rFonts w:ascii="Times New Roman" w:eastAsia="Times New Roman" w:hAnsi="Times New Roman" w:cs="Times New Roman"/>
          <w:b/>
          <w:color w:val="C00000"/>
          <w:sz w:val="24"/>
          <w:szCs w:val="24"/>
          <w:lang w:eastAsia="ru-RU"/>
        </w:rPr>
        <w:t xml:space="preserve">Стратегічна ціль: </w:t>
      </w:r>
      <w:r w:rsidRPr="00FC7667">
        <w:rPr>
          <w:rFonts w:ascii="Times New Roman" w:eastAsia="Times New Roman" w:hAnsi="Times New Roman" w:cs="Times New Roman"/>
          <w:b/>
          <w:caps/>
          <w:color w:val="00B0F0"/>
          <w:sz w:val="24"/>
          <w:szCs w:val="24"/>
          <w:bdr w:val="none" w:sz="0" w:space="0" w:color="auto" w:frame="1"/>
          <w:lang w:eastAsia="ru-RU"/>
        </w:rPr>
        <w:t>Формування інклюзивного, розвивального та мотивуючого до навчання освітнього простору</w:t>
      </w:r>
    </w:p>
    <w:p w:rsidR="004B271C" w:rsidRPr="00FC7667" w:rsidRDefault="004B271C" w:rsidP="004B271C">
      <w:pPr>
        <w:spacing w:after="0" w:line="240" w:lineRule="auto"/>
        <w:ind w:firstLine="680"/>
        <w:jc w:val="both"/>
        <w:textAlignment w:val="baseline"/>
        <w:rPr>
          <w:rFonts w:ascii="Times New Roman" w:eastAsia="Times New Roman" w:hAnsi="Times New Roman" w:cs="Times New Roman"/>
          <w:sz w:val="24"/>
          <w:szCs w:val="24"/>
          <w:bdr w:val="none" w:sz="0" w:space="0" w:color="auto" w:frame="1"/>
          <w:lang w:eastAsia="ru-RU"/>
        </w:rPr>
      </w:pPr>
      <w:r w:rsidRPr="00FC7667">
        <w:rPr>
          <w:rFonts w:ascii="Times New Roman" w:eastAsia="Times New Roman" w:hAnsi="Times New Roman" w:cs="Times New Roman"/>
          <w:sz w:val="24"/>
          <w:szCs w:val="24"/>
          <w:bdr w:val="none" w:sz="0" w:space="0" w:color="auto" w:frame="1"/>
          <w:lang w:eastAsia="ru-RU"/>
        </w:rPr>
        <w:t>У цьому нав</w:t>
      </w:r>
      <w:r w:rsidR="009C526A">
        <w:rPr>
          <w:rFonts w:ascii="Times New Roman" w:eastAsia="Times New Roman" w:hAnsi="Times New Roman" w:cs="Times New Roman"/>
          <w:sz w:val="24"/>
          <w:szCs w:val="24"/>
          <w:bdr w:val="none" w:sz="0" w:space="0" w:color="auto" w:frame="1"/>
          <w:lang w:eastAsia="ru-RU"/>
        </w:rPr>
        <w:t>чальному році у школі  продовжив працювати  1 інклюзивний  клас, у якому навчається 1 дитина</w:t>
      </w:r>
      <w:r w:rsidRPr="00FC7667">
        <w:rPr>
          <w:rFonts w:ascii="Times New Roman" w:eastAsia="Times New Roman" w:hAnsi="Times New Roman" w:cs="Times New Roman"/>
          <w:sz w:val="24"/>
          <w:szCs w:val="24"/>
          <w:bdr w:val="none" w:sz="0" w:space="0" w:color="auto" w:frame="1"/>
          <w:lang w:eastAsia="ru-RU"/>
        </w:rPr>
        <w:t xml:space="preserve">  з особливими освітніми потребами (в подал</w:t>
      </w:r>
      <w:r w:rsidR="009C526A">
        <w:rPr>
          <w:rFonts w:ascii="Times New Roman" w:eastAsia="Times New Roman" w:hAnsi="Times New Roman" w:cs="Times New Roman"/>
          <w:sz w:val="24"/>
          <w:szCs w:val="24"/>
          <w:bdr w:val="none" w:sz="0" w:space="0" w:color="auto" w:frame="1"/>
          <w:lang w:eastAsia="ru-RU"/>
        </w:rPr>
        <w:t xml:space="preserve">ьшому ООП). </w:t>
      </w:r>
      <w:r w:rsidRPr="00FC7667">
        <w:rPr>
          <w:rFonts w:ascii="Times New Roman" w:eastAsia="Times New Roman" w:hAnsi="Times New Roman" w:cs="Times New Roman"/>
          <w:sz w:val="24"/>
          <w:szCs w:val="24"/>
          <w:bdr w:val="none" w:sz="0" w:space="0" w:color="auto" w:frame="1"/>
          <w:lang w:eastAsia="ru-RU"/>
        </w:rPr>
        <w:t>Для успішної організ</w:t>
      </w:r>
      <w:r w:rsidR="009C526A">
        <w:rPr>
          <w:rFonts w:ascii="Times New Roman" w:eastAsia="Times New Roman" w:hAnsi="Times New Roman" w:cs="Times New Roman"/>
          <w:sz w:val="24"/>
          <w:szCs w:val="24"/>
          <w:bdr w:val="none" w:sz="0" w:space="0" w:color="auto" w:frame="1"/>
          <w:lang w:eastAsia="ru-RU"/>
        </w:rPr>
        <w:t>ації освітнього процесу учень</w:t>
      </w:r>
      <w:r w:rsidRPr="00FC7667">
        <w:rPr>
          <w:rFonts w:ascii="Times New Roman" w:eastAsia="Times New Roman" w:hAnsi="Times New Roman" w:cs="Times New Roman"/>
          <w:sz w:val="24"/>
          <w:szCs w:val="24"/>
          <w:bdr w:val="none" w:sz="0" w:space="0" w:color="auto" w:frame="1"/>
          <w:lang w:eastAsia="ru-RU"/>
        </w:rPr>
        <w:t xml:space="preserve"> з особлив</w:t>
      </w:r>
      <w:r w:rsidR="009C526A">
        <w:rPr>
          <w:rFonts w:ascii="Times New Roman" w:eastAsia="Times New Roman" w:hAnsi="Times New Roman" w:cs="Times New Roman"/>
          <w:sz w:val="24"/>
          <w:szCs w:val="24"/>
          <w:bdr w:val="none" w:sz="0" w:space="0" w:color="auto" w:frame="1"/>
          <w:lang w:eastAsia="ru-RU"/>
        </w:rPr>
        <w:t>ими освітніми потребами працює з асистентом</w:t>
      </w:r>
      <w:r w:rsidRPr="00FC7667">
        <w:rPr>
          <w:rFonts w:ascii="Times New Roman" w:eastAsia="Times New Roman" w:hAnsi="Times New Roman" w:cs="Times New Roman"/>
          <w:sz w:val="24"/>
          <w:szCs w:val="24"/>
          <w:bdr w:val="none" w:sz="0" w:space="0" w:color="auto" w:frame="1"/>
          <w:lang w:eastAsia="ru-RU"/>
        </w:rPr>
        <w:t xml:space="preserve"> вчител</w:t>
      </w:r>
      <w:r w:rsidR="009C526A">
        <w:rPr>
          <w:rFonts w:ascii="Times New Roman" w:eastAsia="Times New Roman" w:hAnsi="Times New Roman" w:cs="Times New Roman"/>
          <w:sz w:val="24"/>
          <w:szCs w:val="24"/>
          <w:bdr w:val="none" w:sz="0" w:space="0" w:color="auto" w:frame="1"/>
          <w:lang w:eastAsia="ru-RU"/>
        </w:rPr>
        <w:t xml:space="preserve">я.  Також  проводились </w:t>
      </w:r>
      <w:r w:rsidRPr="00FC7667">
        <w:rPr>
          <w:rFonts w:ascii="Times New Roman" w:eastAsia="Times New Roman" w:hAnsi="Times New Roman" w:cs="Times New Roman"/>
          <w:sz w:val="24"/>
          <w:szCs w:val="24"/>
          <w:bdr w:val="none" w:sz="0" w:space="0" w:color="auto" w:frame="1"/>
          <w:lang w:eastAsia="ru-RU"/>
        </w:rPr>
        <w:t xml:space="preserve">корекційно </w:t>
      </w:r>
      <w:r w:rsidR="009C526A">
        <w:rPr>
          <w:rFonts w:ascii="Times New Roman" w:eastAsia="Times New Roman" w:hAnsi="Times New Roman" w:cs="Times New Roman"/>
          <w:sz w:val="24"/>
          <w:szCs w:val="24"/>
          <w:bdr w:val="none" w:sz="0" w:space="0" w:color="auto" w:frame="1"/>
          <w:lang w:eastAsia="ru-RU"/>
        </w:rPr>
        <w:t xml:space="preserve">– розвиткові заняття </w:t>
      </w:r>
      <w:r w:rsidRPr="00FC7667">
        <w:rPr>
          <w:rFonts w:ascii="Times New Roman" w:eastAsia="Times New Roman" w:hAnsi="Times New Roman" w:cs="Times New Roman"/>
          <w:sz w:val="24"/>
          <w:szCs w:val="24"/>
          <w:bdr w:val="none" w:sz="0" w:space="0" w:color="auto" w:frame="1"/>
          <w:lang w:eastAsia="ru-RU"/>
        </w:rPr>
        <w:t xml:space="preserve"> згідно розкладів та програм.       </w:t>
      </w:r>
    </w:p>
    <w:p w:rsidR="004B271C" w:rsidRPr="00FC7667" w:rsidRDefault="00D773BE" w:rsidP="004B271C">
      <w:pPr>
        <w:spacing w:after="0" w:line="240" w:lineRule="auto"/>
        <w:ind w:firstLine="680"/>
        <w:jc w:val="both"/>
        <w:textAlignment w:val="baseline"/>
        <w:rPr>
          <w:rFonts w:ascii="Times New Roman" w:eastAsia="Times New Roman" w:hAnsi="Times New Roman" w:cs="Times New Roman"/>
          <w:sz w:val="24"/>
          <w:szCs w:val="24"/>
          <w:bdr w:val="none" w:sz="0" w:space="0" w:color="auto" w:frame="1"/>
          <w:lang w:eastAsia="ru-RU"/>
        </w:rPr>
      </w:pPr>
      <w:r>
        <w:rPr>
          <w:rFonts w:ascii="Times New Roman" w:eastAsia="Times New Roman" w:hAnsi="Times New Roman" w:cs="Times New Roman"/>
          <w:sz w:val="24"/>
          <w:szCs w:val="24"/>
          <w:bdr w:val="none" w:sz="0" w:space="0" w:color="auto" w:frame="1"/>
          <w:lang w:eastAsia="ru-RU"/>
        </w:rPr>
        <w:t>Для роботи з дитиною з ООП маємо ресурсну кімнату.</w:t>
      </w:r>
      <w:r w:rsidR="004B271C" w:rsidRPr="00FC7667">
        <w:rPr>
          <w:rFonts w:ascii="Times New Roman" w:eastAsia="Times New Roman" w:hAnsi="Times New Roman" w:cs="Times New Roman"/>
          <w:sz w:val="24"/>
          <w:szCs w:val="24"/>
          <w:bdr w:val="none" w:sz="0" w:space="0" w:color="auto" w:frame="1"/>
          <w:lang w:eastAsia="ru-RU"/>
        </w:rPr>
        <w:t xml:space="preserve"> Протягом навчального  року  команда психолого-педагогічного супрово</w:t>
      </w:r>
      <w:r>
        <w:rPr>
          <w:rFonts w:ascii="Times New Roman" w:eastAsia="Times New Roman" w:hAnsi="Times New Roman" w:cs="Times New Roman"/>
          <w:sz w:val="24"/>
          <w:szCs w:val="24"/>
          <w:bdr w:val="none" w:sz="0" w:space="0" w:color="auto" w:frame="1"/>
          <w:lang w:eastAsia="ru-RU"/>
        </w:rPr>
        <w:t>ду працювала за  Індивідуальною програмою</w:t>
      </w:r>
      <w:r w:rsidR="004B271C" w:rsidRPr="00FC7667">
        <w:rPr>
          <w:rFonts w:ascii="Times New Roman" w:eastAsia="Times New Roman" w:hAnsi="Times New Roman" w:cs="Times New Roman"/>
          <w:sz w:val="24"/>
          <w:szCs w:val="24"/>
          <w:bdr w:val="none" w:sz="0" w:space="0" w:color="auto" w:frame="1"/>
          <w:lang w:eastAsia="ru-RU"/>
        </w:rPr>
        <w:t xml:space="preserve"> розвитку для дітей з  ООП. Забезпечується системна комунікація з батьками та співпраця з фахівцями інклюзивно-ресурсного центру. Для батьків проводяться регулярні консультації щодо навчання і розвитку дитини. Батьки беруть участь у </w:t>
      </w:r>
      <w:r w:rsidR="004B271C" w:rsidRPr="00FC7667">
        <w:rPr>
          <w:rFonts w:ascii="Times New Roman" w:eastAsia="Times New Roman" w:hAnsi="Times New Roman" w:cs="Times New Roman"/>
          <w:sz w:val="24"/>
          <w:szCs w:val="24"/>
          <w:bdr w:val="none" w:sz="0" w:space="0" w:color="auto" w:frame="1"/>
          <w:lang w:eastAsia="ru-RU"/>
        </w:rPr>
        <w:lastRenderedPageBreak/>
        <w:t xml:space="preserve">засіданнях команди психолого-педагогічного супроводу. Співпраця між батьками, педагогами, корекційними  педагогами, учнями з ООП та фахівцями ІРЦ була системною та продуктивною. </w:t>
      </w:r>
    </w:p>
    <w:p w:rsidR="004B271C" w:rsidRPr="00FC7667" w:rsidRDefault="004B271C" w:rsidP="004B271C">
      <w:pPr>
        <w:shd w:val="clear" w:color="auto" w:fill="FFFFFF"/>
        <w:tabs>
          <w:tab w:val="left" w:pos="0"/>
        </w:tabs>
        <w:spacing w:after="0" w:line="240" w:lineRule="auto"/>
        <w:ind w:firstLine="709"/>
        <w:jc w:val="both"/>
        <w:rPr>
          <w:rFonts w:ascii="Times New Roman" w:eastAsia="Times New Roman" w:hAnsi="Times New Roman" w:cs="Times New Roman"/>
          <w:b/>
          <w:caps/>
          <w:color w:val="F56617" w:themeColor="accent6"/>
          <w:sz w:val="24"/>
          <w:szCs w:val="24"/>
          <w:lang w:eastAsia="uk-UA"/>
        </w:rPr>
      </w:pPr>
      <w:r w:rsidRPr="00FC7667">
        <w:rPr>
          <w:rFonts w:ascii="Times New Roman" w:eastAsia="Times New Roman" w:hAnsi="Times New Roman" w:cs="Times New Roman"/>
          <w:b/>
          <w:color w:val="C00000"/>
          <w:sz w:val="24"/>
          <w:szCs w:val="24"/>
          <w:lang w:eastAsia="ru-RU"/>
        </w:rPr>
        <w:t xml:space="preserve">Стратегічна ціль: </w:t>
      </w:r>
      <w:r w:rsidRPr="00FC7667">
        <w:rPr>
          <w:rFonts w:ascii="Times New Roman" w:eastAsia="Times New Roman" w:hAnsi="Times New Roman" w:cs="Times New Roman"/>
          <w:b/>
          <w:caps/>
          <w:color w:val="00B0F0"/>
          <w:sz w:val="24"/>
          <w:szCs w:val="24"/>
          <w:lang w:eastAsia="uk-UA"/>
        </w:rPr>
        <w:t>Створення простору інформаційної взаємодії та соціально-культурної комунікації учасників освітнього процесу</w:t>
      </w:r>
    </w:p>
    <w:p w:rsidR="004B271C" w:rsidRPr="00FC7667" w:rsidRDefault="004B271C" w:rsidP="004B271C">
      <w:pPr>
        <w:shd w:val="clear" w:color="auto" w:fill="FFFFFF"/>
        <w:tabs>
          <w:tab w:val="left" w:pos="0"/>
        </w:tabs>
        <w:spacing w:after="0" w:line="240" w:lineRule="auto"/>
        <w:ind w:firstLine="709"/>
        <w:jc w:val="both"/>
        <w:rPr>
          <w:rFonts w:ascii="Times New Roman" w:eastAsia="Times New Roman" w:hAnsi="Times New Roman" w:cs="Times New Roman"/>
          <w:sz w:val="24"/>
          <w:szCs w:val="24"/>
          <w:lang w:eastAsia="uk-UA"/>
        </w:rPr>
      </w:pPr>
      <w:r w:rsidRPr="00FC7667">
        <w:rPr>
          <w:rFonts w:ascii="Times New Roman" w:eastAsia="Times New Roman" w:hAnsi="Times New Roman" w:cs="Times New Roman"/>
          <w:sz w:val="24"/>
          <w:szCs w:val="24"/>
          <w:lang w:eastAsia="uk-UA"/>
        </w:rPr>
        <w:t>Протягом навчального року було проведено ряд заходів, спрямованих на підвищення інформаційної культури читачів. А саме: проводилися екскурсії до шкільної</w:t>
      </w:r>
      <w:r w:rsidR="00297DC4">
        <w:rPr>
          <w:rFonts w:ascii="Times New Roman" w:eastAsia="Times New Roman" w:hAnsi="Times New Roman" w:cs="Times New Roman"/>
          <w:sz w:val="24"/>
          <w:szCs w:val="24"/>
          <w:lang w:eastAsia="uk-UA"/>
        </w:rPr>
        <w:t xml:space="preserve"> та сільської</w:t>
      </w:r>
      <w:r w:rsidRPr="00FC7667">
        <w:rPr>
          <w:rFonts w:ascii="Times New Roman" w:eastAsia="Times New Roman" w:hAnsi="Times New Roman" w:cs="Times New Roman"/>
          <w:sz w:val="24"/>
          <w:szCs w:val="24"/>
          <w:lang w:eastAsia="uk-UA"/>
        </w:rPr>
        <w:t xml:space="preserve"> бібліо</w:t>
      </w:r>
      <w:r w:rsidR="00D773BE">
        <w:rPr>
          <w:rFonts w:ascii="Times New Roman" w:eastAsia="Times New Roman" w:hAnsi="Times New Roman" w:cs="Times New Roman"/>
          <w:sz w:val="24"/>
          <w:szCs w:val="24"/>
          <w:lang w:eastAsia="uk-UA"/>
        </w:rPr>
        <w:t>теки для учнів початкової школи та вихованців дошкільного підрозділу</w:t>
      </w:r>
      <w:r w:rsidRPr="00FC7667">
        <w:rPr>
          <w:rFonts w:ascii="Times New Roman" w:eastAsia="Times New Roman" w:hAnsi="Times New Roman" w:cs="Times New Roman"/>
          <w:sz w:val="24"/>
          <w:szCs w:val="24"/>
          <w:lang w:eastAsia="uk-UA"/>
        </w:rPr>
        <w:t xml:space="preserve"> організовувалися книжково-ілюстративні виставки до знаменних і пам’ятних дат, бібліотечні уроки, різноманітні бесіди.</w:t>
      </w:r>
    </w:p>
    <w:p w:rsidR="00D773BE" w:rsidRDefault="00D773BE" w:rsidP="004B271C">
      <w:pPr>
        <w:shd w:val="clear" w:color="auto" w:fill="FFFFFF"/>
        <w:spacing w:after="0" w:line="240" w:lineRule="auto"/>
        <w:ind w:firstLine="539"/>
        <w:jc w:val="both"/>
        <w:rPr>
          <w:rFonts w:ascii="Times New Roman" w:eastAsia="Times New Roman" w:hAnsi="Times New Roman" w:cs="Times New Roman"/>
          <w:sz w:val="24"/>
          <w:szCs w:val="24"/>
          <w:lang w:eastAsia="uk-UA"/>
        </w:rPr>
      </w:pPr>
    </w:p>
    <w:p w:rsidR="004B271C" w:rsidRPr="00FC7667" w:rsidRDefault="004B271C" w:rsidP="004B271C">
      <w:pPr>
        <w:shd w:val="clear" w:color="auto" w:fill="FFFFFF"/>
        <w:spacing w:after="0" w:line="240" w:lineRule="auto"/>
        <w:ind w:firstLine="539"/>
        <w:jc w:val="both"/>
        <w:rPr>
          <w:rFonts w:ascii="Times New Roman" w:eastAsia="Times New Roman" w:hAnsi="Times New Roman" w:cs="Times New Roman"/>
          <w:b/>
          <w:color w:val="00B0F0"/>
          <w:sz w:val="24"/>
          <w:szCs w:val="24"/>
        </w:rPr>
      </w:pPr>
      <w:r w:rsidRPr="00FC7667">
        <w:rPr>
          <w:rFonts w:ascii="Times New Roman" w:eastAsia="Times New Roman" w:hAnsi="Times New Roman" w:cs="Times New Roman"/>
          <w:b/>
          <w:color w:val="C00000"/>
          <w:sz w:val="24"/>
          <w:szCs w:val="24"/>
          <w:lang w:eastAsia="ru-RU"/>
        </w:rPr>
        <w:t xml:space="preserve">Стратегічна ціль: </w:t>
      </w:r>
      <w:r w:rsidRPr="00FC7667">
        <w:rPr>
          <w:rFonts w:ascii="Times New Roman" w:eastAsia="Times New Roman" w:hAnsi="Times New Roman" w:cs="Times New Roman"/>
          <w:b/>
          <w:caps/>
          <w:color w:val="00B0F0"/>
          <w:sz w:val="24"/>
          <w:szCs w:val="24"/>
        </w:rPr>
        <w:t>Створення освітнього середовища, вільного від будь-яких форм насильства та дискримінації</w:t>
      </w:r>
    </w:p>
    <w:p w:rsidR="004B271C" w:rsidRPr="00FC7667" w:rsidRDefault="007A4397" w:rsidP="004B271C">
      <w:pPr>
        <w:shd w:val="clear" w:color="auto" w:fill="FFFFFF"/>
        <w:spacing w:after="0" w:line="240" w:lineRule="auto"/>
        <w:ind w:firstLine="539"/>
        <w:jc w:val="both"/>
        <w:rPr>
          <w:rFonts w:ascii="Times New Roman" w:eastAsia="Times New Roman" w:hAnsi="Times New Roman" w:cs="Times New Roman"/>
          <w:sz w:val="24"/>
          <w:szCs w:val="24"/>
        </w:rPr>
      </w:pPr>
      <w:r w:rsidRPr="00FC7667">
        <w:rPr>
          <w:rFonts w:ascii="Times New Roman" w:eastAsia="Times New Roman" w:hAnsi="Times New Roman" w:cs="Times New Roman"/>
          <w:sz w:val="24"/>
          <w:szCs w:val="24"/>
        </w:rPr>
        <w:t xml:space="preserve">  </w:t>
      </w:r>
      <w:r w:rsidR="004B271C" w:rsidRPr="00FC7667">
        <w:rPr>
          <w:rFonts w:ascii="Times New Roman" w:eastAsia="Times New Roman" w:hAnsi="Times New Roman" w:cs="Times New Roman"/>
          <w:sz w:val="24"/>
          <w:szCs w:val="24"/>
        </w:rPr>
        <w:t xml:space="preserve">В закладі систематично проводяться різнорівневі заходи спрямовані на профілактику </w:t>
      </w:r>
      <w:proofErr w:type="spellStart"/>
      <w:r w:rsidR="004B271C" w:rsidRPr="00FC7667">
        <w:rPr>
          <w:rFonts w:ascii="Times New Roman" w:eastAsia="Times New Roman" w:hAnsi="Times New Roman" w:cs="Times New Roman"/>
          <w:sz w:val="24"/>
          <w:szCs w:val="24"/>
        </w:rPr>
        <w:t>булінгу</w:t>
      </w:r>
      <w:proofErr w:type="spellEnd"/>
      <w:r w:rsidR="004B271C" w:rsidRPr="00FC7667">
        <w:rPr>
          <w:rFonts w:ascii="Times New Roman" w:eastAsia="Times New Roman" w:hAnsi="Times New Roman" w:cs="Times New Roman"/>
          <w:sz w:val="24"/>
          <w:szCs w:val="24"/>
        </w:rPr>
        <w:t>. Систематична робота щодо попередження випадків насильства та відсутність дискримінації включає в с</w:t>
      </w:r>
      <w:r w:rsidR="00D773BE">
        <w:rPr>
          <w:rFonts w:ascii="Times New Roman" w:eastAsia="Times New Roman" w:hAnsi="Times New Roman" w:cs="Times New Roman"/>
          <w:sz w:val="24"/>
          <w:szCs w:val="24"/>
        </w:rPr>
        <w:t>ебе профілактичну роботу вчителів початкових класів.</w:t>
      </w:r>
      <w:r w:rsidR="004B271C" w:rsidRPr="00FC7667">
        <w:rPr>
          <w:rFonts w:ascii="Times New Roman" w:eastAsia="Times New Roman" w:hAnsi="Times New Roman" w:cs="Times New Roman"/>
          <w:sz w:val="24"/>
          <w:szCs w:val="24"/>
        </w:rPr>
        <w:t xml:space="preserve"> На шкільному сайті </w:t>
      </w:r>
      <w:proofErr w:type="spellStart"/>
      <w:r w:rsidR="004B271C" w:rsidRPr="00FC7667">
        <w:rPr>
          <w:rFonts w:ascii="Times New Roman" w:eastAsia="Times New Roman" w:hAnsi="Times New Roman" w:cs="Times New Roman"/>
          <w:sz w:val="24"/>
          <w:szCs w:val="24"/>
        </w:rPr>
        <w:t>оприлюднено</w:t>
      </w:r>
      <w:proofErr w:type="spellEnd"/>
      <w:r w:rsidR="004B271C" w:rsidRPr="00FC7667">
        <w:rPr>
          <w:rFonts w:ascii="Times New Roman" w:eastAsia="Times New Roman" w:hAnsi="Times New Roman" w:cs="Times New Roman"/>
          <w:sz w:val="24"/>
          <w:szCs w:val="24"/>
        </w:rPr>
        <w:t xml:space="preserve"> План запобігання </w:t>
      </w:r>
      <w:proofErr w:type="spellStart"/>
      <w:r w:rsidR="004B271C" w:rsidRPr="00FC7667">
        <w:rPr>
          <w:rFonts w:ascii="Times New Roman" w:eastAsia="Times New Roman" w:hAnsi="Times New Roman" w:cs="Times New Roman"/>
          <w:sz w:val="24"/>
          <w:szCs w:val="24"/>
        </w:rPr>
        <w:t>булінгу</w:t>
      </w:r>
      <w:proofErr w:type="spellEnd"/>
      <w:r w:rsidR="004B271C" w:rsidRPr="00FC7667">
        <w:rPr>
          <w:rFonts w:ascii="Times New Roman" w:eastAsia="Times New Roman" w:hAnsi="Times New Roman" w:cs="Times New Roman"/>
          <w:sz w:val="24"/>
          <w:szCs w:val="24"/>
        </w:rPr>
        <w:t xml:space="preserve"> (цькуванню). В шкільному нотатнику розміщений алгоритм дій у разі випадків </w:t>
      </w:r>
      <w:proofErr w:type="spellStart"/>
      <w:r w:rsidR="004B271C" w:rsidRPr="00FC7667">
        <w:rPr>
          <w:rFonts w:ascii="Times New Roman" w:eastAsia="Times New Roman" w:hAnsi="Times New Roman" w:cs="Times New Roman"/>
          <w:sz w:val="24"/>
          <w:szCs w:val="24"/>
        </w:rPr>
        <w:t>булінгу</w:t>
      </w:r>
      <w:proofErr w:type="spellEnd"/>
      <w:r w:rsidR="004B271C" w:rsidRPr="00FC7667">
        <w:rPr>
          <w:rFonts w:ascii="Times New Roman" w:eastAsia="Times New Roman" w:hAnsi="Times New Roman" w:cs="Times New Roman"/>
          <w:sz w:val="24"/>
          <w:szCs w:val="24"/>
        </w:rPr>
        <w:t>.</w:t>
      </w:r>
    </w:p>
    <w:p w:rsidR="00D773BE" w:rsidRDefault="004B271C" w:rsidP="004B271C">
      <w:pPr>
        <w:shd w:val="clear" w:color="auto" w:fill="FFFFFF"/>
        <w:spacing w:after="0" w:line="240" w:lineRule="auto"/>
        <w:ind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sz w:val="24"/>
          <w:szCs w:val="24"/>
        </w:rPr>
        <w:t xml:space="preserve">Систематично, шляхом опитування учнів і педагогічних працівників, вивчається думка про безпеку і психологічну комфортність освітнього середовища. Здійснюється інформування педагогічних працівників щодо ознак </w:t>
      </w:r>
      <w:proofErr w:type="spellStart"/>
      <w:r w:rsidRPr="00FC7667">
        <w:rPr>
          <w:rFonts w:ascii="Times New Roman" w:eastAsia="Times New Roman" w:hAnsi="Times New Roman" w:cs="Times New Roman"/>
          <w:sz w:val="24"/>
          <w:szCs w:val="24"/>
        </w:rPr>
        <w:t>булінгу</w:t>
      </w:r>
      <w:proofErr w:type="spellEnd"/>
      <w:r w:rsidRPr="00FC7667">
        <w:rPr>
          <w:rFonts w:ascii="Times New Roman" w:eastAsia="Times New Roman" w:hAnsi="Times New Roman" w:cs="Times New Roman"/>
          <w:sz w:val="24"/>
          <w:szCs w:val="24"/>
        </w:rPr>
        <w:t xml:space="preserve">, іншого насильства та запобігання йому. Керівництво, педагогічні працівники протидіють </w:t>
      </w:r>
      <w:proofErr w:type="spellStart"/>
      <w:r w:rsidRPr="00FC7667">
        <w:rPr>
          <w:rFonts w:ascii="Times New Roman" w:eastAsia="Times New Roman" w:hAnsi="Times New Roman" w:cs="Times New Roman"/>
          <w:sz w:val="24"/>
          <w:szCs w:val="24"/>
        </w:rPr>
        <w:t>булінгу</w:t>
      </w:r>
      <w:proofErr w:type="spellEnd"/>
      <w:r w:rsidRPr="00FC7667">
        <w:rPr>
          <w:rFonts w:ascii="Times New Roman" w:eastAsia="Times New Roman" w:hAnsi="Times New Roman" w:cs="Times New Roman"/>
          <w:sz w:val="24"/>
          <w:szCs w:val="24"/>
        </w:rPr>
        <w:t xml:space="preserve">, іншому насильству, дотримуються порядку реагування на їх прояви. </w:t>
      </w:r>
    </w:p>
    <w:p w:rsidR="004B271C" w:rsidRPr="00FC7667" w:rsidRDefault="004B271C" w:rsidP="004B271C">
      <w:pPr>
        <w:shd w:val="clear" w:color="auto" w:fill="FFFFFF"/>
        <w:spacing w:after="0" w:line="240" w:lineRule="auto"/>
        <w:ind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sz w:val="24"/>
          <w:szCs w:val="24"/>
        </w:rPr>
        <w:t xml:space="preserve"> Ця політика забезпечується через проведення бесід з учнями, проведення тематичних після урочних заходів, наскрізного процесу виховання. Для батьків проводяться інформаційно-просвітницькі заходи. </w:t>
      </w:r>
    </w:p>
    <w:p w:rsidR="004B271C" w:rsidRPr="00FC7667" w:rsidRDefault="004B271C" w:rsidP="004B271C">
      <w:pPr>
        <w:shd w:val="clear" w:color="auto" w:fill="FFFFFF"/>
        <w:tabs>
          <w:tab w:val="left" w:pos="0"/>
        </w:tabs>
        <w:spacing w:after="0" w:line="240" w:lineRule="auto"/>
        <w:ind w:firstLine="709"/>
        <w:jc w:val="both"/>
        <w:rPr>
          <w:rFonts w:ascii="Times New Roman" w:eastAsia="Times New Roman" w:hAnsi="Times New Roman" w:cs="Times New Roman"/>
          <w:b/>
          <w:caps/>
          <w:color w:val="00B0F0"/>
          <w:sz w:val="24"/>
          <w:szCs w:val="24"/>
          <w:lang w:eastAsia="uk-UA"/>
        </w:rPr>
      </w:pPr>
      <w:r w:rsidRPr="00FC7667">
        <w:rPr>
          <w:rFonts w:ascii="Times New Roman" w:eastAsia="Times New Roman" w:hAnsi="Times New Roman" w:cs="Times New Roman"/>
          <w:b/>
          <w:color w:val="C00000"/>
          <w:sz w:val="24"/>
          <w:szCs w:val="24"/>
          <w:lang w:eastAsia="ru-RU"/>
        </w:rPr>
        <w:t xml:space="preserve">Стратегічна ціль: </w:t>
      </w:r>
      <w:r w:rsidRPr="00FC7667">
        <w:rPr>
          <w:rFonts w:ascii="Times New Roman" w:eastAsia="Times New Roman" w:hAnsi="Times New Roman" w:cs="Times New Roman"/>
          <w:b/>
          <w:caps/>
          <w:color w:val="00B0F0"/>
          <w:sz w:val="24"/>
          <w:szCs w:val="24"/>
          <w:lang w:eastAsia="uk-UA"/>
        </w:rPr>
        <w:t>збереження та зміцнення здоров’я учня та вчителя</w:t>
      </w:r>
    </w:p>
    <w:p w:rsidR="004B271C" w:rsidRPr="00FC7667" w:rsidRDefault="004B271C" w:rsidP="004B271C">
      <w:pPr>
        <w:shd w:val="clear" w:color="auto" w:fill="FFFFFF"/>
        <w:tabs>
          <w:tab w:val="left" w:pos="0"/>
        </w:tabs>
        <w:spacing w:after="0" w:line="240" w:lineRule="auto"/>
        <w:ind w:firstLine="709"/>
        <w:jc w:val="both"/>
        <w:rPr>
          <w:rFonts w:ascii="Times New Roman" w:eastAsia="Times New Roman" w:hAnsi="Times New Roman" w:cs="Times New Roman"/>
          <w:sz w:val="24"/>
          <w:szCs w:val="24"/>
          <w:lang w:eastAsia="uk-UA"/>
        </w:rPr>
      </w:pPr>
      <w:r w:rsidRPr="00FC7667">
        <w:rPr>
          <w:rFonts w:ascii="Times New Roman" w:eastAsia="Times New Roman" w:hAnsi="Times New Roman" w:cs="Times New Roman"/>
          <w:sz w:val="24"/>
          <w:szCs w:val="24"/>
          <w:lang w:eastAsia="uk-UA"/>
        </w:rPr>
        <w:t xml:space="preserve">Однією з умов безпечного освітнього середовища є знання та дотримання учнями й працівниками закладу вимог охорони праці, безпеки життєдіяльності, пожежної безпеки. </w:t>
      </w:r>
    </w:p>
    <w:p w:rsidR="00DB70DB" w:rsidRDefault="004B271C" w:rsidP="004B271C">
      <w:pPr>
        <w:shd w:val="clear" w:color="auto" w:fill="FFFFFF"/>
        <w:tabs>
          <w:tab w:val="left" w:pos="0"/>
        </w:tabs>
        <w:spacing w:after="0" w:line="240" w:lineRule="auto"/>
        <w:ind w:firstLine="709"/>
        <w:jc w:val="both"/>
        <w:rPr>
          <w:rFonts w:ascii="Times New Roman" w:eastAsia="Times New Roman" w:hAnsi="Times New Roman" w:cs="Times New Roman"/>
          <w:sz w:val="24"/>
          <w:szCs w:val="24"/>
          <w:lang w:eastAsia="uk-UA"/>
        </w:rPr>
      </w:pPr>
      <w:r w:rsidRPr="00FC7667">
        <w:rPr>
          <w:rFonts w:ascii="Times New Roman" w:eastAsia="Times New Roman" w:hAnsi="Times New Roman" w:cs="Times New Roman"/>
          <w:sz w:val="24"/>
          <w:szCs w:val="24"/>
          <w:lang w:eastAsia="uk-UA"/>
        </w:rPr>
        <w:t>У 2024/2025 навчальному році питання збереження життя і здоров’я учнів та запобігання випадкам дитячого травматизму розглядалося на засіданнях педагогічної ради, інструктивно-мето</w:t>
      </w:r>
      <w:r w:rsidR="00DB70DB">
        <w:rPr>
          <w:rFonts w:ascii="Times New Roman" w:eastAsia="Times New Roman" w:hAnsi="Times New Roman" w:cs="Times New Roman"/>
          <w:sz w:val="24"/>
          <w:szCs w:val="24"/>
          <w:lang w:eastAsia="uk-UA"/>
        </w:rPr>
        <w:t>дичних нарадах при директорові,</w:t>
      </w:r>
    </w:p>
    <w:p w:rsidR="004B271C" w:rsidRPr="00FC7667" w:rsidRDefault="004B271C" w:rsidP="004B271C">
      <w:pPr>
        <w:shd w:val="clear" w:color="auto" w:fill="FFFFFF"/>
        <w:tabs>
          <w:tab w:val="left" w:pos="0"/>
        </w:tabs>
        <w:spacing w:after="0" w:line="240" w:lineRule="auto"/>
        <w:ind w:firstLine="709"/>
        <w:jc w:val="both"/>
        <w:rPr>
          <w:rFonts w:ascii="Times New Roman" w:eastAsia="Times New Roman" w:hAnsi="Times New Roman" w:cs="Times New Roman"/>
          <w:sz w:val="24"/>
          <w:szCs w:val="24"/>
          <w:lang w:eastAsia="uk-UA"/>
        </w:rPr>
      </w:pPr>
      <w:r w:rsidRPr="00FC7667">
        <w:rPr>
          <w:rFonts w:ascii="Times New Roman" w:eastAsia="Times New Roman" w:hAnsi="Times New Roman" w:cs="Times New Roman"/>
          <w:sz w:val="24"/>
          <w:szCs w:val="24"/>
          <w:lang w:eastAsia="uk-UA"/>
        </w:rPr>
        <w:t>Упродовж навчального року проводил</w:t>
      </w:r>
      <w:r w:rsidR="00DB70DB">
        <w:rPr>
          <w:rFonts w:ascii="Times New Roman" w:eastAsia="Times New Roman" w:hAnsi="Times New Roman" w:cs="Times New Roman"/>
          <w:sz w:val="24"/>
          <w:szCs w:val="24"/>
          <w:lang w:eastAsia="uk-UA"/>
        </w:rPr>
        <w:t>ись Дні безпеки</w:t>
      </w:r>
      <w:r w:rsidRPr="00FC7667">
        <w:rPr>
          <w:rFonts w:ascii="Times New Roman" w:eastAsia="Times New Roman" w:hAnsi="Times New Roman" w:cs="Times New Roman"/>
          <w:sz w:val="24"/>
          <w:szCs w:val="24"/>
          <w:lang w:eastAsia="uk-UA"/>
        </w:rPr>
        <w:t xml:space="preserve"> та інші заходи з питань запобігання різних видів дитячого травматизму згідно з планами виховної роботи.  В закладі  оформлені стенди з попередження дитячого</w:t>
      </w:r>
      <w:r w:rsidR="00DB70DB">
        <w:rPr>
          <w:rFonts w:ascii="Times New Roman" w:eastAsia="Times New Roman" w:hAnsi="Times New Roman" w:cs="Times New Roman"/>
          <w:sz w:val="24"/>
          <w:szCs w:val="24"/>
          <w:lang w:eastAsia="uk-UA"/>
        </w:rPr>
        <w:t xml:space="preserve"> травматизму. В коридорах</w:t>
      </w:r>
      <w:r w:rsidRPr="00FC7667">
        <w:rPr>
          <w:rFonts w:ascii="Times New Roman" w:eastAsia="Times New Roman" w:hAnsi="Times New Roman" w:cs="Times New Roman"/>
          <w:sz w:val="24"/>
          <w:szCs w:val="24"/>
          <w:lang w:eastAsia="uk-UA"/>
        </w:rPr>
        <w:t xml:space="preserve"> розташований план евакуації на випадок пожежі або інших стихійних лих. Стан роботи з охорони праці, техніки безпеки, виробничої санітарії під час освітнього процесу в закладі освіти у 2024/2025 навчальному році знаходився під щоденним контролем адміністрації закладу освіти.</w:t>
      </w:r>
    </w:p>
    <w:p w:rsidR="004B271C" w:rsidRPr="00FC7667" w:rsidRDefault="00DB70DB" w:rsidP="004B271C">
      <w:pPr>
        <w:shd w:val="clear" w:color="auto" w:fill="FFFFFF"/>
        <w:tabs>
          <w:tab w:val="left" w:pos="0"/>
        </w:tabs>
        <w:spacing w:after="0" w:line="240" w:lineRule="auto"/>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Проведені</w:t>
      </w:r>
      <w:r w:rsidR="004B271C" w:rsidRPr="00FC7667">
        <w:rPr>
          <w:rFonts w:ascii="Times New Roman" w:eastAsia="Times New Roman" w:hAnsi="Times New Roman" w:cs="Times New Roman"/>
          <w:sz w:val="24"/>
          <w:szCs w:val="24"/>
          <w:lang w:eastAsia="uk-UA"/>
        </w:rPr>
        <w:t xml:space="preserve"> бесід</w:t>
      </w:r>
      <w:r>
        <w:rPr>
          <w:rFonts w:ascii="Times New Roman" w:eastAsia="Times New Roman" w:hAnsi="Times New Roman" w:cs="Times New Roman"/>
          <w:sz w:val="24"/>
          <w:szCs w:val="24"/>
          <w:lang w:eastAsia="uk-UA"/>
        </w:rPr>
        <w:t>и</w:t>
      </w:r>
      <w:r w:rsidR="004B271C" w:rsidRPr="00FC7667">
        <w:rPr>
          <w:rFonts w:ascii="Times New Roman" w:eastAsia="Times New Roman" w:hAnsi="Times New Roman" w:cs="Times New Roman"/>
          <w:sz w:val="24"/>
          <w:szCs w:val="24"/>
          <w:lang w:eastAsia="uk-UA"/>
        </w:rPr>
        <w:t xml:space="preserve"> із правил дорожнього руху, правил протипожежної безпеки, з профілактики отруєння, правил безпеки при користуванні газом, правил безпеки з користування електроприладами, правил безпеки з </w:t>
      </w:r>
      <w:proofErr w:type="spellStart"/>
      <w:r w:rsidR="004B271C" w:rsidRPr="00FC7667">
        <w:rPr>
          <w:rFonts w:ascii="Times New Roman" w:eastAsia="Times New Roman" w:hAnsi="Times New Roman" w:cs="Times New Roman"/>
          <w:sz w:val="24"/>
          <w:szCs w:val="24"/>
          <w:lang w:eastAsia="uk-UA"/>
        </w:rPr>
        <w:t>вибуховонебезпечними</w:t>
      </w:r>
      <w:proofErr w:type="spellEnd"/>
      <w:r w:rsidR="004B271C" w:rsidRPr="00FC7667">
        <w:rPr>
          <w:rFonts w:ascii="Times New Roman" w:eastAsia="Times New Roman" w:hAnsi="Times New Roman" w:cs="Times New Roman"/>
          <w:sz w:val="24"/>
          <w:szCs w:val="24"/>
          <w:lang w:eastAsia="uk-UA"/>
        </w:rPr>
        <w:t xml:space="preserve"> предметами, правил безпеки на воді та інші виховні заходи з попередження усіх видів дитячого травматизму.</w:t>
      </w:r>
    </w:p>
    <w:p w:rsidR="004B271C" w:rsidRPr="00FC7667" w:rsidRDefault="004B271C" w:rsidP="004B271C">
      <w:pPr>
        <w:shd w:val="clear" w:color="auto" w:fill="FFFFFF"/>
        <w:tabs>
          <w:tab w:val="left" w:pos="0"/>
        </w:tabs>
        <w:spacing w:after="0" w:line="240" w:lineRule="auto"/>
        <w:ind w:firstLine="709"/>
        <w:jc w:val="both"/>
        <w:rPr>
          <w:rFonts w:ascii="Times New Roman" w:eastAsia="Times New Roman" w:hAnsi="Times New Roman" w:cs="Times New Roman"/>
          <w:sz w:val="24"/>
          <w:szCs w:val="24"/>
          <w:lang w:eastAsia="uk-UA"/>
        </w:rPr>
      </w:pPr>
      <w:r w:rsidRPr="00FC7667">
        <w:rPr>
          <w:rFonts w:ascii="Times New Roman" w:eastAsia="Times New Roman" w:hAnsi="Times New Roman" w:cs="Times New Roman"/>
          <w:sz w:val="24"/>
          <w:szCs w:val="24"/>
          <w:lang w:eastAsia="uk-UA"/>
        </w:rPr>
        <w:t>Аналізуючи наслідки травматизму серед учнів за 2024/2025 навчальний рік, ми  можемо стверджув</w:t>
      </w:r>
      <w:r w:rsidR="00DB70DB">
        <w:rPr>
          <w:rFonts w:ascii="Times New Roman" w:eastAsia="Times New Roman" w:hAnsi="Times New Roman" w:cs="Times New Roman"/>
          <w:sz w:val="24"/>
          <w:szCs w:val="24"/>
          <w:lang w:eastAsia="uk-UA"/>
        </w:rPr>
        <w:t>ати, що  випадків травматизму не було</w:t>
      </w:r>
      <w:r w:rsidRPr="00FC7667">
        <w:rPr>
          <w:rFonts w:ascii="Times New Roman" w:eastAsia="Times New Roman" w:hAnsi="Times New Roman" w:cs="Times New Roman"/>
          <w:sz w:val="24"/>
          <w:szCs w:val="24"/>
          <w:lang w:eastAsia="uk-UA"/>
        </w:rPr>
        <w:t>. У 2025/20</w:t>
      </w:r>
      <w:r w:rsidRPr="00FC7667">
        <w:rPr>
          <w:rFonts w:ascii="Times New Roman" w:eastAsia="Times New Roman" w:hAnsi="Times New Roman" w:cs="Times New Roman"/>
          <w:sz w:val="24"/>
          <w:szCs w:val="24"/>
          <w:lang w:val="ru-RU" w:eastAsia="uk-UA"/>
        </w:rPr>
        <w:t>26</w:t>
      </w:r>
      <w:r w:rsidRPr="00FC7667">
        <w:rPr>
          <w:rFonts w:ascii="Times New Roman" w:eastAsia="Times New Roman" w:hAnsi="Times New Roman" w:cs="Times New Roman"/>
          <w:sz w:val="24"/>
          <w:szCs w:val="24"/>
          <w:lang w:eastAsia="uk-UA"/>
        </w:rPr>
        <w:t xml:space="preserve"> навчальному році педагогічному колективу необхідно продовжити систематичну роз’яснювальну роботу з питань попередження дитячого травматизму та контроль за поведінкою учнів на перервах та під час екскурсій.</w:t>
      </w:r>
    </w:p>
    <w:p w:rsidR="004B271C" w:rsidRPr="00FC7667" w:rsidRDefault="004B271C" w:rsidP="004B271C">
      <w:pPr>
        <w:spacing w:after="0" w:line="240" w:lineRule="auto"/>
        <w:ind w:firstLine="708"/>
        <w:jc w:val="both"/>
        <w:rPr>
          <w:rFonts w:ascii="Times New Roman" w:eastAsia="Calibri" w:hAnsi="Times New Roman" w:cs="Times New Roman"/>
          <w:sz w:val="24"/>
          <w:szCs w:val="24"/>
        </w:rPr>
      </w:pPr>
      <w:r w:rsidRPr="00FC7667">
        <w:rPr>
          <w:rFonts w:ascii="Times New Roman" w:eastAsia="Calibri" w:hAnsi="Times New Roman" w:cs="Times New Roman"/>
          <w:sz w:val="24"/>
          <w:szCs w:val="24"/>
        </w:rPr>
        <w:lastRenderedPageBreak/>
        <w:t>Перевірка і закріплення учнями та педагогічним колективом навчального закладу теоретичних знань з ЦЗ, практичних навичок під час дій у екстремальних умовах здійснювалася під час проведення у закладі Дня цивільного захисту.</w:t>
      </w:r>
    </w:p>
    <w:p w:rsidR="004B271C" w:rsidRPr="00FC7667" w:rsidRDefault="004B271C" w:rsidP="004B271C">
      <w:pPr>
        <w:spacing w:after="0" w:line="240" w:lineRule="auto"/>
        <w:ind w:firstLine="708"/>
        <w:jc w:val="both"/>
        <w:rPr>
          <w:rFonts w:ascii="Times New Roman" w:eastAsia="Calibri" w:hAnsi="Times New Roman" w:cs="Times New Roman"/>
          <w:sz w:val="24"/>
          <w:szCs w:val="24"/>
        </w:rPr>
      </w:pPr>
      <w:r w:rsidRPr="00FC7667">
        <w:rPr>
          <w:rFonts w:ascii="Times New Roman" w:eastAsia="Calibri" w:hAnsi="Times New Roman" w:cs="Times New Roman"/>
          <w:sz w:val="24"/>
          <w:szCs w:val="24"/>
        </w:rPr>
        <w:t>Результати анкетування свідчать, що учнів регулярно інформують учителі, керівництво закладу освіти щодо правил охорони праці, техніки безпеки під час занять, пожежної безпеки, правил поведінки під час надзвичайних ситуацій</w:t>
      </w:r>
      <w:r w:rsidR="00DB70DB">
        <w:rPr>
          <w:rFonts w:ascii="Times New Roman" w:eastAsia="Calibri" w:hAnsi="Times New Roman" w:cs="Times New Roman"/>
          <w:sz w:val="24"/>
          <w:szCs w:val="24"/>
        </w:rPr>
        <w:t>.</w:t>
      </w:r>
      <w:r w:rsidRPr="00FC7667">
        <w:rPr>
          <w:rFonts w:ascii="Times New Roman" w:eastAsia="Calibri" w:hAnsi="Times New Roman" w:cs="Times New Roman"/>
          <w:sz w:val="24"/>
          <w:szCs w:val="24"/>
        </w:rPr>
        <w:t xml:space="preserve"> </w:t>
      </w:r>
    </w:p>
    <w:p w:rsidR="004B271C" w:rsidRPr="00FC7667" w:rsidRDefault="004B271C" w:rsidP="004B271C">
      <w:pPr>
        <w:spacing w:after="0" w:line="240" w:lineRule="auto"/>
        <w:ind w:firstLine="708"/>
        <w:jc w:val="both"/>
        <w:rPr>
          <w:rFonts w:ascii="Times New Roman" w:eastAsia="Calibri" w:hAnsi="Times New Roman" w:cs="Times New Roman"/>
          <w:sz w:val="24"/>
          <w:szCs w:val="24"/>
        </w:rPr>
      </w:pPr>
      <w:r w:rsidRPr="00FC7667">
        <w:rPr>
          <w:rFonts w:ascii="Times New Roman" w:eastAsia="Calibri" w:hAnsi="Times New Roman" w:cs="Times New Roman"/>
          <w:sz w:val="24"/>
          <w:szCs w:val="24"/>
        </w:rPr>
        <w:t>Питання безпеки життєдіяльності учнів під час освітнього процесу та в побуті обговорювалися під час засідань педагогічних рад, на нарадах при директо</w:t>
      </w:r>
      <w:r w:rsidR="00DB70DB">
        <w:rPr>
          <w:rFonts w:ascii="Times New Roman" w:eastAsia="Calibri" w:hAnsi="Times New Roman" w:cs="Times New Roman"/>
          <w:sz w:val="24"/>
          <w:szCs w:val="24"/>
        </w:rPr>
        <w:t xml:space="preserve">рі, на </w:t>
      </w:r>
      <w:r w:rsidRPr="00FC7667">
        <w:rPr>
          <w:rFonts w:ascii="Times New Roman" w:eastAsia="Calibri" w:hAnsi="Times New Roman" w:cs="Times New Roman"/>
          <w:sz w:val="24"/>
          <w:szCs w:val="24"/>
        </w:rPr>
        <w:t xml:space="preserve"> батьківських зборах.</w:t>
      </w:r>
    </w:p>
    <w:p w:rsidR="004B271C" w:rsidRPr="00FC7667" w:rsidRDefault="004B271C" w:rsidP="004B271C">
      <w:pPr>
        <w:spacing w:after="0" w:line="240" w:lineRule="auto"/>
        <w:ind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 Для виконання Закону «Про освіту» та Конвенції про права дитини у закладі освіти на початку навчального року було оформлено соціальні паспорти кожного класу та на підставі їх – соціальний паспорт закладу освіти, який дав змогу відобразити специфіку учнівського складу школи та системно бачити акценти та напрямки в роботі соціально-психологічної служби з  «категорійними дітьми»:</w:t>
      </w:r>
    </w:p>
    <w:p w:rsidR="004B271C" w:rsidRPr="00FC7667" w:rsidRDefault="004B271C" w:rsidP="00E7356A">
      <w:pPr>
        <w:pStyle w:val="a6"/>
        <w:numPr>
          <w:ilvl w:val="0"/>
          <w:numId w:val="74"/>
        </w:numPr>
        <w:spacing w:after="0" w:line="240" w:lineRule="auto"/>
        <w:ind w:left="0"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 xml:space="preserve">Діти сироти – </w:t>
      </w:r>
      <w:r w:rsidRPr="00FC7667">
        <w:rPr>
          <w:rFonts w:ascii="Times New Roman" w:eastAsia="Times New Roman" w:hAnsi="Times New Roman" w:cs="Times New Roman"/>
          <w:color w:val="000000"/>
          <w:sz w:val="24"/>
          <w:szCs w:val="24"/>
        </w:rPr>
        <w:t>_</w:t>
      </w:r>
      <w:r w:rsidR="00DB70DB">
        <w:rPr>
          <w:rFonts w:ascii="Times New Roman" w:eastAsia="Times New Roman" w:hAnsi="Times New Roman" w:cs="Times New Roman"/>
          <w:color w:val="000000"/>
          <w:sz w:val="24"/>
          <w:szCs w:val="24"/>
        </w:rPr>
        <w:t>0</w:t>
      </w:r>
      <w:r w:rsidRPr="00FC7667">
        <w:rPr>
          <w:rFonts w:ascii="Times New Roman" w:eastAsia="Times New Roman" w:hAnsi="Times New Roman" w:cs="Times New Roman"/>
          <w:color w:val="000000"/>
          <w:sz w:val="24"/>
          <w:szCs w:val="24"/>
        </w:rPr>
        <w:t>_;</w:t>
      </w:r>
    </w:p>
    <w:p w:rsidR="004B271C" w:rsidRPr="00FC7667" w:rsidRDefault="004B271C" w:rsidP="00E7356A">
      <w:pPr>
        <w:pStyle w:val="a6"/>
        <w:numPr>
          <w:ilvl w:val="0"/>
          <w:numId w:val="74"/>
        </w:numPr>
        <w:spacing w:after="0" w:line="240" w:lineRule="auto"/>
        <w:ind w:left="0"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Діти, позбавлені  батьківського  піклування – _</w:t>
      </w:r>
      <w:r w:rsidR="00DB70DB">
        <w:rPr>
          <w:rFonts w:ascii="Times New Roman" w:eastAsia="Times New Roman" w:hAnsi="Times New Roman" w:cs="Times New Roman"/>
          <w:color w:val="000000"/>
          <w:sz w:val="24"/>
          <w:szCs w:val="24"/>
          <w:highlight w:val="white"/>
        </w:rPr>
        <w:t>0</w:t>
      </w:r>
      <w:r w:rsidRPr="00FC7667">
        <w:rPr>
          <w:rFonts w:ascii="Times New Roman" w:eastAsia="Times New Roman" w:hAnsi="Times New Roman" w:cs="Times New Roman"/>
          <w:color w:val="000000"/>
          <w:sz w:val="24"/>
          <w:szCs w:val="24"/>
          <w:highlight w:val="white"/>
        </w:rPr>
        <w:t>__;</w:t>
      </w:r>
    </w:p>
    <w:p w:rsidR="004B271C" w:rsidRPr="00FC7667" w:rsidRDefault="004B271C" w:rsidP="00E7356A">
      <w:pPr>
        <w:pStyle w:val="a6"/>
        <w:numPr>
          <w:ilvl w:val="0"/>
          <w:numId w:val="74"/>
        </w:numPr>
        <w:spacing w:after="0" w:line="240" w:lineRule="auto"/>
        <w:ind w:left="0"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Діти з малозабезпечених  сімей – __</w:t>
      </w:r>
      <w:r w:rsidR="00DB70DB">
        <w:rPr>
          <w:rFonts w:ascii="Times New Roman" w:eastAsia="Times New Roman" w:hAnsi="Times New Roman" w:cs="Times New Roman"/>
          <w:color w:val="000000"/>
          <w:sz w:val="24"/>
          <w:szCs w:val="24"/>
          <w:highlight w:val="white"/>
        </w:rPr>
        <w:t>0</w:t>
      </w:r>
      <w:r w:rsidRPr="00FC7667">
        <w:rPr>
          <w:rFonts w:ascii="Times New Roman" w:eastAsia="Times New Roman" w:hAnsi="Times New Roman" w:cs="Times New Roman"/>
          <w:color w:val="000000"/>
          <w:sz w:val="24"/>
          <w:szCs w:val="24"/>
          <w:highlight w:val="white"/>
        </w:rPr>
        <w:t>_;</w:t>
      </w:r>
    </w:p>
    <w:p w:rsidR="004B271C" w:rsidRPr="00FC7667" w:rsidRDefault="004B271C" w:rsidP="00E7356A">
      <w:pPr>
        <w:pStyle w:val="a6"/>
        <w:numPr>
          <w:ilvl w:val="0"/>
          <w:numId w:val="74"/>
        </w:numPr>
        <w:spacing w:after="0" w:line="240" w:lineRule="auto"/>
        <w:ind w:left="0"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Діти з інвалідністю – _</w:t>
      </w:r>
      <w:r w:rsidR="00DB70DB">
        <w:rPr>
          <w:rFonts w:ascii="Times New Roman" w:eastAsia="Times New Roman" w:hAnsi="Times New Roman" w:cs="Times New Roman"/>
          <w:color w:val="000000"/>
          <w:sz w:val="24"/>
          <w:szCs w:val="24"/>
          <w:highlight w:val="white"/>
        </w:rPr>
        <w:t>1 (вихованець дошкільного підрозділу)</w:t>
      </w:r>
      <w:r w:rsidRPr="00FC7667">
        <w:rPr>
          <w:rFonts w:ascii="Times New Roman" w:eastAsia="Times New Roman" w:hAnsi="Times New Roman" w:cs="Times New Roman"/>
          <w:color w:val="000000"/>
          <w:sz w:val="24"/>
          <w:szCs w:val="24"/>
          <w:highlight w:val="white"/>
        </w:rPr>
        <w:t>__;</w:t>
      </w:r>
    </w:p>
    <w:p w:rsidR="004B271C" w:rsidRPr="00FC7667" w:rsidRDefault="004B271C" w:rsidP="00E7356A">
      <w:pPr>
        <w:pStyle w:val="a6"/>
        <w:numPr>
          <w:ilvl w:val="0"/>
          <w:numId w:val="74"/>
        </w:numPr>
        <w:spacing w:after="0" w:line="240" w:lineRule="auto"/>
        <w:ind w:left="0"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Діти з багатодітних сімей – __</w:t>
      </w:r>
      <w:r w:rsidR="00DB70DB">
        <w:rPr>
          <w:rFonts w:ascii="Times New Roman" w:eastAsia="Times New Roman" w:hAnsi="Times New Roman" w:cs="Times New Roman"/>
          <w:color w:val="000000"/>
          <w:sz w:val="24"/>
          <w:szCs w:val="24"/>
          <w:highlight w:val="white"/>
        </w:rPr>
        <w:t>1 у школі; 1 у дошкільному підрозділі</w:t>
      </w:r>
      <w:r w:rsidRPr="00FC7667">
        <w:rPr>
          <w:rFonts w:ascii="Times New Roman" w:eastAsia="Times New Roman" w:hAnsi="Times New Roman" w:cs="Times New Roman"/>
          <w:color w:val="000000"/>
          <w:sz w:val="24"/>
          <w:szCs w:val="24"/>
          <w:highlight w:val="white"/>
        </w:rPr>
        <w:t>_;</w:t>
      </w:r>
    </w:p>
    <w:p w:rsidR="004B271C" w:rsidRPr="00FC7667" w:rsidRDefault="004B271C" w:rsidP="00E7356A">
      <w:pPr>
        <w:pStyle w:val="a6"/>
        <w:numPr>
          <w:ilvl w:val="0"/>
          <w:numId w:val="74"/>
        </w:numPr>
        <w:spacing w:after="0" w:line="240" w:lineRule="auto"/>
        <w:ind w:left="0"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Діти, батьки яких перебували в зоні АТО - ООС - _</w:t>
      </w:r>
      <w:r w:rsidR="00DB70DB">
        <w:rPr>
          <w:rFonts w:ascii="Times New Roman" w:eastAsia="Times New Roman" w:hAnsi="Times New Roman" w:cs="Times New Roman"/>
          <w:color w:val="000000"/>
          <w:sz w:val="24"/>
          <w:szCs w:val="24"/>
          <w:highlight w:val="white"/>
        </w:rPr>
        <w:t>2 школа. 2 дошкільний підрозділ</w:t>
      </w:r>
      <w:r w:rsidRPr="00FC7667">
        <w:rPr>
          <w:rFonts w:ascii="Times New Roman" w:eastAsia="Times New Roman" w:hAnsi="Times New Roman" w:cs="Times New Roman"/>
          <w:color w:val="000000"/>
          <w:sz w:val="24"/>
          <w:szCs w:val="24"/>
          <w:highlight w:val="white"/>
        </w:rPr>
        <w:t>;</w:t>
      </w:r>
    </w:p>
    <w:p w:rsidR="004B271C" w:rsidRPr="00FC7667" w:rsidRDefault="004B271C" w:rsidP="00E7356A">
      <w:pPr>
        <w:pStyle w:val="a6"/>
        <w:numPr>
          <w:ilvl w:val="0"/>
          <w:numId w:val="74"/>
        </w:numPr>
        <w:spacing w:after="0" w:line="240" w:lineRule="auto"/>
        <w:ind w:left="0"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 xml:space="preserve">Діти, зареєстровані як внутрішньо переміщені особи – </w:t>
      </w:r>
      <w:r w:rsidRPr="00FC7667">
        <w:rPr>
          <w:rFonts w:ascii="Times New Roman" w:eastAsia="Times New Roman" w:hAnsi="Times New Roman" w:cs="Times New Roman"/>
          <w:color w:val="000000"/>
          <w:sz w:val="24"/>
          <w:szCs w:val="24"/>
        </w:rPr>
        <w:t>__</w:t>
      </w:r>
      <w:r w:rsidR="00202460">
        <w:rPr>
          <w:rFonts w:ascii="Times New Roman" w:eastAsia="Times New Roman" w:hAnsi="Times New Roman" w:cs="Times New Roman"/>
          <w:color w:val="000000"/>
          <w:sz w:val="24"/>
          <w:szCs w:val="24"/>
        </w:rPr>
        <w:t>1</w:t>
      </w:r>
      <w:r w:rsidRPr="00FC7667">
        <w:rPr>
          <w:rFonts w:ascii="Times New Roman" w:eastAsia="Times New Roman" w:hAnsi="Times New Roman" w:cs="Times New Roman"/>
          <w:color w:val="000000"/>
          <w:sz w:val="24"/>
          <w:szCs w:val="24"/>
        </w:rPr>
        <w:t>_.</w:t>
      </w:r>
    </w:p>
    <w:p w:rsidR="00202460" w:rsidRDefault="00202460" w:rsidP="004B271C">
      <w:pPr>
        <w:spacing w:after="0" w:line="240" w:lineRule="auto"/>
        <w:ind w:firstLine="709"/>
        <w:jc w:val="both"/>
        <w:textAlignment w:val="baseline"/>
        <w:rPr>
          <w:rFonts w:ascii="Times New Roman" w:eastAsia="Times New Roman" w:hAnsi="Times New Roman" w:cs="Times New Roman"/>
          <w:color w:val="000000"/>
          <w:sz w:val="24"/>
          <w:szCs w:val="24"/>
        </w:rPr>
      </w:pPr>
    </w:p>
    <w:p w:rsidR="004B271C" w:rsidRPr="00FC7667" w:rsidRDefault="004B271C" w:rsidP="004B271C">
      <w:pPr>
        <w:spacing w:after="0" w:line="240" w:lineRule="auto"/>
        <w:ind w:firstLine="709"/>
        <w:jc w:val="both"/>
        <w:textAlignment w:val="baseline"/>
        <w:rPr>
          <w:rFonts w:ascii="Times New Roman" w:eastAsia="Times New Roman" w:hAnsi="Times New Roman" w:cs="Times New Roman"/>
          <w:b/>
          <w:caps/>
          <w:color w:val="00B0F0"/>
          <w:sz w:val="24"/>
          <w:szCs w:val="24"/>
          <w:bdr w:val="none" w:sz="0" w:space="0" w:color="auto" w:frame="1"/>
          <w:lang w:eastAsia="ru-RU"/>
        </w:rPr>
      </w:pPr>
      <w:r w:rsidRPr="00FC7667">
        <w:rPr>
          <w:rFonts w:ascii="Times New Roman" w:eastAsia="Times New Roman" w:hAnsi="Times New Roman" w:cs="Times New Roman"/>
          <w:b/>
          <w:color w:val="C00000"/>
          <w:sz w:val="24"/>
          <w:szCs w:val="24"/>
          <w:lang w:eastAsia="ru-RU"/>
        </w:rPr>
        <w:t xml:space="preserve">Стратегічна ціль: </w:t>
      </w:r>
      <w:r w:rsidRPr="00FC7667">
        <w:rPr>
          <w:rFonts w:ascii="Times New Roman" w:eastAsia="Times New Roman" w:hAnsi="Times New Roman" w:cs="Times New Roman"/>
          <w:b/>
          <w:caps/>
          <w:color w:val="00B0F0"/>
          <w:sz w:val="24"/>
          <w:szCs w:val="24"/>
          <w:bdr w:val="none" w:sz="0" w:space="0" w:color="auto" w:frame="1"/>
          <w:lang w:eastAsia="ru-RU"/>
        </w:rPr>
        <w:t xml:space="preserve">Створення умов для здорового харчування учнів і працівників </w:t>
      </w:r>
    </w:p>
    <w:p w:rsidR="004B271C" w:rsidRPr="00FC7667" w:rsidRDefault="004B271C" w:rsidP="004B271C">
      <w:pPr>
        <w:spacing w:after="0" w:line="240" w:lineRule="auto"/>
        <w:ind w:firstLine="709"/>
        <w:jc w:val="both"/>
        <w:textAlignment w:val="baseline"/>
        <w:rPr>
          <w:rFonts w:ascii="Times New Roman" w:eastAsia="Times New Roman" w:hAnsi="Times New Roman" w:cs="Times New Roman"/>
          <w:sz w:val="24"/>
          <w:szCs w:val="24"/>
          <w:bdr w:val="none" w:sz="0" w:space="0" w:color="auto" w:frame="1"/>
          <w:lang w:eastAsia="ru-RU"/>
        </w:rPr>
      </w:pPr>
      <w:r w:rsidRPr="00FC7667">
        <w:rPr>
          <w:rFonts w:ascii="Times New Roman" w:eastAsia="Times New Roman" w:hAnsi="Times New Roman" w:cs="Times New Roman"/>
          <w:sz w:val="24"/>
          <w:szCs w:val="24"/>
          <w:bdr w:val="none" w:sz="0" w:space="0" w:color="auto" w:frame="1"/>
          <w:lang w:eastAsia="ru-RU"/>
        </w:rPr>
        <w:t>Якісне і здорове харчування дітей — одна з умов здоров’я, розвитку та успішного навчання дітей. Заклад освіти, в якому дитина проводить більшу частину свого часу, має дбати про забезпечення умов для якісного і здорового харчування, а також формувати в учнів стійкі навички здорового харчування.</w:t>
      </w:r>
      <w:r w:rsidRPr="00FC7667">
        <w:rPr>
          <w:sz w:val="24"/>
          <w:szCs w:val="24"/>
        </w:rPr>
        <w:t xml:space="preserve"> </w:t>
      </w:r>
      <w:r w:rsidRPr="00FC7667">
        <w:rPr>
          <w:rFonts w:ascii="Times New Roman" w:eastAsia="Times New Roman" w:hAnsi="Times New Roman" w:cs="Times New Roman"/>
          <w:sz w:val="24"/>
          <w:szCs w:val="24"/>
          <w:bdr w:val="none" w:sz="0" w:space="0" w:color="auto" w:frame="1"/>
          <w:lang w:eastAsia="ru-RU"/>
        </w:rPr>
        <w:t xml:space="preserve">В закладі належний матеріально-технічний стан харчоблоку та їдальні, дотримуються санітарно-гігієнічні вимоги. </w:t>
      </w:r>
      <w:r w:rsidR="00202460">
        <w:rPr>
          <w:rFonts w:ascii="Times New Roman" w:eastAsia="Times New Roman" w:hAnsi="Times New Roman" w:cs="Times New Roman"/>
          <w:sz w:val="24"/>
          <w:szCs w:val="24"/>
          <w:bdr w:val="none" w:sz="0" w:space="0" w:color="auto" w:frame="1"/>
          <w:lang w:eastAsia="ru-RU"/>
        </w:rPr>
        <w:t xml:space="preserve">Директором ЗО </w:t>
      </w:r>
      <w:r w:rsidRPr="00FC7667">
        <w:rPr>
          <w:rFonts w:ascii="Times New Roman" w:eastAsia="Times New Roman" w:hAnsi="Times New Roman" w:cs="Times New Roman"/>
          <w:sz w:val="24"/>
          <w:szCs w:val="24"/>
          <w:bdr w:val="none" w:sz="0" w:space="0" w:color="auto" w:frame="1"/>
          <w:lang w:eastAsia="ru-RU"/>
        </w:rPr>
        <w:t>ведеться щоденний контроль за фактичним виконанням меню, за якістю продуктів, що  надходять до їдальні, умовами їх зберігання, дотримання термінів реалізації, дотримання технології виготовлення страв, дотримання санітарно-протиепідемічного режиму на харчоблоці, проходження обов’язкових медичних</w:t>
      </w:r>
      <w:r w:rsidR="00202460">
        <w:rPr>
          <w:rFonts w:ascii="Times New Roman" w:eastAsia="Times New Roman" w:hAnsi="Times New Roman" w:cs="Times New Roman"/>
          <w:sz w:val="24"/>
          <w:szCs w:val="24"/>
          <w:bdr w:val="none" w:sz="0" w:space="0" w:color="auto" w:frame="1"/>
          <w:lang w:eastAsia="ru-RU"/>
        </w:rPr>
        <w:t xml:space="preserve"> оглядів кухарем та помічником вихователя</w:t>
      </w:r>
      <w:r w:rsidRPr="00FC7667">
        <w:rPr>
          <w:rFonts w:ascii="Times New Roman" w:eastAsia="Times New Roman" w:hAnsi="Times New Roman" w:cs="Times New Roman"/>
          <w:sz w:val="24"/>
          <w:szCs w:val="24"/>
          <w:bdr w:val="none" w:sz="0" w:space="0" w:color="auto" w:frame="1"/>
          <w:lang w:eastAsia="ru-RU"/>
        </w:rPr>
        <w:t xml:space="preserve">.  </w:t>
      </w:r>
    </w:p>
    <w:p w:rsidR="004B271C" w:rsidRPr="00FC7667" w:rsidRDefault="004B271C" w:rsidP="004B271C">
      <w:pPr>
        <w:spacing w:after="0" w:line="240" w:lineRule="auto"/>
        <w:ind w:firstLine="709"/>
        <w:jc w:val="both"/>
        <w:textAlignment w:val="baseline"/>
        <w:rPr>
          <w:rFonts w:ascii="Times New Roman" w:eastAsia="Times New Roman" w:hAnsi="Times New Roman" w:cs="Times New Roman"/>
          <w:sz w:val="24"/>
          <w:szCs w:val="24"/>
          <w:bdr w:val="none" w:sz="0" w:space="0" w:color="auto" w:frame="1"/>
          <w:lang w:eastAsia="ru-RU"/>
        </w:rPr>
      </w:pPr>
      <w:r w:rsidRPr="00FC7667">
        <w:rPr>
          <w:rFonts w:ascii="Times New Roman" w:eastAsia="Times New Roman" w:hAnsi="Times New Roman" w:cs="Times New Roman"/>
          <w:sz w:val="24"/>
          <w:szCs w:val="24"/>
          <w:bdr w:val="none" w:sz="0" w:space="0" w:color="auto" w:frame="1"/>
          <w:lang w:eastAsia="ru-RU"/>
        </w:rPr>
        <w:t>Важливим аспектом збереження здоров’я учнів є створення умов для раціонального збалансованого харчування дітей протягом часу перебування у закладі. Організація харчування учнів закладу регламентується законами України «Про освіту», «Про повну загальну середню освіту», «Про охорону дитинства», Постановою Кабінету Міністрів України «Про затвердження норм харчування у навчальних та оздоровчих закладах» (зі змінами та доповненнями, затвердженими Постановою Кабінету Міністрів України), іншими нормативними документами.</w:t>
      </w:r>
    </w:p>
    <w:p w:rsidR="00202460" w:rsidRDefault="004B271C" w:rsidP="005356C9">
      <w:pPr>
        <w:spacing w:after="0" w:line="240" w:lineRule="auto"/>
        <w:ind w:firstLine="709"/>
        <w:jc w:val="both"/>
        <w:textAlignment w:val="baseline"/>
        <w:rPr>
          <w:rFonts w:ascii="Times New Roman" w:eastAsia="Times New Roman" w:hAnsi="Times New Roman" w:cs="Times New Roman"/>
          <w:sz w:val="24"/>
          <w:szCs w:val="24"/>
          <w:bdr w:val="none" w:sz="0" w:space="0" w:color="auto" w:frame="1"/>
          <w:lang w:eastAsia="ru-RU"/>
        </w:rPr>
      </w:pPr>
      <w:r w:rsidRPr="00FC7667">
        <w:rPr>
          <w:rFonts w:ascii="Times New Roman" w:eastAsia="Times New Roman" w:hAnsi="Times New Roman" w:cs="Times New Roman"/>
          <w:sz w:val="24"/>
          <w:szCs w:val="24"/>
          <w:bdr w:val="none" w:sz="0" w:space="0" w:color="auto" w:frame="1"/>
          <w:lang w:eastAsia="ru-RU"/>
        </w:rPr>
        <w:t xml:space="preserve">Згідно з вищезазначеними документами та затвердженого перспективного меню  для учнів 1-4 класів  забезпечено </w:t>
      </w:r>
      <w:r w:rsidR="005356C9">
        <w:rPr>
          <w:rFonts w:ascii="Times New Roman" w:eastAsia="Times New Roman" w:hAnsi="Times New Roman" w:cs="Times New Roman"/>
          <w:sz w:val="24"/>
          <w:szCs w:val="24"/>
          <w:bdr w:val="none" w:sz="0" w:space="0" w:color="auto" w:frame="1"/>
          <w:lang w:eastAsia="ru-RU"/>
        </w:rPr>
        <w:t>безкоштовне харчування.</w:t>
      </w:r>
    </w:p>
    <w:p w:rsidR="00202460" w:rsidRDefault="00202460" w:rsidP="004B271C">
      <w:pPr>
        <w:spacing w:after="0" w:line="240" w:lineRule="auto"/>
        <w:ind w:firstLine="709"/>
        <w:jc w:val="both"/>
        <w:textAlignment w:val="baseline"/>
        <w:rPr>
          <w:rFonts w:ascii="Times New Roman" w:eastAsia="Times New Roman" w:hAnsi="Times New Roman" w:cs="Times New Roman"/>
          <w:sz w:val="24"/>
          <w:szCs w:val="24"/>
          <w:bdr w:val="none" w:sz="0" w:space="0" w:color="auto" w:frame="1"/>
          <w:lang w:eastAsia="ru-RU"/>
        </w:rPr>
      </w:pPr>
    </w:p>
    <w:p w:rsidR="00202460" w:rsidRPr="00FC7667" w:rsidRDefault="00202460" w:rsidP="004B271C">
      <w:pPr>
        <w:spacing w:after="0" w:line="240" w:lineRule="auto"/>
        <w:ind w:firstLine="709"/>
        <w:jc w:val="both"/>
        <w:textAlignment w:val="baseline"/>
        <w:rPr>
          <w:rFonts w:ascii="Times New Roman" w:eastAsia="Times New Roman" w:hAnsi="Times New Roman" w:cs="Times New Roman"/>
          <w:sz w:val="24"/>
          <w:szCs w:val="24"/>
          <w:bdr w:val="none" w:sz="0" w:space="0" w:color="auto" w:frame="1"/>
          <w:lang w:eastAsia="ru-RU"/>
        </w:rPr>
      </w:pPr>
      <w:r>
        <w:rPr>
          <w:rFonts w:ascii="Times New Roman" w:eastAsia="Times New Roman" w:hAnsi="Times New Roman" w:cs="Times New Roman"/>
          <w:sz w:val="24"/>
          <w:szCs w:val="24"/>
          <w:bdr w:val="none" w:sz="0" w:space="0" w:color="auto" w:frame="1"/>
          <w:lang w:eastAsia="ru-RU"/>
        </w:rPr>
        <w:t>Безкоштовне харчування по категоріях проводиться також у дошкільному підрозділі</w:t>
      </w:r>
    </w:p>
    <w:tbl>
      <w:tblPr>
        <w:tblStyle w:val="GridTable1LightAccent5"/>
        <w:tblW w:w="9714" w:type="dxa"/>
        <w:tblLook w:val="04A0"/>
      </w:tblPr>
      <w:tblGrid>
        <w:gridCol w:w="5450"/>
        <w:gridCol w:w="2280"/>
        <w:gridCol w:w="1984"/>
      </w:tblGrid>
      <w:tr w:rsidR="004B271C" w:rsidRPr="00FC7667" w:rsidTr="004B271C">
        <w:trPr>
          <w:cnfStyle w:val="100000000000"/>
        </w:trPr>
        <w:tc>
          <w:tcPr>
            <w:cnfStyle w:val="001000000000"/>
            <w:tcW w:w="5450" w:type="dxa"/>
            <w:hideMark/>
          </w:tcPr>
          <w:p w:rsidR="004B271C" w:rsidRPr="00FC7667" w:rsidRDefault="004B271C" w:rsidP="004B271C">
            <w:pPr>
              <w:jc w:val="center"/>
              <w:rPr>
                <w:b w:val="0"/>
                <w:sz w:val="24"/>
                <w:szCs w:val="24"/>
              </w:rPr>
            </w:pPr>
            <w:r w:rsidRPr="00FC7667">
              <w:rPr>
                <w:b w:val="0"/>
                <w:sz w:val="24"/>
                <w:szCs w:val="24"/>
                <w:bdr w:val="none" w:sz="0" w:space="0" w:color="auto" w:frame="1"/>
              </w:rPr>
              <w:t>Категорія</w:t>
            </w:r>
          </w:p>
        </w:tc>
        <w:tc>
          <w:tcPr>
            <w:tcW w:w="2280" w:type="dxa"/>
            <w:hideMark/>
          </w:tcPr>
          <w:p w:rsidR="004B271C" w:rsidRPr="00FC7667" w:rsidRDefault="00202460" w:rsidP="004B271C">
            <w:pPr>
              <w:jc w:val="center"/>
              <w:cnfStyle w:val="100000000000"/>
              <w:rPr>
                <w:b w:val="0"/>
                <w:sz w:val="24"/>
                <w:szCs w:val="24"/>
              </w:rPr>
            </w:pPr>
            <w:r>
              <w:rPr>
                <w:b w:val="0"/>
                <w:sz w:val="24"/>
                <w:szCs w:val="24"/>
                <w:bdr w:val="none" w:sz="0" w:space="0" w:color="auto" w:frame="1"/>
              </w:rPr>
              <w:t>К-ть вихованців</w:t>
            </w:r>
          </w:p>
        </w:tc>
        <w:tc>
          <w:tcPr>
            <w:tcW w:w="1984" w:type="dxa"/>
            <w:hideMark/>
          </w:tcPr>
          <w:p w:rsidR="004B271C" w:rsidRPr="00FC7667" w:rsidRDefault="004B271C" w:rsidP="004B271C">
            <w:pPr>
              <w:jc w:val="center"/>
              <w:cnfStyle w:val="100000000000"/>
              <w:rPr>
                <w:b w:val="0"/>
                <w:sz w:val="24"/>
                <w:szCs w:val="24"/>
              </w:rPr>
            </w:pPr>
            <w:r w:rsidRPr="00FC7667">
              <w:rPr>
                <w:b w:val="0"/>
                <w:sz w:val="24"/>
                <w:szCs w:val="24"/>
              </w:rPr>
              <w:t>Примітка</w:t>
            </w:r>
          </w:p>
        </w:tc>
      </w:tr>
      <w:tr w:rsidR="004B271C" w:rsidRPr="00FC7667" w:rsidTr="004B271C">
        <w:tc>
          <w:tcPr>
            <w:cnfStyle w:val="001000000000"/>
            <w:tcW w:w="5450" w:type="dxa"/>
            <w:hideMark/>
          </w:tcPr>
          <w:p w:rsidR="004B271C" w:rsidRPr="00FC7667" w:rsidRDefault="004B271C" w:rsidP="004B271C">
            <w:pPr>
              <w:rPr>
                <w:b w:val="0"/>
                <w:sz w:val="24"/>
                <w:szCs w:val="24"/>
              </w:rPr>
            </w:pPr>
            <w:r w:rsidRPr="00FC7667">
              <w:rPr>
                <w:b w:val="0"/>
                <w:sz w:val="24"/>
                <w:szCs w:val="24"/>
                <w:bdr w:val="none" w:sz="0" w:space="0" w:color="auto" w:frame="1"/>
              </w:rPr>
              <w:t>Діти – учасників бойових дій</w:t>
            </w:r>
          </w:p>
        </w:tc>
        <w:tc>
          <w:tcPr>
            <w:tcW w:w="2280" w:type="dxa"/>
          </w:tcPr>
          <w:p w:rsidR="004B271C" w:rsidRPr="00FC7667" w:rsidRDefault="00202460" w:rsidP="004B271C">
            <w:pPr>
              <w:jc w:val="center"/>
              <w:cnfStyle w:val="000000000000"/>
              <w:rPr>
                <w:sz w:val="24"/>
                <w:szCs w:val="24"/>
              </w:rPr>
            </w:pPr>
            <w:r>
              <w:rPr>
                <w:sz w:val="24"/>
                <w:szCs w:val="24"/>
              </w:rPr>
              <w:t>2</w:t>
            </w:r>
          </w:p>
        </w:tc>
        <w:tc>
          <w:tcPr>
            <w:tcW w:w="1984" w:type="dxa"/>
          </w:tcPr>
          <w:p w:rsidR="004B271C" w:rsidRPr="00FC7667" w:rsidRDefault="004B271C" w:rsidP="004B271C">
            <w:pPr>
              <w:cnfStyle w:val="000000000000"/>
              <w:rPr>
                <w:sz w:val="24"/>
                <w:szCs w:val="24"/>
              </w:rPr>
            </w:pPr>
          </w:p>
        </w:tc>
      </w:tr>
      <w:tr w:rsidR="004B271C" w:rsidRPr="00FC7667" w:rsidTr="004B271C">
        <w:tc>
          <w:tcPr>
            <w:cnfStyle w:val="001000000000"/>
            <w:tcW w:w="5450" w:type="dxa"/>
          </w:tcPr>
          <w:p w:rsidR="004B271C" w:rsidRPr="00FC7667" w:rsidRDefault="004B271C" w:rsidP="004B271C">
            <w:pPr>
              <w:rPr>
                <w:b w:val="0"/>
                <w:sz w:val="24"/>
                <w:szCs w:val="24"/>
                <w:bdr w:val="none" w:sz="0" w:space="0" w:color="auto" w:frame="1"/>
              </w:rPr>
            </w:pPr>
            <w:r w:rsidRPr="00FC7667">
              <w:rPr>
                <w:b w:val="0"/>
                <w:sz w:val="24"/>
                <w:szCs w:val="24"/>
                <w:bdr w:val="none" w:sz="0" w:space="0" w:color="auto" w:frame="1"/>
              </w:rPr>
              <w:lastRenderedPageBreak/>
              <w:t>Діти -інваліди</w:t>
            </w:r>
          </w:p>
        </w:tc>
        <w:tc>
          <w:tcPr>
            <w:tcW w:w="2280" w:type="dxa"/>
          </w:tcPr>
          <w:p w:rsidR="004B271C" w:rsidRPr="00FC7667" w:rsidRDefault="00202460" w:rsidP="004B271C">
            <w:pPr>
              <w:jc w:val="center"/>
              <w:cnfStyle w:val="000000000000"/>
              <w:rPr>
                <w:sz w:val="24"/>
                <w:szCs w:val="24"/>
              </w:rPr>
            </w:pPr>
            <w:r>
              <w:rPr>
                <w:sz w:val="24"/>
                <w:szCs w:val="24"/>
              </w:rPr>
              <w:t>1</w:t>
            </w:r>
          </w:p>
        </w:tc>
        <w:tc>
          <w:tcPr>
            <w:tcW w:w="1984" w:type="dxa"/>
          </w:tcPr>
          <w:p w:rsidR="004B271C" w:rsidRPr="00FC7667" w:rsidRDefault="004B271C" w:rsidP="004B271C">
            <w:pPr>
              <w:cnfStyle w:val="000000000000"/>
              <w:rPr>
                <w:sz w:val="24"/>
                <w:szCs w:val="24"/>
              </w:rPr>
            </w:pPr>
          </w:p>
        </w:tc>
      </w:tr>
    </w:tbl>
    <w:p w:rsidR="004B271C" w:rsidRPr="00FC7667" w:rsidRDefault="004B271C" w:rsidP="005356C9">
      <w:pPr>
        <w:spacing w:after="0" w:line="240" w:lineRule="auto"/>
        <w:jc w:val="both"/>
        <w:textAlignment w:val="baseline"/>
        <w:rPr>
          <w:rFonts w:ascii="Times New Roman" w:eastAsia="Times New Roman" w:hAnsi="Times New Roman" w:cs="Times New Roman"/>
          <w:sz w:val="24"/>
          <w:szCs w:val="24"/>
          <w:bdr w:val="none" w:sz="0" w:space="0" w:color="auto" w:frame="1"/>
          <w:lang w:eastAsia="ru-RU"/>
        </w:rPr>
      </w:pPr>
    </w:p>
    <w:p w:rsidR="004B271C" w:rsidRPr="00FC7667" w:rsidRDefault="004B271C" w:rsidP="004B271C">
      <w:pPr>
        <w:spacing w:after="0" w:line="240" w:lineRule="auto"/>
        <w:ind w:firstLine="709"/>
        <w:jc w:val="both"/>
        <w:textAlignment w:val="baseline"/>
        <w:rPr>
          <w:rFonts w:ascii="Times New Roman" w:eastAsia="Times New Roman" w:hAnsi="Times New Roman" w:cs="Times New Roman"/>
          <w:sz w:val="24"/>
          <w:szCs w:val="24"/>
          <w:bdr w:val="none" w:sz="0" w:space="0" w:color="auto" w:frame="1"/>
          <w:lang w:eastAsia="ru-RU"/>
        </w:rPr>
      </w:pPr>
      <w:r w:rsidRPr="00FC7667">
        <w:rPr>
          <w:rFonts w:ascii="Times New Roman" w:eastAsia="Times New Roman" w:hAnsi="Times New Roman" w:cs="Times New Roman"/>
          <w:sz w:val="24"/>
          <w:szCs w:val="24"/>
          <w:bdr w:val="none" w:sz="0" w:space="0" w:color="auto" w:frame="1"/>
          <w:lang w:eastAsia="ru-RU"/>
        </w:rPr>
        <w:t>Основним завданням закладу у 202</w:t>
      </w:r>
      <w:r w:rsidRPr="00FC7667">
        <w:rPr>
          <w:rFonts w:ascii="Times New Roman" w:eastAsia="Times New Roman" w:hAnsi="Times New Roman" w:cs="Times New Roman"/>
          <w:sz w:val="24"/>
          <w:szCs w:val="24"/>
          <w:bdr w:val="none" w:sz="0" w:space="0" w:color="auto" w:frame="1"/>
          <w:lang w:val="ru-RU" w:eastAsia="ru-RU"/>
        </w:rPr>
        <w:t>4</w:t>
      </w:r>
      <w:r w:rsidRPr="00FC7667">
        <w:rPr>
          <w:rFonts w:ascii="Times New Roman" w:eastAsia="Times New Roman" w:hAnsi="Times New Roman" w:cs="Times New Roman"/>
          <w:sz w:val="24"/>
          <w:szCs w:val="24"/>
          <w:bdr w:val="none" w:sz="0" w:space="0" w:color="auto" w:frame="1"/>
          <w:lang w:eastAsia="ru-RU"/>
        </w:rPr>
        <w:t>-202</w:t>
      </w:r>
      <w:r w:rsidRPr="00FC7667">
        <w:rPr>
          <w:rFonts w:ascii="Times New Roman" w:eastAsia="Times New Roman" w:hAnsi="Times New Roman" w:cs="Times New Roman"/>
          <w:sz w:val="24"/>
          <w:szCs w:val="24"/>
          <w:bdr w:val="none" w:sz="0" w:space="0" w:color="auto" w:frame="1"/>
          <w:lang w:val="ru-RU" w:eastAsia="ru-RU"/>
        </w:rPr>
        <w:t>5</w:t>
      </w:r>
      <w:r w:rsidRPr="00FC7667">
        <w:rPr>
          <w:rFonts w:ascii="Times New Roman" w:eastAsia="Times New Roman" w:hAnsi="Times New Roman" w:cs="Times New Roman"/>
          <w:sz w:val="24"/>
          <w:szCs w:val="24"/>
          <w:bdr w:val="none" w:sz="0" w:space="0" w:color="auto" w:frame="1"/>
          <w:lang w:eastAsia="ru-RU"/>
        </w:rPr>
        <w:t xml:space="preserve"> н. р. було не лише створити належні умови для харчування, а й докласти зусиль, щоб діти хотіли харчуватися у шкільній їдальні. Звичайно, велика роль у формуванні навичок здорового харчування належить сім’ї, але саме в школі має формуватися розуміння, що таке здорове харчування.</w:t>
      </w:r>
    </w:p>
    <w:p w:rsidR="004B271C" w:rsidRPr="00FC7667" w:rsidRDefault="004B271C" w:rsidP="004B271C">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Продукти харчування  та продовольча сировина надходять  до навчального  закладу разом із супровідними документами, які свідчать про їх походження та якість (накладні, сертифікат</w:t>
      </w:r>
      <w:r w:rsidR="005356C9">
        <w:rPr>
          <w:rFonts w:ascii="Times New Roman" w:eastAsia="Times New Roman" w:hAnsi="Times New Roman" w:cs="Times New Roman"/>
          <w:sz w:val="24"/>
          <w:szCs w:val="24"/>
          <w:lang w:eastAsia="ru-RU"/>
        </w:rPr>
        <w:t>и відповідності</w:t>
      </w:r>
      <w:r w:rsidRPr="00FC7667">
        <w:rPr>
          <w:rFonts w:ascii="Times New Roman" w:eastAsia="Times New Roman" w:hAnsi="Times New Roman" w:cs="Times New Roman"/>
          <w:sz w:val="24"/>
          <w:szCs w:val="24"/>
          <w:lang w:eastAsia="ru-RU"/>
        </w:rPr>
        <w:t xml:space="preserve">). Облік дітей, охоплених безкоштовним харчуванням, та за кошти батьків </w:t>
      </w:r>
      <w:r w:rsidR="002F3361">
        <w:rPr>
          <w:rFonts w:ascii="Times New Roman" w:eastAsia="Times New Roman" w:hAnsi="Times New Roman" w:cs="Times New Roman"/>
          <w:sz w:val="24"/>
          <w:szCs w:val="24"/>
          <w:lang w:eastAsia="ru-RU"/>
        </w:rPr>
        <w:t xml:space="preserve">у дошкільному підрозділі </w:t>
      </w:r>
      <w:r w:rsidRPr="00FC7667">
        <w:rPr>
          <w:rFonts w:ascii="Times New Roman" w:eastAsia="Times New Roman" w:hAnsi="Times New Roman" w:cs="Times New Roman"/>
          <w:sz w:val="24"/>
          <w:szCs w:val="24"/>
          <w:lang w:eastAsia="ru-RU"/>
        </w:rPr>
        <w:t>з</w:t>
      </w:r>
      <w:r w:rsidR="002F3361">
        <w:rPr>
          <w:rFonts w:ascii="Times New Roman" w:eastAsia="Times New Roman" w:hAnsi="Times New Roman" w:cs="Times New Roman"/>
          <w:sz w:val="24"/>
          <w:szCs w:val="24"/>
          <w:lang w:eastAsia="ru-RU"/>
        </w:rPr>
        <w:t>дійснюється вихователем</w:t>
      </w:r>
      <w:r w:rsidRPr="00FC7667">
        <w:rPr>
          <w:rFonts w:ascii="Times New Roman" w:eastAsia="Times New Roman" w:hAnsi="Times New Roman" w:cs="Times New Roman"/>
          <w:sz w:val="24"/>
          <w:szCs w:val="24"/>
          <w:lang w:eastAsia="ru-RU"/>
        </w:rPr>
        <w:t>, як</w:t>
      </w:r>
      <w:r w:rsidR="002F3361">
        <w:rPr>
          <w:rFonts w:ascii="Times New Roman" w:eastAsia="Times New Roman" w:hAnsi="Times New Roman" w:cs="Times New Roman"/>
          <w:sz w:val="24"/>
          <w:szCs w:val="24"/>
          <w:lang w:eastAsia="ru-RU"/>
        </w:rPr>
        <w:t>ий вчасно повідомляє про наявність дітей кухарю.</w:t>
      </w:r>
    </w:p>
    <w:p w:rsidR="002F3361" w:rsidRDefault="004B271C" w:rsidP="004B271C">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В їдальні закладу освіти не допускається використання продуктів харчування без відповідного сертифікату якості; реалізація страв та виробів, продуктів харчування, які не допускаються в дитячому харчуванні, використання обладнання та інвентарю  не за призначенням</w:t>
      </w:r>
    </w:p>
    <w:p w:rsidR="004B271C" w:rsidRPr="00FC7667" w:rsidRDefault="004B271C" w:rsidP="004B271C">
      <w:pPr>
        <w:shd w:val="clear" w:color="auto" w:fill="FFFFFF"/>
        <w:spacing w:after="0" w:line="240" w:lineRule="auto"/>
        <w:ind w:firstLine="709"/>
        <w:jc w:val="both"/>
        <w:rPr>
          <w:rFonts w:ascii="Times New Roman" w:eastAsia="Times New Roman" w:hAnsi="Times New Roman" w:cs="Times New Roman"/>
          <w:b/>
          <w:color w:val="00B0F0"/>
          <w:sz w:val="24"/>
          <w:szCs w:val="24"/>
          <w:lang w:eastAsia="ru-RU"/>
        </w:rPr>
      </w:pPr>
      <w:r w:rsidRPr="00FC7667">
        <w:rPr>
          <w:rFonts w:ascii="Times New Roman" w:eastAsia="Times New Roman" w:hAnsi="Times New Roman" w:cs="Times New Roman"/>
          <w:b/>
          <w:color w:val="C00000"/>
          <w:sz w:val="24"/>
          <w:szCs w:val="24"/>
          <w:lang w:eastAsia="ru-RU"/>
        </w:rPr>
        <w:t xml:space="preserve">Стратегічна ціль: </w:t>
      </w:r>
      <w:r w:rsidRPr="00FC7667">
        <w:rPr>
          <w:rFonts w:ascii="Times New Roman" w:eastAsia="Times New Roman" w:hAnsi="Times New Roman" w:cs="Times New Roman"/>
          <w:b/>
          <w:caps/>
          <w:color w:val="00B0F0"/>
          <w:sz w:val="24"/>
          <w:szCs w:val="24"/>
          <w:lang w:eastAsia="ru-RU"/>
        </w:rPr>
        <w:t>підвезення учнів</w:t>
      </w:r>
      <w:r w:rsidRPr="00FC7667">
        <w:rPr>
          <w:rFonts w:ascii="Times New Roman" w:eastAsia="Times New Roman" w:hAnsi="Times New Roman" w:cs="Times New Roman"/>
          <w:b/>
          <w:color w:val="00B0F0"/>
          <w:sz w:val="24"/>
          <w:szCs w:val="24"/>
          <w:lang w:eastAsia="ru-RU"/>
        </w:rPr>
        <w:t xml:space="preserve"> </w:t>
      </w:r>
    </w:p>
    <w:p w:rsidR="002F3361" w:rsidRDefault="004B271C" w:rsidP="004B271C">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Відповідно до  ст. 56 Закону України «Про освіту», ст.36 Закону України «Про повну загальну середню освіту» та ст. 32 Закону України «Про місцеве самоврядування в Україні» забезпеч</w:t>
      </w:r>
      <w:r w:rsidR="002F3361">
        <w:rPr>
          <w:rFonts w:ascii="Times New Roman" w:eastAsia="Times New Roman" w:hAnsi="Times New Roman" w:cs="Times New Roman"/>
          <w:sz w:val="24"/>
          <w:szCs w:val="24"/>
          <w:lang w:eastAsia="ru-RU"/>
        </w:rPr>
        <w:t>ується організований підвіз 1 дитини</w:t>
      </w:r>
      <w:r w:rsidRPr="00FC7667">
        <w:rPr>
          <w:rFonts w:ascii="Times New Roman" w:eastAsia="Times New Roman" w:hAnsi="Times New Roman" w:cs="Times New Roman"/>
          <w:sz w:val="24"/>
          <w:szCs w:val="24"/>
          <w:lang w:eastAsia="ru-RU"/>
        </w:rPr>
        <w:t xml:space="preserve"> із </w:t>
      </w:r>
      <w:r w:rsidR="002F3361">
        <w:rPr>
          <w:rFonts w:ascii="Times New Roman" w:eastAsia="Times New Roman" w:hAnsi="Times New Roman" w:cs="Times New Roman"/>
          <w:sz w:val="24"/>
          <w:szCs w:val="24"/>
          <w:lang w:eastAsia="ru-RU"/>
        </w:rPr>
        <w:t xml:space="preserve">с. </w:t>
      </w:r>
      <w:proofErr w:type="spellStart"/>
      <w:r w:rsidR="002F3361">
        <w:rPr>
          <w:rFonts w:ascii="Times New Roman" w:eastAsia="Times New Roman" w:hAnsi="Times New Roman" w:cs="Times New Roman"/>
          <w:sz w:val="24"/>
          <w:szCs w:val="24"/>
          <w:lang w:eastAsia="ru-RU"/>
        </w:rPr>
        <w:t>Старгород</w:t>
      </w:r>
      <w:proofErr w:type="spellEnd"/>
      <w:r w:rsidR="002F3361">
        <w:rPr>
          <w:rFonts w:ascii="Times New Roman" w:eastAsia="Times New Roman" w:hAnsi="Times New Roman" w:cs="Times New Roman"/>
          <w:sz w:val="24"/>
          <w:szCs w:val="24"/>
          <w:lang w:eastAsia="ru-RU"/>
        </w:rPr>
        <w:t>.</w:t>
      </w:r>
    </w:p>
    <w:p w:rsidR="004B271C" w:rsidRPr="00FC7667" w:rsidRDefault="004B271C" w:rsidP="004B271C">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 xml:space="preserve">Виходячи з вище сказаного, можна зробити висновок, що заклад освіти забезпечує максимально зручне для всіх учасників освітнього процесу середовище, яке відповідає основним принципам інклюзії, рівності та поваги до прав людини. Здійснюються заходи, які сприяють облаштуванню та обладнанню навчальних приміщень з урахуванням принципів універсального дизайну або розумного пристосування. Приміщення і територія адаптовані до використання всіма учасниками освітнього процесу. У закладі освіти застосовуються освітні технології та методики, які максимально враховують особливості дітей з особливими освітніми потребами та допомагають їм безболісно інтегруватись до дитячого колективу. </w:t>
      </w:r>
    </w:p>
    <w:p w:rsidR="004B271C" w:rsidRPr="00FC7667" w:rsidRDefault="004B271C" w:rsidP="004B271C">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 xml:space="preserve">Освітнє середовище закладу освіти мотивує учнів до оволодіння ключовими </w:t>
      </w:r>
      <w:proofErr w:type="spellStart"/>
      <w:r w:rsidRPr="00FC7667">
        <w:rPr>
          <w:rFonts w:ascii="Times New Roman" w:eastAsia="Times New Roman" w:hAnsi="Times New Roman" w:cs="Times New Roman"/>
          <w:sz w:val="24"/>
          <w:szCs w:val="24"/>
          <w:lang w:eastAsia="ru-RU"/>
        </w:rPr>
        <w:t>компетентностями</w:t>
      </w:r>
      <w:proofErr w:type="spellEnd"/>
      <w:r w:rsidRPr="00FC7667">
        <w:rPr>
          <w:rFonts w:ascii="Times New Roman" w:eastAsia="Times New Roman" w:hAnsi="Times New Roman" w:cs="Times New Roman"/>
          <w:sz w:val="24"/>
          <w:szCs w:val="24"/>
          <w:lang w:eastAsia="ru-RU"/>
        </w:rPr>
        <w:t xml:space="preserve"> та наскрізними уміннями, ведення здорового способу життя. Під час освітнього процесу здійснюється формування навичок здорового способу життя та еколо</w:t>
      </w:r>
      <w:r w:rsidR="002F3361">
        <w:rPr>
          <w:rFonts w:ascii="Times New Roman" w:eastAsia="Times New Roman" w:hAnsi="Times New Roman" w:cs="Times New Roman"/>
          <w:sz w:val="24"/>
          <w:szCs w:val="24"/>
          <w:lang w:eastAsia="ru-RU"/>
        </w:rPr>
        <w:t>гічно доцільної поведінки учнів</w:t>
      </w:r>
      <w:r w:rsidRPr="00FC7667">
        <w:rPr>
          <w:rFonts w:ascii="Times New Roman" w:eastAsia="Times New Roman" w:hAnsi="Times New Roman" w:cs="Times New Roman"/>
          <w:sz w:val="24"/>
          <w:szCs w:val="24"/>
          <w:lang w:eastAsia="ru-RU"/>
        </w:rPr>
        <w:t xml:space="preserve">. Обладнання і засоби навчання сприяють оволодінню учнями ключовими </w:t>
      </w:r>
      <w:proofErr w:type="spellStart"/>
      <w:r w:rsidRPr="00FC7667">
        <w:rPr>
          <w:rFonts w:ascii="Times New Roman" w:eastAsia="Times New Roman" w:hAnsi="Times New Roman" w:cs="Times New Roman"/>
          <w:sz w:val="24"/>
          <w:szCs w:val="24"/>
          <w:lang w:eastAsia="ru-RU"/>
        </w:rPr>
        <w:t>компетентностями</w:t>
      </w:r>
      <w:proofErr w:type="spellEnd"/>
      <w:r w:rsidRPr="00FC7667">
        <w:rPr>
          <w:rFonts w:ascii="Times New Roman" w:eastAsia="Times New Roman" w:hAnsi="Times New Roman" w:cs="Times New Roman"/>
          <w:sz w:val="24"/>
          <w:szCs w:val="24"/>
          <w:lang w:eastAsia="ru-RU"/>
        </w:rPr>
        <w:t xml:space="preserve">. Дизайн навчальних приміщень є максимально функціональним та мотивуючим до навчання. </w:t>
      </w:r>
    </w:p>
    <w:p w:rsidR="004B271C" w:rsidRPr="00FC7667" w:rsidRDefault="004B271C" w:rsidP="004B271C">
      <w:pPr>
        <w:shd w:val="clear" w:color="auto" w:fill="FFFFFF"/>
        <w:spacing w:after="0" w:line="240" w:lineRule="auto"/>
        <w:ind w:firstLine="709"/>
        <w:rPr>
          <w:rFonts w:ascii="Times New Roman" w:eastAsia="Times New Roman" w:hAnsi="Times New Roman" w:cs="Times New Roman"/>
          <w:b/>
          <w:color w:val="00B0F0"/>
          <w:sz w:val="24"/>
          <w:szCs w:val="24"/>
        </w:rPr>
      </w:pPr>
      <w:r w:rsidRPr="00FC7667">
        <w:rPr>
          <w:rFonts w:ascii="Times New Roman" w:eastAsia="Times New Roman" w:hAnsi="Times New Roman" w:cs="Times New Roman"/>
          <w:b/>
          <w:color w:val="C00000"/>
          <w:sz w:val="24"/>
          <w:szCs w:val="24"/>
        </w:rPr>
        <w:t xml:space="preserve">РОЗДІЛ ІІ. </w:t>
      </w:r>
      <w:r w:rsidRPr="00FC7667">
        <w:rPr>
          <w:rFonts w:ascii="Times New Roman" w:eastAsia="Times New Roman" w:hAnsi="Times New Roman" w:cs="Times New Roman"/>
          <w:b/>
          <w:color w:val="00B0F0"/>
          <w:sz w:val="24"/>
          <w:szCs w:val="24"/>
        </w:rPr>
        <w:t>СИСТЕМА ОЦІНЮВАННЯ ЗДОБУВАЧІВ ОСВІТИ</w:t>
      </w:r>
    </w:p>
    <w:p w:rsidR="004B271C" w:rsidRPr="00FC7667" w:rsidRDefault="004B271C" w:rsidP="004B271C">
      <w:pPr>
        <w:spacing w:after="0" w:line="240" w:lineRule="auto"/>
        <w:ind w:firstLine="709"/>
        <w:jc w:val="both"/>
        <w:rPr>
          <w:rFonts w:ascii="Times New Roman" w:eastAsia="Calibri" w:hAnsi="Times New Roman" w:cs="Times New Roman"/>
          <w:color w:val="00B0F0"/>
          <w:sz w:val="24"/>
          <w:szCs w:val="24"/>
        </w:rPr>
      </w:pPr>
      <w:r w:rsidRPr="00FC7667">
        <w:rPr>
          <w:rFonts w:ascii="Times New Roman" w:eastAsia="Calibri" w:hAnsi="Times New Roman" w:cs="Times New Roman"/>
          <w:b/>
          <w:color w:val="C00000"/>
          <w:sz w:val="24"/>
          <w:szCs w:val="24"/>
        </w:rPr>
        <w:t>Стратегічна ціль:</w:t>
      </w:r>
      <w:r w:rsidRPr="00FC7667">
        <w:rPr>
          <w:rFonts w:ascii="Times New Roman" w:eastAsia="Calibri" w:hAnsi="Times New Roman" w:cs="Times New Roman"/>
          <w:color w:val="C00000"/>
          <w:sz w:val="24"/>
          <w:szCs w:val="24"/>
        </w:rPr>
        <w:t xml:space="preserve"> </w:t>
      </w:r>
      <w:r w:rsidRPr="00FC7667">
        <w:rPr>
          <w:rFonts w:ascii="Times New Roman" w:eastAsia="Calibri" w:hAnsi="Times New Roman" w:cs="Times New Roman"/>
          <w:b/>
          <w:color w:val="00B0F0"/>
          <w:sz w:val="24"/>
          <w:szCs w:val="24"/>
        </w:rPr>
        <w:t>СПРАВЕДЛИВЕ І ОБ’ЄКТИВНЕ ОЦІНЮВАННЯ</w:t>
      </w:r>
    </w:p>
    <w:p w:rsidR="004B271C" w:rsidRPr="00FC7667" w:rsidRDefault="004B271C" w:rsidP="004B271C">
      <w:pPr>
        <w:spacing w:after="0" w:line="240" w:lineRule="auto"/>
        <w:ind w:firstLine="680"/>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 xml:space="preserve">Навчальні досягнення здобувачів у 1-4 класах підлягають вербальному, формувальному оцінюванню та </w:t>
      </w:r>
      <w:proofErr w:type="spellStart"/>
      <w:r w:rsidRPr="00FC7667">
        <w:rPr>
          <w:rFonts w:ascii="Times New Roman" w:eastAsia="Times New Roman" w:hAnsi="Times New Roman" w:cs="Times New Roman"/>
          <w:sz w:val="24"/>
          <w:szCs w:val="24"/>
          <w:lang w:eastAsia="ru-RU"/>
        </w:rPr>
        <w:t>рівневому</w:t>
      </w:r>
      <w:proofErr w:type="spellEnd"/>
      <w:r w:rsidRPr="00FC7667">
        <w:rPr>
          <w:rFonts w:ascii="Times New Roman" w:eastAsia="Times New Roman" w:hAnsi="Times New Roman" w:cs="Times New Roman"/>
          <w:sz w:val="24"/>
          <w:szCs w:val="24"/>
          <w:lang w:eastAsia="ru-RU"/>
        </w:rPr>
        <w:t xml:space="preserve"> оцінюванню.</w:t>
      </w:r>
    </w:p>
    <w:p w:rsidR="004B271C" w:rsidRPr="00FC7667" w:rsidRDefault="004B271C" w:rsidP="004B271C">
      <w:pPr>
        <w:spacing w:after="0" w:line="240" w:lineRule="auto"/>
        <w:ind w:firstLine="680"/>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Основними видами оцінювання здобувачів освіти є вхідний контроль (проведено у вересні), поточне та підсумкове (тематичне, семестрове, річне). В цьому навчальному році в зв’язку</w:t>
      </w:r>
      <w:r w:rsidR="00D45DF3">
        <w:rPr>
          <w:rFonts w:ascii="Times New Roman" w:eastAsia="Times New Roman" w:hAnsi="Times New Roman" w:cs="Times New Roman"/>
          <w:sz w:val="24"/>
          <w:szCs w:val="24"/>
          <w:lang w:eastAsia="ru-RU"/>
        </w:rPr>
        <w:t xml:space="preserve"> з воєнним часом здобувачі початкової</w:t>
      </w:r>
      <w:r w:rsidRPr="00FC7667">
        <w:rPr>
          <w:rFonts w:ascii="Times New Roman" w:eastAsia="Times New Roman" w:hAnsi="Times New Roman" w:cs="Times New Roman"/>
          <w:sz w:val="24"/>
          <w:szCs w:val="24"/>
          <w:lang w:eastAsia="ru-RU"/>
        </w:rPr>
        <w:t xml:space="preserve"> освіти були звільнені від проходження  ДПА.</w:t>
      </w:r>
    </w:p>
    <w:p w:rsidR="004B271C" w:rsidRPr="00FC7667" w:rsidRDefault="004B271C" w:rsidP="00D45DF3">
      <w:pPr>
        <w:shd w:val="clear" w:color="auto" w:fill="FFFFFF"/>
        <w:tabs>
          <w:tab w:val="left" w:pos="0"/>
        </w:tabs>
        <w:spacing w:after="0" w:line="240" w:lineRule="auto"/>
        <w:ind w:firstLine="426"/>
        <w:jc w:val="both"/>
        <w:rPr>
          <w:rFonts w:ascii="Times New Roman" w:eastAsia="Times New Roman" w:hAnsi="Times New Roman" w:cs="Times New Roman"/>
          <w:sz w:val="24"/>
          <w:szCs w:val="24"/>
        </w:rPr>
      </w:pPr>
      <w:r w:rsidRPr="00FC7667">
        <w:rPr>
          <w:rFonts w:ascii="Times New Roman" w:eastAsia="Times New Roman" w:hAnsi="Times New Roman" w:cs="Times New Roman"/>
          <w:sz w:val="24"/>
          <w:szCs w:val="24"/>
        </w:rPr>
        <w:t>За підсумками аналізу навчальних досягнень 2024/202</w:t>
      </w:r>
      <w:r w:rsidR="00D45DF3">
        <w:rPr>
          <w:rFonts w:ascii="Times New Roman" w:eastAsia="Times New Roman" w:hAnsi="Times New Roman" w:cs="Times New Roman"/>
          <w:sz w:val="24"/>
          <w:szCs w:val="24"/>
        </w:rPr>
        <w:t>5 навчального року усі учні 1,2,3 класів</w:t>
      </w:r>
      <w:r w:rsidRPr="00FC7667">
        <w:rPr>
          <w:rFonts w:ascii="Times New Roman" w:eastAsia="Times New Roman" w:hAnsi="Times New Roman" w:cs="Times New Roman"/>
          <w:sz w:val="24"/>
          <w:szCs w:val="24"/>
        </w:rPr>
        <w:t xml:space="preserve">  оцінені вербально </w:t>
      </w:r>
      <w:r w:rsidR="00D45DF3">
        <w:rPr>
          <w:rFonts w:ascii="Times New Roman" w:eastAsia="Times New Roman" w:hAnsi="Times New Roman" w:cs="Times New Roman"/>
          <w:sz w:val="24"/>
          <w:szCs w:val="24"/>
        </w:rPr>
        <w:t>і оформлені свідоцтва досягнень.</w:t>
      </w:r>
    </w:p>
    <w:p w:rsidR="004B271C" w:rsidRPr="00FC7667" w:rsidRDefault="004B271C" w:rsidP="004B271C">
      <w:pPr>
        <w:spacing w:after="0" w:line="240" w:lineRule="auto"/>
        <w:ind w:firstLine="709"/>
        <w:jc w:val="both"/>
        <w:rPr>
          <w:rFonts w:ascii="Times New Roman" w:eastAsia="Calibri" w:hAnsi="Times New Roman" w:cs="Times New Roman"/>
          <w:b/>
          <w:color w:val="0070C0"/>
          <w:sz w:val="24"/>
          <w:szCs w:val="24"/>
        </w:rPr>
      </w:pPr>
      <w:r w:rsidRPr="00FC7667">
        <w:rPr>
          <w:rFonts w:ascii="Times New Roman" w:eastAsia="Calibri" w:hAnsi="Times New Roman" w:cs="Times New Roman"/>
          <w:b/>
          <w:color w:val="C00000"/>
          <w:sz w:val="24"/>
          <w:szCs w:val="24"/>
        </w:rPr>
        <w:t xml:space="preserve">Стратегічна ціль: </w:t>
      </w:r>
      <w:r w:rsidRPr="00FC7667">
        <w:rPr>
          <w:rFonts w:ascii="Times New Roman" w:eastAsia="Calibri" w:hAnsi="Times New Roman" w:cs="Times New Roman"/>
          <w:b/>
          <w:color w:val="00B0F0"/>
          <w:sz w:val="24"/>
          <w:szCs w:val="24"/>
        </w:rPr>
        <w:t>АКАДЕМІЧНА ДОБРОЧЕСНІСТЬ</w:t>
      </w:r>
    </w:p>
    <w:p w:rsidR="004B271C" w:rsidRPr="00FC7667" w:rsidRDefault="004B271C" w:rsidP="004B271C">
      <w:pPr>
        <w:spacing w:after="0" w:line="240" w:lineRule="auto"/>
        <w:ind w:firstLine="708"/>
        <w:jc w:val="both"/>
        <w:rPr>
          <w:rFonts w:ascii="Times New Roman" w:eastAsia="Times New Roman" w:hAnsi="Times New Roman" w:cs="Times New Roman"/>
          <w:color w:val="000000"/>
          <w:sz w:val="24"/>
          <w:szCs w:val="24"/>
          <w:highlight w:val="white"/>
        </w:rPr>
      </w:pPr>
      <w:r w:rsidRPr="00FC7667">
        <w:rPr>
          <w:rFonts w:ascii="Times New Roman" w:eastAsia="Times New Roman" w:hAnsi="Times New Roman" w:cs="Times New Roman"/>
          <w:sz w:val="24"/>
          <w:szCs w:val="24"/>
        </w:rPr>
        <w:t>Академічна доброчесність є ключовим аспектом забезпечення якості освіти та виховання в школах. Для успішної реалізації політики академічної доброчесності було вжито ряд заходів.</w:t>
      </w:r>
      <w:r w:rsidRPr="00FC7667">
        <w:rPr>
          <w:rFonts w:ascii="Times New Roman" w:eastAsia="Times New Roman" w:hAnsi="Times New Roman" w:cs="Times New Roman"/>
          <w:color w:val="000000"/>
          <w:sz w:val="24"/>
          <w:szCs w:val="24"/>
        </w:rPr>
        <w:t xml:space="preserve"> </w:t>
      </w:r>
      <w:r w:rsidR="00D45DF3">
        <w:rPr>
          <w:rFonts w:ascii="Times New Roman" w:eastAsia="Times New Roman" w:hAnsi="Times New Roman" w:cs="Times New Roman"/>
          <w:sz w:val="24"/>
          <w:szCs w:val="24"/>
        </w:rPr>
        <w:t>О</w:t>
      </w:r>
      <w:r w:rsidRPr="00FC7667">
        <w:rPr>
          <w:rFonts w:ascii="Times New Roman" w:eastAsia="Times New Roman" w:hAnsi="Times New Roman" w:cs="Times New Roman"/>
          <w:sz w:val="24"/>
          <w:szCs w:val="24"/>
        </w:rPr>
        <w:t>новлені інформаційні куточки</w:t>
      </w:r>
      <w:r w:rsidRPr="00FC7667">
        <w:rPr>
          <w:rFonts w:ascii="Times New Roman" w:eastAsia="Times New Roman" w:hAnsi="Times New Roman" w:cs="Times New Roman"/>
          <w:b/>
          <w:sz w:val="24"/>
          <w:szCs w:val="24"/>
        </w:rPr>
        <w:t>,</w:t>
      </w:r>
      <w:r w:rsidRPr="00FC7667">
        <w:rPr>
          <w:rFonts w:ascii="Times New Roman" w:eastAsia="Times New Roman" w:hAnsi="Times New Roman" w:cs="Times New Roman"/>
          <w:sz w:val="24"/>
          <w:szCs w:val="24"/>
        </w:rPr>
        <w:t xml:space="preserve"> де розміщені основні принципи академічної доброчесності, такі як чесність, об'єктивність, дотримання правил академічної етики.</w:t>
      </w:r>
      <w:r w:rsidR="00D45DF3">
        <w:rPr>
          <w:rFonts w:ascii="Times New Roman" w:eastAsia="Times New Roman" w:hAnsi="Times New Roman" w:cs="Times New Roman"/>
          <w:color w:val="000000"/>
          <w:sz w:val="24"/>
          <w:szCs w:val="24"/>
        </w:rPr>
        <w:t xml:space="preserve"> Вчителями</w:t>
      </w:r>
      <w:r w:rsidRPr="00FC7667">
        <w:rPr>
          <w:rFonts w:ascii="Times New Roman" w:eastAsia="Times New Roman" w:hAnsi="Times New Roman" w:cs="Times New Roman"/>
          <w:color w:val="000000"/>
          <w:sz w:val="24"/>
          <w:szCs w:val="24"/>
        </w:rPr>
        <w:t xml:space="preserve"> систематично проводилися різноманітні заходи з метою </w:t>
      </w:r>
      <w:r w:rsidRPr="00FC7667">
        <w:rPr>
          <w:rFonts w:ascii="Times New Roman" w:eastAsia="Times New Roman" w:hAnsi="Times New Roman" w:cs="Times New Roman"/>
          <w:color w:val="000000"/>
          <w:sz w:val="24"/>
          <w:szCs w:val="24"/>
        </w:rPr>
        <w:lastRenderedPageBreak/>
        <w:t>забезпечення дотримання принципів академічної доброчесності: освітня компанія «Так –академічній доброчесності»,</w:t>
      </w:r>
      <w:r w:rsidRPr="00FC7667">
        <w:rPr>
          <w:rFonts w:ascii="Times New Roman" w:eastAsia="Times New Roman" w:hAnsi="Times New Roman" w:cs="Times New Roman"/>
          <w:sz w:val="24"/>
          <w:szCs w:val="24"/>
        </w:rPr>
        <w:t xml:space="preserve"> інформаційні хвилинки «Що таке академічна доброчесність»,</w:t>
      </w:r>
      <w:r w:rsidRPr="00FC7667">
        <w:rPr>
          <w:rFonts w:ascii="Times New Roman" w:eastAsia="Times New Roman" w:hAnsi="Times New Roman" w:cs="Times New Roman"/>
          <w:color w:val="000000"/>
          <w:sz w:val="24"/>
          <w:szCs w:val="24"/>
        </w:rPr>
        <w:t xml:space="preserve"> «Бути чесним – це крок до успіху!»</w:t>
      </w:r>
      <w:r w:rsidRPr="00FC7667">
        <w:rPr>
          <w:rFonts w:ascii="Times New Roman" w:eastAsia="Times New Roman" w:hAnsi="Times New Roman" w:cs="Times New Roman"/>
          <w:sz w:val="24"/>
          <w:szCs w:val="24"/>
        </w:rPr>
        <w:t xml:space="preserve">, </w:t>
      </w:r>
      <w:r w:rsidRPr="00FC7667">
        <w:rPr>
          <w:rFonts w:ascii="Times New Roman" w:eastAsia="Times New Roman" w:hAnsi="Times New Roman" w:cs="Times New Roman"/>
          <w:color w:val="000000"/>
          <w:sz w:val="24"/>
          <w:szCs w:val="24"/>
        </w:rPr>
        <w:t xml:space="preserve">виховні години «Академічна доброчесність в дії», інформаційні години «Виховуємо академічну доброчесність в школі» освітній </w:t>
      </w:r>
      <w:proofErr w:type="spellStart"/>
      <w:r w:rsidRPr="00FC7667">
        <w:rPr>
          <w:rFonts w:ascii="Times New Roman" w:eastAsia="Times New Roman" w:hAnsi="Times New Roman" w:cs="Times New Roman"/>
          <w:color w:val="000000"/>
          <w:sz w:val="24"/>
          <w:szCs w:val="24"/>
        </w:rPr>
        <w:t>хаб</w:t>
      </w:r>
      <w:proofErr w:type="spellEnd"/>
      <w:r w:rsidRPr="00FC7667">
        <w:rPr>
          <w:rFonts w:ascii="Times New Roman" w:eastAsia="Times New Roman" w:hAnsi="Times New Roman" w:cs="Times New Roman"/>
          <w:color w:val="000000"/>
          <w:sz w:val="24"/>
          <w:szCs w:val="24"/>
        </w:rPr>
        <w:t xml:space="preserve"> « Академічна доброчесність - шлях до успіху», виготовлення пам’яток щодо дотримання академічної доброчесності. </w:t>
      </w:r>
      <w:r w:rsidR="00D45DF3">
        <w:rPr>
          <w:rFonts w:ascii="Times New Roman" w:eastAsia="Times New Roman" w:hAnsi="Times New Roman" w:cs="Times New Roman"/>
          <w:sz w:val="24"/>
          <w:szCs w:val="24"/>
        </w:rPr>
        <w:t>Вчителі</w:t>
      </w:r>
      <w:r w:rsidRPr="00FC7667">
        <w:rPr>
          <w:rFonts w:ascii="Times New Roman" w:eastAsia="Times New Roman" w:hAnsi="Times New Roman" w:cs="Times New Roman"/>
          <w:sz w:val="24"/>
          <w:szCs w:val="24"/>
        </w:rPr>
        <w:t xml:space="preserve"> активно популяризують принципи академічної доброчесності та професійної етики, проводячи інформаційну роботу під час навчальних занять. </w:t>
      </w:r>
      <w:r w:rsidRPr="00FC7667">
        <w:rPr>
          <w:rFonts w:ascii="Times New Roman" w:eastAsia="Times New Roman" w:hAnsi="Times New Roman" w:cs="Times New Roman"/>
          <w:color w:val="000000"/>
          <w:sz w:val="24"/>
          <w:szCs w:val="24"/>
          <w:highlight w:val="white"/>
        </w:rPr>
        <w:t xml:space="preserve">Питання щодо </w:t>
      </w:r>
      <w:r w:rsidRPr="00FC7667">
        <w:rPr>
          <w:rFonts w:ascii="Times New Roman" w:eastAsia="Times New Roman" w:hAnsi="Times New Roman" w:cs="Times New Roman"/>
          <w:color w:val="000000"/>
          <w:sz w:val="24"/>
          <w:szCs w:val="24"/>
        </w:rPr>
        <w:t>виконання закону України «Про засади запобігання і протидії корупції» в організації освітнього процесу у школі та «Культура академічної доброчесності: проблеми та виклики для здобувачів». Д</w:t>
      </w:r>
      <w:r w:rsidRPr="00FC7667">
        <w:rPr>
          <w:rFonts w:ascii="Times New Roman" w:eastAsia="Times New Roman" w:hAnsi="Times New Roman" w:cs="Times New Roman"/>
          <w:color w:val="000000"/>
          <w:sz w:val="24"/>
          <w:szCs w:val="24"/>
          <w:highlight w:val="white"/>
        </w:rPr>
        <w:t>отримання академічної доброчесн</w:t>
      </w:r>
      <w:r w:rsidR="001E7CEB">
        <w:rPr>
          <w:rFonts w:ascii="Times New Roman" w:eastAsia="Times New Roman" w:hAnsi="Times New Roman" w:cs="Times New Roman"/>
          <w:color w:val="000000"/>
          <w:sz w:val="24"/>
          <w:szCs w:val="24"/>
          <w:highlight w:val="white"/>
        </w:rPr>
        <w:t>ості було розглянуто на педагогічній раді</w:t>
      </w:r>
      <w:r w:rsidRPr="00FC7667">
        <w:rPr>
          <w:rFonts w:ascii="Times New Roman" w:eastAsia="Times New Roman" w:hAnsi="Times New Roman" w:cs="Times New Roman"/>
          <w:color w:val="000000"/>
          <w:sz w:val="24"/>
          <w:szCs w:val="24"/>
          <w:highlight w:val="white"/>
        </w:rPr>
        <w:t xml:space="preserve"> та на нараді при директорі, </w:t>
      </w:r>
      <w:r w:rsidRPr="00FC7667">
        <w:rPr>
          <w:rFonts w:ascii="Times New Roman" w:eastAsia="Times New Roman" w:hAnsi="Times New Roman" w:cs="Times New Roman"/>
          <w:sz w:val="24"/>
          <w:szCs w:val="24"/>
        </w:rPr>
        <w:t>що забезпечує узгодженість дій всього педагогічного колективу в цьому напрямі. Всі  ці заходи сприяли формуванню доброчесного освітнього середовища, де чесність і повага до правил є пріоритетними.</w:t>
      </w:r>
    </w:p>
    <w:p w:rsidR="004B271C" w:rsidRPr="00FC7667" w:rsidRDefault="004B271C" w:rsidP="004B271C">
      <w:pPr>
        <w:spacing w:after="0" w:line="240" w:lineRule="auto"/>
        <w:ind w:firstLine="709"/>
        <w:jc w:val="both"/>
        <w:rPr>
          <w:rFonts w:ascii="Times New Roman" w:eastAsia="Calibri" w:hAnsi="Times New Roman" w:cs="Times New Roman"/>
          <w:color w:val="099BDD" w:themeColor="text2"/>
          <w:sz w:val="24"/>
          <w:szCs w:val="24"/>
        </w:rPr>
      </w:pPr>
      <w:r w:rsidRPr="00FC7667">
        <w:rPr>
          <w:rFonts w:ascii="Times New Roman" w:eastAsia="Calibri" w:hAnsi="Times New Roman" w:cs="Times New Roman"/>
          <w:b/>
          <w:color w:val="C00000"/>
          <w:sz w:val="24"/>
          <w:szCs w:val="24"/>
        </w:rPr>
        <w:t>Стратегічна ціль:</w:t>
      </w:r>
      <w:r w:rsidRPr="00FC7667">
        <w:rPr>
          <w:rFonts w:ascii="Times New Roman" w:eastAsia="Calibri" w:hAnsi="Times New Roman" w:cs="Times New Roman"/>
          <w:b/>
          <w:color w:val="F56617" w:themeColor="accent6"/>
          <w:sz w:val="24"/>
          <w:szCs w:val="24"/>
        </w:rPr>
        <w:t xml:space="preserve"> </w:t>
      </w:r>
      <w:r w:rsidRPr="00FC7667">
        <w:rPr>
          <w:rFonts w:ascii="Times New Roman" w:eastAsia="Calibri" w:hAnsi="Times New Roman" w:cs="Times New Roman"/>
          <w:b/>
          <w:color w:val="099BDD" w:themeColor="text2"/>
          <w:sz w:val="24"/>
          <w:szCs w:val="24"/>
        </w:rPr>
        <w:t>ЕФЕКТИВНИЙ ВНУТРІШНІЙ МОНІТОРИНГ</w:t>
      </w:r>
    </w:p>
    <w:p w:rsidR="004B271C" w:rsidRPr="00FC7667" w:rsidRDefault="004B271C" w:rsidP="004B271C">
      <w:pPr>
        <w:spacing w:after="0" w:line="240" w:lineRule="auto"/>
        <w:ind w:firstLine="680"/>
        <w:jc w:val="both"/>
        <w:rPr>
          <w:rFonts w:ascii="Times New Roman" w:eastAsia="Calibri" w:hAnsi="Times New Roman" w:cs="Times New Roman"/>
          <w:sz w:val="24"/>
          <w:szCs w:val="24"/>
        </w:rPr>
      </w:pPr>
      <w:r w:rsidRPr="00FC7667">
        <w:rPr>
          <w:rFonts w:ascii="Times New Roman" w:eastAsia="Calibri" w:hAnsi="Times New Roman" w:cs="Times New Roman"/>
          <w:sz w:val="24"/>
          <w:szCs w:val="24"/>
        </w:rPr>
        <w:t>У закладі освіти визначено порядок проведення внутрішнього моніторингу для дослідження стану і результатів навчання здобувачів освіти та освітньої діяльності закладу освіти. Проведення внутрішнього моніторингу здійснюється відповідно типового Положення про внутрішній моніторинг. Систематично (згідно графіків) проводяться моніторинги результатів н</w:t>
      </w:r>
      <w:r w:rsidR="001E7CEB">
        <w:rPr>
          <w:rFonts w:ascii="Times New Roman" w:eastAsia="Calibri" w:hAnsi="Times New Roman" w:cs="Times New Roman"/>
          <w:sz w:val="24"/>
          <w:szCs w:val="24"/>
        </w:rPr>
        <w:t>авчання здобувачів освіти з певних</w:t>
      </w:r>
      <w:r w:rsidRPr="00FC7667">
        <w:rPr>
          <w:rFonts w:ascii="Times New Roman" w:eastAsia="Calibri" w:hAnsi="Times New Roman" w:cs="Times New Roman"/>
          <w:sz w:val="24"/>
          <w:szCs w:val="24"/>
        </w:rPr>
        <w:t xml:space="preserve"> навчальних пре</w:t>
      </w:r>
      <w:r w:rsidR="001E7CEB">
        <w:rPr>
          <w:rFonts w:ascii="Times New Roman" w:eastAsia="Calibri" w:hAnsi="Times New Roman" w:cs="Times New Roman"/>
          <w:sz w:val="24"/>
          <w:szCs w:val="24"/>
        </w:rPr>
        <w:t xml:space="preserve">дметів </w:t>
      </w:r>
      <w:r w:rsidRPr="00FC7667">
        <w:rPr>
          <w:rFonts w:ascii="Times New Roman" w:eastAsia="Calibri" w:hAnsi="Times New Roman" w:cs="Times New Roman"/>
          <w:sz w:val="24"/>
          <w:szCs w:val="24"/>
        </w:rPr>
        <w:t xml:space="preserve"> згідно плану роботи закладу освіти. За результатами моніторингів здійснюється  аналіз результатів навчання здобувачів освіти, визначаються чинники впливу на отриманий результат, приймаються рішення щодо їх коригування. </w:t>
      </w:r>
    </w:p>
    <w:p w:rsidR="004B271C" w:rsidRPr="00FC7667" w:rsidRDefault="004B271C" w:rsidP="004B271C">
      <w:pPr>
        <w:tabs>
          <w:tab w:val="left" w:pos="1265"/>
        </w:tabs>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 xml:space="preserve">Педагоги застосовують формувальне оцінювання: систематично відстежують та відображають розвиток, процеси навчання і результати навчання кожного учня, регулярно надають учням ефективний зворотний зв’язок щодо їхньої роботи. </w:t>
      </w:r>
    </w:p>
    <w:p w:rsidR="004B271C" w:rsidRPr="00FC7667" w:rsidRDefault="004B271C" w:rsidP="004B271C">
      <w:pPr>
        <w:spacing w:after="0" w:line="240" w:lineRule="auto"/>
        <w:ind w:firstLine="567"/>
        <w:jc w:val="both"/>
        <w:rPr>
          <w:rFonts w:ascii="Times New Roman" w:eastAsia="Calibri" w:hAnsi="Times New Roman" w:cs="Times New Roman"/>
          <w:b/>
          <w:color w:val="0070C0"/>
          <w:sz w:val="24"/>
          <w:szCs w:val="24"/>
        </w:rPr>
      </w:pPr>
      <w:r w:rsidRPr="00FC7667">
        <w:rPr>
          <w:rFonts w:ascii="Times New Roman" w:eastAsia="Calibri" w:hAnsi="Times New Roman" w:cs="Times New Roman"/>
          <w:b/>
          <w:color w:val="C00000"/>
          <w:sz w:val="24"/>
          <w:szCs w:val="24"/>
        </w:rPr>
        <w:t>Стратегічна ціль:</w:t>
      </w:r>
      <w:r w:rsidRPr="00FC7667">
        <w:rPr>
          <w:rFonts w:ascii="Times New Roman" w:eastAsia="Calibri" w:hAnsi="Times New Roman" w:cs="Times New Roman"/>
          <w:b/>
          <w:color w:val="803105" w:themeColor="accent6" w:themeShade="80"/>
          <w:sz w:val="24"/>
          <w:szCs w:val="24"/>
        </w:rPr>
        <w:t xml:space="preserve"> </w:t>
      </w:r>
      <w:r w:rsidRPr="00FC7667">
        <w:rPr>
          <w:rFonts w:ascii="Times New Roman" w:eastAsia="Calibri" w:hAnsi="Times New Roman" w:cs="Times New Roman"/>
          <w:b/>
          <w:color w:val="00B0F0"/>
          <w:sz w:val="24"/>
          <w:szCs w:val="24"/>
        </w:rPr>
        <w:t>ВІДПОВІДАЛЬНЕ СТАВЛЕННЯ ДО НАВЧАННЯ</w:t>
      </w:r>
    </w:p>
    <w:p w:rsidR="004B271C" w:rsidRPr="00FC7667" w:rsidRDefault="004B271C" w:rsidP="004B271C">
      <w:pPr>
        <w:spacing w:after="0" w:line="240" w:lineRule="auto"/>
        <w:ind w:firstLine="567"/>
        <w:jc w:val="both"/>
        <w:rPr>
          <w:rFonts w:ascii="Times New Roman" w:eastAsia="Calibri" w:hAnsi="Times New Roman" w:cs="Times New Roman"/>
          <w:sz w:val="24"/>
          <w:szCs w:val="24"/>
        </w:rPr>
      </w:pPr>
      <w:r w:rsidRPr="00FC7667">
        <w:rPr>
          <w:rFonts w:ascii="Times New Roman" w:eastAsia="Calibri" w:hAnsi="Times New Roman" w:cs="Times New Roman"/>
          <w:sz w:val="24"/>
          <w:szCs w:val="24"/>
        </w:rPr>
        <w:t>Заклад освіти сприяє формуванню у здобувачів освіти відпові</w:t>
      </w:r>
      <w:r w:rsidR="001E7CEB">
        <w:rPr>
          <w:rFonts w:ascii="Times New Roman" w:eastAsia="Calibri" w:hAnsi="Times New Roman" w:cs="Times New Roman"/>
          <w:sz w:val="24"/>
          <w:szCs w:val="24"/>
        </w:rPr>
        <w:t>дального ставлення до навчання</w:t>
      </w:r>
      <w:r w:rsidRPr="00FC7667">
        <w:rPr>
          <w:rFonts w:ascii="Times New Roman" w:eastAsia="Calibri" w:hAnsi="Times New Roman" w:cs="Times New Roman"/>
          <w:sz w:val="24"/>
          <w:szCs w:val="24"/>
        </w:rPr>
        <w:t xml:space="preserve">. Учителі дають учням доручення, іноді делегують повноваження. </w:t>
      </w:r>
    </w:p>
    <w:p w:rsidR="004B271C" w:rsidRPr="00FC7667" w:rsidRDefault="004B271C" w:rsidP="001E7CEB">
      <w:pPr>
        <w:spacing w:after="0" w:line="240" w:lineRule="auto"/>
        <w:ind w:firstLine="567"/>
        <w:jc w:val="both"/>
        <w:rPr>
          <w:rFonts w:ascii="Times New Roman" w:eastAsia="Calibri" w:hAnsi="Times New Roman" w:cs="Times New Roman"/>
          <w:sz w:val="24"/>
          <w:szCs w:val="24"/>
        </w:rPr>
      </w:pPr>
      <w:r w:rsidRPr="00FC7667">
        <w:rPr>
          <w:rFonts w:ascii="Times New Roman" w:eastAsia="Calibri" w:hAnsi="Times New Roman" w:cs="Times New Roman"/>
          <w:sz w:val="24"/>
          <w:szCs w:val="24"/>
        </w:rPr>
        <w:t>Учні відповідально ставляться до процес</w:t>
      </w:r>
      <w:r w:rsidR="001E7CEB">
        <w:rPr>
          <w:rFonts w:ascii="Times New Roman" w:eastAsia="Calibri" w:hAnsi="Times New Roman" w:cs="Times New Roman"/>
          <w:sz w:val="24"/>
          <w:szCs w:val="24"/>
        </w:rPr>
        <w:t xml:space="preserve">у навчання, отриманих доручень, </w:t>
      </w:r>
      <w:r w:rsidRPr="00FC7667">
        <w:rPr>
          <w:rFonts w:ascii="Times New Roman" w:eastAsia="Calibri" w:hAnsi="Times New Roman" w:cs="Times New Roman"/>
          <w:sz w:val="24"/>
          <w:szCs w:val="24"/>
        </w:rPr>
        <w:t xml:space="preserve">обов’язків у закладі освіти. </w:t>
      </w:r>
    </w:p>
    <w:p w:rsidR="004B271C" w:rsidRPr="00FC7667" w:rsidRDefault="004B271C" w:rsidP="004B271C">
      <w:pPr>
        <w:spacing w:after="0" w:line="240" w:lineRule="auto"/>
        <w:ind w:firstLine="567"/>
        <w:jc w:val="both"/>
        <w:rPr>
          <w:rFonts w:ascii="Times New Roman" w:eastAsia="Times New Roman" w:hAnsi="Times New Roman" w:cs="Times New Roman"/>
          <w:b/>
          <w:caps/>
          <w:color w:val="00B0F0"/>
          <w:sz w:val="24"/>
          <w:szCs w:val="24"/>
          <w:lang w:eastAsia="uk-UA"/>
        </w:rPr>
      </w:pPr>
      <w:r w:rsidRPr="00FC7667">
        <w:rPr>
          <w:rFonts w:ascii="Times New Roman" w:eastAsia="Calibri" w:hAnsi="Times New Roman" w:cs="Times New Roman"/>
          <w:b/>
          <w:color w:val="C00000"/>
          <w:sz w:val="24"/>
          <w:szCs w:val="24"/>
        </w:rPr>
        <w:t xml:space="preserve">Стратегічна ціль: </w:t>
      </w:r>
      <w:r w:rsidRPr="00FC7667">
        <w:rPr>
          <w:rFonts w:ascii="Times New Roman" w:eastAsia="Times New Roman" w:hAnsi="Times New Roman" w:cs="Times New Roman"/>
          <w:b/>
          <w:bCs/>
          <w:caps/>
          <w:color w:val="00B0F0"/>
          <w:sz w:val="24"/>
          <w:szCs w:val="24"/>
          <w:shd w:val="clear" w:color="auto" w:fill="FFFFFF"/>
          <w:lang w:eastAsia="uk-UA"/>
        </w:rPr>
        <w:t>Створення виховного середовища для індивідуального розвитку здобувачів освіти</w:t>
      </w:r>
    </w:p>
    <w:p w:rsidR="004B271C" w:rsidRPr="00FC7667" w:rsidRDefault="00BA680B" w:rsidP="004B271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У закладі</w:t>
      </w:r>
      <w:r w:rsidR="004B271C" w:rsidRPr="00FC7667">
        <w:rPr>
          <w:rFonts w:ascii="Times New Roman" w:eastAsia="Calibri" w:hAnsi="Times New Roman" w:cs="Times New Roman"/>
          <w:sz w:val="24"/>
          <w:szCs w:val="24"/>
        </w:rPr>
        <w:t xml:space="preserve"> освіти виховний процес є невід'ємн</w:t>
      </w:r>
      <w:r>
        <w:rPr>
          <w:rFonts w:ascii="Times New Roman" w:eastAsia="Calibri" w:hAnsi="Times New Roman" w:cs="Times New Roman"/>
          <w:sz w:val="24"/>
          <w:szCs w:val="24"/>
        </w:rPr>
        <w:t xml:space="preserve">ою складовою освітнього процесу. </w:t>
      </w:r>
      <w:r w:rsidR="001E7CEB">
        <w:rPr>
          <w:rFonts w:ascii="Times New Roman" w:eastAsia="Calibri" w:hAnsi="Times New Roman" w:cs="Times New Roman"/>
          <w:sz w:val="24"/>
          <w:szCs w:val="24"/>
        </w:rPr>
        <w:t xml:space="preserve">Повномасштабна війна з </w:t>
      </w:r>
      <w:proofErr w:type="spellStart"/>
      <w:r w:rsidR="001E7CEB">
        <w:rPr>
          <w:rFonts w:ascii="Times New Roman" w:eastAsia="Calibri" w:hAnsi="Times New Roman" w:cs="Times New Roman"/>
          <w:sz w:val="24"/>
          <w:szCs w:val="24"/>
        </w:rPr>
        <w:t>р</w:t>
      </w:r>
      <w:r w:rsidR="004B271C" w:rsidRPr="00FC7667">
        <w:rPr>
          <w:rFonts w:ascii="Times New Roman" w:eastAsia="Calibri" w:hAnsi="Times New Roman" w:cs="Times New Roman"/>
          <w:sz w:val="24"/>
          <w:szCs w:val="24"/>
        </w:rPr>
        <w:t>осією</w:t>
      </w:r>
      <w:proofErr w:type="spellEnd"/>
      <w:r w:rsidR="004B271C" w:rsidRPr="00FC7667">
        <w:rPr>
          <w:rFonts w:ascii="Times New Roman" w:eastAsia="Calibri" w:hAnsi="Times New Roman" w:cs="Times New Roman"/>
          <w:sz w:val="24"/>
          <w:szCs w:val="24"/>
        </w:rPr>
        <w:t xml:space="preserve"> змінили наше звичне життя. Тому, зараз завдання вчителя – не просто навчити, дати знання з певного предмета, забезпечити виконання навчальної програми, а заспокоїти, порадити, дати життєві орієнтири. Виховання – це наскрізний процес, який формує цінності, здатність справлятися з невизначеністю та складністю, уміння вчитися, підтримувати фізичне та емоційне благополучч</w:t>
      </w:r>
      <w:r>
        <w:rPr>
          <w:rFonts w:ascii="Times New Roman" w:eastAsia="Calibri" w:hAnsi="Times New Roman" w:cs="Times New Roman"/>
          <w:sz w:val="24"/>
          <w:szCs w:val="24"/>
        </w:rPr>
        <w:t>я, співпереживати та</w:t>
      </w:r>
      <w:r w:rsidR="004B271C" w:rsidRPr="00FC7667">
        <w:rPr>
          <w:rFonts w:ascii="Times New Roman" w:eastAsia="Calibri" w:hAnsi="Times New Roman" w:cs="Times New Roman"/>
          <w:sz w:val="24"/>
          <w:szCs w:val="24"/>
        </w:rPr>
        <w:t xml:space="preserve"> вирішувати конфлікти.</w:t>
      </w:r>
    </w:p>
    <w:p w:rsidR="004B271C" w:rsidRPr="00BA680B" w:rsidRDefault="004B271C" w:rsidP="00BA680B">
      <w:pPr>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Враховуючи  нові  суспільно-політичні  реалії  в  Україні  після  Революції гідності, обставини, пов’язані з російською агресією та вторгненням на територію нашої країни, усе більшої актуальності набуває  виховання  в  молодого  покоління  почуття  патріотизму,  відданості загальнодержавній  справі  зміцнення  країни,  ак</w:t>
      </w:r>
      <w:r w:rsidR="00BA680B">
        <w:rPr>
          <w:rFonts w:ascii="Times New Roman" w:eastAsia="Times New Roman" w:hAnsi="Times New Roman" w:cs="Times New Roman"/>
          <w:sz w:val="24"/>
          <w:szCs w:val="24"/>
          <w:lang w:eastAsia="ru-RU"/>
        </w:rPr>
        <w:t>тивної  громадянської  позиції.</w:t>
      </w:r>
    </w:p>
    <w:p w:rsidR="004B271C" w:rsidRPr="00FC7667" w:rsidRDefault="004B271C" w:rsidP="004B271C">
      <w:pPr>
        <w:spacing w:after="0" w:line="240" w:lineRule="auto"/>
        <w:ind w:firstLine="567"/>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На  сучасному  етапі  розвитку  України,  коли  існує  пряма  загроза денаціоналізації,  втрати  державної  незалежності  та  потрапляння  у  сферу впливу  іншої  держави,  виникає  нагальна  необхідність  переосмислення зробленого  і  здійснення  системних  заходів,  спрямованих  на  посилення патріотичного виховання  молоді – формування нового українця, що діє на основі національних та європейських цінностей:</w:t>
      </w:r>
    </w:p>
    <w:p w:rsidR="004B271C" w:rsidRPr="00FC7667" w:rsidRDefault="004B271C" w:rsidP="00E7356A">
      <w:pPr>
        <w:numPr>
          <w:ilvl w:val="0"/>
          <w:numId w:val="8"/>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повага до національних символів (Герба, Прапора, Гімну України);</w:t>
      </w:r>
    </w:p>
    <w:p w:rsidR="004B271C" w:rsidRPr="00FC7667" w:rsidRDefault="004B271C" w:rsidP="00E7356A">
      <w:pPr>
        <w:numPr>
          <w:ilvl w:val="0"/>
          <w:numId w:val="8"/>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участь у громадсько-політичному житті країни;</w:t>
      </w:r>
    </w:p>
    <w:p w:rsidR="004B271C" w:rsidRPr="00FC7667" w:rsidRDefault="004B271C" w:rsidP="00E7356A">
      <w:pPr>
        <w:numPr>
          <w:ilvl w:val="0"/>
          <w:numId w:val="8"/>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повага до прав людини;</w:t>
      </w:r>
    </w:p>
    <w:p w:rsidR="004B271C" w:rsidRPr="00FC7667" w:rsidRDefault="004B271C" w:rsidP="00E7356A">
      <w:pPr>
        <w:numPr>
          <w:ilvl w:val="0"/>
          <w:numId w:val="8"/>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lastRenderedPageBreak/>
        <w:t>верховенство права;</w:t>
      </w:r>
    </w:p>
    <w:p w:rsidR="004B271C" w:rsidRPr="00FC7667" w:rsidRDefault="004B271C" w:rsidP="00E7356A">
      <w:pPr>
        <w:numPr>
          <w:ilvl w:val="0"/>
          <w:numId w:val="8"/>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толерантне ставлення  до  цінностей  і  переконань  представників  іншої культури, а також до регіональних та національно-мовних особливостей;</w:t>
      </w:r>
    </w:p>
    <w:p w:rsidR="004B271C" w:rsidRPr="00FC7667" w:rsidRDefault="004B271C" w:rsidP="00E7356A">
      <w:pPr>
        <w:numPr>
          <w:ilvl w:val="0"/>
          <w:numId w:val="8"/>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рівність усіх перед законом;</w:t>
      </w:r>
    </w:p>
    <w:p w:rsidR="004B271C" w:rsidRPr="00BA680B" w:rsidRDefault="004B271C" w:rsidP="00BA680B">
      <w:pPr>
        <w:numPr>
          <w:ilvl w:val="0"/>
          <w:numId w:val="8"/>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готовність захищати суверенітет і територіальну цілісність України.</w:t>
      </w:r>
      <w:r w:rsidRPr="00BA680B">
        <w:rPr>
          <w:rFonts w:ascii="Times New Roman" w:eastAsia="Calibri" w:hAnsi="Times New Roman" w:cs="Times New Roman"/>
          <w:sz w:val="24"/>
          <w:szCs w:val="24"/>
        </w:rPr>
        <w:t xml:space="preserve"> </w:t>
      </w:r>
    </w:p>
    <w:p w:rsidR="004B271C" w:rsidRPr="00FC7667" w:rsidRDefault="004B271C" w:rsidP="00BA680B">
      <w:pPr>
        <w:tabs>
          <w:tab w:val="left" w:pos="0"/>
        </w:tabs>
        <w:spacing w:after="0" w:line="240" w:lineRule="auto"/>
        <w:ind w:firstLine="709"/>
        <w:jc w:val="both"/>
        <w:rPr>
          <w:rFonts w:ascii="Times New Roman" w:eastAsia="Calibri" w:hAnsi="Times New Roman" w:cs="Times New Roman"/>
          <w:sz w:val="24"/>
          <w:szCs w:val="24"/>
        </w:rPr>
      </w:pPr>
      <w:r w:rsidRPr="00FC7667">
        <w:rPr>
          <w:rFonts w:ascii="Times New Roman" w:eastAsia="Calibri" w:hAnsi="Times New Roman" w:cs="Times New Roman"/>
          <w:sz w:val="24"/>
          <w:szCs w:val="24"/>
        </w:rPr>
        <w:t xml:space="preserve">Єдність навчання, виховання і розвитку учнів забезпечується спільними зусиллями всіх учасників освітнього процесу. Характер виховання повинен передбачати глибоке розуміння вихователем природи вихованців, їх індивідуальних рис і можливостей, поваги до особистості дитини, постійно дбати про її гармонійний розвиток, встановлення взаємин співробітництва у навчально-виховному процесі. Успіх виховного процесу залежить від відносин між вчителем і учнем, які повинні будуватися на основі співдружності, співробітництва і ділового партнерства. </w:t>
      </w:r>
    </w:p>
    <w:p w:rsidR="004B271C" w:rsidRPr="00BA680B" w:rsidRDefault="004B271C" w:rsidP="004B271C">
      <w:pPr>
        <w:spacing w:after="0" w:line="240" w:lineRule="auto"/>
        <w:ind w:firstLine="709"/>
        <w:jc w:val="both"/>
        <w:rPr>
          <w:rFonts w:ascii="Times New Roman" w:eastAsia="Calibri" w:hAnsi="Times New Roman" w:cs="Times New Roman"/>
          <w:bCs/>
          <w:sz w:val="24"/>
          <w:szCs w:val="24"/>
          <w:lang w:eastAsia="uk-UA"/>
        </w:rPr>
      </w:pPr>
      <w:r w:rsidRPr="00FC7667">
        <w:rPr>
          <w:rFonts w:ascii="Times New Roman" w:eastAsia="Calibri" w:hAnsi="Times New Roman" w:cs="Times New Roman"/>
          <w:sz w:val="24"/>
          <w:szCs w:val="24"/>
          <w:lang w:eastAsia="uk-UA"/>
        </w:rPr>
        <w:t xml:space="preserve">Згідно з річним планом роботи закладу освіти </w:t>
      </w:r>
      <w:r w:rsidRPr="00FC7667">
        <w:rPr>
          <w:rFonts w:ascii="Times New Roman" w:eastAsia="Calibri" w:hAnsi="Times New Roman" w:cs="Times New Roman"/>
          <w:color w:val="000000"/>
          <w:sz w:val="24"/>
          <w:szCs w:val="24"/>
          <w:lang w:eastAsia="uk-UA"/>
        </w:rPr>
        <w:t xml:space="preserve">педагогічний колектив у 2024-2025 навчальному році створював сприятливі умови поліпшення рівня виховного процесу, працював над впровадженням проблеми </w:t>
      </w:r>
      <w:r w:rsidRPr="00BA680B">
        <w:rPr>
          <w:rFonts w:ascii="Times New Roman" w:eastAsia="Calibri" w:hAnsi="Times New Roman" w:cs="Times New Roman"/>
          <w:sz w:val="24"/>
          <w:szCs w:val="24"/>
          <w:lang w:eastAsia="uk-UA"/>
        </w:rPr>
        <w:t>«Формування компетентної особистості в умовах сучасної школи через вивчення системи духовно-моральних та культурних цінностей українського народу».</w:t>
      </w:r>
    </w:p>
    <w:p w:rsidR="004B271C" w:rsidRPr="00BA680B" w:rsidRDefault="004B271C" w:rsidP="004B271C">
      <w:pPr>
        <w:pStyle w:val="a6"/>
        <w:spacing w:after="0" w:line="240" w:lineRule="auto"/>
        <w:ind w:left="709"/>
        <w:jc w:val="both"/>
        <w:rPr>
          <w:rFonts w:ascii="Times New Roman" w:eastAsia="Times New Roman" w:hAnsi="Times New Roman" w:cs="Times New Roman"/>
          <w:color w:val="000000"/>
          <w:sz w:val="24"/>
          <w:szCs w:val="24"/>
          <w:lang w:eastAsia="ru-RU"/>
        </w:rPr>
      </w:pPr>
      <w:r w:rsidRPr="00BA680B">
        <w:rPr>
          <w:rFonts w:ascii="Times New Roman" w:eastAsia="Times New Roman" w:hAnsi="Times New Roman" w:cs="Times New Roman"/>
          <w:color w:val="000000"/>
          <w:sz w:val="24"/>
          <w:szCs w:val="24"/>
          <w:lang w:eastAsia="ru-RU"/>
        </w:rPr>
        <w:t>Виховна робота з учнями була проведена за такими орієнтирами:</w:t>
      </w:r>
    </w:p>
    <w:p w:rsidR="004B271C" w:rsidRPr="00FC7667" w:rsidRDefault="004B271C" w:rsidP="00E7356A">
      <w:pPr>
        <w:pStyle w:val="a6"/>
        <w:numPr>
          <w:ilvl w:val="0"/>
          <w:numId w:val="41"/>
        </w:numPr>
        <w:spacing w:after="0" w:line="240" w:lineRule="auto"/>
        <w:ind w:left="0" w:firstLine="709"/>
        <w:jc w:val="both"/>
        <w:rPr>
          <w:rFonts w:ascii="Times New Roman" w:eastAsia="Times New Roman" w:hAnsi="Times New Roman" w:cs="Times New Roman"/>
          <w:color w:val="000000"/>
          <w:sz w:val="24"/>
          <w:szCs w:val="24"/>
          <w:lang w:eastAsia="ru-RU"/>
        </w:rPr>
      </w:pPr>
      <w:r w:rsidRPr="00FC7667">
        <w:rPr>
          <w:rFonts w:ascii="Times New Roman" w:eastAsia="Times New Roman" w:hAnsi="Times New Roman" w:cs="Times New Roman"/>
          <w:color w:val="000000"/>
          <w:sz w:val="24"/>
          <w:szCs w:val="24"/>
          <w:lang w:eastAsia="ru-RU"/>
        </w:rPr>
        <w:t xml:space="preserve">фізичне здоров’я дитини – здоров’я нації; </w:t>
      </w:r>
    </w:p>
    <w:p w:rsidR="004B271C" w:rsidRPr="00FC7667" w:rsidRDefault="004B271C" w:rsidP="00E7356A">
      <w:pPr>
        <w:pStyle w:val="a6"/>
        <w:numPr>
          <w:ilvl w:val="0"/>
          <w:numId w:val="41"/>
        </w:numPr>
        <w:spacing w:after="0" w:line="240" w:lineRule="auto"/>
        <w:ind w:left="0" w:firstLine="709"/>
        <w:jc w:val="both"/>
        <w:rPr>
          <w:rFonts w:ascii="Times New Roman" w:eastAsia="Times New Roman" w:hAnsi="Times New Roman" w:cs="Times New Roman"/>
          <w:color w:val="000000"/>
          <w:sz w:val="24"/>
          <w:szCs w:val="24"/>
          <w:lang w:eastAsia="ru-RU"/>
        </w:rPr>
      </w:pPr>
      <w:r w:rsidRPr="00FC7667">
        <w:rPr>
          <w:rFonts w:ascii="Times New Roman" w:eastAsia="Times New Roman" w:hAnsi="Times New Roman" w:cs="Times New Roman"/>
          <w:color w:val="000000"/>
          <w:sz w:val="24"/>
          <w:szCs w:val="24"/>
          <w:lang w:eastAsia="ru-RU"/>
        </w:rPr>
        <w:t xml:space="preserve">виховання та розвиток особистості дитини; </w:t>
      </w:r>
    </w:p>
    <w:p w:rsidR="004B271C" w:rsidRPr="00FC7667" w:rsidRDefault="004B271C" w:rsidP="00E7356A">
      <w:pPr>
        <w:pStyle w:val="a6"/>
        <w:numPr>
          <w:ilvl w:val="0"/>
          <w:numId w:val="41"/>
        </w:numPr>
        <w:spacing w:after="0" w:line="240" w:lineRule="auto"/>
        <w:ind w:left="0" w:firstLine="709"/>
        <w:jc w:val="both"/>
        <w:rPr>
          <w:rFonts w:ascii="Times New Roman" w:eastAsia="Times New Roman" w:hAnsi="Times New Roman" w:cs="Times New Roman"/>
          <w:color w:val="000000"/>
          <w:sz w:val="24"/>
          <w:szCs w:val="24"/>
          <w:lang w:eastAsia="ru-RU"/>
        </w:rPr>
      </w:pPr>
      <w:r w:rsidRPr="00FC7667">
        <w:rPr>
          <w:rFonts w:ascii="Times New Roman" w:eastAsia="Times New Roman" w:hAnsi="Times New Roman" w:cs="Times New Roman"/>
          <w:color w:val="000000"/>
          <w:sz w:val="24"/>
          <w:szCs w:val="24"/>
          <w:lang w:eastAsia="ru-RU"/>
        </w:rPr>
        <w:t xml:space="preserve">громадянське виховання; </w:t>
      </w:r>
    </w:p>
    <w:p w:rsidR="004B271C" w:rsidRPr="00FC7667" w:rsidRDefault="004B271C" w:rsidP="00E7356A">
      <w:pPr>
        <w:pStyle w:val="a6"/>
        <w:numPr>
          <w:ilvl w:val="0"/>
          <w:numId w:val="41"/>
        </w:numPr>
        <w:spacing w:after="0" w:line="240" w:lineRule="auto"/>
        <w:ind w:left="0" w:firstLine="709"/>
        <w:jc w:val="both"/>
        <w:rPr>
          <w:rFonts w:ascii="Times New Roman" w:eastAsia="Times New Roman" w:hAnsi="Times New Roman" w:cs="Times New Roman"/>
          <w:color w:val="000000"/>
          <w:sz w:val="24"/>
          <w:szCs w:val="24"/>
          <w:lang w:eastAsia="ru-RU"/>
        </w:rPr>
      </w:pPr>
      <w:r w:rsidRPr="00FC7667">
        <w:rPr>
          <w:rFonts w:ascii="Times New Roman" w:eastAsia="Times New Roman" w:hAnsi="Times New Roman" w:cs="Times New Roman"/>
          <w:color w:val="000000"/>
          <w:sz w:val="24"/>
          <w:szCs w:val="24"/>
          <w:lang w:eastAsia="ru-RU"/>
        </w:rPr>
        <w:t xml:space="preserve">родинно-сімейне виховання; </w:t>
      </w:r>
    </w:p>
    <w:p w:rsidR="004B271C" w:rsidRPr="00FC7667" w:rsidRDefault="004B271C" w:rsidP="00E7356A">
      <w:pPr>
        <w:pStyle w:val="a6"/>
        <w:numPr>
          <w:ilvl w:val="0"/>
          <w:numId w:val="41"/>
        </w:numPr>
        <w:spacing w:after="0" w:line="240" w:lineRule="auto"/>
        <w:ind w:left="0" w:firstLine="709"/>
        <w:jc w:val="both"/>
        <w:rPr>
          <w:rFonts w:ascii="Times New Roman" w:eastAsia="Times New Roman" w:hAnsi="Times New Roman" w:cs="Times New Roman"/>
          <w:color w:val="000000"/>
          <w:sz w:val="24"/>
          <w:szCs w:val="24"/>
          <w:lang w:eastAsia="ru-RU"/>
        </w:rPr>
      </w:pPr>
      <w:r w:rsidRPr="00FC7667">
        <w:rPr>
          <w:rFonts w:ascii="Times New Roman" w:eastAsia="Times New Roman" w:hAnsi="Times New Roman" w:cs="Times New Roman"/>
          <w:color w:val="000000"/>
          <w:sz w:val="24"/>
          <w:szCs w:val="24"/>
          <w:lang w:eastAsia="ru-RU"/>
        </w:rPr>
        <w:t xml:space="preserve">трудове виховання; </w:t>
      </w:r>
    </w:p>
    <w:p w:rsidR="004B271C" w:rsidRPr="00FC7667" w:rsidRDefault="004B271C" w:rsidP="00E7356A">
      <w:pPr>
        <w:pStyle w:val="a6"/>
        <w:numPr>
          <w:ilvl w:val="0"/>
          <w:numId w:val="41"/>
        </w:numPr>
        <w:spacing w:after="0" w:line="240" w:lineRule="auto"/>
        <w:ind w:left="0" w:firstLine="709"/>
        <w:jc w:val="both"/>
        <w:rPr>
          <w:rFonts w:ascii="Times New Roman" w:eastAsia="Times New Roman" w:hAnsi="Times New Roman" w:cs="Times New Roman"/>
          <w:color w:val="000000"/>
          <w:sz w:val="24"/>
          <w:szCs w:val="24"/>
          <w:lang w:eastAsia="ru-RU"/>
        </w:rPr>
      </w:pPr>
      <w:r w:rsidRPr="00FC7667">
        <w:rPr>
          <w:rFonts w:ascii="Times New Roman" w:eastAsia="Times New Roman" w:hAnsi="Times New Roman" w:cs="Times New Roman"/>
          <w:color w:val="000000"/>
          <w:sz w:val="24"/>
          <w:szCs w:val="24"/>
          <w:lang w:eastAsia="ru-RU"/>
        </w:rPr>
        <w:t xml:space="preserve">художньо-естетичне виховання; </w:t>
      </w:r>
    </w:p>
    <w:p w:rsidR="004B271C" w:rsidRPr="00FC7667" w:rsidRDefault="004B271C" w:rsidP="00E7356A">
      <w:pPr>
        <w:pStyle w:val="a6"/>
        <w:numPr>
          <w:ilvl w:val="0"/>
          <w:numId w:val="41"/>
        </w:numPr>
        <w:spacing w:after="0" w:line="240" w:lineRule="auto"/>
        <w:ind w:left="0" w:firstLine="709"/>
        <w:jc w:val="both"/>
        <w:rPr>
          <w:rFonts w:ascii="Times New Roman" w:eastAsia="Times New Roman" w:hAnsi="Times New Roman" w:cs="Times New Roman"/>
          <w:color w:val="000000"/>
          <w:sz w:val="24"/>
          <w:szCs w:val="24"/>
          <w:lang w:eastAsia="ru-RU"/>
        </w:rPr>
      </w:pPr>
      <w:r w:rsidRPr="00FC7667">
        <w:rPr>
          <w:rFonts w:ascii="Times New Roman" w:eastAsia="Times New Roman" w:hAnsi="Times New Roman" w:cs="Times New Roman"/>
          <w:color w:val="000000"/>
          <w:sz w:val="24"/>
          <w:szCs w:val="24"/>
          <w:lang w:eastAsia="ru-RU"/>
        </w:rPr>
        <w:t xml:space="preserve">морально-правове виховання; </w:t>
      </w:r>
    </w:p>
    <w:p w:rsidR="004B271C" w:rsidRPr="00FC7667" w:rsidRDefault="004B271C" w:rsidP="00E7356A">
      <w:pPr>
        <w:pStyle w:val="a6"/>
        <w:numPr>
          <w:ilvl w:val="0"/>
          <w:numId w:val="41"/>
        </w:numPr>
        <w:spacing w:after="0" w:line="240" w:lineRule="auto"/>
        <w:ind w:left="0" w:firstLine="709"/>
        <w:jc w:val="both"/>
        <w:rPr>
          <w:rFonts w:ascii="Times New Roman" w:eastAsia="Times New Roman" w:hAnsi="Times New Roman" w:cs="Times New Roman"/>
          <w:color w:val="000000"/>
          <w:sz w:val="24"/>
          <w:szCs w:val="24"/>
          <w:lang w:eastAsia="ru-RU"/>
        </w:rPr>
      </w:pPr>
      <w:r w:rsidRPr="00FC7667">
        <w:rPr>
          <w:rFonts w:ascii="Times New Roman" w:eastAsia="Times New Roman" w:hAnsi="Times New Roman" w:cs="Times New Roman"/>
          <w:color w:val="000000"/>
          <w:sz w:val="24"/>
          <w:szCs w:val="24"/>
          <w:lang w:eastAsia="ru-RU"/>
        </w:rPr>
        <w:t xml:space="preserve">екологічне виховання; </w:t>
      </w:r>
    </w:p>
    <w:p w:rsidR="004B271C" w:rsidRPr="00FC7667" w:rsidRDefault="004B271C" w:rsidP="00E7356A">
      <w:pPr>
        <w:pStyle w:val="a6"/>
        <w:numPr>
          <w:ilvl w:val="0"/>
          <w:numId w:val="41"/>
        </w:numPr>
        <w:spacing w:after="0" w:line="240" w:lineRule="auto"/>
        <w:ind w:left="0" w:firstLine="709"/>
        <w:jc w:val="both"/>
        <w:rPr>
          <w:rFonts w:ascii="Times New Roman" w:eastAsia="Times New Roman" w:hAnsi="Times New Roman" w:cs="Times New Roman"/>
          <w:color w:val="000000"/>
          <w:sz w:val="24"/>
          <w:szCs w:val="24"/>
          <w:lang w:eastAsia="ru-RU"/>
        </w:rPr>
      </w:pPr>
      <w:r w:rsidRPr="00FC7667">
        <w:rPr>
          <w:rFonts w:ascii="Times New Roman" w:eastAsia="Times New Roman" w:hAnsi="Times New Roman" w:cs="Times New Roman"/>
          <w:color w:val="000000"/>
          <w:sz w:val="24"/>
          <w:szCs w:val="24"/>
          <w:lang w:eastAsia="ru-RU"/>
        </w:rPr>
        <w:t xml:space="preserve">формування здорового способу життя; </w:t>
      </w:r>
    </w:p>
    <w:p w:rsidR="004B271C" w:rsidRPr="00FC7667" w:rsidRDefault="004B271C" w:rsidP="00E7356A">
      <w:pPr>
        <w:pStyle w:val="a6"/>
        <w:numPr>
          <w:ilvl w:val="0"/>
          <w:numId w:val="41"/>
        </w:numPr>
        <w:spacing w:after="0" w:line="240" w:lineRule="auto"/>
        <w:ind w:left="0" w:firstLine="709"/>
        <w:jc w:val="both"/>
        <w:rPr>
          <w:rFonts w:ascii="Times New Roman" w:eastAsia="Times New Roman" w:hAnsi="Times New Roman" w:cs="Times New Roman"/>
          <w:color w:val="000000"/>
          <w:sz w:val="24"/>
          <w:szCs w:val="24"/>
          <w:lang w:eastAsia="ru-RU"/>
        </w:rPr>
      </w:pPr>
      <w:r w:rsidRPr="00FC7667">
        <w:rPr>
          <w:rFonts w:ascii="Times New Roman" w:eastAsia="Times New Roman" w:hAnsi="Times New Roman" w:cs="Times New Roman"/>
          <w:color w:val="000000"/>
          <w:sz w:val="24"/>
          <w:szCs w:val="24"/>
          <w:lang w:eastAsia="ru-RU"/>
        </w:rPr>
        <w:t xml:space="preserve">превентивне виховання. </w:t>
      </w:r>
    </w:p>
    <w:p w:rsidR="004B271C" w:rsidRPr="00FC7667" w:rsidRDefault="004B271C" w:rsidP="004B271C">
      <w:pPr>
        <w:spacing w:after="0" w:line="240" w:lineRule="auto"/>
        <w:ind w:firstLine="709"/>
        <w:jc w:val="both"/>
        <w:rPr>
          <w:rFonts w:ascii="Times New Roman" w:eastAsia="Times New Roman" w:hAnsi="Times New Roman" w:cs="Times New Roman"/>
          <w:color w:val="000000"/>
          <w:sz w:val="24"/>
          <w:szCs w:val="24"/>
          <w:lang w:eastAsia="ru-RU"/>
        </w:rPr>
      </w:pPr>
      <w:r w:rsidRPr="00FC7667">
        <w:rPr>
          <w:rFonts w:ascii="Times New Roman" w:eastAsia="Times New Roman" w:hAnsi="Times New Roman" w:cs="Times New Roman"/>
          <w:color w:val="000000"/>
          <w:sz w:val="24"/>
          <w:szCs w:val="24"/>
          <w:lang w:eastAsia="ru-RU"/>
        </w:rPr>
        <w:t>Пріоритетними напрямками виховної роботи були національно-патріотичне виховання та духовний розвиток дитини.</w:t>
      </w:r>
    </w:p>
    <w:p w:rsidR="004B271C" w:rsidRPr="00FC7667" w:rsidRDefault="004B271C" w:rsidP="004B271C">
      <w:pPr>
        <w:spacing w:after="0" w:line="240" w:lineRule="auto"/>
        <w:ind w:firstLine="708"/>
        <w:jc w:val="both"/>
        <w:rPr>
          <w:rFonts w:ascii="Times New Roman" w:eastAsia="Calibri" w:hAnsi="Times New Roman" w:cs="Times New Roman"/>
          <w:sz w:val="24"/>
          <w:szCs w:val="24"/>
        </w:rPr>
      </w:pPr>
      <w:r w:rsidRPr="00FC7667">
        <w:rPr>
          <w:rFonts w:ascii="Times New Roman" w:eastAsia="Times New Roman" w:hAnsi="Times New Roman" w:cs="Times New Roman"/>
          <w:sz w:val="24"/>
          <w:szCs w:val="24"/>
          <w:lang w:eastAsia="ru-RU"/>
        </w:rPr>
        <w:t>Для</w:t>
      </w:r>
      <w:r w:rsidRPr="00FC7667">
        <w:rPr>
          <w:rFonts w:ascii="Times New Roman" w:eastAsia="Times New Roman" w:hAnsi="Times New Roman" w:cs="Times New Roman"/>
          <w:b/>
          <w:bCs/>
          <w:i/>
          <w:iCs/>
          <w:sz w:val="24"/>
          <w:szCs w:val="24"/>
          <w:shd w:val="clear" w:color="auto" w:fill="FFFFFF"/>
          <w:lang w:eastAsia="uk-UA"/>
        </w:rPr>
        <w:t xml:space="preserve"> узагальнення різних видів контролю за станом виховної роботи</w:t>
      </w:r>
      <w:r w:rsidRPr="00FC7667">
        <w:rPr>
          <w:rFonts w:ascii="Times New Roman" w:eastAsia="Times New Roman" w:hAnsi="Times New Roman" w:cs="Times New Roman"/>
          <w:sz w:val="24"/>
          <w:szCs w:val="24"/>
          <w:lang w:eastAsia="ru-RU"/>
        </w:rPr>
        <w:t xml:space="preserve"> використовуються такі </w:t>
      </w:r>
      <w:r w:rsidRPr="00FC7667">
        <w:rPr>
          <w:rFonts w:ascii="Times New Roman" w:eastAsia="Times New Roman" w:hAnsi="Times New Roman" w:cs="Times New Roman"/>
          <w:iCs/>
          <w:sz w:val="24"/>
          <w:szCs w:val="24"/>
          <w:shd w:val="clear" w:color="auto" w:fill="FFFFFF"/>
          <w:lang w:eastAsia="uk-UA"/>
        </w:rPr>
        <w:t>форми:</w:t>
      </w:r>
      <w:r w:rsidRPr="00FC7667">
        <w:rPr>
          <w:rFonts w:ascii="Times New Roman" w:eastAsia="Times New Roman" w:hAnsi="Times New Roman" w:cs="Times New Roman"/>
          <w:sz w:val="24"/>
          <w:szCs w:val="24"/>
          <w:lang w:eastAsia="ru-RU"/>
        </w:rPr>
        <w:t xml:space="preserve"> накази, індивідуальні бесіди, винесення відповідних питань на нараду при директорові, </w:t>
      </w:r>
      <w:r w:rsidR="00E63F09">
        <w:rPr>
          <w:rFonts w:ascii="Times New Roman" w:eastAsia="Times New Roman" w:hAnsi="Times New Roman" w:cs="Times New Roman"/>
          <w:sz w:val="24"/>
          <w:szCs w:val="24"/>
          <w:lang w:eastAsia="ru-RU"/>
        </w:rPr>
        <w:t xml:space="preserve">на засідання педагогічної ради. </w:t>
      </w:r>
      <w:r w:rsidRPr="00FC7667">
        <w:rPr>
          <w:rFonts w:ascii="Times New Roman" w:eastAsia="Calibri" w:hAnsi="Times New Roman" w:cs="Times New Roman"/>
          <w:sz w:val="24"/>
          <w:szCs w:val="24"/>
        </w:rPr>
        <w:t>Питання виховної діяльності заслуховувалися на засіданнях педагогічної ради.</w:t>
      </w:r>
    </w:p>
    <w:p w:rsidR="004B271C" w:rsidRPr="00FC7667" w:rsidRDefault="004B271C" w:rsidP="004B271C">
      <w:pPr>
        <w:spacing w:after="0" w:line="276" w:lineRule="auto"/>
        <w:ind w:firstLine="709"/>
        <w:jc w:val="both"/>
        <w:rPr>
          <w:rFonts w:ascii="Times New Roman" w:eastAsia="Calibri" w:hAnsi="Times New Roman" w:cs="Times New Roman"/>
          <w:b/>
          <w:sz w:val="24"/>
          <w:szCs w:val="24"/>
        </w:rPr>
      </w:pPr>
      <w:r w:rsidRPr="00FC7667">
        <w:rPr>
          <w:rFonts w:ascii="Times New Roman" w:eastAsia="Calibri" w:hAnsi="Times New Roman" w:cs="Times New Roman"/>
          <w:b/>
          <w:sz w:val="24"/>
          <w:szCs w:val="24"/>
        </w:rPr>
        <w:t xml:space="preserve">Виховна діяльність проводилася за основними напрямками  у вихованні підростаючого покоління: </w:t>
      </w:r>
    </w:p>
    <w:p w:rsidR="004B271C" w:rsidRPr="00FC7667" w:rsidRDefault="004B271C" w:rsidP="00E7356A">
      <w:pPr>
        <w:pStyle w:val="a6"/>
        <w:numPr>
          <w:ilvl w:val="0"/>
          <w:numId w:val="39"/>
        </w:numPr>
        <w:spacing w:after="0" w:line="276" w:lineRule="auto"/>
        <w:ind w:left="0" w:firstLine="709"/>
        <w:jc w:val="both"/>
        <w:rPr>
          <w:rFonts w:ascii="Times New Roman" w:eastAsia="Calibri" w:hAnsi="Times New Roman" w:cs="Times New Roman"/>
          <w:sz w:val="24"/>
          <w:szCs w:val="24"/>
        </w:rPr>
      </w:pPr>
      <w:r w:rsidRPr="00FC7667">
        <w:rPr>
          <w:rFonts w:ascii="Times New Roman" w:eastAsia="Calibri" w:hAnsi="Times New Roman" w:cs="Times New Roman"/>
          <w:sz w:val="24"/>
          <w:szCs w:val="24"/>
        </w:rPr>
        <w:t xml:space="preserve">ціннісне ставлення до суспільства і держави </w:t>
      </w:r>
    </w:p>
    <w:p w:rsidR="004B271C" w:rsidRPr="00FC7667" w:rsidRDefault="004B271C" w:rsidP="00E7356A">
      <w:pPr>
        <w:pStyle w:val="a6"/>
        <w:numPr>
          <w:ilvl w:val="0"/>
          <w:numId w:val="39"/>
        </w:numPr>
        <w:spacing w:after="0" w:line="276" w:lineRule="auto"/>
        <w:ind w:left="0" w:firstLine="709"/>
        <w:jc w:val="both"/>
        <w:rPr>
          <w:rFonts w:ascii="Times New Roman" w:eastAsia="Calibri" w:hAnsi="Times New Roman" w:cs="Times New Roman"/>
          <w:sz w:val="24"/>
          <w:szCs w:val="24"/>
        </w:rPr>
      </w:pPr>
      <w:r w:rsidRPr="00FC7667">
        <w:rPr>
          <w:rFonts w:ascii="Times New Roman" w:eastAsia="Calibri" w:hAnsi="Times New Roman" w:cs="Times New Roman"/>
          <w:sz w:val="24"/>
          <w:szCs w:val="24"/>
        </w:rPr>
        <w:t xml:space="preserve">ціннісне ставлення до праці </w:t>
      </w:r>
    </w:p>
    <w:p w:rsidR="004B271C" w:rsidRPr="00FC7667" w:rsidRDefault="004B271C" w:rsidP="00E7356A">
      <w:pPr>
        <w:pStyle w:val="a6"/>
        <w:numPr>
          <w:ilvl w:val="0"/>
          <w:numId w:val="39"/>
        </w:numPr>
        <w:spacing w:after="0" w:line="276" w:lineRule="auto"/>
        <w:ind w:left="0" w:firstLine="709"/>
        <w:jc w:val="both"/>
        <w:rPr>
          <w:rFonts w:ascii="Times New Roman" w:eastAsia="Calibri" w:hAnsi="Times New Roman" w:cs="Times New Roman"/>
          <w:sz w:val="24"/>
          <w:szCs w:val="24"/>
        </w:rPr>
      </w:pPr>
      <w:r w:rsidRPr="00FC7667">
        <w:rPr>
          <w:rFonts w:ascii="Times New Roman" w:eastAsia="Calibri" w:hAnsi="Times New Roman" w:cs="Times New Roman"/>
          <w:sz w:val="24"/>
          <w:szCs w:val="24"/>
        </w:rPr>
        <w:t xml:space="preserve">ціннісне ставлення до природи </w:t>
      </w:r>
    </w:p>
    <w:p w:rsidR="004B271C" w:rsidRPr="00FC7667" w:rsidRDefault="004B271C" w:rsidP="00E7356A">
      <w:pPr>
        <w:pStyle w:val="a6"/>
        <w:numPr>
          <w:ilvl w:val="0"/>
          <w:numId w:val="39"/>
        </w:numPr>
        <w:spacing w:after="0" w:line="276" w:lineRule="auto"/>
        <w:ind w:left="0" w:firstLine="709"/>
        <w:jc w:val="both"/>
        <w:rPr>
          <w:rFonts w:ascii="Times New Roman" w:eastAsia="Calibri" w:hAnsi="Times New Roman" w:cs="Times New Roman"/>
          <w:sz w:val="24"/>
          <w:szCs w:val="24"/>
        </w:rPr>
      </w:pPr>
      <w:r w:rsidRPr="00FC7667">
        <w:rPr>
          <w:rFonts w:ascii="Times New Roman" w:eastAsia="Calibri" w:hAnsi="Times New Roman" w:cs="Times New Roman"/>
          <w:sz w:val="24"/>
          <w:szCs w:val="24"/>
        </w:rPr>
        <w:t xml:space="preserve">ціннісне ставлення до мистецтва </w:t>
      </w:r>
    </w:p>
    <w:p w:rsidR="004B271C" w:rsidRPr="00FC7667" w:rsidRDefault="004B271C" w:rsidP="00E7356A">
      <w:pPr>
        <w:pStyle w:val="a6"/>
        <w:numPr>
          <w:ilvl w:val="0"/>
          <w:numId w:val="39"/>
        </w:numPr>
        <w:spacing w:after="0" w:line="276" w:lineRule="auto"/>
        <w:ind w:left="0" w:firstLine="709"/>
        <w:jc w:val="both"/>
        <w:rPr>
          <w:rFonts w:ascii="Times New Roman" w:eastAsia="Calibri" w:hAnsi="Times New Roman" w:cs="Times New Roman"/>
          <w:sz w:val="24"/>
          <w:szCs w:val="24"/>
        </w:rPr>
      </w:pPr>
      <w:r w:rsidRPr="00FC7667">
        <w:rPr>
          <w:rFonts w:ascii="Times New Roman" w:eastAsia="Calibri" w:hAnsi="Times New Roman" w:cs="Times New Roman"/>
          <w:sz w:val="24"/>
          <w:szCs w:val="24"/>
        </w:rPr>
        <w:lastRenderedPageBreak/>
        <w:t xml:space="preserve">ціннісне ставлення до людей </w:t>
      </w:r>
    </w:p>
    <w:p w:rsidR="004B271C" w:rsidRPr="00FC7667" w:rsidRDefault="004B271C" w:rsidP="00E7356A">
      <w:pPr>
        <w:pStyle w:val="a6"/>
        <w:numPr>
          <w:ilvl w:val="0"/>
          <w:numId w:val="39"/>
        </w:numPr>
        <w:spacing w:after="0" w:line="276" w:lineRule="auto"/>
        <w:ind w:left="0" w:firstLine="709"/>
        <w:jc w:val="both"/>
        <w:rPr>
          <w:rFonts w:ascii="Times New Roman" w:eastAsia="Calibri" w:hAnsi="Times New Roman" w:cs="Times New Roman"/>
          <w:sz w:val="24"/>
          <w:szCs w:val="24"/>
        </w:rPr>
      </w:pPr>
      <w:r w:rsidRPr="00FC7667">
        <w:rPr>
          <w:rFonts w:ascii="Times New Roman" w:eastAsia="Calibri" w:hAnsi="Times New Roman" w:cs="Times New Roman"/>
          <w:sz w:val="24"/>
          <w:szCs w:val="24"/>
        </w:rPr>
        <w:t xml:space="preserve">ціннісне ставлення до себе </w:t>
      </w:r>
    </w:p>
    <w:p w:rsidR="004B271C" w:rsidRPr="00FC7667" w:rsidRDefault="004B271C" w:rsidP="004B271C">
      <w:pPr>
        <w:spacing w:after="0" w:line="240" w:lineRule="auto"/>
        <w:ind w:firstLine="708"/>
        <w:jc w:val="both"/>
        <w:rPr>
          <w:rFonts w:ascii="Times New Roman" w:eastAsia="Calibri" w:hAnsi="Times New Roman" w:cs="Times New Roman"/>
          <w:sz w:val="24"/>
          <w:szCs w:val="24"/>
        </w:rPr>
      </w:pPr>
      <w:r w:rsidRPr="00FC7667">
        <w:rPr>
          <w:sz w:val="24"/>
          <w:szCs w:val="24"/>
        </w:rPr>
        <w:t xml:space="preserve"> </w:t>
      </w:r>
      <w:r w:rsidRPr="00FC7667">
        <w:rPr>
          <w:rFonts w:ascii="Times New Roman" w:eastAsia="Calibri" w:hAnsi="Times New Roman" w:cs="Times New Roman"/>
          <w:sz w:val="24"/>
          <w:szCs w:val="24"/>
        </w:rPr>
        <w:t>Серед проведених традиційних заходів в закладі освіти є:</w:t>
      </w:r>
    </w:p>
    <w:p w:rsidR="004B271C" w:rsidRPr="00E63F09" w:rsidRDefault="004B271C" w:rsidP="004B271C">
      <w:pPr>
        <w:spacing w:after="0" w:line="240" w:lineRule="auto"/>
        <w:jc w:val="both"/>
        <w:rPr>
          <w:rFonts w:ascii="Times New Roman" w:eastAsia="Calibri" w:hAnsi="Times New Roman" w:cs="Times New Roman"/>
          <w:sz w:val="24"/>
          <w:szCs w:val="24"/>
          <w:lang w:eastAsia="ru-RU"/>
        </w:rPr>
      </w:pPr>
      <w:r w:rsidRPr="00FC7667">
        <w:rPr>
          <w:rFonts w:ascii="Times New Roman" w:eastAsia="Calibri" w:hAnsi="Times New Roman" w:cs="Times New Roman"/>
          <w:color w:val="FF0000"/>
          <w:sz w:val="24"/>
          <w:szCs w:val="24"/>
        </w:rPr>
        <w:tab/>
      </w:r>
      <w:r w:rsidRPr="00FC7667">
        <w:rPr>
          <w:rFonts w:ascii="Times New Roman" w:eastAsia="Calibri" w:hAnsi="Times New Roman" w:cs="Times New Roman"/>
          <w:sz w:val="24"/>
          <w:szCs w:val="24"/>
          <w:lang w:eastAsia="ru-RU"/>
        </w:rPr>
        <w:t xml:space="preserve">День знань (02.09), Міжнародний день грамотності (09.09), День фізичної культури і спорту в рамках якого проведено лінійку до відкриття Олімпійського тижня, Олімпійські уроки, виставку малюнків та </w:t>
      </w:r>
      <w:proofErr w:type="spellStart"/>
      <w:r w:rsidRPr="00FC7667">
        <w:rPr>
          <w:rFonts w:ascii="Times New Roman" w:eastAsia="Calibri" w:hAnsi="Times New Roman" w:cs="Times New Roman"/>
          <w:sz w:val="24"/>
          <w:szCs w:val="24"/>
          <w:lang w:eastAsia="ru-RU"/>
        </w:rPr>
        <w:t>флешмоб</w:t>
      </w:r>
      <w:proofErr w:type="spellEnd"/>
      <w:r w:rsidRPr="00FC7667">
        <w:rPr>
          <w:rFonts w:ascii="Times New Roman" w:eastAsia="Calibri" w:hAnsi="Times New Roman" w:cs="Times New Roman"/>
          <w:sz w:val="24"/>
          <w:szCs w:val="24"/>
          <w:lang w:eastAsia="ru-RU"/>
        </w:rPr>
        <w:t xml:space="preserve"> (11.09), </w:t>
      </w:r>
      <w:proofErr w:type="spellStart"/>
      <w:r w:rsidRPr="00FC7667">
        <w:rPr>
          <w:rFonts w:ascii="Times New Roman" w:eastAsia="Calibri" w:hAnsi="Times New Roman" w:cs="Times New Roman"/>
          <w:sz w:val="24"/>
          <w:szCs w:val="24"/>
          <w:lang w:eastAsia="ru-RU"/>
        </w:rPr>
        <w:t>флешмоб</w:t>
      </w:r>
      <w:proofErr w:type="spellEnd"/>
      <w:r w:rsidRPr="00FC7667">
        <w:rPr>
          <w:rFonts w:ascii="Times New Roman" w:eastAsia="Calibri" w:hAnsi="Times New Roman" w:cs="Times New Roman"/>
          <w:sz w:val="24"/>
          <w:szCs w:val="24"/>
          <w:lang w:eastAsia="ru-RU"/>
        </w:rPr>
        <w:t xml:space="preserve"> «Голуб миру» до Міжнародного дня Миру (20.09), День людей похилого віку (01.10), загальношкільні заходи до Дня працівників освіти (04.10), , ІІІ Міжнародний урок доброти про відповідальне та гуманне ставлення </w:t>
      </w:r>
      <w:r w:rsidR="00560E23">
        <w:rPr>
          <w:rFonts w:ascii="Times New Roman" w:eastAsia="Calibri" w:hAnsi="Times New Roman" w:cs="Times New Roman"/>
          <w:sz w:val="24"/>
          <w:szCs w:val="24"/>
          <w:lang w:eastAsia="ru-RU"/>
        </w:rPr>
        <w:t>до тварин (04.10), урок</w:t>
      </w:r>
      <w:r w:rsidRPr="00FC7667">
        <w:rPr>
          <w:rFonts w:ascii="Times New Roman" w:eastAsia="Calibri" w:hAnsi="Times New Roman" w:cs="Times New Roman"/>
          <w:sz w:val="24"/>
          <w:szCs w:val="24"/>
          <w:lang w:eastAsia="ru-RU"/>
        </w:rPr>
        <w:t xml:space="preserve"> до Дня Захисника України, привітання воїнів АТО, виставка малюнків (14.10), виставка квіткових та овочевих композицій «Дари щедрої осені» (25.10), літературно-музична композиція до Дня українсь</w:t>
      </w:r>
      <w:r w:rsidR="00560E23">
        <w:rPr>
          <w:rFonts w:ascii="Times New Roman" w:eastAsia="Calibri" w:hAnsi="Times New Roman" w:cs="Times New Roman"/>
          <w:sz w:val="24"/>
          <w:szCs w:val="24"/>
          <w:lang w:eastAsia="ru-RU"/>
        </w:rPr>
        <w:t xml:space="preserve">кої писемності та мови, (28.10), </w:t>
      </w:r>
      <w:r w:rsidRPr="00FC7667">
        <w:rPr>
          <w:rFonts w:ascii="Times New Roman" w:eastAsia="Calibri" w:hAnsi="Times New Roman" w:cs="Times New Roman"/>
          <w:sz w:val="24"/>
          <w:szCs w:val="24"/>
          <w:lang w:eastAsia="ru-RU"/>
        </w:rPr>
        <w:t xml:space="preserve">акція «Запали свічу» (24.11), урочистий захід до Дня збройних сил України (06.12), загальношкільне свято до дня Святого Миколая (06.12), </w:t>
      </w:r>
      <w:proofErr w:type="spellStart"/>
      <w:r w:rsidRPr="00FC7667">
        <w:rPr>
          <w:rFonts w:ascii="Times New Roman" w:eastAsia="Calibri" w:hAnsi="Times New Roman" w:cs="Times New Roman"/>
          <w:sz w:val="24"/>
          <w:szCs w:val="24"/>
          <w:lang w:eastAsia="ru-RU"/>
        </w:rPr>
        <w:t>флешмоб</w:t>
      </w:r>
      <w:proofErr w:type="spellEnd"/>
      <w:r w:rsidRPr="00FC7667">
        <w:rPr>
          <w:rFonts w:ascii="Times New Roman" w:eastAsia="Calibri" w:hAnsi="Times New Roman" w:cs="Times New Roman"/>
          <w:sz w:val="24"/>
          <w:szCs w:val="24"/>
          <w:lang w:eastAsia="ru-RU"/>
        </w:rPr>
        <w:t xml:space="preserve"> до Дня української  хустки (06.12), благодійні ярмарки солодкої випічки на допомог</w:t>
      </w:r>
      <w:r w:rsidR="00560E23">
        <w:rPr>
          <w:rFonts w:ascii="Times New Roman" w:eastAsia="Calibri" w:hAnsi="Times New Roman" w:cs="Times New Roman"/>
          <w:sz w:val="24"/>
          <w:szCs w:val="24"/>
          <w:lang w:eastAsia="ru-RU"/>
        </w:rPr>
        <w:t>у ЗСУ, Різдвяний вогник</w:t>
      </w:r>
      <w:r w:rsidRPr="00FC7667">
        <w:rPr>
          <w:rFonts w:ascii="Times New Roman" w:eastAsia="Calibri" w:hAnsi="Times New Roman" w:cs="Times New Roman"/>
          <w:sz w:val="24"/>
          <w:szCs w:val="24"/>
          <w:lang w:eastAsia="ru-RU"/>
        </w:rPr>
        <w:t xml:space="preserve"> «Коляда іде по світу» (25.12-06.01), загальношкільний захід «Україна колядує» до відзначення свята Водохреща (06.01), День Соборності України (22.01), Лінійка до Д</w:t>
      </w:r>
      <w:r w:rsidR="00560E23">
        <w:rPr>
          <w:rFonts w:ascii="Times New Roman" w:eastAsia="Calibri" w:hAnsi="Times New Roman" w:cs="Times New Roman"/>
          <w:sz w:val="24"/>
          <w:szCs w:val="24"/>
          <w:lang w:eastAsia="ru-RU"/>
        </w:rPr>
        <w:t xml:space="preserve">ня пам’яті героїв </w:t>
      </w:r>
      <w:r w:rsidRPr="00FC7667">
        <w:rPr>
          <w:rFonts w:ascii="Times New Roman" w:eastAsia="Calibri" w:hAnsi="Times New Roman" w:cs="Times New Roman"/>
          <w:sz w:val="24"/>
          <w:szCs w:val="24"/>
          <w:lang w:eastAsia="ru-RU"/>
        </w:rPr>
        <w:t xml:space="preserve"> д</w:t>
      </w:r>
      <w:r w:rsidR="00560E23">
        <w:rPr>
          <w:rFonts w:ascii="Times New Roman" w:eastAsia="Calibri" w:hAnsi="Times New Roman" w:cs="Times New Roman"/>
          <w:sz w:val="24"/>
          <w:szCs w:val="24"/>
          <w:lang w:eastAsia="ru-RU"/>
        </w:rPr>
        <w:t>ень безпеки в Інтернеті (07.02)</w:t>
      </w:r>
      <w:r w:rsidRPr="00FC7667">
        <w:rPr>
          <w:rFonts w:ascii="Times New Roman" w:eastAsia="Calibri" w:hAnsi="Times New Roman" w:cs="Times New Roman"/>
          <w:sz w:val="24"/>
          <w:szCs w:val="24"/>
          <w:lang w:eastAsia="ru-RU"/>
        </w:rPr>
        <w:t>, Захід до Дня Героїв Небесної Сотні  (21.02), Міжнародний день рідної мови, (21.02), Міжнародного жіночого дня (07.03), Шевченківські читання до 211-ї річниці від дня нар</w:t>
      </w:r>
      <w:r w:rsidR="00E63F09">
        <w:rPr>
          <w:rFonts w:ascii="Times New Roman" w:eastAsia="Calibri" w:hAnsi="Times New Roman" w:cs="Times New Roman"/>
          <w:sz w:val="24"/>
          <w:szCs w:val="24"/>
          <w:lang w:eastAsia="ru-RU"/>
        </w:rPr>
        <w:t>одженням Т.Г. Шевченка (10.03)</w:t>
      </w:r>
      <w:r w:rsidRPr="00FC7667">
        <w:rPr>
          <w:rFonts w:ascii="Times New Roman" w:eastAsia="Calibri" w:hAnsi="Times New Roman" w:cs="Times New Roman"/>
          <w:sz w:val="24"/>
          <w:szCs w:val="24"/>
          <w:lang w:eastAsia="ru-RU"/>
        </w:rPr>
        <w:t>, Заходи до Тижня знань з безпеки життєдіяльності дитини та Дня цивільного захисту (21-25.04), захід до Міжнародного Дня пам’яті Чорнобиля (25.04), захід до Дня вишиванки, Дня Матері та Дня сім’ї (16.05), захід «Дитинство має право на життя» до Міжнародного дня захисту дітей (02.06), свя</w:t>
      </w:r>
      <w:r w:rsidR="00E63F09">
        <w:rPr>
          <w:rFonts w:ascii="Times New Roman" w:eastAsia="Calibri" w:hAnsi="Times New Roman" w:cs="Times New Roman"/>
          <w:sz w:val="24"/>
          <w:szCs w:val="24"/>
          <w:lang w:eastAsia="ru-RU"/>
        </w:rPr>
        <w:t>то Останнього Дзвоника (30.05).</w:t>
      </w:r>
    </w:p>
    <w:p w:rsidR="004B271C" w:rsidRPr="00FC7667" w:rsidRDefault="004B271C" w:rsidP="00E63F09">
      <w:pPr>
        <w:spacing w:after="0" w:line="240" w:lineRule="auto"/>
        <w:ind w:firstLine="708"/>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Уся робота колективу закладу спрямована на виховання шанобливого ставлення до державних святинь, української мови і культури, історії. З цією метою налагоджено використання державної символіки України, проведено ряд виховних заходів, що сприяли формуванню почутт</w:t>
      </w:r>
      <w:r w:rsidR="00E63F09">
        <w:rPr>
          <w:rFonts w:ascii="Times New Roman" w:eastAsia="Times New Roman" w:hAnsi="Times New Roman" w:cs="Times New Roman"/>
          <w:sz w:val="24"/>
          <w:szCs w:val="24"/>
          <w:lang w:eastAsia="ru-RU"/>
        </w:rPr>
        <w:t xml:space="preserve">я патріотизму в школярів. </w:t>
      </w:r>
    </w:p>
    <w:p w:rsidR="004B271C" w:rsidRPr="00FC7667" w:rsidRDefault="004B271C" w:rsidP="004B271C">
      <w:pPr>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Виходячи із вище сказаного, вважати виховну роботу у 2024-2025 навчальному році такою, що відповідає плану та реалізації концепції національної школи в педагогічному процесі.</w:t>
      </w:r>
    </w:p>
    <w:p w:rsidR="004B271C" w:rsidRPr="00FC7667" w:rsidRDefault="004B271C" w:rsidP="004B271C">
      <w:pPr>
        <w:spacing w:after="0" w:line="240" w:lineRule="auto"/>
        <w:ind w:firstLine="708"/>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Отже, вся наша робота спрямована на виховання молодої людини, яка б уміла вчитися, жити, працювати, була соціально зрілою, а головне – патріотом своєї держави.</w:t>
      </w:r>
    </w:p>
    <w:p w:rsidR="001F48B6" w:rsidRPr="00FC7667" w:rsidRDefault="001F48B6" w:rsidP="004B271C">
      <w:pPr>
        <w:spacing w:after="0" w:line="240" w:lineRule="auto"/>
        <w:ind w:firstLine="709"/>
        <w:jc w:val="both"/>
        <w:rPr>
          <w:rFonts w:ascii="Times New Roman" w:eastAsia="Calibri" w:hAnsi="Times New Roman" w:cs="Times New Roman"/>
          <w:b/>
          <w:color w:val="803105" w:themeColor="accent6" w:themeShade="80"/>
          <w:sz w:val="24"/>
          <w:szCs w:val="24"/>
        </w:rPr>
      </w:pPr>
    </w:p>
    <w:p w:rsidR="004B271C" w:rsidRPr="00FC7667" w:rsidRDefault="004B271C" w:rsidP="004B271C">
      <w:pPr>
        <w:spacing w:after="0" w:line="240" w:lineRule="auto"/>
        <w:ind w:firstLine="709"/>
        <w:jc w:val="both"/>
        <w:rPr>
          <w:rFonts w:ascii="Times New Roman" w:eastAsia="Calibri" w:hAnsi="Times New Roman" w:cs="Times New Roman"/>
          <w:b/>
          <w:color w:val="C00000"/>
          <w:sz w:val="24"/>
          <w:szCs w:val="24"/>
        </w:rPr>
      </w:pPr>
      <w:r w:rsidRPr="00FC7667">
        <w:rPr>
          <w:rFonts w:ascii="Times New Roman" w:eastAsia="Calibri" w:hAnsi="Times New Roman" w:cs="Times New Roman"/>
          <w:b/>
          <w:color w:val="C00000"/>
          <w:sz w:val="24"/>
          <w:szCs w:val="24"/>
        </w:rPr>
        <w:t xml:space="preserve">РОЗДІЛ ІІІ. </w:t>
      </w:r>
      <w:r w:rsidRPr="00FC7667">
        <w:rPr>
          <w:rFonts w:ascii="Times New Roman" w:eastAsia="Calibri" w:hAnsi="Times New Roman" w:cs="Times New Roman"/>
          <w:b/>
          <w:color w:val="00B0F0"/>
          <w:sz w:val="24"/>
          <w:szCs w:val="24"/>
        </w:rPr>
        <w:t>ОЦІНКА ПЕДАГОГІЧНОЇ ДІЯЛЬНОСТІ ПЕДАГОГІЧНИХ ПРАЦІВНИКІВ</w:t>
      </w:r>
    </w:p>
    <w:p w:rsidR="004B271C" w:rsidRPr="00FC7667" w:rsidRDefault="004B271C" w:rsidP="004B271C">
      <w:pPr>
        <w:shd w:val="clear" w:color="auto" w:fill="FFFFFF"/>
        <w:tabs>
          <w:tab w:val="left" w:pos="8647"/>
        </w:tabs>
        <w:spacing w:after="0" w:line="240" w:lineRule="auto"/>
        <w:ind w:firstLine="680"/>
        <w:jc w:val="both"/>
        <w:rPr>
          <w:rFonts w:ascii="Times New Roman" w:eastAsia="Times New Roman" w:hAnsi="Times New Roman" w:cs="Times New Roman"/>
          <w:b/>
          <w:sz w:val="24"/>
          <w:szCs w:val="24"/>
          <w:lang w:eastAsia="ru-RU"/>
        </w:rPr>
      </w:pPr>
      <w:r w:rsidRPr="00FC7667">
        <w:rPr>
          <w:rFonts w:ascii="Times New Roman" w:eastAsia="Times New Roman" w:hAnsi="Times New Roman" w:cs="Times New Roman"/>
          <w:b/>
          <w:color w:val="C00000"/>
          <w:sz w:val="24"/>
          <w:szCs w:val="24"/>
          <w:lang w:eastAsia="ru-RU"/>
        </w:rPr>
        <w:t xml:space="preserve">Стратегічна ціль: </w:t>
      </w:r>
      <w:r w:rsidRPr="00FC7667">
        <w:rPr>
          <w:rFonts w:ascii="Times New Roman" w:eastAsia="Times New Roman" w:hAnsi="Times New Roman" w:cs="Times New Roman"/>
          <w:b/>
          <w:color w:val="00B0F0"/>
          <w:sz w:val="24"/>
          <w:szCs w:val="24"/>
          <w:lang w:eastAsia="ru-RU"/>
        </w:rPr>
        <w:t>ЗАБЕЗПЕЧЕННЯ ВИКОНАННЯ ДЕРЖАВНИХ СТАНДАРТІВ – ЯКІСТЬ ОСВІТИ. ЗАДОВОЛЕННЯ ОСВІТНІХ ПОТРЕБ</w:t>
      </w:r>
      <w:r w:rsidRPr="00FC7667">
        <w:rPr>
          <w:rFonts w:ascii="Times New Roman" w:eastAsia="Times New Roman" w:hAnsi="Times New Roman" w:cs="Times New Roman"/>
          <w:sz w:val="24"/>
          <w:szCs w:val="24"/>
          <w:lang w:eastAsia="ru-RU"/>
        </w:rPr>
        <w:tab/>
      </w:r>
    </w:p>
    <w:p w:rsidR="004B271C" w:rsidRPr="00FC7667" w:rsidRDefault="004B271C" w:rsidP="004B271C">
      <w:pPr>
        <w:spacing w:after="0" w:line="240" w:lineRule="auto"/>
        <w:ind w:firstLine="709"/>
        <w:jc w:val="both"/>
        <w:rPr>
          <w:rFonts w:ascii="Times New Roman" w:eastAsia="Times New Roman" w:hAnsi="Times New Roman" w:cs="Times New Roman"/>
          <w:color w:val="000000"/>
          <w:sz w:val="24"/>
          <w:szCs w:val="24"/>
        </w:rPr>
      </w:pPr>
      <w:r w:rsidRPr="00FC7667">
        <w:rPr>
          <w:rFonts w:ascii="Times New Roman" w:eastAsia="Times New Roman" w:hAnsi="Times New Roman" w:cs="Times New Roman"/>
          <w:color w:val="000000"/>
          <w:sz w:val="24"/>
          <w:szCs w:val="24"/>
        </w:rPr>
        <w:t xml:space="preserve">Головне завдання вчителя – забезпечити рівень навчальних досягнень і розвитку </w:t>
      </w:r>
      <w:proofErr w:type="spellStart"/>
      <w:r w:rsidRPr="00FC7667">
        <w:rPr>
          <w:rFonts w:ascii="Times New Roman" w:eastAsia="Times New Roman" w:hAnsi="Times New Roman" w:cs="Times New Roman"/>
          <w:color w:val="000000"/>
          <w:sz w:val="24"/>
          <w:szCs w:val="24"/>
        </w:rPr>
        <w:t>компетентностей</w:t>
      </w:r>
      <w:proofErr w:type="spellEnd"/>
      <w:r w:rsidRPr="00FC7667">
        <w:rPr>
          <w:rFonts w:ascii="Times New Roman" w:eastAsia="Times New Roman" w:hAnsi="Times New Roman" w:cs="Times New Roman"/>
          <w:color w:val="000000"/>
          <w:sz w:val="24"/>
          <w:szCs w:val="24"/>
        </w:rPr>
        <w:t xml:space="preserve"> на рівні Державних стандартів, безумовне виконання навчальних програм та планів. Основними умовами успішного досягнення базової компетентності учнями закладу освіти ми вважаємо: </w:t>
      </w:r>
    </w:p>
    <w:p w:rsidR="004B271C" w:rsidRPr="00FC7667" w:rsidRDefault="004B271C" w:rsidP="004B271C">
      <w:pPr>
        <w:spacing w:after="0" w:line="240" w:lineRule="auto"/>
        <w:ind w:firstLine="709"/>
        <w:jc w:val="both"/>
        <w:rPr>
          <w:rFonts w:ascii="Times New Roman" w:eastAsia="Times New Roman" w:hAnsi="Times New Roman" w:cs="Times New Roman"/>
          <w:color w:val="000000"/>
          <w:sz w:val="24"/>
          <w:szCs w:val="24"/>
        </w:rPr>
      </w:pPr>
      <w:r w:rsidRPr="00FC7667">
        <w:rPr>
          <w:rFonts w:ascii="Times New Roman" w:eastAsia="Times New Roman" w:hAnsi="Times New Roman" w:cs="Times New Roman"/>
          <w:color w:val="000000"/>
          <w:sz w:val="24"/>
          <w:szCs w:val="24"/>
        </w:rPr>
        <w:t xml:space="preserve">Підвищення ефективності уроку як основної можливості діалогу учня та вчителя; </w:t>
      </w:r>
    </w:p>
    <w:p w:rsidR="004B271C" w:rsidRPr="00FC7667" w:rsidRDefault="004B271C" w:rsidP="004B271C">
      <w:pPr>
        <w:spacing w:after="0" w:line="240" w:lineRule="auto"/>
        <w:ind w:firstLine="709"/>
        <w:jc w:val="both"/>
        <w:rPr>
          <w:rFonts w:ascii="Times New Roman" w:eastAsia="Times New Roman" w:hAnsi="Times New Roman" w:cs="Times New Roman"/>
          <w:color w:val="000000"/>
          <w:sz w:val="24"/>
          <w:szCs w:val="24"/>
        </w:rPr>
      </w:pPr>
      <w:r w:rsidRPr="00FC7667">
        <w:rPr>
          <w:rFonts w:ascii="Times New Roman" w:eastAsia="Times New Roman" w:hAnsi="Times New Roman" w:cs="Times New Roman"/>
          <w:color w:val="000000"/>
          <w:sz w:val="24"/>
          <w:szCs w:val="24"/>
        </w:rPr>
        <w:t xml:space="preserve">Ріст професійної майстерності педагогічних кадрів; </w:t>
      </w:r>
    </w:p>
    <w:p w:rsidR="004B271C" w:rsidRPr="00FC7667" w:rsidRDefault="004B271C" w:rsidP="004B271C">
      <w:pPr>
        <w:spacing w:after="0" w:line="240" w:lineRule="auto"/>
        <w:ind w:firstLine="709"/>
        <w:jc w:val="both"/>
        <w:rPr>
          <w:rFonts w:ascii="Times New Roman" w:eastAsia="Times New Roman" w:hAnsi="Times New Roman" w:cs="Times New Roman"/>
          <w:color w:val="000000"/>
          <w:sz w:val="24"/>
          <w:szCs w:val="24"/>
        </w:rPr>
      </w:pPr>
      <w:r w:rsidRPr="00FC7667">
        <w:rPr>
          <w:rFonts w:ascii="Times New Roman" w:eastAsia="Times New Roman" w:hAnsi="Times New Roman" w:cs="Times New Roman"/>
          <w:color w:val="000000"/>
          <w:sz w:val="24"/>
          <w:szCs w:val="24"/>
        </w:rPr>
        <w:t xml:space="preserve">Орієнтацію педагогів на особисті досягнення учнів в освітній взаємодії; </w:t>
      </w:r>
    </w:p>
    <w:p w:rsidR="004B271C" w:rsidRPr="00FC7667" w:rsidRDefault="004B271C" w:rsidP="00560E23">
      <w:pPr>
        <w:spacing w:after="0" w:line="240" w:lineRule="auto"/>
        <w:ind w:firstLine="709"/>
        <w:jc w:val="both"/>
        <w:rPr>
          <w:rFonts w:ascii="Times New Roman" w:eastAsia="Times New Roman" w:hAnsi="Times New Roman" w:cs="Times New Roman"/>
          <w:color w:val="000000"/>
          <w:sz w:val="24"/>
          <w:szCs w:val="24"/>
        </w:rPr>
      </w:pPr>
      <w:r w:rsidRPr="00FC7667">
        <w:rPr>
          <w:rFonts w:ascii="Times New Roman" w:eastAsia="Times New Roman" w:hAnsi="Times New Roman" w:cs="Times New Roman"/>
          <w:color w:val="000000"/>
          <w:sz w:val="24"/>
          <w:szCs w:val="24"/>
        </w:rPr>
        <w:t>Забезпечення принципів відкритості й комфортно</w:t>
      </w:r>
      <w:r w:rsidR="00560E23">
        <w:rPr>
          <w:rFonts w:ascii="Times New Roman" w:eastAsia="Times New Roman" w:hAnsi="Times New Roman" w:cs="Times New Roman"/>
          <w:color w:val="000000"/>
          <w:sz w:val="24"/>
          <w:szCs w:val="24"/>
        </w:rPr>
        <w:t xml:space="preserve">сті освіти в усіх її аспектах; </w:t>
      </w:r>
    </w:p>
    <w:p w:rsidR="004B271C" w:rsidRPr="00FC7667" w:rsidRDefault="004B271C" w:rsidP="004B271C">
      <w:pPr>
        <w:spacing w:after="0" w:line="240" w:lineRule="auto"/>
        <w:ind w:firstLine="709"/>
        <w:jc w:val="both"/>
        <w:rPr>
          <w:rFonts w:ascii="Times New Roman" w:eastAsia="Times New Roman" w:hAnsi="Times New Roman" w:cs="Times New Roman"/>
          <w:color w:val="000000"/>
          <w:sz w:val="24"/>
          <w:szCs w:val="24"/>
        </w:rPr>
      </w:pPr>
      <w:r w:rsidRPr="00FC7667">
        <w:rPr>
          <w:rFonts w:ascii="Times New Roman" w:eastAsia="Times New Roman" w:hAnsi="Times New Roman" w:cs="Times New Roman"/>
          <w:color w:val="000000"/>
          <w:sz w:val="24"/>
          <w:szCs w:val="24"/>
        </w:rPr>
        <w:lastRenderedPageBreak/>
        <w:t>Вчителі самостійно розробляють календарно-тематич</w:t>
      </w:r>
      <w:r w:rsidR="00E63F09">
        <w:rPr>
          <w:rFonts w:ascii="Times New Roman" w:eastAsia="Times New Roman" w:hAnsi="Times New Roman" w:cs="Times New Roman"/>
          <w:color w:val="000000"/>
          <w:sz w:val="24"/>
          <w:szCs w:val="24"/>
        </w:rPr>
        <w:t xml:space="preserve">ні плани.   </w:t>
      </w:r>
      <w:r w:rsidR="00DD42FD">
        <w:rPr>
          <w:rFonts w:ascii="Times New Roman" w:eastAsia="Times New Roman" w:hAnsi="Times New Roman" w:cs="Times New Roman"/>
          <w:color w:val="000000"/>
          <w:sz w:val="24"/>
          <w:szCs w:val="24"/>
        </w:rPr>
        <w:t>В</w:t>
      </w:r>
      <w:r w:rsidRPr="00FC7667">
        <w:rPr>
          <w:rFonts w:ascii="Times New Roman" w:eastAsia="Times New Roman" w:hAnsi="Times New Roman" w:cs="Times New Roman"/>
          <w:color w:val="000000"/>
          <w:sz w:val="24"/>
          <w:szCs w:val="24"/>
        </w:rPr>
        <w:t xml:space="preserve">икористовують види, форми і методи роботи, спрямовані на оволодіння учнями ключовими </w:t>
      </w:r>
      <w:proofErr w:type="spellStart"/>
      <w:r w:rsidRPr="00FC7667">
        <w:rPr>
          <w:rFonts w:ascii="Times New Roman" w:eastAsia="Times New Roman" w:hAnsi="Times New Roman" w:cs="Times New Roman"/>
          <w:color w:val="000000"/>
          <w:sz w:val="24"/>
          <w:szCs w:val="24"/>
        </w:rPr>
        <w:t>компетентностями</w:t>
      </w:r>
      <w:proofErr w:type="spellEnd"/>
      <w:r w:rsidRPr="00FC7667">
        <w:rPr>
          <w:rFonts w:ascii="Times New Roman" w:eastAsia="Times New Roman" w:hAnsi="Times New Roman" w:cs="Times New Roman"/>
          <w:color w:val="000000"/>
          <w:sz w:val="24"/>
          <w:szCs w:val="24"/>
        </w:rPr>
        <w:t>. З-поміж навчальних завдань, які пропонуються учням, переважають творчі, проблемні, пошукові, дослідницькі, спрямовані на застосування знань у практичній діяльності.</w:t>
      </w:r>
    </w:p>
    <w:p w:rsidR="004B271C" w:rsidRPr="000C0A69" w:rsidRDefault="004B271C" w:rsidP="000C0A69">
      <w:pPr>
        <w:spacing w:after="0" w:line="240" w:lineRule="auto"/>
        <w:ind w:firstLine="709"/>
        <w:jc w:val="both"/>
        <w:rPr>
          <w:rFonts w:ascii="Times New Roman" w:eastAsia="Times New Roman" w:hAnsi="Times New Roman" w:cs="Times New Roman"/>
          <w:color w:val="000000"/>
          <w:sz w:val="24"/>
          <w:szCs w:val="24"/>
        </w:rPr>
      </w:pPr>
      <w:r w:rsidRPr="00FC7667">
        <w:rPr>
          <w:rFonts w:ascii="Times New Roman" w:eastAsia="Times New Roman" w:hAnsi="Times New Roman" w:cs="Times New Roman"/>
          <w:color w:val="000000"/>
          <w:sz w:val="24"/>
          <w:szCs w:val="24"/>
        </w:rPr>
        <w:t>Вчителі володіють навичками викорис</w:t>
      </w:r>
      <w:r w:rsidR="000C0A69">
        <w:rPr>
          <w:rFonts w:ascii="Times New Roman" w:eastAsia="Times New Roman" w:hAnsi="Times New Roman" w:cs="Times New Roman"/>
          <w:color w:val="000000"/>
          <w:sz w:val="24"/>
          <w:szCs w:val="24"/>
        </w:rPr>
        <w:t xml:space="preserve">тання комп’ютерних технологій в </w:t>
      </w:r>
      <w:r w:rsidRPr="00FC7667">
        <w:rPr>
          <w:rFonts w:ascii="Times New Roman" w:eastAsia="Times New Roman" w:hAnsi="Times New Roman" w:cs="Times New Roman"/>
          <w:color w:val="000000"/>
          <w:sz w:val="24"/>
          <w:szCs w:val="24"/>
        </w:rPr>
        <w:t xml:space="preserve">освітньому процесі, використовують у своїй роботі інформаційно-комунікаційні технології, які сприяють оволодінню учнями ключовими </w:t>
      </w:r>
      <w:proofErr w:type="spellStart"/>
      <w:r w:rsidRPr="00FC7667">
        <w:rPr>
          <w:rFonts w:ascii="Times New Roman" w:eastAsia="Times New Roman" w:hAnsi="Times New Roman" w:cs="Times New Roman"/>
          <w:color w:val="000000"/>
          <w:sz w:val="24"/>
          <w:szCs w:val="24"/>
        </w:rPr>
        <w:t>компетентностями</w:t>
      </w:r>
      <w:proofErr w:type="spellEnd"/>
      <w:r w:rsidRPr="00FC7667">
        <w:rPr>
          <w:rFonts w:ascii="Times New Roman" w:eastAsia="Times New Roman" w:hAnsi="Times New Roman" w:cs="Times New Roman"/>
          <w:color w:val="000000"/>
          <w:sz w:val="24"/>
          <w:szCs w:val="24"/>
        </w:rPr>
        <w:t>. Під час проведення нав</w:t>
      </w:r>
      <w:r w:rsidR="000C0A69">
        <w:rPr>
          <w:rFonts w:ascii="Times New Roman" w:eastAsia="Times New Roman" w:hAnsi="Times New Roman" w:cs="Times New Roman"/>
          <w:color w:val="000000"/>
          <w:sz w:val="24"/>
          <w:szCs w:val="24"/>
        </w:rPr>
        <w:t xml:space="preserve">чальних занять використовуються </w:t>
      </w:r>
      <w:proofErr w:type="spellStart"/>
      <w:r w:rsidRPr="00FC7667">
        <w:rPr>
          <w:rFonts w:ascii="Times New Roman" w:eastAsia="Times New Roman" w:hAnsi="Times New Roman" w:cs="Times New Roman"/>
          <w:color w:val="000000"/>
          <w:sz w:val="24"/>
          <w:szCs w:val="24"/>
        </w:rPr>
        <w:t>медіаресурси</w:t>
      </w:r>
      <w:proofErr w:type="spellEnd"/>
      <w:r w:rsidRPr="00FC7667">
        <w:rPr>
          <w:rFonts w:ascii="Times New Roman" w:eastAsia="Times New Roman" w:hAnsi="Times New Roman" w:cs="Times New Roman"/>
          <w:color w:val="000000"/>
          <w:sz w:val="24"/>
          <w:szCs w:val="24"/>
        </w:rPr>
        <w:t xml:space="preserve">, можливості </w:t>
      </w:r>
      <w:proofErr w:type="spellStart"/>
      <w:r w:rsidRPr="00FC7667">
        <w:rPr>
          <w:rFonts w:ascii="Times New Roman" w:eastAsia="Times New Roman" w:hAnsi="Times New Roman" w:cs="Times New Roman"/>
          <w:color w:val="000000"/>
          <w:sz w:val="24"/>
          <w:szCs w:val="24"/>
        </w:rPr>
        <w:t>Інтернет-мережі</w:t>
      </w:r>
      <w:proofErr w:type="spellEnd"/>
      <w:r w:rsidRPr="00FC7667">
        <w:rPr>
          <w:rFonts w:ascii="Times New Roman" w:eastAsia="Times New Roman" w:hAnsi="Times New Roman" w:cs="Times New Roman"/>
          <w:color w:val="000000"/>
          <w:sz w:val="24"/>
          <w:szCs w:val="24"/>
        </w:rPr>
        <w:t>.</w:t>
      </w:r>
    </w:p>
    <w:p w:rsidR="004B271C" w:rsidRPr="00FC7667" w:rsidRDefault="004B271C" w:rsidP="004B271C">
      <w:pPr>
        <w:spacing w:after="0" w:line="240" w:lineRule="auto"/>
        <w:ind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Освітній процес  в нашому навчальному з</w:t>
      </w:r>
      <w:r w:rsidR="000C0A69">
        <w:rPr>
          <w:rFonts w:ascii="Times New Roman" w:eastAsia="Times New Roman" w:hAnsi="Times New Roman" w:cs="Times New Roman"/>
          <w:color w:val="000000"/>
          <w:sz w:val="24"/>
          <w:szCs w:val="24"/>
          <w:highlight w:val="white"/>
        </w:rPr>
        <w:t>акладі забезпечували 3</w:t>
      </w:r>
      <w:r w:rsidRPr="00FC7667">
        <w:rPr>
          <w:rFonts w:ascii="Times New Roman" w:eastAsia="Times New Roman" w:hAnsi="Times New Roman" w:cs="Times New Roman"/>
          <w:color w:val="000000"/>
          <w:sz w:val="24"/>
          <w:szCs w:val="24"/>
          <w:highlight w:val="white"/>
        </w:rPr>
        <w:t xml:space="preserve"> педагогічні працівники, з них : </w:t>
      </w:r>
    </w:p>
    <w:p w:rsidR="004B271C" w:rsidRPr="00FC7667" w:rsidRDefault="004B271C" w:rsidP="004B271C">
      <w:pPr>
        <w:spacing w:after="0" w:line="240" w:lineRule="auto"/>
        <w:ind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__</w:t>
      </w:r>
      <w:r w:rsidR="000C0A69">
        <w:rPr>
          <w:rFonts w:ascii="Times New Roman" w:eastAsia="Times New Roman" w:hAnsi="Times New Roman" w:cs="Times New Roman"/>
          <w:color w:val="000000"/>
          <w:sz w:val="24"/>
          <w:szCs w:val="24"/>
          <w:highlight w:val="white"/>
        </w:rPr>
        <w:t>1</w:t>
      </w:r>
      <w:r w:rsidRPr="00FC7667">
        <w:rPr>
          <w:rFonts w:ascii="Times New Roman" w:eastAsia="Times New Roman" w:hAnsi="Times New Roman" w:cs="Times New Roman"/>
          <w:color w:val="000000"/>
          <w:sz w:val="24"/>
          <w:szCs w:val="24"/>
          <w:highlight w:val="white"/>
        </w:rPr>
        <w:t>_  –  педагогічне звання  «старший учитель»;</w:t>
      </w:r>
    </w:p>
    <w:p w:rsidR="004B271C" w:rsidRPr="00FC7667" w:rsidRDefault="004B271C" w:rsidP="004B271C">
      <w:pPr>
        <w:spacing w:after="0" w:line="240" w:lineRule="auto"/>
        <w:ind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__</w:t>
      </w:r>
      <w:r w:rsidR="000C0A69">
        <w:rPr>
          <w:rFonts w:ascii="Times New Roman" w:eastAsia="Times New Roman" w:hAnsi="Times New Roman" w:cs="Times New Roman"/>
          <w:color w:val="000000"/>
          <w:sz w:val="24"/>
          <w:szCs w:val="24"/>
          <w:highlight w:val="white"/>
        </w:rPr>
        <w:t xml:space="preserve">1_  –  має </w:t>
      </w:r>
      <w:r w:rsidRPr="00FC7667">
        <w:rPr>
          <w:rFonts w:ascii="Times New Roman" w:eastAsia="Times New Roman" w:hAnsi="Times New Roman" w:cs="Times New Roman"/>
          <w:color w:val="000000"/>
          <w:sz w:val="24"/>
          <w:szCs w:val="24"/>
          <w:highlight w:val="white"/>
        </w:rPr>
        <w:t>кваліфікаційну категорію «спеціаліст вищої категорії»;</w:t>
      </w:r>
    </w:p>
    <w:p w:rsidR="004B271C" w:rsidRPr="00FC7667" w:rsidRDefault="004B271C" w:rsidP="004B271C">
      <w:pPr>
        <w:spacing w:after="0" w:line="240" w:lineRule="auto"/>
        <w:ind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__</w:t>
      </w:r>
      <w:r w:rsidR="00DD42FD">
        <w:rPr>
          <w:rFonts w:ascii="Times New Roman" w:eastAsia="Times New Roman" w:hAnsi="Times New Roman" w:cs="Times New Roman"/>
          <w:color w:val="000000"/>
          <w:sz w:val="24"/>
          <w:szCs w:val="24"/>
          <w:highlight w:val="white"/>
        </w:rPr>
        <w:t>2</w:t>
      </w:r>
      <w:r w:rsidRPr="00FC7667">
        <w:rPr>
          <w:rFonts w:ascii="Times New Roman" w:eastAsia="Times New Roman" w:hAnsi="Times New Roman" w:cs="Times New Roman"/>
          <w:color w:val="000000"/>
          <w:sz w:val="24"/>
          <w:szCs w:val="24"/>
          <w:highlight w:val="white"/>
        </w:rPr>
        <w:t xml:space="preserve">_  </w:t>
      </w:r>
      <w:r w:rsidRPr="00FC7667">
        <w:rPr>
          <w:rFonts w:ascii="Times New Roman" w:eastAsia="Times New Roman" w:hAnsi="Times New Roman" w:cs="Times New Roman"/>
          <w:color w:val="000000"/>
          <w:sz w:val="24"/>
          <w:szCs w:val="24"/>
        </w:rPr>
        <w:t>–</w:t>
      </w:r>
      <w:r w:rsidRPr="00FC7667">
        <w:rPr>
          <w:rFonts w:ascii="Times New Roman" w:eastAsia="Times New Roman" w:hAnsi="Times New Roman" w:cs="Times New Roman"/>
          <w:color w:val="000000"/>
          <w:sz w:val="24"/>
          <w:szCs w:val="24"/>
          <w:highlight w:val="white"/>
        </w:rPr>
        <w:t xml:space="preserve"> кваліфікаційну категорію «спеціаліст»;</w:t>
      </w:r>
    </w:p>
    <w:p w:rsidR="004B271C" w:rsidRPr="00FC7667" w:rsidRDefault="004B271C" w:rsidP="000C0A69">
      <w:pPr>
        <w:spacing w:after="0" w:line="240" w:lineRule="auto"/>
        <w:ind w:firstLine="644"/>
        <w:jc w:val="both"/>
        <w:rPr>
          <w:rFonts w:ascii="Times New Roman" w:eastAsia="Times New Roman" w:hAnsi="Times New Roman" w:cs="Times New Roman"/>
          <w:color w:val="000000"/>
          <w:sz w:val="24"/>
          <w:szCs w:val="24"/>
        </w:rPr>
      </w:pPr>
      <w:r w:rsidRPr="00FC7667">
        <w:rPr>
          <w:rFonts w:ascii="Times New Roman" w:eastAsia="Times New Roman" w:hAnsi="Times New Roman" w:cs="Times New Roman"/>
          <w:color w:val="000000"/>
          <w:sz w:val="24"/>
          <w:szCs w:val="24"/>
        </w:rPr>
        <w:t xml:space="preserve">Протягом навчального року проводилась заходи по  атестації педагогічних працівників згідно окремого плану:  </w:t>
      </w:r>
      <w:proofErr w:type="spellStart"/>
      <w:r w:rsidRPr="00FC7667">
        <w:rPr>
          <w:rFonts w:ascii="Times New Roman" w:eastAsia="Times New Roman" w:hAnsi="Times New Roman" w:cs="Times New Roman"/>
          <w:color w:val="000000"/>
          <w:sz w:val="24"/>
          <w:szCs w:val="24"/>
        </w:rPr>
        <w:t>проатестовано</w:t>
      </w:r>
      <w:proofErr w:type="spellEnd"/>
      <w:r w:rsidRPr="00FC7667">
        <w:rPr>
          <w:rFonts w:ascii="Times New Roman" w:eastAsia="Times New Roman" w:hAnsi="Times New Roman" w:cs="Times New Roman"/>
          <w:color w:val="000000"/>
          <w:sz w:val="24"/>
          <w:szCs w:val="24"/>
        </w:rPr>
        <w:t xml:space="preserve"> _</w:t>
      </w:r>
      <w:r w:rsidR="000C0A69">
        <w:rPr>
          <w:rFonts w:ascii="Times New Roman" w:eastAsia="Times New Roman" w:hAnsi="Times New Roman" w:cs="Times New Roman"/>
          <w:color w:val="000000"/>
          <w:sz w:val="24"/>
          <w:szCs w:val="24"/>
        </w:rPr>
        <w:t>1__ педагог</w:t>
      </w:r>
      <w:r w:rsidRPr="00FC7667">
        <w:rPr>
          <w:rFonts w:ascii="Times New Roman" w:eastAsia="Times New Roman" w:hAnsi="Times New Roman" w:cs="Times New Roman"/>
          <w:color w:val="000000"/>
          <w:sz w:val="24"/>
          <w:szCs w:val="24"/>
        </w:rPr>
        <w:t xml:space="preserve">. </w:t>
      </w:r>
    </w:p>
    <w:p w:rsidR="004B271C" w:rsidRPr="00FC7667" w:rsidRDefault="004B271C" w:rsidP="00DD42FD">
      <w:pPr>
        <w:spacing w:after="0" w:line="240" w:lineRule="auto"/>
        <w:jc w:val="both"/>
        <w:rPr>
          <w:rFonts w:ascii="Times New Roman" w:eastAsia="Times New Roman" w:hAnsi="Times New Roman" w:cs="Times New Roman"/>
          <w:sz w:val="24"/>
          <w:szCs w:val="24"/>
        </w:rPr>
      </w:pPr>
      <w:r w:rsidRPr="00FC7667">
        <w:rPr>
          <w:rFonts w:ascii="Times New Roman" w:eastAsia="Times New Roman" w:hAnsi="Times New Roman" w:cs="Times New Roman"/>
          <w:sz w:val="24"/>
          <w:szCs w:val="24"/>
        </w:rPr>
        <w:t xml:space="preserve"> </w:t>
      </w:r>
      <w:r w:rsidRPr="00FC7667">
        <w:rPr>
          <w:rFonts w:ascii="Times New Roman" w:eastAsia="Times New Roman" w:hAnsi="Times New Roman" w:cs="Times New Roman"/>
          <w:color w:val="000000"/>
          <w:sz w:val="24"/>
          <w:szCs w:val="24"/>
        </w:rPr>
        <w:t>Особлива увага направлена на посилення відповідальності кожного вчителя за якість освітнього процесу, об'єктивність оцінювання навчальних досягнень учнів, опрацювання  критерії оцінювання освітніх та виховних процесів закладу  задля формування  внутрішньої системи забезпечення якості освіти. А саме:</w:t>
      </w:r>
    </w:p>
    <w:p w:rsidR="004B271C" w:rsidRPr="00FC7667" w:rsidRDefault="004B271C" w:rsidP="00E7356A">
      <w:pPr>
        <w:numPr>
          <w:ilvl w:val="0"/>
          <w:numId w:val="67"/>
        </w:numPr>
        <w:spacing w:after="0" w:line="240" w:lineRule="auto"/>
        <w:ind w:left="0" w:firstLine="709"/>
        <w:jc w:val="both"/>
        <w:rPr>
          <w:rFonts w:ascii="Times New Roman" w:eastAsia="Times New Roman" w:hAnsi="Times New Roman" w:cs="Times New Roman"/>
          <w:color w:val="000000"/>
          <w:sz w:val="24"/>
          <w:szCs w:val="24"/>
        </w:rPr>
      </w:pPr>
      <w:r w:rsidRPr="00FC7667">
        <w:rPr>
          <w:rFonts w:ascii="Times New Roman" w:eastAsia="Times New Roman" w:hAnsi="Times New Roman" w:cs="Times New Roman"/>
          <w:color w:val="000000"/>
          <w:sz w:val="24"/>
          <w:szCs w:val="24"/>
        </w:rPr>
        <w:t>Забезпечення реалізації політики академічної доброчесності в освітній процес.</w:t>
      </w:r>
    </w:p>
    <w:p w:rsidR="004B271C" w:rsidRPr="00FC7667" w:rsidRDefault="004B271C" w:rsidP="00E7356A">
      <w:pPr>
        <w:numPr>
          <w:ilvl w:val="0"/>
          <w:numId w:val="67"/>
        </w:numPr>
        <w:spacing w:after="0" w:line="240" w:lineRule="auto"/>
        <w:ind w:left="0" w:firstLine="709"/>
        <w:jc w:val="both"/>
        <w:rPr>
          <w:rFonts w:ascii="Times New Roman" w:eastAsia="Times New Roman" w:hAnsi="Times New Roman" w:cs="Times New Roman"/>
          <w:color w:val="000000"/>
          <w:sz w:val="24"/>
          <w:szCs w:val="24"/>
        </w:rPr>
      </w:pPr>
      <w:r w:rsidRPr="00FC7667">
        <w:rPr>
          <w:rFonts w:ascii="Times New Roman" w:eastAsia="Times New Roman" w:hAnsi="Times New Roman" w:cs="Times New Roman"/>
          <w:color w:val="000000"/>
          <w:sz w:val="24"/>
          <w:szCs w:val="24"/>
        </w:rPr>
        <w:t>Налагодження системи роз’яснювальної роботи з батьками щодо особливостей оцінювання результатів навчання та процесу їх досягнення.</w:t>
      </w:r>
    </w:p>
    <w:p w:rsidR="004B271C" w:rsidRPr="00FC7667" w:rsidRDefault="004B271C" w:rsidP="00E7356A">
      <w:pPr>
        <w:numPr>
          <w:ilvl w:val="0"/>
          <w:numId w:val="67"/>
        </w:numPr>
        <w:spacing w:after="0" w:line="240" w:lineRule="auto"/>
        <w:ind w:left="0" w:firstLine="709"/>
        <w:jc w:val="both"/>
        <w:rPr>
          <w:rFonts w:ascii="Times New Roman" w:eastAsia="Times New Roman" w:hAnsi="Times New Roman" w:cs="Times New Roman"/>
          <w:color w:val="000000"/>
          <w:sz w:val="24"/>
          <w:szCs w:val="24"/>
        </w:rPr>
      </w:pPr>
      <w:r w:rsidRPr="00FC7667">
        <w:rPr>
          <w:rFonts w:ascii="Times New Roman" w:eastAsia="Times New Roman" w:hAnsi="Times New Roman" w:cs="Times New Roman"/>
          <w:color w:val="000000"/>
          <w:sz w:val="24"/>
          <w:szCs w:val="24"/>
        </w:rPr>
        <w:t>Продовження  системної роботи колективу щодо забезпечення наступності в навчанні між початков</w:t>
      </w:r>
      <w:r w:rsidR="00DD42FD">
        <w:rPr>
          <w:rFonts w:ascii="Times New Roman" w:eastAsia="Times New Roman" w:hAnsi="Times New Roman" w:cs="Times New Roman"/>
          <w:color w:val="000000"/>
          <w:sz w:val="24"/>
          <w:szCs w:val="24"/>
        </w:rPr>
        <w:t xml:space="preserve">ою і базовою </w:t>
      </w:r>
      <w:r w:rsidRPr="00FC7667">
        <w:rPr>
          <w:rFonts w:ascii="Times New Roman" w:eastAsia="Times New Roman" w:hAnsi="Times New Roman" w:cs="Times New Roman"/>
          <w:color w:val="000000"/>
          <w:sz w:val="24"/>
          <w:szCs w:val="24"/>
        </w:rPr>
        <w:t>школою.</w:t>
      </w:r>
    </w:p>
    <w:p w:rsidR="004B271C" w:rsidRPr="00FC7667" w:rsidRDefault="004B271C" w:rsidP="00E7356A">
      <w:pPr>
        <w:numPr>
          <w:ilvl w:val="0"/>
          <w:numId w:val="67"/>
        </w:numPr>
        <w:spacing w:after="0" w:line="240" w:lineRule="auto"/>
        <w:ind w:left="0" w:firstLine="709"/>
        <w:jc w:val="both"/>
        <w:rPr>
          <w:rFonts w:ascii="Times New Roman" w:eastAsia="Times New Roman" w:hAnsi="Times New Roman" w:cs="Times New Roman"/>
          <w:color w:val="000000"/>
          <w:sz w:val="24"/>
          <w:szCs w:val="24"/>
        </w:rPr>
      </w:pPr>
      <w:r w:rsidRPr="00FC7667">
        <w:rPr>
          <w:rFonts w:ascii="Times New Roman" w:eastAsia="Times New Roman" w:hAnsi="Times New Roman" w:cs="Times New Roman"/>
          <w:color w:val="000000"/>
          <w:sz w:val="24"/>
          <w:szCs w:val="24"/>
        </w:rPr>
        <w:t>Продовження  системної роботи в інклюзивних класах із дітьми з  особливими освітніми потребами на шляху до забезпечення рівного доступу до якісної освіти, забезпечити освітній простір вільний від дискримінації та насильства.</w:t>
      </w:r>
    </w:p>
    <w:p w:rsidR="004B271C" w:rsidRPr="00FC7667" w:rsidRDefault="004B271C" w:rsidP="00DD42FD">
      <w:pPr>
        <w:spacing w:after="0" w:line="240" w:lineRule="auto"/>
        <w:jc w:val="both"/>
        <w:rPr>
          <w:rFonts w:ascii="Times New Roman" w:eastAsia="Times New Roman" w:hAnsi="Times New Roman" w:cs="Times New Roman"/>
          <w:b/>
          <w:color w:val="000000"/>
          <w:sz w:val="24"/>
          <w:szCs w:val="24"/>
        </w:rPr>
      </w:pPr>
      <w:r w:rsidRPr="00FC7667">
        <w:rPr>
          <w:rFonts w:ascii="Times New Roman" w:eastAsia="Times New Roman" w:hAnsi="Times New Roman" w:cs="Times New Roman"/>
          <w:b/>
          <w:color w:val="000000"/>
          <w:sz w:val="24"/>
          <w:szCs w:val="24"/>
        </w:rPr>
        <w:t xml:space="preserve"> </w:t>
      </w:r>
    </w:p>
    <w:p w:rsidR="004B271C" w:rsidRPr="00FC7667" w:rsidRDefault="004B271C" w:rsidP="004B271C">
      <w:pPr>
        <w:shd w:val="clear" w:color="auto" w:fill="FFFFFF"/>
        <w:tabs>
          <w:tab w:val="left" w:pos="8647"/>
        </w:tabs>
        <w:spacing w:after="0" w:line="240" w:lineRule="auto"/>
        <w:ind w:firstLine="680"/>
        <w:jc w:val="both"/>
        <w:rPr>
          <w:rFonts w:ascii="Times New Roman" w:eastAsia="Times New Roman" w:hAnsi="Times New Roman" w:cs="Times New Roman"/>
          <w:b/>
          <w:color w:val="F56617" w:themeColor="accent6"/>
          <w:sz w:val="24"/>
          <w:szCs w:val="24"/>
          <w:lang w:eastAsia="ru-RU"/>
        </w:rPr>
      </w:pPr>
      <w:r w:rsidRPr="00FC7667">
        <w:rPr>
          <w:rFonts w:ascii="Times New Roman" w:eastAsia="Times New Roman" w:hAnsi="Times New Roman" w:cs="Times New Roman"/>
          <w:b/>
          <w:color w:val="C00000"/>
          <w:sz w:val="24"/>
          <w:szCs w:val="24"/>
          <w:lang w:eastAsia="ru-RU"/>
        </w:rPr>
        <w:t>Стратегічна ціль:</w:t>
      </w:r>
      <w:r w:rsidRPr="00FC7667">
        <w:rPr>
          <w:rFonts w:ascii="Times New Roman" w:eastAsia="Times New Roman" w:hAnsi="Times New Roman" w:cs="Times New Roman"/>
          <w:b/>
          <w:color w:val="00B0F0"/>
          <w:sz w:val="24"/>
          <w:szCs w:val="24"/>
          <w:lang w:eastAsia="ru-RU"/>
        </w:rPr>
        <w:t xml:space="preserve"> МЕТОДИЧНА РОБОТА  І КАДРОВЕ ЗАБЕЗПЕЧЕННЯ</w:t>
      </w:r>
    </w:p>
    <w:p w:rsidR="004B271C" w:rsidRPr="00FC7667" w:rsidRDefault="004B271C" w:rsidP="004B271C">
      <w:pPr>
        <w:spacing w:after="0" w:line="240" w:lineRule="auto"/>
        <w:ind w:firstLine="709"/>
        <w:jc w:val="both"/>
        <w:rPr>
          <w:rFonts w:ascii="Times New Roman" w:eastAsia="Calibri" w:hAnsi="Times New Roman" w:cs="Times New Roman"/>
          <w:sz w:val="24"/>
          <w:szCs w:val="24"/>
        </w:rPr>
      </w:pPr>
      <w:r w:rsidRPr="00FC7667">
        <w:rPr>
          <w:rFonts w:ascii="Times New Roman" w:eastAsia="Calibri" w:hAnsi="Times New Roman" w:cs="Times New Roman"/>
          <w:sz w:val="24"/>
          <w:szCs w:val="24"/>
        </w:rPr>
        <w:t>Якість освітнього процесу закладу освіти, його результати значною мірою залежать від учителя, його теоретичної підготовки, педагогічної та методичної майстерності.</w:t>
      </w:r>
    </w:p>
    <w:p w:rsidR="004B271C" w:rsidRPr="00FC7667" w:rsidRDefault="00DD42FD" w:rsidP="00DD42FD">
      <w:pPr>
        <w:spacing w:after="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У школі функціонує  методичну</w:t>
      </w:r>
      <w:r w:rsidR="004B271C" w:rsidRPr="00FC7667">
        <w:rPr>
          <w:rFonts w:ascii="Times New Roman" w:eastAsia="Times New Roman" w:hAnsi="Times New Roman" w:cs="Times New Roman"/>
          <w:b/>
          <w:color w:val="000000"/>
          <w:sz w:val="24"/>
          <w:szCs w:val="24"/>
        </w:rPr>
        <w:t xml:space="preserve"> об’єднання:</w:t>
      </w:r>
      <w:r w:rsidR="004B271C" w:rsidRPr="00FC7667">
        <w:rPr>
          <w:rFonts w:ascii="Times New Roman" w:eastAsia="Times New Roman" w:hAnsi="Times New Roman" w:cs="Times New Roman"/>
          <w:color w:val="000000"/>
          <w:sz w:val="24"/>
          <w:szCs w:val="24"/>
        </w:rPr>
        <w:t xml:space="preserve"> вчителів початкових класів, </w:t>
      </w:r>
      <w:r>
        <w:rPr>
          <w:rFonts w:ascii="Times New Roman" w:eastAsia="Times New Roman" w:hAnsi="Times New Roman" w:cs="Times New Roman"/>
          <w:color w:val="000000"/>
          <w:sz w:val="24"/>
          <w:szCs w:val="24"/>
        </w:rPr>
        <w:t xml:space="preserve">яке </w:t>
      </w:r>
      <w:r w:rsidR="004B271C" w:rsidRPr="00FC7667">
        <w:rPr>
          <w:rFonts w:ascii="Times New Roman" w:eastAsia="Times New Roman" w:hAnsi="Times New Roman" w:cs="Times New Roman"/>
          <w:color w:val="000000"/>
          <w:sz w:val="24"/>
          <w:szCs w:val="24"/>
        </w:rPr>
        <w:t>п</w:t>
      </w:r>
      <w:r>
        <w:rPr>
          <w:rFonts w:ascii="Times New Roman" w:eastAsia="Times New Roman" w:hAnsi="Times New Roman" w:cs="Times New Roman"/>
          <w:color w:val="000000"/>
          <w:sz w:val="24"/>
          <w:szCs w:val="24"/>
        </w:rPr>
        <w:t>рацювало</w:t>
      </w:r>
      <w:r w:rsidR="004B271C" w:rsidRPr="00FC7667">
        <w:rPr>
          <w:rFonts w:ascii="Times New Roman" w:eastAsia="Times New Roman" w:hAnsi="Times New Roman" w:cs="Times New Roman"/>
          <w:color w:val="000000"/>
          <w:sz w:val="24"/>
          <w:szCs w:val="24"/>
        </w:rPr>
        <w:t xml:space="preserve"> на проблемою «Нова початкова школа: на які моделі орієнтується Україна». Свою роботу спрямовували  на:</w:t>
      </w:r>
    </w:p>
    <w:p w:rsidR="004B271C" w:rsidRPr="00FC7667" w:rsidRDefault="004B271C" w:rsidP="00E7356A">
      <w:pPr>
        <w:numPr>
          <w:ilvl w:val="0"/>
          <w:numId w:val="69"/>
        </w:num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sz w:val="24"/>
          <w:szCs w:val="24"/>
        </w:rPr>
      </w:pPr>
      <w:r w:rsidRPr="00FC7667">
        <w:rPr>
          <w:rFonts w:ascii="Times New Roman" w:eastAsia="Times New Roman" w:hAnsi="Times New Roman" w:cs="Times New Roman"/>
          <w:color w:val="000000"/>
          <w:sz w:val="24"/>
          <w:szCs w:val="24"/>
        </w:rPr>
        <w:t>удосконалення уроку як основної форми навчально-виховної роботи;</w:t>
      </w:r>
    </w:p>
    <w:p w:rsidR="004B271C" w:rsidRPr="00FC7667" w:rsidRDefault="004B271C" w:rsidP="00E7356A">
      <w:pPr>
        <w:numPr>
          <w:ilvl w:val="0"/>
          <w:numId w:val="69"/>
        </w:num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sz w:val="24"/>
          <w:szCs w:val="24"/>
        </w:rPr>
      </w:pPr>
      <w:r w:rsidRPr="00FC7667">
        <w:rPr>
          <w:rFonts w:ascii="Times New Roman" w:eastAsia="Times New Roman" w:hAnsi="Times New Roman" w:cs="Times New Roman"/>
          <w:color w:val="000000"/>
          <w:sz w:val="24"/>
          <w:szCs w:val="24"/>
        </w:rPr>
        <w:t>пошуки різноманітних форм і методів  для розвитку пізнавальних потреб, здібностей, нахилів учнів;</w:t>
      </w:r>
    </w:p>
    <w:p w:rsidR="004B271C" w:rsidRPr="00FC7667" w:rsidRDefault="004B271C" w:rsidP="00E7356A">
      <w:pPr>
        <w:numPr>
          <w:ilvl w:val="0"/>
          <w:numId w:val="69"/>
        </w:num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sz w:val="24"/>
          <w:szCs w:val="24"/>
        </w:rPr>
      </w:pPr>
      <w:r w:rsidRPr="00FC7667">
        <w:rPr>
          <w:rFonts w:ascii="Times New Roman" w:eastAsia="Times New Roman" w:hAnsi="Times New Roman" w:cs="Times New Roman"/>
          <w:color w:val="000000"/>
          <w:sz w:val="24"/>
          <w:szCs w:val="24"/>
        </w:rPr>
        <w:t>впровадження у практику сучасного педагогічного досвіду.</w:t>
      </w:r>
    </w:p>
    <w:p w:rsidR="004B271C" w:rsidRPr="00FC7667" w:rsidRDefault="004B271C" w:rsidP="004B271C">
      <w:pPr>
        <w:spacing w:after="0" w:line="240" w:lineRule="auto"/>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rPr>
        <w:t> </w:t>
      </w:r>
      <w:r w:rsidRPr="00FC7667">
        <w:rPr>
          <w:rFonts w:ascii="Times New Roman" w:eastAsia="Times New Roman" w:hAnsi="Times New Roman" w:cs="Times New Roman"/>
          <w:color w:val="000000"/>
          <w:sz w:val="24"/>
          <w:szCs w:val="24"/>
        </w:rPr>
        <w:tab/>
        <w:t xml:space="preserve">Значна частина  питань організації ефективної роботи  знайшли своє відображення в рішеннях педагогічних рад, наказах та відповідних управлінських рішеннях і заходах, які позитивно і динамічно впливали на  якість організації освітнього простору нашої школи. На жаль, є питання, які через існуючі обмеження та відповідно </w:t>
      </w:r>
      <w:proofErr w:type="spellStart"/>
      <w:r w:rsidRPr="00FC7667">
        <w:rPr>
          <w:rFonts w:ascii="Times New Roman" w:eastAsia="Times New Roman" w:hAnsi="Times New Roman" w:cs="Times New Roman"/>
          <w:color w:val="000000"/>
          <w:sz w:val="24"/>
          <w:szCs w:val="24"/>
        </w:rPr>
        <w:t>безпекових</w:t>
      </w:r>
      <w:proofErr w:type="spellEnd"/>
      <w:r w:rsidRPr="00FC7667">
        <w:rPr>
          <w:rFonts w:ascii="Times New Roman" w:eastAsia="Times New Roman" w:hAnsi="Times New Roman" w:cs="Times New Roman"/>
          <w:color w:val="000000"/>
          <w:sz w:val="24"/>
          <w:szCs w:val="24"/>
        </w:rPr>
        <w:t xml:space="preserve"> ситуацій не знайшли свого ще рішення, для цього буде висунуто ряд спеціальних завдань перед педагогічним колективом на перспективу.</w:t>
      </w:r>
    </w:p>
    <w:p w:rsidR="004B271C" w:rsidRPr="00FC7667" w:rsidRDefault="00DD42FD" w:rsidP="00DD42FD">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w:t>
      </w:r>
    </w:p>
    <w:p w:rsidR="004B271C" w:rsidRPr="00FC7667" w:rsidRDefault="004B271C" w:rsidP="004B271C">
      <w:pPr>
        <w:spacing w:after="0" w:line="240" w:lineRule="auto"/>
        <w:ind w:firstLine="680"/>
        <w:jc w:val="both"/>
        <w:rPr>
          <w:rFonts w:ascii="Times New Roman" w:eastAsia="Calibri" w:hAnsi="Times New Roman" w:cs="Times New Roman"/>
          <w:color w:val="0070C0"/>
          <w:sz w:val="24"/>
          <w:szCs w:val="24"/>
        </w:rPr>
      </w:pPr>
      <w:r w:rsidRPr="00FC7667">
        <w:rPr>
          <w:rFonts w:ascii="Times New Roman" w:eastAsia="Calibri" w:hAnsi="Times New Roman" w:cs="Times New Roman"/>
          <w:b/>
          <w:color w:val="C00000"/>
          <w:sz w:val="24"/>
          <w:szCs w:val="24"/>
        </w:rPr>
        <w:t>Стратегічна ціль:</w:t>
      </w:r>
      <w:r w:rsidRPr="00FC7667">
        <w:rPr>
          <w:rFonts w:ascii="Times New Roman" w:eastAsia="Calibri" w:hAnsi="Times New Roman" w:cs="Times New Roman"/>
          <w:color w:val="C00000"/>
          <w:sz w:val="24"/>
          <w:szCs w:val="24"/>
        </w:rPr>
        <w:t xml:space="preserve"> </w:t>
      </w:r>
      <w:r w:rsidRPr="00FC7667">
        <w:rPr>
          <w:rFonts w:ascii="Times New Roman" w:eastAsia="Calibri" w:hAnsi="Times New Roman" w:cs="Times New Roman"/>
          <w:b/>
          <w:color w:val="099BDD" w:themeColor="text2"/>
          <w:sz w:val="24"/>
          <w:szCs w:val="24"/>
        </w:rPr>
        <w:t>ПІДВИЩЕННЯ КВАЛІФІКАЦІЇ</w:t>
      </w:r>
    </w:p>
    <w:p w:rsidR="004B271C" w:rsidRPr="00FC7667" w:rsidRDefault="004B271C" w:rsidP="004B271C">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FC7667">
        <w:rPr>
          <w:rFonts w:ascii="Times New Roman" w:eastAsia="Times New Roman" w:hAnsi="Times New Roman" w:cs="Times New Roman"/>
          <w:color w:val="000000"/>
          <w:sz w:val="24"/>
          <w:szCs w:val="24"/>
        </w:rPr>
        <w:t>Так як реформування в освіті вимагає від учителя великої перебудови, навчання, тому Постанова Кабінету Міністрів України №800 вимагає від вчителя постійного навчання і розвитку, пошуку різних форм і методів, тут на заміну приходять альтернативні форми-онлайн. Це передбачає звітування педагогів про форми, методи і теми обрані для навчання, тому протягом року проведені  педагогічні ради по затвердженню планів та результатів  самоосвітньої діяльності педагогічних працівників.</w:t>
      </w:r>
    </w:p>
    <w:p w:rsidR="004B271C" w:rsidRPr="00FC7667" w:rsidRDefault="004B271C" w:rsidP="004B271C">
      <w:pPr>
        <w:shd w:val="clear" w:color="auto" w:fill="FFFFFF"/>
        <w:spacing w:after="0" w:line="240" w:lineRule="auto"/>
        <w:ind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rPr>
        <w:t xml:space="preserve">Відповідно до частини другої статті 54 та 59 Закону України «Про освіту» педагогічні працівники  зобов’язані постійно підвищувати свій професійний і загальнокультурний рівні та педагогічну майстерність. Але такий обов’язок урівноважується  правом </w:t>
      </w:r>
      <w:r w:rsidRPr="00FC7667">
        <w:rPr>
          <w:rFonts w:ascii="Times New Roman" w:eastAsia="Times New Roman" w:hAnsi="Times New Roman" w:cs="Times New Roman"/>
          <w:b/>
          <w:color w:val="000000"/>
          <w:sz w:val="24"/>
          <w:szCs w:val="24"/>
        </w:rPr>
        <w:t> </w:t>
      </w:r>
      <w:r w:rsidRPr="00FC7667">
        <w:rPr>
          <w:rFonts w:ascii="Times New Roman" w:eastAsia="Times New Roman" w:hAnsi="Times New Roman" w:cs="Times New Roman"/>
          <w:color w:val="000000"/>
          <w:sz w:val="24"/>
          <w:szCs w:val="24"/>
        </w:rPr>
        <w:t>педагогічних працівників, визначеним у частині першій цієї статті, на 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w:t>
      </w:r>
    </w:p>
    <w:p w:rsidR="004B271C" w:rsidRPr="00FC7667" w:rsidRDefault="004B271C" w:rsidP="004B271C">
      <w:pPr>
        <w:spacing w:after="0" w:line="240" w:lineRule="auto"/>
        <w:ind w:firstLine="708"/>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rPr>
        <w:t xml:space="preserve">Педагогічні працівники для самоосвітньої діяльності обирають  на 2025 рік </w:t>
      </w:r>
      <w:proofErr w:type="spellStart"/>
      <w:r w:rsidRPr="00FC7667">
        <w:rPr>
          <w:rFonts w:ascii="Times New Roman" w:eastAsia="Times New Roman" w:hAnsi="Times New Roman" w:cs="Times New Roman"/>
          <w:color w:val="000000"/>
          <w:sz w:val="24"/>
          <w:szCs w:val="24"/>
        </w:rPr>
        <w:t>онлайн-курси</w:t>
      </w:r>
      <w:proofErr w:type="spellEnd"/>
      <w:r w:rsidRPr="00FC7667">
        <w:rPr>
          <w:rFonts w:ascii="Times New Roman" w:eastAsia="Times New Roman" w:hAnsi="Times New Roman" w:cs="Times New Roman"/>
          <w:color w:val="000000"/>
          <w:sz w:val="24"/>
          <w:szCs w:val="24"/>
        </w:rPr>
        <w:t xml:space="preserve">, </w:t>
      </w:r>
      <w:proofErr w:type="spellStart"/>
      <w:r w:rsidRPr="00FC7667">
        <w:rPr>
          <w:rFonts w:ascii="Times New Roman" w:eastAsia="Times New Roman" w:hAnsi="Times New Roman" w:cs="Times New Roman"/>
          <w:color w:val="000000"/>
          <w:sz w:val="24"/>
          <w:szCs w:val="24"/>
        </w:rPr>
        <w:t>вебінари</w:t>
      </w:r>
      <w:proofErr w:type="spellEnd"/>
      <w:r w:rsidRPr="00FC7667">
        <w:rPr>
          <w:rFonts w:ascii="Times New Roman" w:eastAsia="Times New Roman" w:hAnsi="Times New Roman" w:cs="Times New Roman"/>
          <w:color w:val="000000"/>
          <w:sz w:val="24"/>
          <w:szCs w:val="24"/>
        </w:rPr>
        <w:t xml:space="preserve">, </w:t>
      </w:r>
      <w:proofErr w:type="spellStart"/>
      <w:r w:rsidRPr="00FC7667">
        <w:rPr>
          <w:rFonts w:ascii="Times New Roman" w:eastAsia="Times New Roman" w:hAnsi="Times New Roman" w:cs="Times New Roman"/>
          <w:color w:val="000000"/>
          <w:sz w:val="24"/>
          <w:szCs w:val="24"/>
        </w:rPr>
        <w:t>онлайн-конференції</w:t>
      </w:r>
      <w:proofErr w:type="spellEnd"/>
      <w:r w:rsidRPr="00FC7667">
        <w:rPr>
          <w:rFonts w:ascii="Times New Roman" w:eastAsia="Times New Roman" w:hAnsi="Times New Roman" w:cs="Times New Roman"/>
          <w:color w:val="000000"/>
          <w:sz w:val="24"/>
          <w:szCs w:val="24"/>
        </w:rPr>
        <w:t xml:space="preserve"> та семінари. Так як досвід роботи педагогів за ці року вже набутий, тому не було недостатності у годинах самоосвіти. </w:t>
      </w:r>
    </w:p>
    <w:p w:rsidR="004B271C" w:rsidRPr="00FC7667" w:rsidRDefault="004B271C" w:rsidP="004B271C">
      <w:pPr>
        <w:shd w:val="clear" w:color="auto" w:fill="FFFFFF"/>
        <w:tabs>
          <w:tab w:val="left" w:pos="8647"/>
        </w:tabs>
        <w:spacing w:after="0" w:line="240" w:lineRule="auto"/>
        <w:ind w:firstLine="680"/>
        <w:jc w:val="both"/>
        <w:rPr>
          <w:rFonts w:ascii="Times New Roman" w:eastAsia="Times New Roman" w:hAnsi="Times New Roman" w:cs="Times New Roman"/>
          <w:b/>
          <w:color w:val="0070C0"/>
          <w:sz w:val="24"/>
          <w:szCs w:val="24"/>
          <w:lang w:eastAsia="ru-RU"/>
        </w:rPr>
      </w:pPr>
      <w:r w:rsidRPr="00FC7667">
        <w:rPr>
          <w:rFonts w:ascii="Times New Roman" w:eastAsia="Times New Roman" w:hAnsi="Times New Roman" w:cs="Times New Roman"/>
          <w:b/>
          <w:color w:val="C00000"/>
          <w:sz w:val="24"/>
          <w:szCs w:val="24"/>
          <w:lang w:eastAsia="ru-RU"/>
        </w:rPr>
        <w:t xml:space="preserve">Стратегічна ціль:  </w:t>
      </w:r>
      <w:r w:rsidRPr="00FC7667">
        <w:rPr>
          <w:rFonts w:ascii="Times New Roman" w:eastAsia="Times New Roman" w:hAnsi="Times New Roman" w:cs="Times New Roman"/>
          <w:b/>
          <w:color w:val="099BDD" w:themeColor="text2"/>
          <w:sz w:val="24"/>
          <w:szCs w:val="24"/>
          <w:lang w:eastAsia="ru-RU"/>
        </w:rPr>
        <w:t>РЕАЛІЗАЦІЯ КОНЦЕПЦІЇ НУШ</w:t>
      </w:r>
    </w:p>
    <w:p w:rsidR="004B271C" w:rsidRPr="00FC7667" w:rsidRDefault="004B271C" w:rsidP="004B271C">
      <w:pPr>
        <w:shd w:val="clear" w:color="auto" w:fill="FFFFFF"/>
        <w:tabs>
          <w:tab w:val="left" w:pos="8647"/>
        </w:tabs>
        <w:spacing w:after="0" w:line="240" w:lineRule="auto"/>
        <w:ind w:firstLine="680"/>
        <w:jc w:val="both"/>
        <w:textAlignment w:val="baseline"/>
        <w:rPr>
          <w:rFonts w:ascii="Times New Roman" w:eastAsia="Calibri" w:hAnsi="Times New Roman" w:cs="Times New Roman"/>
          <w:sz w:val="24"/>
          <w:szCs w:val="24"/>
        </w:rPr>
      </w:pPr>
      <w:r w:rsidRPr="00FC7667">
        <w:rPr>
          <w:rFonts w:ascii="Times New Roman" w:eastAsia="Calibri" w:hAnsi="Times New Roman" w:cs="Times New Roman"/>
          <w:sz w:val="24"/>
          <w:szCs w:val="24"/>
        </w:rPr>
        <w:t xml:space="preserve">Педагогічний колектив втілює Концепцію нової української школи з 2018 року. Цього року маємо других випускників Нової української школи, які отримали свідоцтва за чотири роки навчання в початковій школі.   Створено відповідне освітнє середовище в 1-4 класах НУШ.  Питання щодо результатів роботи початкової школи за новими освітніми стандартами розглядалося на нарадах при директору, засіданнях педагогічної ради. Впроваджується формувальне оцінювання навчальних досягнень здобувачів знань. </w:t>
      </w:r>
    </w:p>
    <w:p w:rsidR="004B271C" w:rsidRPr="00FC7667" w:rsidRDefault="004B271C" w:rsidP="004B271C">
      <w:pPr>
        <w:spacing w:after="0" w:line="240" w:lineRule="auto"/>
        <w:ind w:firstLine="680"/>
        <w:jc w:val="both"/>
        <w:rPr>
          <w:rFonts w:ascii="Times New Roman" w:eastAsia="Calibri" w:hAnsi="Times New Roman" w:cs="Times New Roman"/>
          <w:b/>
          <w:caps/>
          <w:color w:val="099BDD" w:themeColor="text2"/>
          <w:sz w:val="24"/>
          <w:szCs w:val="24"/>
        </w:rPr>
      </w:pPr>
      <w:r w:rsidRPr="00FC7667">
        <w:rPr>
          <w:rFonts w:ascii="Times New Roman" w:eastAsia="Calibri" w:hAnsi="Times New Roman" w:cs="Times New Roman"/>
          <w:b/>
          <w:color w:val="C00000"/>
          <w:sz w:val="24"/>
          <w:szCs w:val="24"/>
        </w:rPr>
        <w:t>Стратегічна ціль:</w:t>
      </w:r>
      <w:r w:rsidRPr="00FC7667">
        <w:rPr>
          <w:rFonts w:ascii="Times New Roman" w:eastAsia="Calibri" w:hAnsi="Times New Roman" w:cs="Times New Roman"/>
          <w:color w:val="C00000"/>
          <w:sz w:val="24"/>
          <w:szCs w:val="24"/>
        </w:rPr>
        <w:t xml:space="preserve"> </w:t>
      </w:r>
      <w:r w:rsidRPr="00FC7667">
        <w:rPr>
          <w:rFonts w:ascii="Times New Roman" w:eastAsia="Calibri" w:hAnsi="Times New Roman" w:cs="Times New Roman"/>
          <w:b/>
          <w:caps/>
          <w:color w:val="099BDD" w:themeColor="text2"/>
          <w:sz w:val="24"/>
          <w:szCs w:val="24"/>
        </w:rPr>
        <w:t>Налагодження співпраці з учнями, їх батьками, працівниками закладу освіти</w:t>
      </w:r>
    </w:p>
    <w:p w:rsidR="004B271C" w:rsidRPr="00FC7667" w:rsidRDefault="004B271C" w:rsidP="004B271C">
      <w:pPr>
        <w:spacing w:after="0" w:line="240" w:lineRule="auto"/>
        <w:ind w:firstLine="680"/>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Педагоги ведуть із учнями та їхніми батьками постійний конструктивний діалог. Вчасно і кваліфіковано реагують на соціальні, емоційні, когнітивні та фізичні потреби учнів. Прислухаються до учнів та проявляють доброзичливість, інтерес і повагу до кожного учня. Своєю власною поведінкою моделюють та під</w:t>
      </w:r>
      <w:r w:rsidR="00DD42FD">
        <w:rPr>
          <w:rFonts w:ascii="Times New Roman" w:eastAsia="Times New Roman" w:hAnsi="Times New Roman" w:cs="Times New Roman"/>
          <w:sz w:val="24"/>
          <w:szCs w:val="24"/>
          <w:lang w:eastAsia="ru-RU"/>
        </w:rPr>
        <w:t xml:space="preserve">тримують </w:t>
      </w:r>
      <w:proofErr w:type="spellStart"/>
      <w:r w:rsidR="00DD42FD">
        <w:rPr>
          <w:rFonts w:ascii="Times New Roman" w:eastAsia="Times New Roman" w:hAnsi="Times New Roman" w:cs="Times New Roman"/>
          <w:sz w:val="24"/>
          <w:szCs w:val="24"/>
          <w:lang w:eastAsia="ru-RU"/>
        </w:rPr>
        <w:t>просоціальну</w:t>
      </w:r>
      <w:proofErr w:type="spellEnd"/>
      <w:r w:rsidR="00DD42FD">
        <w:rPr>
          <w:rFonts w:ascii="Times New Roman" w:eastAsia="Times New Roman" w:hAnsi="Times New Roman" w:cs="Times New Roman"/>
          <w:sz w:val="24"/>
          <w:szCs w:val="24"/>
          <w:lang w:eastAsia="ru-RU"/>
        </w:rPr>
        <w:t xml:space="preserve"> поведінку</w:t>
      </w:r>
      <w:r w:rsidRPr="00FC7667">
        <w:rPr>
          <w:rFonts w:ascii="Times New Roman" w:eastAsia="Times New Roman" w:hAnsi="Times New Roman" w:cs="Times New Roman"/>
          <w:sz w:val="24"/>
          <w:szCs w:val="24"/>
          <w:lang w:eastAsia="ru-RU"/>
        </w:rPr>
        <w:t>. Педагоги спонукають учнів висловлювати власну думку, а використовуючи особистісно орієнтований підхід у навчанні, підтримують розвиток відповідальності, самостійності та самоконтролю учнів.</w:t>
      </w:r>
    </w:p>
    <w:p w:rsidR="004B271C" w:rsidRPr="00FC7667" w:rsidRDefault="004B271C" w:rsidP="004B271C">
      <w:pPr>
        <w:spacing w:after="0" w:line="240" w:lineRule="auto"/>
        <w:ind w:firstLine="680"/>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 xml:space="preserve">Педагоги знаходяться в постійній комунікації з батьками учнів. Комунікація здійснюється у різних формах. Вчителі намагаються отримати зворотний зв’язок від батьків з метою забезпечення постійного прогресу учнів в оволодінні ключовими </w:t>
      </w:r>
      <w:proofErr w:type="spellStart"/>
      <w:r w:rsidRPr="00FC7667">
        <w:rPr>
          <w:rFonts w:ascii="Times New Roman" w:eastAsia="Times New Roman" w:hAnsi="Times New Roman" w:cs="Times New Roman"/>
          <w:sz w:val="24"/>
          <w:szCs w:val="24"/>
          <w:lang w:eastAsia="ru-RU"/>
        </w:rPr>
        <w:t>компетентностями</w:t>
      </w:r>
      <w:proofErr w:type="spellEnd"/>
      <w:r w:rsidRPr="00FC7667">
        <w:rPr>
          <w:rFonts w:ascii="Times New Roman" w:eastAsia="Times New Roman" w:hAnsi="Times New Roman" w:cs="Times New Roman"/>
          <w:sz w:val="24"/>
          <w:szCs w:val="24"/>
          <w:lang w:eastAsia="ru-RU"/>
        </w:rPr>
        <w:t>.</w:t>
      </w:r>
    </w:p>
    <w:p w:rsidR="006766F7" w:rsidRDefault="004B271C" w:rsidP="00560E23">
      <w:pPr>
        <w:spacing w:after="0" w:line="240" w:lineRule="auto"/>
        <w:ind w:firstLine="680"/>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 xml:space="preserve">Між педагогами сформовані та підтримуються партнерські взаємини. Вони постійно співпрацюють, діляться знаннями, використовують </w:t>
      </w:r>
      <w:proofErr w:type="spellStart"/>
      <w:r w:rsidRPr="00FC7667">
        <w:rPr>
          <w:rFonts w:ascii="Times New Roman" w:eastAsia="Times New Roman" w:hAnsi="Times New Roman" w:cs="Times New Roman"/>
          <w:sz w:val="24"/>
          <w:szCs w:val="24"/>
          <w:lang w:eastAsia="ru-RU"/>
        </w:rPr>
        <w:t>взаємовідвідування</w:t>
      </w:r>
      <w:proofErr w:type="spellEnd"/>
      <w:r w:rsidRPr="00FC7667">
        <w:rPr>
          <w:rFonts w:ascii="Times New Roman" w:eastAsia="Times New Roman" w:hAnsi="Times New Roman" w:cs="Times New Roman"/>
          <w:sz w:val="24"/>
          <w:szCs w:val="24"/>
          <w:lang w:eastAsia="ru-RU"/>
        </w:rPr>
        <w:t xml:space="preserve"> навчальних занять з метою покращення якості викладання. Проблеми, які виникають, систематично вирішуються, командна співпраця є ефективною. </w:t>
      </w:r>
    </w:p>
    <w:p w:rsidR="004B271C" w:rsidRPr="00FC7667" w:rsidRDefault="004B271C" w:rsidP="004B271C">
      <w:pPr>
        <w:spacing w:after="0" w:line="240" w:lineRule="auto"/>
        <w:ind w:firstLine="680"/>
        <w:jc w:val="both"/>
        <w:rPr>
          <w:rFonts w:ascii="Times New Roman" w:eastAsia="Calibri" w:hAnsi="Times New Roman" w:cs="Times New Roman"/>
          <w:color w:val="099BDD" w:themeColor="text2"/>
          <w:sz w:val="24"/>
          <w:szCs w:val="24"/>
        </w:rPr>
      </w:pPr>
      <w:r w:rsidRPr="00FC7667">
        <w:rPr>
          <w:rFonts w:ascii="Times New Roman" w:eastAsia="Calibri" w:hAnsi="Times New Roman" w:cs="Times New Roman"/>
          <w:b/>
          <w:color w:val="C00000"/>
          <w:sz w:val="24"/>
          <w:szCs w:val="24"/>
        </w:rPr>
        <w:t>Стратегічна ціль:</w:t>
      </w:r>
      <w:r w:rsidRPr="00FC7667">
        <w:rPr>
          <w:rFonts w:ascii="Times New Roman" w:eastAsia="Calibri" w:hAnsi="Times New Roman" w:cs="Times New Roman"/>
          <w:color w:val="C00000"/>
          <w:sz w:val="24"/>
          <w:szCs w:val="24"/>
        </w:rPr>
        <w:t xml:space="preserve"> </w:t>
      </w:r>
      <w:r w:rsidRPr="00FC7667">
        <w:rPr>
          <w:rFonts w:ascii="Times New Roman" w:eastAsia="Calibri" w:hAnsi="Times New Roman" w:cs="Times New Roman"/>
          <w:b/>
          <w:caps/>
          <w:color w:val="099BDD" w:themeColor="text2"/>
          <w:sz w:val="24"/>
          <w:szCs w:val="24"/>
        </w:rPr>
        <w:t>РЕАЛІЗАЦІЯ ЗАВДАНЬ ПедагогічнОГО колективУ на 2025-2026 н. р.</w:t>
      </w:r>
    </w:p>
    <w:p w:rsidR="004B271C" w:rsidRPr="00FC7667" w:rsidRDefault="004B271C" w:rsidP="004B271C">
      <w:pPr>
        <w:spacing w:after="0" w:line="240" w:lineRule="auto"/>
        <w:ind w:firstLine="708"/>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2025/2026 навчальний рік є особливим з точки зору ведення виховної роботи через соціально-політичну та економічну кризу в Україні. В контексті нових викликів, що постали перед країною, необхідно переглянути практику виховної роботи та захисту дітей у навчальному закладі.</w:t>
      </w:r>
    </w:p>
    <w:p w:rsidR="004B271C" w:rsidRPr="00FC7667" w:rsidRDefault="004B271C" w:rsidP="004B271C">
      <w:pPr>
        <w:keepNext/>
        <w:spacing w:after="0" w:line="240" w:lineRule="auto"/>
        <w:ind w:firstLine="708"/>
        <w:jc w:val="both"/>
        <w:outlineLvl w:val="1"/>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lastRenderedPageBreak/>
        <w:t>Керуючись Законом України «Про повну загальну середню освіту», Програмою «Основні орієнтири виховання учнів 1-11-х класів загальноосвітніх навчальних закладів України», Концепції національно-патріотичного виховання та Програмами в галузі освіти, де визначені завдання загально</w:t>
      </w:r>
      <w:r w:rsidR="002401C0">
        <w:rPr>
          <w:rFonts w:ascii="Times New Roman" w:eastAsia="Times New Roman" w:hAnsi="Times New Roman" w:cs="Times New Roman"/>
          <w:sz w:val="24"/>
          <w:szCs w:val="24"/>
          <w:lang w:eastAsia="ru-RU"/>
        </w:rPr>
        <w:t xml:space="preserve">ї середньої освіти, наша школа </w:t>
      </w:r>
      <w:r w:rsidRPr="00FC7667">
        <w:rPr>
          <w:rFonts w:ascii="Times New Roman" w:eastAsia="Times New Roman" w:hAnsi="Times New Roman" w:cs="Times New Roman"/>
          <w:sz w:val="24"/>
          <w:szCs w:val="24"/>
          <w:lang w:eastAsia="ru-RU"/>
        </w:rPr>
        <w:t>головну увагу у виховній роботі акцентує на вихованні громадянина – патріота своєї Батьківщини, готового до подальш</w:t>
      </w:r>
      <w:r w:rsidR="002401C0">
        <w:rPr>
          <w:rFonts w:ascii="Times New Roman" w:eastAsia="Times New Roman" w:hAnsi="Times New Roman" w:cs="Times New Roman"/>
          <w:sz w:val="24"/>
          <w:szCs w:val="24"/>
          <w:lang w:eastAsia="ru-RU"/>
        </w:rPr>
        <w:t>ої освіти і трудової діяльності</w:t>
      </w:r>
      <w:r w:rsidRPr="00FC7667">
        <w:rPr>
          <w:rFonts w:ascii="Times New Roman" w:eastAsia="Times New Roman" w:hAnsi="Times New Roman" w:cs="Times New Roman"/>
          <w:sz w:val="24"/>
          <w:szCs w:val="24"/>
          <w:lang w:eastAsia="ru-RU"/>
        </w:rPr>
        <w:t>.</w:t>
      </w:r>
    </w:p>
    <w:p w:rsidR="004B271C" w:rsidRPr="00FC7667" w:rsidRDefault="004B271C" w:rsidP="004B271C">
      <w:pPr>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Педагогічним працівникам необхідно забезпечити неухильне виконання спільного наказу Державного комітету України у справах сім’ї та молоді, Міністерства внутрішніх справ України, Міністерства освіти і науки України та Міністерства охорони здоров’я України «Про затвердження Порядку розгляду звернень та повідомлень з приводу жорстокого поводження з дітьми або реальної загрози його вчинення».</w:t>
      </w:r>
    </w:p>
    <w:p w:rsidR="004B271C" w:rsidRPr="00FC7667" w:rsidRDefault="004B271C" w:rsidP="004B271C">
      <w:pPr>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 xml:space="preserve">Особливої ваги набуває питання патріотичного виховання учнів, особливо необхідно посилити національно-патріотичний характер навчання та виховання, передбачивши використання у виховній роботі з учнями кращих традицій та звичаїв українського народу.                                                                         </w:t>
      </w:r>
    </w:p>
    <w:p w:rsidR="004B271C" w:rsidRPr="00FC7667" w:rsidRDefault="004B271C" w:rsidP="004B271C">
      <w:pPr>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Передбачено проведення заходів з патріотичного виховання учнів, виховання шанобливого ст</w:t>
      </w:r>
      <w:r w:rsidR="002401C0">
        <w:rPr>
          <w:rFonts w:ascii="Times New Roman" w:eastAsia="Times New Roman" w:hAnsi="Times New Roman" w:cs="Times New Roman"/>
          <w:sz w:val="24"/>
          <w:szCs w:val="24"/>
          <w:lang w:eastAsia="ru-RU"/>
        </w:rPr>
        <w:t xml:space="preserve">авлення до пам’яті про </w:t>
      </w:r>
      <w:r w:rsidRPr="00FC7667">
        <w:rPr>
          <w:rFonts w:ascii="Times New Roman" w:eastAsia="Times New Roman" w:hAnsi="Times New Roman" w:cs="Times New Roman"/>
          <w:sz w:val="24"/>
          <w:szCs w:val="24"/>
          <w:lang w:eastAsia="ru-RU"/>
        </w:rPr>
        <w:t>Героїв України та ветеранів російсько-української війни та, шанування учнями військової історії та підняття престижу Збройних сил і військової служби, оголошення хвилини мовчання.</w:t>
      </w:r>
    </w:p>
    <w:p w:rsidR="004B271C" w:rsidRPr="00FC7667" w:rsidRDefault="004B271C" w:rsidP="004B271C">
      <w:pPr>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Роботу з батьками необхідно будувати так, щоб батьки відчували свою визначальну роль у справах учнівського та педагогічного колективів.</w:t>
      </w:r>
    </w:p>
    <w:p w:rsidR="004B271C" w:rsidRPr="00FC7667" w:rsidRDefault="004B271C" w:rsidP="004B271C">
      <w:pPr>
        <w:spacing w:after="0" w:line="240" w:lineRule="auto"/>
        <w:ind w:firstLine="708"/>
        <w:jc w:val="both"/>
        <w:rPr>
          <w:rFonts w:ascii="Calibri" w:eastAsia="Times New Roman" w:hAnsi="Calibri" w:cs="Times New Roman"/>
          <w:color w:val="803105" w:themeColor="accent6" w:themeShade="80"/>
          <w:sz w:val="24"/>
          <w:szCs w:val="24"/>
          <w:lang w:eastAsia="ru-RU"/>
        </w:rPr>
      </w:pPr>
      <w:r w:rsidRPr="00FC7667">
        <w:rPr>
          <w:rFonts w:ascii="Times New Roman" w:eastAsia="Times New Roman" w:hAnsi="Times New Roman" w:cs="Times New Roman"/>
          <w:b/>
          <w:color w:val="803105" w:themeColor="accent6" w:themeShade="80"/>
          <w:sz w:val="24"/>
          <w:szCs w:val="24"/>
          <w:lang w:eastAsia="ru-RU"/>
        </w:rPr>
        <w:t>Перед колективом  поставлено  такі виховні завдання:</w:t>
      </w:r>
    </w:p>
    <w:p w:rsidR="004B271C" w:rsidRPr="00FC7667" w:rsidRDefault="004B271C" w:rsidP="004B271C">
      <w:pPr>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 xml:space="preserve">1. Продовжувати роботу над проблемною темою: «Нові професійні ролі і завдання сучасного вчителя при створенні умов для розвитку ключових </w:t>
      </w:r>
      <w:proofErr w:type="spellStart"/>
      <w:r w:rsidRPr="00FC7667">
        <w:rPr>
          <w:rFonts w:ascii="Times New Roman" w:eastAsia="Times New Roman" w:hAnsi="Times New Roman" w:cs="Times New Roman"/>
          <w:sz w:val="24"/>
          <w:szCs w:val="24"/>
          <w:lang w:eastAsia="ru-RU"/>
        </w:rPr>
        <w:t>компетентностей</w:t>
      </w:r>
      <w:proofErr w:type="spellEnd"/>
      <w:r w:rsidRPr="00FC7667">
        <w:rPr>
          <w:rFonts w:ascii="Times New Roman" w:eastAsia="Times New Roman" w:hAnsi="Times New Roman" w:cs="Times New Roman"/>
          <w:sz w:val="24"/>
          <w:szCs w:val="24"/>
          <w:lang w:eastAsia="ru-RU"/>
        </w:rPr>
        <w:t xml:space="preserve"> здобувачів освіти через розвиток навичок критичного мислення, креативності, комунікації та роботи в команді».</w:t>
      </w:r>
    </w:p>
    <w:p w:rsidR="004B271C" w:rsidRPr="00FC7667" w:rsidRDefault="004B271C" w:rsidP="004B271C">
      <w:pPr>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 xml:space="preserve">2. Впроваджувати  в  освітній  процес  інноваційні  технології,  продовжувати  роботу  над  проектними  технологіями.     </w:t>
      </w:r>
    </w:p>
    <w:p w:rsidR="004B271C" w:rsidRPr="00FC7667" w:rsidRDefault="004B271C" w:rsidP="004B271C">
      <w:pPr>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3. Впроваджувати  сучасні   методи навчання і виховання у педагогічну практику на основі соціалізації, в контексті подій, що постали перед країною.</w:t>
      </w:r>
    </w:p>
    <w:p w:rsidR="004B271C" w:rsidRPr="00FC7667" w:rsidRDefault="004B271C" w:rsidP="004B271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4. Створювати умови для постійного професійного вдосконалення педагогічних працівник</w:t>
      </w:r>
      <w:r w:rsidR="002401C0">
        <w:rPr>
          <w:rFonts w:ascii="Times New Roman" w:eastAsia="Times New Roman" w:hAnsi="Times New Roman" w:cs="Times New Roman"/>
          <w:sz w:val="24"/>
          <w:szCs w:val="24"/>
          <w:lang w:eastAsia="ru-RU"/>
        </w:rPr>
        <w:t>ів, підвищення їх майстерності.</w:t>
      </w:r>
    </w:p>
    <w:p w:rsidR="004B271C" w:rsidRPr="00FC7667" w:rsidRDefault="004B271C" w:rsidP="004B271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5. Продовжувати роботу з питань виховання громадської свідомості учнів, патріотизму, національних традицій моралі, поваги до державних символів України.</w:t>
      </w:r>
    </w:p>
    <w:p w:rsidR="004B271C" w:rsidRPr="00FC7667" w:rsidRDefault="004B271C" w:rsidP="00E7356A">
      <w:pPr>
        <w:numPr>
          <w:ilvl w:val="0"/>
          <w:numId w:val="43"/>
        </w:numPr>
        <w:spacing w:after="0" w:line="240" w:lineRule="auto"/>
        <w:ind w:left="0"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 xml:space="preserve">Продовжувати профілактичну роботу з правового виховання. </w:t>
      </w:r>
    </w:p>
    <w:p w:rsidR="004B271C" w:rsidRPr="00FC7667" w:rsidRDefault="004B271C" w:rsidP="00E7356A">
      <w:pPr>
        <w:numPr>
          <w:ilvl w:val="0"/>
          <w:numId w:val="43"/>
        </w:numPr>
        <w:spacing w:after="0" w:line="240" w:lineRule="auto"/>
        <w:ind w:left="0"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 xml:space="preserve">Активізувати роботу серед учнівського колективу з протидії </w:t>
      </w:r>
      <w:proofErr w:type="spellStart"/>
      <w:r w:rsidRPr="00FC7667">
        <w:rPr>
          <w:rFonts w:ascii="Times New Roman" w:eastAsia="Times New Roman" w:hAnsi="Times New Roman" w:cs="Times New Roman"/>
          <w:sz w:val="24"/>
          <w:szCs w:val="24"/>
          <w:lang w:eastAsia="ru-RU"/>
        </w:rPr>
        <w:t>булінгу</w:t>
      </w:r>
      <w:proofErr w:type="spellEnd"/>
      <w:r w:rsidRPr="00FC7667">
        <w:rPr>
          <w:rFonts w:ascii="Times New Roman" w:eastAsia="Times New Roman" w:hAnsi="Times New Roman" w:cs="Times New Roman"/>
          <w:sz w:val="24"/>
          <w:szCs w:val="24"/>
          <w:lang w:eastAsia="ru-RU"/>
        </w:rPr>
        <w:t xml:space="preserve"> на насилля.</w:t>
      </w:r>
    </w:p>
    <w:p w:rsidR="006F0397" w:rsidRDefault="006F0397" w:rsidP="00DC32C5">
      <w:pPr>
        <w:pStyle w:val="afff0"/>
        <w:shd w:val="clear" w:color="auto" w:fill="FFFFFF"/>
        <w:tabs>
          <w:tab w:val="left" w:pos="8647"/>
        </w:tabs>
        <w:ind w:left="567"/>
        <w:jc w:val="both"/>
        <w:rPr>
          <w:rFonts w:ascii="Times New Roman" w:eastAsia="Times New Roman" w:hAnsi="Times New Roman" w:cs="Times New Roman"/>
          <w:b/>
          <w:color w:val="C00000"/>
          <w:sz w:val="24"/>
          <w:szCs w:val="24"/>
        </w:rPr>
      </w:pPr>
    </w:p>
    <w:p w:rsidR="004B271C" w:rsidRPr="00FC7667" w:rsidRDefault="004B271C" w:rsidP="00DC32C5">
      <w:pPr>
        <w:pStyle w:val="afff0"/>
        <w:shd w:val="clear" w:color="auto" w:fill="FFFFFF"/>
        <w:tabs>
          <w:tab w:val="left" w:pos="8647"/>
        </w:tabs>
        <w:ind w:left="567"/>
        <w:jc w:val="both"/>
        <w:rPr>
          <w:rFonts w:ascii="Times New Roman" w:eastAsia="Times New Roman" w:hAnsi="Times New Roman" w:cs="Times New Roman"/>
          <w:b/>
          <w:color w:val="099BDD" w:themeColor="text2"/>
          <w:sz w:val="24"/>
          <w:szCs w:val="24"/>
        </w:rPr>
      </w:pPr>
      <w:r w:rsidRPr="00FC7667">
        <w:rPr>
          <w:rFonts w:ascii="Times New Roman" w:eastAsia="Times New Roman" w:hAnsi="Times New Roman" w:cs="Times New Roman"/>
          <w:b/>
          <w:color w:val="C00000"/>
          <w:sz w:val="24"/>
          <w:szCs w:val="24"/>
        </w:rPr>
        <w:t>РОЗДІЛ І</w:t>
      </w:r>
      <w:r w:rsidRPr="00FC7667">
        <w:rPr>
          <w:rFonts w:ascii="Times New Roman" w:eastAsia="Times New Roman" w:hAnsi="Times New Roman" w:cs="Times New Roman"/>
          <w:b/>
          <w:color w:val="C00000"/>
          <w:sz w:val="24"/>
          <w:szCs w:val="24"/>
          <w:lang w:val="en-US"/>
        </w:rPr>
        <w:t>V</w:t>
      </w:r>
      <w:r w:rsidRPr="00FC7667">
        <w:rPr>
          <w:rFonts w:ascii="Times New Roman" w:eastAsia="Times New Roman" w:hAnsi="Times New Roman" w:cs="Times New Roman"/>
          <w:b/>
          <w:color w:val="C00000"/>
          <w:sz w:val="24"/>
          <w:szCs w:val="24"/>
        </w:rPr>
        <w:t xml:space="preserve">. </w:t>
      </w:r>
      <w:r w:rsidRPr="00FC7667">
        <w:rPr>
          <w:rFonts w:ascii="Times New Roman" w:eastAsia="Times New Roman" w:hAnsi="Times New Roman" w:cs="Times New Roman"/>
          <w:b/>
          <w:color w:val="099BDD" w:themeColor="text2"/>
          <w:sz w:val="24"/>
          <w:szCs w:val="24"/>
        </w:rPr>
        <w:t>УПРАВЛІНСЬКІ ПРОЦЕСИ ЗАКЛАДУ ОСВІТИ</w:t>
      </w:r>
    </w:p>
    <w:p w:rsidR="004B271C" w:rsidRPr="00FC7667" w:rsidRDefault="004B271C" w:rsidP="004B271C">
      <w:pPr>
        <w:shd w:val="clear" w:color="auto" w:fill="FFFFFF"/>
        <w:tabs>
          <w:tab w:val="left" w:pos="8647"/>
        </w:tabs>
        <w:spacing w:after="0" w:line="240" w:lineRule="auto"/>
        <w:ind w:firstLine="567"/>
        <w:jc w:val="both"/>
        <w:rPr>
          <w:rFonts w:ascii="Times New Roman" w:eastAsia="Times New Roman" w:hAnsi="Times New Roman" w:cs="Times New Roman"/>
          <w:caps/>
          <w:color w:val="099BDD" w:themeColor="text2"/>
          <w:sz w:val="24"/>
          <w:szCs w:val="24"/>
          <w:lang w:eastAsia="ru-RU"/>
        </w:rPr>
      </w:pPr>
      <w:r w:rsidRPr="00FC7667">
        <w:rPr>
          <w:rFonts w:ascii="Times New Roman" w:eastAsia="Times New Roman" w:hAnsi="Times New Roman" w:cs="Times New Roman"/>
          <w:b/>
          <w:color w:val="C00000"/>
          <w:sz w:val="24"/>
          <w:szCs w:val="24"/>
          <w:lang w:eastAsia="ru-RU"/>
        </w:rPr>
        <w:t xml:space="preserve">Стратегічна ціль: </w:t>
      </w:r>
      <w:r w:rsidRPr="00FC7667">
        <w:rPr>
          <w:rFonts w:ascii="Times New Roman" w:eastAsia="Times New Roman" w:hAnsi="Times New Roman" w:cs="Times New Roman"/>
          <w:b/>
          <w:caps/>
          <w:color w:val="099BDD" w:themeColor="text2"/>
          <w:sz w:val="24"/>
          <w:szCs w:val="24"/>
          <w:lang w:eastAsia="ru-RU"/>
        </w:rPr>
        <w:t>РЕАЛІЗАЦІЯ стратегії розвитку ЗАКЛАДУ ОСВІТИ, моніторинг виконання поставлених завдань</w:t>
      </w:r>
    </w:p>
    <w:p w:rsidR="004B271C" w:rsidRPr="00FC7667" w:rsidRDefault="004B271C" w:rsidP="004B271C">
      <w:pPr>
        <w:shd w:val="clear" w:color="auto" w:fill="FFFFFF"/>
        <w:tabs>
          <w:tab w:val="left" w:pos="8647"/>
        </w:tabs>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 xml:space="preserve">Заклад освіти має чітко сформульовану, зрозумілу та реалістичну стратегію розвитку. Стратегія визначає місію, </w:t>
      </w:r>
      <w:proofErr w:type="spellStart"/>
      <w:r w:rsidRPr="00FC7667">
        <w:rPr>
          <w:rFonts w:ascii="Times New Roman" w:eastAsia="Times New Roman" w:hAnsi="Times New Roman" w:cs="Times New Roman"/>
          <w:sz w:val="24"/>
          <w:szCs w:val="24"/>
          <w:lang w:eastAsia="ru-RU"/>
        </w:rPr>
        <w:t>візію</w:t>
      </w:r>
      <w:proofErr w:type="spellEnd"/>
      <w:r w:rsidRPr="00FC7667">
        <w:rPr>
          <w:rFonts w:ascii="Times New Roman" w:eastAsia="Times New Roman" w:hAnsi="Times New Roman" w:cs="Times New Roman"/>
          <w:sz w:val="24"/>
          <w:szCs w:val="24"/>
          <w:lang w:eastAsia="ru-RU"/>
        </w:rPr>
        <w:t xml:space="preserve"> та цілі діяльності закладу освіти, умови, необхідні для їх досягнення, пріоритети та кроки, які керівництво та педагоги здійснюють для досягнення визначених цілей відповідно до принципів освіти та підготовки учнів до майбутнього життя. Ці пріоритети та кроки узгоджено з пріоритетними напрямами розвитку засновника. Стратегія розвитку оприлюднена, доступна для батьків та інших зацікавлених осіб. Заклад освіти обговорює стратегію із засновником, педпрацівниками, учнями та отримує зворотний зв’язок. Стратегія розвитку реалізується у відповідних часових проміжках. Заклад </w:t>
      </w:r>
      <w:r w:rsidRPr="00FC7667">
        <w:rPr>
          <w:rFonts w:ascii="Times New Roman" w:eastAsia="Times New Roman" w:hAnsi="Times New Roman" w:cs="Times New Roman"/>
          <w:sz w:val="24"/>
          <w:szCs w:val="24"/>
          <w:lang w:eastAsia="ru-RU"/>
        </w:rPr>
        <w:lastRenderedPageBreak/>
        <w:t>освіти регулярно відстежує та збирає інформацію, необхідну для свого стратегічного розвитку (наприклад, про зміни в законодавстві, розвиток освітньої політики, соціально-економічні зміни в регіоні, демографічні дані та плани територіального розвитку регіону) і відображає їх у процесі коригування стратегії розвитку.</w:t>
      </w:r>
    </w:p>
    <w:p w:rsidR="004B271C" w:rsidRPr="00FC7667" w:rsidRDefault="006F0397" w:rsidP="004B271C">
      <w:pPr>
        <w:shd w:val="clear" w:color="auto" w:fill="FFFFFF"/>
        <w:tabs>
          <w:tab w:val="left" w:pos="8647"/>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Заклад освіти має </w:t>
      </w:r>
      <w:r w:rsidR="004B271C" w:rsidRPr="00FC7667">
        <w:rPr>
          <w:rFonts w:ascii="Times New Roman" w:eastAsia="Times New Roman" w:hAnsi="Times New Roman" w:cs="Times New Roman"/>
          <w:sz w:val="24"/>
          <w:szCs w:val="24"/>
          <w:lang w:eastAsia="ru-RU"/>
        </w:rPr>
        <w:t xml:space="preserve"> річний план роботи. У річному плані чітко сформульовано: цілі (короткострокові), завдання та заходи для їх виконання з урахуванням конкретних умов діяльності. Здійснюється аналіз виконання плану за попередній навчальний рік. До його розроблення залучаються усі учасники освітнього процесу. Всі компоненти річного плану є вимірюваними. Річний план роботи схвалено педагогічною радою закладу освіти та оприлюднено.</w:t>
      </w:r>
    </w:p>
    <w:p w:rsidR="004B271C" w:rsidRPr="00FC7667" w:rsidRDefault="004B271C" w:rsidP="004B271C">
      <w:pPr>
        <w:shd w:val="clear" w:color="auto" w:fill="FFFFFF"/>
        <w:tabs>
          <w:tab w:val="left" w:pos="8647"/>
        </w:tabs>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 xml:space="preserve">Заклад освіти здійснює щорічне </w:t>
      </w:r>
      <w:proofErr w:type="spellStart"/>
      <w:r w:rsidRPr="00FC7667">
        <w:rPr>
          <w:rFonts w:ascii="Times New Roman" w:eastAsia="Times New Roman" w:hAnsi="Times New Roman" w:cs="Times New Roman"/>
          <w:sz w:val="24"/>
          <w:szCs w:val="24"/>
          <w:lang w:eastAsia="ru-RU"/>
        </w:rPr>
        <w:t>самооцінювання</w:t>
      </w:r>
      <w:proofErr w:type="spellEnd"/>
      <w:r w:rsidRPr="00FC7667">
        <w:rPr>
          <w:rFonts w:ascii="Times New Roman" w:eastAsia="Times New Roman" w:hAnsi="Times New Roman" w:cs="Times New Roman"/>
          <w:sz w:val="24"/>
          <w:szCs w:val="24"/>
          <w:lang w:eastAsia="ru-RU"/>
        </w:rPr>
        <w:t xml:space="preserve"> освітньої діяльності через вивчення і оцінювання функціонування внутрішньої системи. За результатами </w:t>
      </w:r>
      <w:proofErr w:type="spellStart"/>
      <w:r w:rsidRPr="00FC7667">
        <w:rPr>
          <w:rFonts w:ascii="Times New Roman" w:eastAsia="Times New Roman" w:hAnsi="Times New Roman" w:cs="Times New Roman"/>
          <w:sz w:val="24"/>
          <w:szCs w:val="24"/>
          <w:lang w:eastAsia="ru-RU"/>
        </w:rPr>
        <w:t>самооцінювання</w:t>
      </w:r>
      <w:proofErr w:type="spellEnd"/>
      <w:r w:rsidRPr="00FC7667">
        <w:rPr>
          <w:rFonts w:ascii="Times New Roman" w:eastAsia="Times New Roman" w:hAnsi="Times New Roman" w:cs="Times New Roman"/>
          <w:sz w:val="24"/>
          <w:szCs w:val="24"/>
          <w:lang w:eastAsia="ru-RU"/>
        </w:rPr>
        <w:t xml:space="preserve"> готуються висновки та визначаються напрями поліпшення якості освітньої діяльності. Результати </w:t>
      </w:r>
      <w:proofErr w:type="spellStart"/>
      <w:r w:rsidRPr="00FC7667">
        <w:rPr>
          <w:rFonts w:ascii="Times New Roman" w:eastAsia="Times New Roman" w:hAnsi="Times New Roman" w:cs="Times New Roman"/>
          <w:sz w:val="24"/>
          <w:szCs w:val="24"/>
          <w:lang w:eastAsia="ru-RU"/>
        </w:rPr>
        <w:t>самооцінювання</w:t>
      </w:r>
      <w:proofErr w:type="spellEnd"/>
      <w:r w:rsidRPr="00FC7667">
        <w:rPr>
          <w:rFonts w:ascii="Times New Roman" w:eastAsia="Times New Roman" w:hAnsi="Times New Roman" w:cs="Times New Roman"/>
          <w:sz w:val="24"/>
          <w:szCs w:val="24"/>
          <w:lang w:eastAsia="ru-RU"/>
        </w:rPr>
        <w:t xml:space="preserve"> висвітлюються у звіті про освітню діяльність закладу освіти та річному звіті директора за підсумками навчального року. Висновки, отримані за результатами </w:t>
      </w:r>
      <w:proofErr w:type="spellStart"/>
      <w:r w:rsidRPr="00FC7667">
        <w:rPr>
          <w:rFonts w:ascii="Times New Roman" w:eastAsia="Times New Roman" w:hAnsi="Times New Roman" w:cs="Times New Roman"/>
          <w:sz w:val="24"/>
          <w:szCs w:val="24"/>
          <w:lang w:eastAsia="ru-RU"/>
        </w:rPr>
        <w:t>самооцінювання</w:t>
      </w:r>
      <w:proofErr w:type="spellEnd"/>
      <w:r w:rsidRPr="00FC7667">
        <w:rPr>
          <w:rFonts w:ascii="Times New Roman" w:eastAsia="Times New Roman" w:hAnsi="Times New Roman" w:cs="Times New Roman"/>
          <w:sz w:val="24"/>
          <w:szCs w:val="24"/>
          <w:lang w:eastAsia="ru-RU"/>
        </w:rPr>
        <w:t>, використовуються у плануванні роботи закладу освіти на наступний навчальний рік.</w:t>
      </w:r>
    </w:p>
    <w:p w:rsidR="004B271C" w:rsidRPr="00FC7667" w:rsidRDefault="004B271C" w:rsidP="004B271C">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sidRPr="00FC7667">
        <w:rPr>
          <w:rFonts w:ascii="Times New Roman" w:eastAsia="Times New Roman" w:hAnsi="Times New Roman" w:cs="Times New Roman"/>
          <w:color w:val="000000"/>
          <w:sz w:val="24"/>
          <w:szCs w:val="24"/>
        </w:rPr>
        <w:t xml:space="preserve">Протягом  2024-2025 н. р. у закладі освіти проводилося анонімне анкетування з використанням </w:t>
      </w:r>
      <w:r w:rsidRPr="00FC7667">
        <w:rPr>
          <w:rFonts w:ascii="Times New Roman" w:eastAsia="Times New Roman" w:hAnsi="Times New Roman" w:cs="Times New Roman"/>
          <w:color w:val="000000"/>
          <w:sz w:val="24"/>
          <w:szCs w:val="24"/>
          <w:lang w:val="en-US"/>
        </w:rPr>
        <w:t>Google</w:t>
      </w:r>
      <w:r w:rsidRPr="00FC7667">
        <w:rPr>
          <w:rFonts w:ascii="Times New Roman" w:eastAsia="Times New Roman" w:hAnsi="Times New Roman" w:cs="Times New Roman"/>
          <w:color w:val="000000"/>
          <w:sz w:val="24"/>
          <w:szCs w:val="24"/>
        </w:rPr>
        <w:t>-форм.</w:t>
      </w:r>
    </w:p>
    <w:p w:rsidR="004B271C" w:rsidRPr="00FC7667" w:rsidRDefault="004B271C" w:rsidP="004B271C">
      <w:pPr>
        <w:shd w:val="clear" w:color="auto" w:fill="FFFFFF"/>
        <w:tabs>
          <w:tab w:val="left" w:pos="8647"/>
        </w:tabs>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Адміністрація закладу освіти постійно вивчає потреби учнів та працівників закладу, готує і доводить до відома засновника запити для задоволення потреб закладу освіти та відстежує їх реалізацію. Адміністрація враховує, наскільки матеріально-технічне та фінансове забезпечення сприяє або зменшує можливості для досягнення цілей, які закладено у стратегії розвитку. Заклад освіти надає засновнику об’єктивну та актуальну інформацію щодо своїх потреб. Адміністрація закладу освіти систематично оцінює стан матеріальних умов для навчання. Відповідно до стратегії розвитку та у співпраці з засновником заклад освіти підтримує такий стан матеріальних умов, який забезпечує доступ до освіти кожному учневі відповідно до його індивідуальних освітніх потреб.</w:t>
      </w:r>
    </w:p>
    <w:p w:rsidR="004B271C" w:rsidRPr="00FC7667" w:rsidRDefault="004B271C" w:rsidP="001F48B6">
      <w:pPr>
        <w:shd w:val="clear" w:color="auto" w:fill="FFFFFF"/>
        <w:tabs>
          <w:tab w:val="left" w:pos="8647"/>
        </w:tabs>
        <w:spacing w:after="0" w:line="240" w:lineRule="auto"/>
        <w:ind w:firstLine="709"/>
        <w:jc w:val="both"/>
        <w:rPr>
          <w:rFonts w:ascii="Times New Roman" w:eastAsia="Times New Roman" w:hAnsi="Times New Roman" w:cs="Times New Roman"/>
          <w:color w:val="099BDD" w:themeColor="text2"/>
          <w:sz w:val="24"/>
          <w:szCs w:val="24"/>
          <w:lang w:eastAsia="ru-RU"/>
        </w:rPr>
      </w:pPr>
      <w:r w:rsidRPr="00FC7667">
        <w:rPr>
          <w:rFonts w:ascii="Times New Roman" w:eastAsia="Times New Roman" w:hAnsi="Times New Roman" w:cs="Times New Roman"/>
          <w:b/>
          <w:color w:val="C00000"/>
          <w:sz w:val="24"/>
          <w:szCs w:val="24"/>
          <w:lang w:eastAsia="ru-RU"/>
        </w:rPr>
        <w:t xml:space="preserve">Стратегічна ціль: </w:t>
      </w:r>
      <w:r w:rsidRPr="00FC7667">
        <w:rPr>
          <w:rFonts w:ascii="Times New Roman" w:eastAsia="Times New Roman" w:hAnsi="Times New Roman" w:cs="Times New Roman"/>
          <w:b/>
          <w:color w:val="099BDD" w:themeColor="text2"/>
          <w:sz w:val="24"/>
          <w:szCs w:val="24"/>
          <w:lang w:eastAsia="ru-RU"/>
        </w:rPr>
        <w:t>ДОВІРА ДО ДІЯЛЬНОСТІ ЗАКЛАДУ ОСВІТИ</w:t>
      </w:r>
    </w:p>
    <w:p w:rsidR="004B271C" w:rsidRPr="00FC7667" w:rsidRDefault="004B271C" w:rsidP="004B271C">
      <w:pPr>
        <w:shd w:val="clear" w:color="auto" w:fill="FFFFFF"/>
        <w:tabs>
          <w:tab w:val="left" w:pos="8647"/>
        </w:tabs>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 xml:space="preserve">Управлінська діяльність спрямована на забезпечення якості освіти на рівні Державних стандартів. В закладі постійно відбувається моніторинг поставлених цілей даною стратегією. Формуються відносини довіри, прозорості, відкритості завдяки роботі сайту закладу освіти, груп у соціальних мережах закладу освіти та офіційної Facebook-сторінки закладу освіти. Здійснюється ефективна кадрова політика, до викладацької діяльності залучені лише фахівці, які постійно підвищують свій професійний рівень. Використовуються онлайн-платформи для професійного самовдосконалення. </w:t>
      </w:r>
    </w:p>
    <w:p w:rsidR="004B271C" w:rsidRPr="00FC7667" w:rsidRDefault="004B271C" w:rsidP="004B271C">
      <w:pPr>
        <w:shd w:val="clear" w:color="auto" w:fill="FFFFFF"/>
        <w:tabs>
          <w:tab w:val="left" w:pos="8647"/>
        </w:tabs>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 xml:space="preserve">Здійснюється стимулювання професійної майстерності вчителів  відповідно до Положення про матеріальне стимулювання педагогічних працівників. Управлінські рішення приймаються на основі конструктивної співпраці, взаємодії з місцевою громадою, враховуються пропозиції учасників освітнього процесу. </w:t>
      </w:r>
    </w:p>
    <w:p w:rsidR="004B271C" w:rsidRPr="00FC7667" w:rsidRDefault="004B271C" w:rsidP="004B271C">
      <w:pPr>
        <w:shd w:val="clear" w:color="auto" w:fill="FFFFFF"/>
        <w:tabs>
          <w:tab w:val="left" w:pos="8647"/>
        </w:tabs>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 xml:space="preserve">Як директор закладу освіти у роботі з працівниками дотримуються партнерського стилю керівництва. Проблеми обговорюються й виробляються різні варіанти рішення, з них обирається найбільш оптимальний, затверджується і в подальшому здійснюється. Основними формами спілкування є наради, індивідуальні бесіди, інформування. Моніторинг здійснюється не заради пошуку винних, а заради позитивного кінцевого результату. На моє переконання, завдяки такому стилю керівництва у закладі освіти залишається мінімум агресивності, наявне творче вирішення справ; переважають такі методи керівництва як порада, особистий приклад, похвала; ставлення до людей – шанобливе, вимогливість поєднується із справедливістю, спілкування ввічливе, поважливе, рідко з наказом. У зв'язку з цим я надаю колегам більше самостійності, </w:t>
      </w:r>
      <w:r w:rsidRPr="00FC7667">
        <w:rPr>
          <w:rFonts w:ascii="Times New Roman" w:eastAsia="Times New Roman" w:hAnsi="Times New Roman" w:cs="Times New Roman"/>
          <w:sz w:val="24"/>
          <w:szCs w:val="24"/>
          <w:lang w:eastAsia="ru-RU"/>
        </w:rPr>
        <w:lastRenderedPageBreak/>
        <w:t>відповідно їхній кваліфікації і характеру роботи, створюю необхідні умови для самореалізації. У кожному зі своїх підлеглих бачу, насамперед, особистість у всьому розмаїтті її людських якостей і властивостей.</w:t>
      </w:r>
    </w:p>
    <w:p w:rsidR="004B271C" w:rsidRPr="00FC7667" w:rsidRDefault="004B271C" w:rsidP="004B271C">
      <w:pPr>
        <w:shd w:val="clear" w:color="auto" w:fill="FFFFFF"/>
        <w:tabs>
          <w:tab w:val="left" w:pos="8647"/>
        </w:tabs>
        <w:spacing w:after="0" w:line="240" w:lineRule="auto"/>
        <w:ind w:firstLine="709"/>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ru-RU"/>
        </w:rPr>
        <w:t>Ще однією з важливих складових управлінського процесу є безумовне виконання вимог статті 30 Закону України «Про освіту», яка визначає перелік обов’язкової інформації, яку заклад має оприлюднювати. У нашому навчальному закладі створений та активно функціонує офіційний сайт, де є відкритий доступ до вищезгаданої публічної інформації, що знаходиться у рубриці «Прозорість та інформаційна відкритість закладу освіти». Сайт закладу постійно оновлюється, висвітлює події, які відбуваються у житті школи, є одним із інструментів організації дистанційного навчання. Шкільне життя навчального закладу висвітлюється також на офіційній Facebook-сторінці закладу, що є більш популярною серед учнів та батьків.</w:t>
      </w:r>
    </w:p>
    <w:p w:rsidR="004B271C" w:rsidRPr="00FC7667" w:rsidRDefault="004B271C" w:rsidP="004B271C">
      <w:pPr>
        <w:shd w:val="clear" w:color="auto" w:fill="FFFFFF"/>
        <w:tabs>
          <w:tab w:val="left" w:pos="8647"/>
        </w:tabs>
        <w:spacing w:after="0" w:line="240" w:lineRule="auto"/>
        <w:ind w:firstLine="709"/>
        <w:jc w:val="both"/>
        <w:rPr>
          <w:rFonts w:ascii="Times New Roman" w:eastAsia="Times New Roman" w:hAnsi="Times New Roman" w:cs="Times New Roman"/>
          <w:caps/>
          <w:color w:val="099BDD" w:themeColor="text2"/>
          <w:sz w:val="24"/>
          <w:szCs w:val="24"/>
          <w:lang w:eastAsia="ru-RU"/>
        </w:rPr>
      </w:pPr>
      <w:r w:rsidRPr="00FC7667">
        <w:rPr>
          <w:rFonts w:ascii="Times New Roman" w:eastAsia="Times New Roman" w:hAnsi="Times New Roman" w:cs="Times New Roman"/>
          <w:b/>
          <w:color w:val="C00000"/>
          <w:sz w:val="24"/>
          <w:szCs w:val="24"/>
          <w:lang w:eastAsia="ru-RU"/>
        </w:rPr>
        <w:t xml:space="preserve">Стратегічна ціль: </w:t>
      </w:r>
      <w:r w:rsidRPr="00FC7667">
        <w:rPr>
          <w:rFonts w:ascii="Times New Roman" w:eastAsia="Times New Roman" w:hAnsi="Times New Roman" w:cs="Times New Roman"/>
          <w:b/>
          <w:caps/>
          <w:color w:val="099BDD" w:themeColor="text2"/>
          <w:sz w:val="24"/>
          <w:szCs w:val="24"/>
          <w:lang w:eastAsia="ru-RU"/>
        </w:rPr>
        <w:t>Організація фінансово-господарської діяльності. Зміцнення матеріально-технічної бази закладу</w:t>
      </w:r>
    </w:p>
    <w:p w:rsidR="004B271C" w:rsidRPr="00FC7667" w:rsidRDefault="004B271C" w:rsidP="004B271C">
      <w:pPr>
        <w:spacing w:after="0" w:line="240" w:lineRule="auto"/>
        <w:ind w:firstLine="709"/>
        <w:jc w:val="both"/>
        <w:rPr>
          <w:rFonts w:ascii="Times New Roman" w:eastAsia="Times New Roman" w:hAnsi="Times New Roman" w:cs="Times New Roman"/>
          <w:color w:val="222222"/>
          <w:sz w:val="24"/>
          <w:szCs w:val="24"/>
          <w:shd w:val="clear" w:color="auto" w:fill="FFFFFF"/>
          <w:lang w:eastAsia="uk-UA"/>
        </w:rPr>
      </w:pPr>
      <w:r w:rsidRPr="00FC7667">
        <w:rPr>
          <w:rFonts w:ascii="Times New Roman" w:eastAsia="Times New Roman" w:hAnsi="Times New Roman" w:cs="Times New Roman"/>
          <w:color w:val="222222"/>
          <w:sz w:val="24"/>
          <w:szCs w:val="24"/>
          <w:shd w:val="clear" w:color="auto" w:fill="FFFFFF"/>
          <w:lang w:eastAsia="uk-UA"/>
        </w:rPr>
        <w:t>Право на якісну освіту в безпечних і нешкідливих умовах може бути реалізоване виключно за умови достатнього фінансування освіти та ефективного використання цих коштів. </w:t>
      </w:r>
    </w:p>
    <w:p w:rsidR="006F0397" w:rsidRDefault="004B271C" w:rsidP="004B271C">
      <w:pPr>
        <w:spacing w:after="0" w:line="240" w:lineRule="auto"/>
        <w:ind w:firstLine="708"/>
        <w:jc w:val="both"/>
        <w:rPr>
          <w:rFonts w:ascii="Times New Roman" w:eastAsia="Times New Roman" w:hAnsi="Times New Roman" w:cs="Times New Roman"/>
          <w:color w:val="000000"/>
          <w:sz w:val="24"/>
          <w:szCs w:val="24"/>
          <w:highlight w:val="white"/>
        </w:rPr>
      </w:pPr>
      <w:r w:rsidRPr="00FC7667">
        <w:rPr>
          <w:rFonts w:ascii="Times New Roman" w:eastAsia="Times New Roman" w:hAnsi="Times New Roman" w:cs="Times New Roman"/>
          <w:color w:val="000000"/>
          <w:sz w:val="24"/>
          <w:szCs w:val="24"/>
          <w:highlight w:val="white"/>
        </w:rPr>
        <w:t>Фінансово-господарська діяльність закладу освіти в 2024-2025 навчальному році була спрямована на створення належних умов для забезпечення освітнього процесу.</w:t>
      </w:r>
    </w:p>
    <w:p w:rsidR="004B271C" w:rsidRPr="00FC7667" w:rsidRDefault="004B271C" w:rsidP="004B271C">
      <w:pPr>
        <w:spacing w:after="0" w:line="240" w:lineRule="auto"/>
        <w:ind w:firstLine="708"/>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  Основними джерелами фінансування школи були:</w:t>
      </w:r>
    </w:p>
    <w:p w:rsidR="004B271C" w:rsidRPr="00FC7667" w:rsidRDefault="004B271C" w:rsidP="00E7356A">
      <w:pPr>
        <w:pStyle w:val="a6"/>
        <w:numPr>
          <w:ilvl w:val="1"/>
          <w:numId w:val="78"/>
        </w:numPr>
        <w:spacing w:after="0" w:line="240" w:lineRule="auto"/>
        <w:ind w:left="0"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державна субвенція;</w:t>
      </w:r>
    </w:p>
    <w:p w:rsidR="004B271C" w:rsidRPr="00FC7667" w:rsidRDefault="004B271C" w:rsidP="00E7356A">
      <w:pPr>
        <w:pStyle w:val="a6"/>
        <w:numPr>
          <w:ilvl w:val="1"/>
          <w:numId w:val="78"/>
        </w:numPr>
        <w:spacing w:after="0" w:line="240" w:lineRule="auto"/>
        <w:ind w:left="0"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місцевий бюджет;</w:t>
      </w:r>
    </w:p>
    <w:p w:rsidR="004B271C" w:rsidRPr="00FC7667" w:rsidRDefault="004B271C" w:rsidP="00E7356A">
      <w:pPr>
        <w:pStyle w:val="a6"/>
        <w:numPr>
          <w:ilvl w:val="1"/>
          <w:numId w:val="78"/>
        </w:numPr>
        <w:spacing w:after="0" w:line="240" w:lineRule="auto"/>
        <w:ind w:left="0" w:firstLine="709"/>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позабюджетні кошти.</w:t>
      </w:r>
    </w:p>
    <w:p w:rsidR="004B271C" w:rsidRPr="00FC7667" w:rsidRDefault="004B271C" w:rsidP="004B271C">
      <w:pPr>
        <w:spacing w:after="0" w:line="240" w:lineRule="auto"/>
        <w:ind w:firstLine="708"/>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У повному обсязі  забезпечується заробітна плата працівників закладу, виплата оздоровчих та винагороди згідно ст. 57 ЗУ «Про освіту» у розмірі 100%.</w:t>
      </w:r>
    </w:p>
    <w:p w:rsidR="004B271C" w:rsidRPr="00FC7667" w:rsidRDefault="004B271C" w:rsidP="006F0397">
      <w:pPr>
        <w:spacing w:after="0" w:line="240" w:lineRule="auto"/>
        <w:ind w:firstLine="708"/>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 xml:space="preserve">Кошторис закладу освіти та звіт про фінансово-господарську діяльність помісячно розміщено на спеціальній сторінці електронного ресурсу закладу. </w:t>
      </w:r>
    </w:p>
    <w:p w:rsidR="004B271C" w:rsidRPr="00FC7667" w:rsidRDefault="004B271C" w:rsidP="004B271C">
      <w:pPr>
        <w:spacing w:after="0" w:line="240" w:lineRule="auto"/>
        <w:ind w:firstLine="708"/>
        <w:jc w:val="both"/>
        <w:rPr>
          <w:rFonts w:ascii="Times New Roman" w:eastAsia="Times New Roman" w:hAnsi="Times New Roman" w:cs="Times New Roman"/>
          <w:sz w:val="24"/>
          <w:szCs w:val="24"/>
        </w:rPr>
      </w:pPr>
      <w:r w:rsidRPr="00FC7667">
        <w:rPr>
          <w:rFonts w:ascii="Times New Roman" w:eastAsia="Times New Roman" w:hAnsi="Times New Roman" w:cs="Times New Roman"/>
          <w:b/>
          <w:color w:val="000000"/>
          <w:sz w:val="24"/>
          <w:szCs w:val="24"/>
          <w:highlight w:val="white"/>
        </w:rPr>
        <w:t>Основні концептуальні  завдання розвитку закладу на 2025-2026 навчальний  рік:</w:t>
      </w:r>
    </w:p>
    <w:p w:rsidR="004B271C" w:rsidRPr="00FC7667" w:rsidRDefault="004B271C" w:rsidP="004B271C">
      <w:pPr>
        <w:spacing w:after="0" w:line="240" w:lineRule="auto"/>
        <w:ind w:firstLine="708"/>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 xml:space="preserve">1.  Формування безпечного освітнього простору навчального закладу для всіх учасників освітнього процесу, створення безпечних умов для здобуття освіти,  її доступності та якості (відповідно вимог та рекомендацій воєнного стану та </w:t>
      </w:r>
      <w:proofErr w:type="spellStart"/>
      <w:r w:rsidRPr="00FC7667">
        <w:rPr>
          <w:rFonts w:ascii="Times New Roman" w:eastAsia="Times New Roman" w:hAnsi="Times New Roman" w:cs="Times New Roman"/>
          <w:color w:val="000000"/>
          <w:sz w:val="24"/>
          <w:szCs w:val="24"/>
          <w:highlight w:val="white"/>
        </w:rPr>
        <w:t>безпекової</w:t>
      </w:r>
      <w:proofErr w:type="spellEnd"/>
      <w:r w:rsidRPr="00FC7667">
        <w:rPr>
          <w:rFonts w:ascii="Times New Roman" w:eastAsia="Times New Roman" w:hAnsi="Times New Roman" w:cs="Times New Roman"/>
          <w:color w:val="000000"/>
          <w:sz w:val="24"/>
          <w:szCs w:val="24"/>
          <w:highlight w:val="white"/>
        </w:rPr>
        <w:t xml:space="preserve"> ситуації).</w:t>
      </w:r>
    </w:p>
    <w:p w:rsidR="004B271C" w:rsidRPr="00FC7667" w:rsidRDefault="004B271C" w:rsidP="004B271C">
      <w:pPr>
        <w:spacing w:after="0" w:line="240" w:lineRule="auto"/>
        <w:ind w:firstLine="708"/>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2.   Створення умов для максимальної реалізації можливостей  очного та змішаного навчання для учнів нашої школи.</w:t>
      </w:r>
      <w:r w:rsidRPr="00FC7667">
        <w:rPr>
          <w:rFonts w:ascii="Times New Roman" w:eastAsia="Times New Roman" w:hAnsi="Times New Roman" w:cs="Times New Roman"/>
          <w:color w:val="000000"/>
          <w:sz w:val="24"/>
          <w:szCs w:val="24"/>
          <w:highlight w:val="white"/>
        </w:rPr>
        <w:tab/>
      </w:r>
    </w:p>
    <w:p w:rsidR="004B271C" w:rsidRPr="00FC7667" w:rsidRDefault="004B271C" w:rsidP="004B271C">
      <w:pPr>
        <w:spacing w:after="0" w:line="240" w:lineRule="auto"/>
        <w:ind w:firstLine="708"/>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 xml:space="preserve">3.  Забезпечення якості надання освітніх послуг на початковому, </w:t>
      </w:r>
      <w:r w:rsidR="006F0397">
        <w:rPr>
          <w:rFonts w:ascii="Times New Roman" w:eastAsia="Times New Roman" w:hAnsi="Times New Roman" w:cs="Times New Roman"/>
          <w:color w:val="000000"/>
          <w:sz w:val="24"/>
          <w:szCs w:val="24"/>
          <w:highlight w:val="white"/>
        </w:rPr>
        <w:t>рівні освіти відповідно до державного стандарту</w:t>
      </w:r>
      <w:r w:rsidRPr="00FC7667">
        <w:rPr>
          <w:rFonts w:ascii="Times New Roman" w:eastAsia="Times New Roman" w:hAnsi="Times New Roman" w:cs="Times New Roman"/>
          <w:color w:val="000000"/>
          <w:sz w:val="24"/>
          <w:szCs w:val="24"/>
          <w:highlight w:val="white"/>
        </w:rPr>
        <w:t>.</w:t>
      </w:r>
    </w:p>
    <w:p w:rsidR="004B271C" w:rsidRPr="00FC7667" w:rsidRDefault="004B271C" w:rsidP="004B271C">
      <w:pPr>
        <w:spacing w:after="0" w:line="240" w:lineRule="auto"/>
        <w:ind w:firstLine="708"/>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4. Формування цінностей і компетенцій необхідних для самореалізації здобувачів освіти, якостей успішної людини творця свого майбутнього.</w:t>
      </w:r>
    </w:p>
    <w:p w:rsidR="004B271C" w:rsidRPr="00FC7667" w:rsidRDefault="004B271C" w:rsidP="004B271C">
      <w:pPr>
        <w:spacing w:after="0" w:line="240" w:lineRule="auto"/>
        <w:ind w:firstLine="708"/>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 xml:space="preserve">5. Виховання відповідальних громадян, які здатні до свідомого суспільного вибору.  Патріотичне, громадянське та </w:t>
      </w:r>
      <w:proofErr w:type="spellStart"/>
      <w:r w:rsidRPr="00FC7667">
        <w:rPr>
          <w:rFonts w:ascii="Times New Roman" w:eastAsia="Times New Roman" w:hAnsi="Times New Roman" w:cs="Times New Roman"/>
          <w:color w:val="000000"/>
          <w:sz w:val="24"/>
          <w:szCs w:val="24"/>
          <w:highlight w:val="white"/>
        </w:rPr>
        <w:t>мілітарне</w:t>
      </w:r>
      <w:proofErr w:type="spellEnd"/>
      <w:r w:rsidRPr="00FC7667">
        <w:rPr>
          <w:rFonts w:ascii="Times New Roman" w:eastAsia="Times New Roman" w:hAnsi="Times New Roman" w:cs="Times New Roman"/>
          <w:color w:val="000000"/>
          <w:sz w:val="24"/>
          <w:szCs w:val="24"/>
          <w:highlight w:val="white"/>
        </w:rPr>
        <w:t xml:space="preserve"> виховання. </w:t>
      </w:r>
    </w:p>
    <w:p w:rsidR="004B271C" w:rsidRPr="00FC7667" w:rsidRDefault="004B271C" w:rsidP="004B271C">
      <w:pPr>
        <w:spacing w:after="0" w:line="240" w:lineRule="auto"/>
        <w:ind w:firstLine="708"/>
        <w:jc w:val="both"/>
        <w:rPr>
          <w:rFonts w:ascii="Times New Roman" w:eastAsia="Times New Roman" w:hAnsi="Times New Roman" w:cs="Times New Roman"/>
          <w:sz w:val="24"/>
          <w:szCs w:val="24"/>
        </w:rPr>
      </w:pPr>
      <w:r w:rsidRPr="00FC7667">
        <w:rPr>
          <w:rFonts w:ascii="Times New Roman" w:eastAsia="Times New Roman" w:hAnsi="Times New Roman" w:cs="Times New Roman"/>
          <w:color w:val="000000"/>
          <w:sz w:val="24"/>
          <w:szCs w:val="24"/>
          <w:highlight w:val="white"/>
        </w:rPr>
        <w:t>6. Організація якісного освітнього простору для дистанційного навчання.</w:t>
      </w:r>
    </w:p>
    <w:p w:rsidR="004B271C" w:rsidRPr="00FC7667" w:rsidRDefault="006F0397" w:rsidP="006F039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 xml:space="preserve">              7</w:t>
      </w:r>
      <w:r w:rsidR="004B271C" w:rsidRPr="00FC7667">
        <w:rPr>
          <w:rFonts w:ascii="Times New Roman" w:eastAsia="Times New Roman" w:hAnsi="Times New Roman" w:cs="Times New Roman"/>
          <w:color w:val="000000"/>
          <w:sz w:val="24"/>
          <w:szCs w:val="24"/>
          <w:highlight w:val="white"/>
        </w:rPr>
        <w:t>. Розвиток матеріально технічної бази та покращення умов освітньої діяльності навчального закладу (відповідно фінансових можливостей, умов та особливостей воєнного стану).</w:t>
      </w:r>
    </w:p>
    <w:p w:rsidR="004B271C" w:rsidRPr="00FC7667" w:rsidRDefault="006F0397" w:rsidP="004B271C">
      <w:pPr>
        <w:spacing w:after="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8</w:t>
      </w:r>
      <w:r w:rsidR="004B271C" w:rsidRPr="00FC7667">
        <w:rPr>
          <w:rFonts w:ascii="Times New Roman" w:eastAsia="Times New Roman" w:hAnsi="Times New Roman" w:cs="Times New Roman"/>
          <w:color w:val="000000"/>
          <w:sz w:val="24"/>
          <w:szCs w:val="24"/>
          <w:highlight w:val="white"/>
        </w:rPr>
        <w:t>. Організація різнорівневої взаємодії та  співпраці всіх учасників освітнього процесу в боротьбі нашої країни проти російської агресії.</w:t>
      </w:r>
    </w:p>
    <w:p w:rsidR="004B271C" w:rsidRPr="00FC7667" w:rsidRDefault="004B271C" w:rsidP="004B271C">
      <w:pPr>
        <w:spacing w:after="0" w:line="240" w:lineRule="auto"/>
        <w:ind w:firstLine="709"/>
        <w:jc w:val="both"/>
        <w:rPr>
          <w:rFonts w:ascii="Times New Roman" w:eastAsia="Calibri" w:hAnsi="Times New Roman" w:cs="Times New Roman"/>
          <w:sz w:val="24"/>
          <w:szCs w:val="24"/>
        </w:rPr>
      </w:pPr>
      <w:r w:rsidRPr="00FC7667">
        <w:rPr>
          <w:rFonts w:ascii="Times New Roman" w:eastAsia="Calibri" w:hAnsi="Times New Roman" w:cs="Times New Roman"/>
          <w:sz w:val="24"/>
          <w:szCs w:val="24"/>
        </w:rPr>
        <w:lastRenderedPageBreak/>
        <w:t>Пріоритетними напрямками роботи закладу освіти на 2025-2026 н. р. повинні стати:</w:t>
      </w:r>
    </w:p>
    <w:p w:rsidR="004B271C" w:rsidRPr="00FC7667" w:rsidRDefault="004B271C" w:rsidP="00E7356A">
      <w:pPr>
        <w:numPr>
          <w:ilvl w:val="0"/>
          <w:numId w:val="79"/>
        </w:numPr>
        <w:spacing w:after="0" w:line="240" w:lineRule="auto"/>
        <w:ind w:left="0" w:firstLine="709"/>
        <w:jc w:val="both"/>
        <w:rPr>
          <w:rFonts w:ascii="Times New Roman" w:eastAsia="Calibri" w:hAnsi="Times New Roman" w:cs="Times New Roman"/>
          <w:sz w:val="24"/>
          <w:szCs w:val="24"/>
        </w:rPr>
      </w:pPr>
      <w:r w:rsidRPr="00FC7667">
        <w:rPr>
          <w:rFonts w:ascii="Times New Roman" w:eastAsia="Calibri" w:hAnsi="Times New Roman" w:cs="Times New Roman"/>
          <w:sz w:val="24"/>
          <w:szCs w:val="24"/>
        </w:rPr>
        <w:t>Оновлення змісту освіти;</w:t>
      </w:r>
    </w:p>
    <w:p w:rsidR="004B271C" w:rsidRPr="00FC7667" w:rsidRDefault="004B271C" w:rsidP="00E7356A">
      <w:pPr>
        <w:numPr>
          <w:ilvl w:val="0"/>
          <w:numId w:val="79"/>
        </w:numPr>
        <w:spacing w:after="0" w:line="240" w:lineRule="auto"/>
        <w:ind w:left="0" w:firstLine="709"/>
        <w:jc w:val="both"/>
        <w:rPr>
          <w:rFonts w:ascii="Times New Roman" w:eastAsia="Calibri" w:hAnsi="Times New Roman" w:cs="Times New Roman"/>
          <w:sz w:val="24"/>
          <w:szCs w:val="24"/>
        </w:rPr>
      </w:pPr>
      <w:r w:rsidRPr="00FC7667">
        <w:rPr>
          <w:rFonts w:ascii="Times New Roman" w:eastAsia="Calibri" w:hAnsi="Times New Roman" w:cs="Times New Roman"/>
          <w:sz w:val="24"/>
          <w:szCs w:val="24"/>
        </w:rPr>
        <w:t>Професійний розвиток педагогів;</w:t>
      </w:r>
    </w:p>
    <w:p w:rsidR="004B271C" w:rsidRPr="00FC7667" w:rsidRDefault="004B271C" w:rsidP="00E7356A">
      <w:pPr>
        <w:numPr>
          <w:ilvl w:val="0"/>
          <w:numId w:val="79"/>
        </w:numPr>
        <w:spacing w:after="0" w:line="240" w:lineRule="auto"/>
        <w:ind w:left="0" w:firstLine="709"/>
        <w:jc w:val="both"/>
        <w:rPr>
          <w:rFonts w:ascii="Times New Roman" w:eastAsia="Calibri" w:hAnsi="Times New Roman" w:cs="Times New Roman"/>
          <w:sz w:val="24"/>
          <w:szCs w:val="24"/>
        </w:rPr>
      </w:pPr>
      <w:r w:rsidRPr="00FC7667">
        <w:rPr>
          <w:rFonts w:ascii="Times New Roman" w:eastAsia="Calibri" w:hAnsi="Times New Roman" w:cs="Times New Roman"/>
          <w:sz w:val="24"/>
          <w:szCs w:val="24"/>
        </w:rPr>
        <w:t>Орієнтація на потреби учнів;</w:t>
      </w:r>
    </w:p>
    <w:p w:rsidR="004B271C" w:rsidRPr="00FC7667" w:rsidRDefault="004B271C" w:rsidP="00E7356A">
      <w:pPr>
        <w:numPr>
          <w:ilvl w:val="0"/>
          <w:numId w:val="79"/>
        </w:numPr>
        <w:spacing w:after="0" w:line="240" w:lineRule="auto"/>
        <w:ind w:left="0" w:firstLine="709"/>
        <w:jc w:val="both"/>
        <w:rPr>
          <w:rFonts w:ascii="Times New Roman" w:eastAsia="Calibri" w:hAnsi="Times New Roman" w:cs="Times New Roman"/>
          <w:sz w:val="24"/>
          <w:szCs w:val="24"/>
        </w:rPr>
      </w:pPr>
      <w:r w:rsidRPr="00FC7667">
        <w:rPr>
          <w:rFonts w:ascii="Times New Roman" w:eastAsia="Calibri" w:hAnsi="Times New Roman" w:cs="Times New Roman"/>
          <w:sz w:val="24"/>
          <w:szCs w:val="24"/>
        </w:rPr>
        <w:t>Сучасне освітнє середовище;</w:t>
      </w:r>
    </w:p>
    <w:p w:rsidR="004B271C" w:rsidRPr="00FC7667" w:rsidRDefault="004B271C" w:rsidP="00E7356A">
      <w:pPr>
        <w:numPr>
          <w:ilvl w:val="0"/>
          <w:numId w:val="79"/>
        </w:numPr>
        <w:spacing w:after="0" w:line="240" w:lineRule="auto"/>
        <w:ind w:left="0" w:firstLine="709"/>
        <w:jc w:val="both"/>
        <w:rPr>
          <w:rFonts w:ascii="Times New Roman" w:eastAsia="Calibri" w:hAnsi="Times New Roman" w:cs="Times New Roman"/>
          <w:sz w:val="24"/>
          <w:szCs w:val="24"/>
        </w:rPr>
      </w:pPr>
      <w:r w:rsidRPr="00FC7667">
        <w:rPr>
          <w:rFonts w:ascii="Times New Roman" w:eastAsia="Calibri" w:hAnsi="Times New Roman" w:cs="Times New Roman"/>
          <w:sz w:val="24"/>
          <w:szCs w:val="24"/>
        </w:rPr>
        <w:t>Педагогіка партнерства;</w:t>
      </w:r>
    </w:p>
    <w:p w:rsidR="004B271C" w:rsidRPr="00FC7667" w:rsidRDefault="004B271C" w:rsidP="00E7356A">
      <w:pPr>
        <w:numPr>
          <w:ilvl w:val="0"/>
          <w:numId w:val="79"/>
        </w:numPr>
        <w:spacing w:after="0" w:line="240" w:lineRule="auto"/>
        <w:ind w:left="0" w:firstLine="709"/>
        <w:jc w:val="both"/>
        <w:rPr>
          <w:rFonts w:ascii="Times New Roman" w:eastAsia="Calibri" w:hAnsi="Times New Roman" w:cs="Times New Roman"/>
          <w:sz w:val="24"/>
          <w:szCs w:val="24"/>
        </w:rPr>
      </w:pPr>
      <w:r w:rsidRPr="00FC7667">
        <w:rPr>
          <w:rFonts w:ascii="Times New Roman" w:eastAsia="Calibri" w:hAnsi="Times New Roman" w:cs="Times New Roman"/>
          <w:sz w:val="24"/>
          <w:szCs w:val="24"/>
        </w:rPr>
        <w:t>Наскрізний процес виховання;</w:t>
      </w:r>
    </w:p>
    <w:p w:rsidR="004B271C" w:rsidRPr="00FC7667" w:rsidRDefault="004B271C" w:rsidP="00E7356A">
      <w:pPr>
        <w:numPr>
          <w:ilvl w:val="0"/>
          <w:numId w:val="79"/>
        </w:numPr>
        <w:spacing w:after="0" w:line="240" w:lineRule="auto"/>
        <w:ind w:left="0" w:firstLine="709"/>
        <w:jc w:val="both"/>
        <w:rPr>
          <w:rFonts w:ascii="Times New Roman" w:eastAsia="Calibri" w:hAnsi="Times New Roman" w:cs="Times New Roman"/>
          <w:sz w:val="24"/>
          <w:szCs w:val="24"/>
        </w:rPr>
      </w:pPr>
      <w:r w:rsidRPr="00FC7667">
        <w:rPr>
          <w:rFonts w:ascii="Times New Roman" w:eastAsia="Calibri" w:hAnsi="Times New Roman" w:cs="Times New Roman"/>
          <w:sz w:val="24"/>
          <w:szCs w:val="24"/>
        </w:rPr>
        <w:t>Ефективне управління.</w:t>
      </w:r>
    </w:p>
    <w:p w:rsidR="004B271C" w:rsidRPr="00FC7667" w:rsidRDefault="004B271C" w:rsidP="004B271C">
      <w:pPr>
        <w:spacing w:after="0" w:line="240" w:lineRule="auto"/>
        <w:ind w:firstLine="567"/>
        <w:jc w:val="both"/>
        <w:rPr>
          <w:rFonts w:ascii="Times New Roman" w:eastAsia="Times New Roman" w:hAnsi="Times New Roman" w:cs="Times New Roman"/>
          <w:b/>
          <w:color w:val="0070C0"/>
          <w:sz w:val="24"/>
          <w:szCs w:val="24"/>
          <w:lang w:eastAsia="ru-RU"/>
        </w:rPr>
      </w:pPr>
      <w:r w:rsidRPr="00FC7667">
        <w:rPr>
          <w:rFonts w:ascii="Times New Roman" w:eastAsia="Times New Roman" w:hAnsi="Times New Roman" w:cs="Times New Roman"/>
          <w:color w:val="C00000"/>
          <w:sz w:val="24"/>
          <w:szCs w:val="24"/>
          <w:shd w:val="clear" w:color="auto" w:fill="FFFFFF"/>
          <w:lang w:eastAsia="uk-UA"/>
        </w:rPr>
        <w:t> </w:t>
      </w:r>
      <w:r w:rsidRPr="00FC7667">
        <w:rPr>
          <w:rFonts w:ascii="Times New Roman" w:eastAsia="Times New Roman" w:hAnsi="Times New Roman" w:cs="Times New Roman"/>
          <w:b/>
          <w:color w:val="C00000"/>
          <w:sz w:val="24"/>
          <w:szCs w:val="24"/>
          <w:lang w:eastAsia="ru-RU"/>
        </w:rPr>
        <w:t xml:space="preserve">Стратегічна ціль: </w:t>
      </w:r>
      <w:r w:rsidRPr="00FC7667">
        <w:rPr>
          <w:rFonts w:ascii="Times New Roman" w:eastAsia="Times New Roman" w:hAnsi="Times New Roman" w:cs="Times New Roman"/>
          <w:b/>
          <w:color w:val="099BDD" w:themeColor="text2"/>
          <w:sz w:val="24"/>
          <w:szCs w:val="24"/>
          <w:lang w:eastAsia="ru-RU"/>
        </w:rPr>
        <w:t>ПАРТНЕРСТВО В ОСВІТІ. РОЗБУДОВА ГРОМАДСЬКО-АКТИВНОГО ЗАКЛАДУ ОСВІТИ</w:t>
      </w:r>
    </w:p>
    <w:p w:rsidR="004B271C" w:rsidRPr="00FC7667" w:rsidRDefault="004B271C" w:rsidP="004B271C">
      <w:pPr>
        <w:tabs>
          <w:tab w:val="left" w:pos="8647"/>
        </w:tabs>
        <w:spacing w:after="0" w:line="240" w:lineRule="auto"/>
        <w:ind w:firstLine="680"/>
        <w:jc w:val="both"/>
        <w:rPr>
          <w:rFonts w:ascii="Times New Roman" w:eastAsia="Times New Roman" w:hAnsi="Times New Roman" w:cs="Times New Roman"/>
          <w:sz w:val="24"/>
          <w:szCs w:val="24"/>
          <w:lang w:eastAsia="uk-UA"/>
        </w:rPr>
      </w:pPr>
      <w:r w:rsidRPr="00FC7667">
        <w:rPr>
          <w:rFonts w:ascii="Times New Roman" w:eastAsia="Times New Roman" w:hAnsi="Times New Roman" w:cs="Times New Roman"/>
          <w:sz w:val="24"/>
          <w:szCs w:val="24"/>
          <w:lang w:eastAsia="uk-UA"/>
        </w:rPr>
        <w:t>З метою впровадження в життя закладу освіти державно-громадської моделі управлін</w:t>
      </w:r>
      <w:r w:rsidRPr="00FC7667">
        <w:rPr>
          <w:rFonts w:ascii="Times New Roman" w:eastAsia="Times New Roman" w:hAnsi="Times New Roman" w:cs="Times New Roman"/>
          <w:sz w:val="24"/>
          <w:szCs w:val="24"/>
          <w:lang w:eastAsia="uk-UA"/>
        </w:rPr>
        <w:softHyphen/>
        <w:t>ня у закладі залучаються до  управління такі органи:  батьківський актив; адміністрація закладу освіти;</w:t>
      </w:r>
      <w:r w:rsidR="00171414">
        <w:rPr>
          <w:rFonts w:ascii="Times New Roman" w:eastAsia="Times New Roman" w:hAnsi="Times New Roman" w:cs="Times New Roman"/>
          <w:sz w:val="24"/>
          <w:szCs w:val="24"/>
          <w:lang w:eastAsia="uk-UA"/>
        </w:rPr>
        <w:t xml:space="preserve"> педагогічна рада; трудовий колектив.</w:t>
      </w:r>
    </w:p>
    <w:p w:rsidR="004B271C" w:rsidRPr="00FC7667" w:rsidRDefault="004B271C" w:rsidP="004B271C">
      <w:pPr>
        <w:tabs>
          <w:tab w:val="left" w:pos="8647"/>
        </w:tabs>
        <w:spacing w:after="0" w:line="240" w:lineRule="auto"/>
        <w:ind w:firstLine="680"/>
        <w:jc w:val="both"/>
        <w:rPr>
          <w:rFonts w:ascii="Times New Roman" w:eastAsia="Times New Roman" w:hAnsi="Times New Roman" w:cs="Times New Roman"/>
          <w:sz w:val="24"/>
          <w:szCs w:val="24"/>
          <w:lang w:eastAsia="uk-UA"/>
        </w:rPr>
      </w:pPr>
      <w:r w:rsidRPr="00FC7667">
        <w:rPr>
          <w:rFonts w:ascii="Times New Roman" w:eastAsia="Times New Roman" w:hAnsi="Times New Roman" w:cs="Times New Roman"/>
          <w:sz w:val="24"/>
          <w:szCs w:val="24"/>
          <w:lang w:eastAsia="uk-UA"/>
        </w:rPr>
        <w:t>Державно-громадське управління в освітньому закладі базується на принципах: демократичності; прозорості управлінських рішень; колегіальності; делегуванні повноважень; громадського обговорення важливих питань життя школи; звітності директора перед шкільною громадою та засновником.</w:t>
      </w:r>
    </w:p>
    <w:p w:rsidR="004B271C" w:rsidRPr="00FC7667" w:rsidRDefault="004B271C" w:rsidP="004B271C">
      <w:pPr>
        <w:shd w:val="clear" w:color="auto" w:fill="FFFFFF"/>
        <w:tabs>
          <w:tab w:val="left" w:pos="8647"/>
        </w:tabs>
        <w:spacing w:after="0" w:line="240" w:lineRule="auto"/>
        <w:ind w:firstLine="680"/>
        <w:jc w:val="both"/>
        <w:rPr>
          <w:rFonts w:ascii="Times New Roman" w:eastAsia="Times New Roman" w:hAnsi="Times New Roman" w:cs="Times New Roman"/>
          <w:sz w:val="24"/>
          <w:szCs w:val="24"/>
          <w:lang w:eastAsia="ru-RU"/>
        </w:rPr>
      </w:pPr>
      <w:r w:rsidRPr="00FC7667">
        <w:rPr>
          <w:rFonts w:ascii="Times New Roman" w:eastAsia="Times New Roman" w:hAnsi="Times New Roman" w:cs="Times New Roman"/>
          <w:sz w:val="24"/>
          <w:szCs w:val="24"/>
          <w:lang w:eastAsia="uk-UA"/>
        </w:rPr>
        <w:t>Адміністрація закладу в партнерстві з органами місцевого самоврядування спрямовує свою діяльність на пошук ресурсів для розвитку закладу освіти, на вирішення проблем в межах їх повноважень.</w:t>
      </w:r>
      <w:r w:rsidRPr="00FC7667">
        <w:rPr>
          <w:rFonts w:ascii="Times New Roman" w:eastAsia="Times New Roman" w:hAnsi="Times New Roman" w:cs="Times New Roman"/>
          <w:sz w:val="24"/>
          <w:szCs w:val="24"/>
          <w:lang w:eastAsia="ru-RU"/>
        </w:rPr>
        <w:t xml:space="preserve"> Вчителі закладу освіти  беруть участь у роботі органів місцевого самоврядування, громадському житті.</w:t>
      </w:r>
    </w:p>
    <w:p w:rsidR="004B271C" w:rsidRPr="00FC7667" w:rsidRDefault="004B271C" w:rsidP="004B271C">
      <w:pPr>
        <w:spacing w:after="0" w:line="240" w:lineRule="auto"/>
        <w:ind w:firstLine="709"/>
        <w:jc w:val="both"/>
        <w:rPr>
          <w:rFonts w:ascii="Times New Roman" w:eastAsia="Times New Roman" w:hAnsi="Times New Roman" w:cs="Times New Roman"/>
          <w:sz w:val="24"/>
          <w:szCs w:val="24"/>
          <w:lang w:eastAsia="uk-UA"/>
        </w:rPr>
      </w:pPr>
      <w:r w:rsidRPr="00FC7667">
        <w:rPr>
          <w:rFonts w:ascii="Times New Roman" w:eastAsia="Times New Roman" w:hAnsi="Times New Roman" w:cs="Times New Roman"/>
          <w:color w:val="000000"/>
          <w:sz w:val="24"/>
          <w:szCs w:val="24"/>
          <w:lang w:eastAsia="uk-UA"/>
        </w:rPr>
        <w:t xml:space="preserve">Таким чином, планові заходи у 2024-2025 н. р. були реалізовані в повній мірі. </w:t>
      </w:r>
      <w:r w:rsidRPr="00FC7667">
        <w:rPr>
          <w:rFonts w:ascii="Times New Roman" w:eastAsia="Times New Roman" w:hAnsi="Times New Roman" w:cs="Times New Roman"/>
          <w:color w:val="000000"/>
          <w:sz w:val="24"/>
          <w:szCs w:val="24"/>
          <w:shd w:val="clear" w:color="auto" w:fill="FFFFFF"/>
          <w:lang w:eastAsia="uk-UA"/>
        </w:rPr>
        <w:t xml:space="preserve">Наш заклад освіти готовий  відчинити двері для учнів…! </w:t>
      </w:r>
    </w:p>
    <w:p w:rsidR="00E0324C" w:rsidRPr="00FC7667" w:rsidRDefault="00E0324C" w:rsidP="00A32C5C">
      <w:pPr>
        <w:pStyle w:val="a6"/>
        <w:shd w:val="clear" w:color="auto" w:fill="FFFFFF"/>
        <w:spacing w:after="0" w:line="240" w:lineRule="auto"/>
        <w:ind w:left="0"/>
        <w:rPr>
          <w:rFonts w:ascii="Times New Roman" w:eastAsia="Times New Roman" w:hAnsi="Times New Roman" w:cs="Times New Roman"/>
          <w:color w:val="2C2C2C" w:themeColor="text1"/>
          <w:sz w:val="24"/>
          <w:szCs w:val="24"/>
        </w:rPr>
      </w:pPr>
    </w:p>
    <w:p w:rsidR="00A32C5C" w:rsidRPr="00FC7667" w:rsidRDefault="00A32C5C" w:rsidP="00574330">
      <w:pPr>
        <w:spacing w:after="0" w:line="240" w:lineRule="auto"/>
        <w:ind w:firstLine="709"/>
        <w:rPr>
          <w:rFonts w:ascii="Times New Roman" w:eastAsia="Times New Roman" w:hAnsi="Times New Roman" w:cs="Times New Roman"/>
          <w:b/>
          <w:color w:val="FF0000"/>
          <w:sz w:val="24"/>
          <w:szCs w:val="24"/>
          <w:u w:val="single"/>
          <w:lang w:eastAsia="ru-RU"/>
        </w:rPr>
      </w:pPr>
      <w:r w:rsidRPr="00FC7667">
        <w:rPr>
          <w:rFonts w:ascii="Times New Roman" w:eastAsia="Times New Roman" w:hAnsi="Times New Roman" w:cs="Times New Roman"/>
          <w:b/>
          <w:color w:val="FF0000"/>
          <w:sz w:val="24"/>
          <w:szCs w:val="24"/>
          <w:u w:val="single"/>
          <w:lang w:eastAsia="ru-RU"/>
        </w:rPr>
        <w:br w:type="page"/>
      </w:r>
    </w:p>
    <w:p w:rsidR="00574330" w:rsidRPr="00574330" w:rsidRDefault="00574330" w:rsidP="00574330">
      <w:pPr>
        <w:spacing w:after="0" w:line="240" w:lineRule="auto"/>
        <w:ind w:firstLine="709"/>
        <w:rPr>
          <w:rFonts w:ascii="Times New Roman" w:eastAsia="Times New Roman" w:hAnsi="Times New Roman" w:cs="Times New Roman"/>
          <w:color w:val="FF0000"/>
          <w:sz w:val="28"/>
          <w:szCs w:val="28"/>
          <w:u w:val="single"/>
          <w:lang w:eastAsia="ru-RU"/>
        </w:rPr>
      </w:pPr>
      <w:r w:rsidRPr="00574330">
        <w:rPr>
          <w:rFonts w:ascii="Times New Roman" w:eastAsia="Times New Roman" w:hAnsi="Times New Roman" w:cs="Times New Roman"/>
          <w:b/>
          <w:color w:val="FF0000"/>
          <w:sz w:val="28"/>
          <w:szCs w:val="28"/>
          <w:u w:val="single"/>
          <w:lang w:eastAsia="ru-RU"/>
        </w:rPr>
        <w:lastRenderedPageBreak/>
        <w:t xml:space="preserve">1.3. </w:t>
      </w:r>
      <w:r w:rsidRPr="00574330">
        <w:rPr>
          <w:rFonts w:ascii="Times New Roman" w:eastAsia="Times New Roman" w:hAnsi="Times New Roman" w:cs="Times New Roman"/>
          <w:b/>
          <w:color w:val="FF0000"/>
          <w:sz w:val="28"/>
          <w:szCs w:val="28"/>
          <w:u w:val="single"/>
          <w:lang w:val="ru-RU" w:eastAsia="ru-RU"/>
        </w:rPr>
        <w:t xml:space="preserve">Мета, </w:t>
      </w:r>
      <w:proofErr w:type="spellStart"/>
      <w:r w:rsidRPr="00574330">
        <w:rPr>
          <w:rFonts w:ascii="Times New Roman" w:eastAsia="Times New Roman" w:hAnsi="Times New Roman" w:cs="Times New Roman"/>
          <w:b/>
          <w:color w:val="FF0000"/>
          <w:sz w:val="28"/>
          <w:szCs w:val="28"/>
          <w:u w:val="single"/>
          <w:lang w:val="ru-RU" w:eastAsia="ru-RU"/>
        </w:rPr>
        <w:t>основні</w:t>
      </w:r>
      <w:proofErr w:type="spellEnd"/>
      <w:r w:rsidRPr="00574330">
        <w:rPr>
          <w:rFonts w:ascii="Times New Roman" w:eastAsia="Times New Roman" w:hAnsi="Times New Roman" w:cs="Times New Roman"/>
          <w:b/>
          <w:color w:val="FF0000"/>
          <w:sz w:val="28"/>
          <w:szCs w:val="28"/>
          <w:u w:val="single"/>
          <w:lang w:val="ru-RU" w:eastAsia="ru-RU"/>
        </w:rPr>
        <w:t xml:space="preserve">  </w:t>
      </w:r>
      <w:r w:rsidRPr="00C33F9F">
        <w:rPr>
          <w:rFonts w:ascii="Times New Roman" w:eastAsia="Times New Roman" w:hAnsi="Times New Roman" w:cs="Times New Roman"/>
          <w:b/>
          <w:color w:val="FF0000"/>
          <w:sz w:val="28"/>
          <w:szCs w:val="28"/>
          <w:u w:val="single"/>
          <w:lang w:eastAsia="ru-RU"/>
        </w:rPr>
        <w:t xml:space="preserve">напрямки роботи та завдання </w:t>
      </w:r>
      <w:r w:rsidR="00C33F9F">
        <w:rPr>
          <w:rFonts w:ascii="Times New Roman" w:eastAsia="Times New Roman" w:hAnsi="Times New Roman" w:cs="Times New Roman"/>
          <w:b/>
          <w:color w:val="FF0000"/>
          <w:sz w:val="28"/>
          <w:szCs w:val="28"/>
          <w:u w:val="single"/>
          <w:lang w:eastAsia="ru-RU"/>
        </w:rPr>
        <w:t>закладу освіти</w:t>
      </w:r>
      <w:r w:rsidRPr="00C33F9F">
        <w:rPr>
          <w:rFonts w:ascii="Times New Roman" w:eastAsia="Times New Roman" w:hAnsi="Times New Roman" w:cs="Times New Roman"/>
          <w:b/>
          <w:color w:val="FF0000"/>
          <w:sz w:val="28"/>
          <w:szCs w:val="28"/>
          <w:u w:val="single"/>
          <w:lang w:eastAsia="ru-RU"/>
        </w:rPr>
        <w:t xml:space="preserve"> на 202</w:t>
      </w:r>
      <w:r w:rsidR="00265718">
        <w:rPr>
          <w:rFonts w:ascii="Times New Roman" w:eastAsia="Times New Roman" w:hAnsi="Times New Roman" w:cs="Times New Roman"/>
          <w:b/>
          <w:color w:val="FF0000"/>
          <w:sz w:val="28"/>
          <w:szCs w:val="28"/>
          <w:u w:val="single"/>
          <w:lang w:eastAsia="ru-RU"/>
        </w:rPr>
        <w:t>5</w:t>
      </w:r>
      <w:r w:rsidRPr="00C33F9F">
        <w:rPr>
          <w:rFonts w:ascii="Times New Roman" w:eastAsia="Times New Roman" w:hAnsi="Times New Roman" w:cs="Times New Roman"/>
          <w:b/>
          <w:color w:val="FF0000"/>
          <w:sz w:val="28"/>
          <w:szCs w:val="28"/>
          <w:u w:val="single"/>
          <w:lang w:eastAsia="ru-RU"/>
        </w:rPr>
        <w:t>-202</w:t>
      </w:r>
      <w:r w:rsidR="00265718">
        <w:rPr>
          <w:rFonts w:ascii="Times New Roman" w:eastAsia="Times New Roman" w:hAnsi="Times New Roman" w:cs="Times New Roman"/>
          <w:b/>
          <w:color w:val="FF0000"/>
          <w:sz w:val="28"/>
          <w:szCs w:val="28"/>
          <w:u w:val="single"/>
          <w:lang w:eastAsia="ru-RU"/>
        </w:rPr>
        <w:t>6</w:t>
      </w:r>
      <w:r w:rsidRPr="00574330">
        <w:rPr>
          <w:rFonts w:ascii="Times New Roman" w:eastAsia="Times New Roman" w:hAnsi="Times New Roman" w:cs="Times New Roman"/>
          <w:b/>
          <w:color w:val="FF0000"/>
          <w:sz w:val="28"/>
          <w:szCs w:val="28"/>
          <w:u w:val="single"/>
          <w:lang w:val="ru-RU" w:eastAsia="ru-RU"/>
        </w:rPr>
        <w:t xml:space="preserve"> </w:t>
      </w:r>
      <w:r w:rsidRPr="00C33F9F">
        <w:rPr>
          <w:rFonts w:ascii="Times New Roman" w:eastAsia="Times New Roman" w:hAnsi="Times New Roman" w:cs="Times New Roman"/>
          <w:b/>
          <w:color w:val="FF0000"/>
          <w:sz w:val="28"/>
          <w:szCs w:val="28"/>
          <w:u w:val="single"/>
          <w:lang w:eastAsia="ru-RU"/>
        </w:rPr>
        <w:t>навчальний   рік</w:t>
      </w:r>
      <w:r w:rsidRPr="00574330">
        <w:rPr>
          <w:rFonts w:ascii="Times New Roman" w:eastAsia="Times New Roman" w:hAnsi="Times New Roman" w:cs="Times New Roman"/>
          <w:b/>
          <w:color w:val="FF0000"/>
          <w:sz w:val="28"/>
          <w:szCs w:val="28"/>
          <w:u w:val="single"/>
          <w:lang w:eastAsia="ru-RU"/>
        </w:rPr>
        <w:t xml:space="preserve"> </w:t>
      </w:r>
    </w:p>
    <w:p w:rsidR="00574330" w:rsidRPr="00682A42" w:rsidRDefault="00574330" w:rsidP="00574330">
      <w:pPr>
        <w:spacing w:after="0" w:line="240" w:lineRule="auto"/>
        <w:jc w:val="center"/>
        <w:rPr>
          <w:rFonts w:ascii="Times New Roman" w:eastAsia="Times New Roman" w:hAnsi="Times New Roman" w:cs="Times New Roman"/>
          <w:sz w:val="28"/>
          <w:szCs w:val="32"/>
          <w:lang w:eastAsia="ru-RU"/>
        </w:rPr>
      </w:pPr>
    </w:p>
    <w:p w:rsidR="00DD47FC" w:rsidRDefault="00574330" w:rsidP="00574330">
      <w:pPr>
        <w:spacing w:after="0" w:line="360" w:lineRule="auto"/>
        <w:jc w:val="center"/>
        <w:rPr>
          <w:rFonts w:ascii="Times New Roman" w:eastAsia="Times New Roman" w:hAnsi="Times New Roman" w:cs="Times New Roman"/>
          <w:b/>
          <w:i/>
          <w:color w:val="002060"/>
          <w:sz w:val="28"/>
          <w:szCs w:val="32"/>
          <w:u w:val="single"/>
          <w:lang w:eastAsia="ru-RU"/>
        </w:rPr>
      </w:pPr>
      <w:r w:rsidRPr="00682A42">
        <w:rPr>
          <w:rFonts w:ascii="Times New Roman" w:eastAsia="Times New Roman" w:hAnsi="Times New Roman" w:cs="Times New Roman"/>
          <w:sz w:val="28"/>
          <w:szCs w:val="32"/>
          <w:lang w:eastAsia="ru-RU"/>
        </w:rPr>
        <w:t>Педагогічний колектив в 202</w:t>
      </w:r>
      <w:r w:rsidR="00A73B74">
        <w:rPr>
          <w:rFonts w:ascii="Times New Roman" w:eastAsia="Times New Roman" w:hAnsi="Times New Roman" w:cs="Times New Roman"/>
          <w:sz w:val="28"/>
          <w:szCs w:val="32"/>
          <w:lang w:eastAsia="ru-RU"/>
        </w:rPr>
        <w:t>5</w:t>
      </w:r>
      <w:r w:rsidRPr="00682A42">
        <w:rPr>
          <w:rFonts w:ascii="Times New Roman" w:eastAsia="Times New Roman" w:hAnsi="Times New Roman" w:cs="Times New Roman"/>
          <w:sz w:val="28"/>
          <w:szCs w:val="32"/>
          <w:lang w:eastAsia="ru-RU"/>
        </w:rPr>
        <w:t>-202</w:t>
      </w:r>
      <w:r w:rsidR="00A73B74">
        <w:rPr>
          <w:rFonts w:ascii="Times New Roman" w:eastAsia="Times New Roman" w:hAnsi="Times New Roman" w:cs="Times New Roman"/>
          <w:sz w:val="28"/>
          <w:szCs w:val="32"/>
          <w:lang w:eastAsia="ru-RU"/>
        </w:rPr>
        <w:t>6</w:t>
      </w:r>
      <w:r w:rsidRPr="00682A42">
        <w:rPr>
          <w:rFonts w:ascii="Times New Roman" w:eastAsia="Times New Roman" w:hAnsi="Times New Roman" w:cs="Times New Roman"/>
          <w:sz w:val="28"/>
          <w:szCs w:val="32"/>
          <w:lang w:eastAsia="ru-RU"/>
        </w:rPr>
        <w:t xml:space="preserve"> навчальному році працює над єдиною проблемою:</w:t>
      </w:r>
      <w:r w:rsidRPr="00682A42">
        <w:rPr>
          <w:rFonts w:ascii="Times New Roman" w:eastAsia="Times New Roman" w:hAnsi="Times New Roman" w:cs="Times New Roman"/>
          <w:b/>
          <w:i/>
          <w:color w:val="FF0000"/>
          <w:sz w:val="28"/>
          <w:szCs w:val="32"/>
          <w:lang w:eastAsia="ru-RU"/>
        </w:rPr>
        <w:br/>
      </w:r>
      <w:r w:rsidRPr="00682A42">
        <w:rPr>
          <w:rFonts w:ascii="Times New Roman" w:eastAsia="Times New Roman" w:hAnsi="Times New Roman" w:cs="Times New Roman"/>
          <w:b/>
          <w:i/>
          <w:color w:val="002060"/>
          <w:sz w:val="28"/>
          <w:szCs w:val="32"/>
          <w:lang w:eastAsia="ru-RU"/>
        </w:rPr>
        <w:t xml:space="preserve"> «</w:t>
      </w:r>
      <w:r w:rsidR="00D62F4D" w:rsidRPr="00D62F4D">
        <w:rPr>
          <w:rFonts w:ascii="Times New Roman" w:eastAsia="Times New Roman" w:hAnsi="Times New Roman" w:cs="Times New Roman"/>
          <w:b/>
          <w:i/>
          <w:color w:val="002060"/>
          <w:sz w:val="28"/>
          <w:szCs w:val="32"/>
          <w:u w:val="single"/>
          <w:lang w:eastAsia="ru-RU"/>
        </w:rPr>
        <w:t>Нові професійні ролі і завдання сучасного вчителя</w:t>
      </w:r>
    </w:p>
    <w:p w:rsidR="00574330" w:rsidRPr="00682A42" w:rsidRDefault="00D62F4D" w:rsidP="00574330">
      <w:pPr>
        <w:spacing w:after="0" w:line="360" w:lineRule="auto"/>
        <w:jc w:val="center"/>
        <w:rPr>
          <w:rFonts w:ascii="Times New Roman" w:eastAsia="Times New Roman" w:hAnsi="Times New Roman" w:cs="Times New Roman"/>
          <w:b/>
          <w:i/>
          <w:sz w:val="28"/>
          <w:szCs w:val="32"/>
          <w:u w:val="single"/>
          <w:lang w:eastAsia="ru-RU"/>
        </w:rPr>
      </w:pPr>
      <w:r w:rsidRPr="00D62F4D">
        <w:rPr>
          <w:rFonts w:ascii="Times New Roman" w:eastAsia="Times New Roman" w:hAnsi="Times New Roman" w:cs="Times New Roman"/>
          <w:b/>
          <w:i/>
          <w:color w:val="002060"/>
          <w:sz w:val="28"/>
          <w:szCs w:val="32"/>
          <w:u w:val="single"/>
          <w:lang w:eastAsia="ru-RU"/>
        </w:rPr>
        <w:t xml:space="preserve"> при створенні умов для розвитку ключових </w:t>
      </w:r>
      <w:proofErr w:type="spellStart"/>
      <w:r w:rsidRPr="00D62F4D">
        <w:rPr>
          <w:rFonts w:ascii="Times New Roman" w:eastAsia="Times New Roman" w:hAnsi="Times New Roman" w:cs="Times New Roman"/>
          <w:b/>
          <w:i/>
          <w:color w:val="002060"/>
          <w:sz w:val="28"/>
          <w:szCs w:val="32"/>
          <w:u w:val="single"/>
          <w:lang w:eastAsia="ru-RU"/>
        </w:rPr>
        <w:t>компетен</w:t>
      </w:r>
      <w:r w:rsidR="00DD47FC">
        <w:rPr>
          <w:rFonts w:ascii="Times New Roman" w:eastAsia="Times New Roman" w:hAnsi="Times New Roman" w:cs="Times New Roman"/>
          <w:b/>
          <w:i/>
          <w:color w:val="002060"/>
          <w:sz w:val="28"/>
          <w:szCs w:val="32"/>
          <w:u w:val="single"/>
          <w:lang w:eastAsia="ru-RU"/>
        </w:rPr>
        <w:t>тностей</w:t>
      </w:r>
      <w:proofErr w:type="spellEnd"/>
      <w:r w:rsidR="00DD47FC">
        <w:rPr>
          <w:rFonts w:ascii="Times New Roman" w:eastAsia="Times New Roman" w:hAnsi="Times New Roman" w:cs="Times New Roman"/>
          <w:b/>
          <w:i/>
          <w:color w:val="002060"/>
          <w:sz w:val="28"/>
          <w:szCs w:val="32"/>
          <w:u w:val="single"/>
          <w:lang w:eastAsia="ru-RU"/>
        </w:rPr>
        <w:t xml:space="preserve"> здобувачів освіти</w:t>
      </w:r>
      <w:r w:rsidR="00574330" w:rsidRPr="00682A42">
        <w:rPr>
          <w:rFonts w:ascii="Times New Roman" w:eastAsia="Times New Roman" w:hAnsi="Times New Roman" w:cs="Times New Roman"/>
          <w:b/>
          <w:i/>
          <w:color w:val="002060"/>
          <w:sz w:val="28"/>
          <w:szCs w:val="32"/>
          <w:u w:val="single"/>
          <w:lang w:eastAsia="ru-RU"/>
        </w:rPr>
        <w:t>»</w:t>
      </w:r>
    </w:p>
    <w:p w:rsidR="00574330" w:rsidRPr="00574330" w:rsidRDefault="00574330" w:rsidP="00574330">
      <w:pPr>
        <w:spacing w:after="0" w:line="240" w:lineRule="auto"/>
        <w:jc w:val="center"/>
        <w:rPr>
          <w:rFonts w:ascii="Times New Roman" w:eastAsia="Times New Roman" w:hAnsi="Times New Roman" w:cs="Times New Roman"/>
          <w:b/>
          <w:sz w:val="32"/>
          <w:szCs w:val="32"/>
          <w:lang w:eastAsia="ru-RU"/>
        </w:rPr>
      </w:pPr>
    </w:p>
    <w:p w:rsidR="00574330" w:rsidRPr="00682A42" w:rsidRDefault="00574330" w:rsidP="00574330">
      <w:pPr>
        <w:spacing w:after="0" w:line="240" w:lineRule="auto"/>
        <w:jc w:val="center"/>
        <w:rPr>
          <w:rFonts w:ascii="Times New Roman" w:eastAsia="Times New Roman" w:hAnsi="Times New Roman" w:cs="Times New Roman"/>
          <w:b/>
          <w:color w:val="C00000"/>
          <w:sz w:val="28"/>
          <w:szCs w:val="32"/>
          <w:lang w:eastAsia="ru-RU"/>
        </w:rPr>
      </w:pPr>
      <w:r w:rsidRPr="00682A42">
        <w:rPr>
          <w:rFonts w:ascii="Times New Roman" w:eastAsia="Times New Roman" w:hAnsi="Times New Roman" w:cs="Times New Roman"/>
          <w:b/>
          <w:color w:val="C00000"/>
          <w:sz w:val="28"/>
          <w:szCs w:val="32"/>
          <w:lang w:eastAsia="ru-RU"/>
        </w:rPr>
        <w:t xml:space="preserve">Першочергові заходи з виконання пріоритетних завдань </w:t>
      </w:r>
      <w:r w:rsidR="00C33F9F">
        <w:rPr>
          <w:rFonts w:ascii="Times New Roman" w:eastAsia="Times New Roman" w:hAnsi="Times New Roman" w:cs="Times New Roman"/>
          <w:b/>
          <w:color w:val="C00000"/>
          <w:sz w:val="28"/>
          <w:szCs w:val="32"/>
          <w:lang w:eastAsia="ru-RU"/>
        </w:rPr>
        <w:t>закладу освіт</w:t>
      </w:r>
      <w:r w:rsidRPr="00682A42">
        <w:rPr>
          <w:rFonts w:ascii="Times New Roman" w:eastAsia="Times New Roman" w:hAnsi="Times New Roman" w:cs="Times New Roman"/>
          <w:b/>
          <w:color w:val="C00000"/>
          <w:sz w:val="28"/>
          <w:szCs w:val="32"/>
          <w:lang w:eastAsia="ru-RU"/>
        </w:rPr>
        <w:t>и на 202</w:t>
      </w:r>
      <w:r w:rsidR="00D62F4D">
        <w:rPr>
          <w:rFonts w:ascii="Times New Roman" w:eastAsia="Times New Roman" w:hAnsi="Times New Roman" w:cs="Times New Roman"/>
          <w:b/>
          <w:color w:val="C00000"/>
          <w:sz w:val="28"/>
          <w:szCs w:val="32"/>
          <w:lang w:eastAsia="ru-RU"/>
        </w:rPr>
        <w:t>5</w:t>
      </w:r>
      <w:r w:rsidRPr="00682A42">
        <w:rPr>
          <w:rFonts w:ascii="Times New Roman" w:eastAsia="Times New Roman" w:hAnsi="Times New Roman" w:cs="Times New Roman"/>
          <w:b/>
          <w:color w:val="C00000"/>
          <w:sz w:val="28"/>
          <w:szCs w:val="32"/>
          <w:lang w:eastAsia="ru-RU"/>
        </w:rPr>
        <w:t>-202</w:t>
      </w:r>
      <w:r w:rsidR="00D62F4D">
        <w:rPr>
          <w:rFonts w:ascii="Times New Roman" w:eastAsia="Times New Roman" w:hAnsi="Times New Roman" w:cs="Times New Roman"/>
          <w:b/>
          <w:color w:val="C00000"/>
          <w:sz w:val="28"/>
          <w:szCs w:val="32"/>
          <w:lang w:eastAsia="ru-RU"/>
        </w:rPr>
        <w:t>6</w:t>
      </w:r>
      <w:r w:rsidRPr="00682A42">
        <w:rPr>
          <w:rFonts w:ascii="Times New Roman" w:eastAsia="Times New Roman" w:hAnsi="Times New Roman" w:cs="Times New Roman"/>
          <w:b/>
          <w:color w:val="C00000"/>
          <w:sz w:val="28"/>
          <w:szCs w:val="32"/>
          <w:lang w:eastAsia="ru-RU"/>
        </w:rPr>
        <w:t xml:space="preserve"> навчальний рік </w:t>
      </w:r>
    </w:p>
    <w:p w:rsidR="00574330" w:rsidRPr="00682A42" w:rsidRDefault="00574330" w:rsidP="00574330">
      <w:pPr>
        <w:spacing w:after="0" w:line="240" w:lineRule="auto"/>
        <w:jc w:val="center"/>
        <w:rPr>
          <w:rFonts w:ascii="Times New Roman" w:eastAsia="Times New Roman" w:hAnsi="Times New Roman" w:cs="Times New Roman"/>
          <w:b/>
          <w:sz w:val="28"/>
          <w:szCs w:val="32"/>
          <w:lang w:eastAsia="ru-RU"/>
        </w:rPr>
      </w:pPr>
    </w:p>
    <w:p w:rsidR="00574330" w:rsidRPr="00574330" w:rsidRDefault="00DD47FC" w:rsidP="00574330">
      <w:pPr>
        <w:spacing w:after="0" w:line="288" w:lineRule="auto"/>
        <w:ind w:left="360"/>
        <w:rPr>
          <w:rFonts w:ascii="Times New Roman" w:eastAsia="Times New Roman" w:hAnsi="Times New Roman" w:cs="Times New Roman"/>
          <w:b/>
          <w:color w:val="003300"/>
          <w:sz w:val="28"/>
          <w:szCs w:val="28"/>
          <w:u w:val="single"/>
          <w:lang w:eastAsia="ru-RU"/>
        </w:rPr>
      </w:pPr>
      <w:r>
        <w:rPr>
          <w:rFonts w:ascii="Times New Roman" w:eastAsia="Times New Roman" w:hAnsi="Times New Roman" w:cs="Times New Roman"/>
          <w:b/>
          <w:color w:val="003300"/>
          <w:sz w:val="28"/>
          <w:szCs w:val="28"/>
          <w:u w:val="single"/>
          <w:lang w:eastAsia="ru-RU"/>
        </w:rPr>
        <w:t>*</w:t>
      </w:r>
      <w:r w:rsidR="00574330" w:rsidRPr="00574330">
        <w:rPr>
          <w:rFonts w:ascii="Times New Roman" w:eastAsia="Times New Roman" w:hAnsi="Times New Roman" w:cs="Times New Roman"/>
          <w:b/>
          <w:color w:val="003300"/>
          <w:sz w:val="28"/>
          <w:szCs w:val="28"/>
          <w:u w:val="single"/>
          <w:lang w:eastAsia="ru-RU"/>
        </w:rPr>
        <w:t xml:space="preserve">Головне завдання колективу </w:t>
      </w:r>
      <w:r w:rsidR="00B44CD0">
        <w:rPr>
          <w:rFonts w:ascii="Times New Roman" w:eastAsia="Times New Roman" w:hAnsi="Times New Roman" w:cs="Times New Roman"/>
          <w:b/>
          <w:color w:val="003300"/>
          <w:sz w:val="28"/>
          <w:szCs w:val="28"/>
          <w:u w:val="single"/>
          <w:lang w:eastAsia="ru-RU"/>
        </w:rPr>
        <w:t>закладу освіти</w:t>
      </w:r>
      <w:r w:rsidR="00574330" w:rsidRPr="00574330">
        <w:rPr>
          <w:rFonts w:ascii="Times New Roman" w:eastAsia="Times New Roman" w:hAnsi="Times New Roman" w:cs="Times New Roman"/>
          <w:b/>
          <w:color w:val="003300"/>
          <w:sz w:val="28"/>
          <w:szCs w:val="28"/>
          <w:u w:val="single"/>
          <w:lang w:eastAsia="ru-RU"/>
        </w:rPr>
        <w:t xml:space="preserve"> в 202</w:t>
      </w:r>
      <w:r w:rsidR="00A73B74">
        <w:rPr>
          <w:rFonts w:ascii="Times New Roman" w:eastAsia="Times New Roman" w:hAnsi="Times New Roman" w:cs="Times New Roman"/>
          <w:b/>
          <w:color w:val="003300"/>
          <w:sz w:val="28"/>
          <w:szCs w:val="28"/>
          <w:u w:val="single"/>
          <w:lang w:eastAsia="ru-RU"/>
        </w:rPr>
        <w:t>5</w:t>
      </w:r>
      <w:r w:rsidR="00574330" w:rsidRPr="00574330">
        <w:rPr>
          <w:rFonts w:ascii="Times New Roman" w:eastAsia="Times New Roman" w:hAnsi="Times New Roman" w:cs="Times New Roman"/>
          <w:b/>
          <w:color w:val="003300"/>
          <w:sz w:val="28"/>
          <w:szCs w:val="28"/>
          <w:u w:val="single"/>
          <w:lang w:eastAsia="ru-RU"/>
        </w:rPr>
        <w:t>-202</w:t>
      </w:r>
      <w:r w:rsidR="00A73B74">
        <w:rPr>
          <w:rFonts w:ascii="Times New Roman" w:eastAsia="Times New Roman" w:hAnsi="Times New Roman" w:cs="Times New Roman"/>
          <w:b/>
          <w:color w:val="003300"/>
          <w:sz w:val="28"/>
          <w:szCs w:val="28"/>
          <w:u w:val="single"/>
          <w:lang w:eastAsia="ru-RU"/>
        </w:rPr>
        <w:t>6</w:t>
      </w:r>
      <w:r w:rsidR="00574330" w:rsidRPr="00574330">
        <w:rPr>
          <w:rFonts w:ascii="Times New Roman" w:eastAsia="Times New Roman" w:hAnsi="Times New Roman" w:cs="Times New Roman"/>
          <w:b/>
          <w:color w:val="003300"/>
          <w:sz w:val="28"/>
          <w:szCs w:val="28"/>
          <w:u w:val="single"/>
          <w:lang w:eastAsia="ru-RU"/>
        </w:rPr>
        <w:t xml:space="preserve">  навчальному році:</w:t>
      </w:r>
    </w:p>
    <w:p w:rsidR="00574330" w:rsidRPr="00574330" w:rsidRDefault="00574330" w:rsidP="00574330">
      <w:pPr>
        <w:spacing w:after="0" w:line="288" w:lineRule="auto"/>
        <w:ind w:left="360"/>
        <w:jc w:val="both"/>
        <w:rPr>
          <w:rFonts w:ascii="Times New Roman" w:eastAsia="Times New Roman" w:hAnsi="Times New Roman" w:cs="Times New Roman"/>
          <w:sz w:val="28"/>
          <w:szCs w:val="28"/>
          <w:lang w:eastAsia="ru-RU"/>
        </w:rPr>
      </w:pPr>
      <w:r w:rsidRPr="00574330">
        <w:rPr>
          <w:rFonts w:ascii="Times New Roman" w:eastAsia="Times New Roman" w:hAnsi="Times New Roman" w:cs="Times New Roman"/>
          <w:sz w:val="28"/>
          <w:szCs w:val="28"/>
          <w:lang w:eastAsia="ru-RU"/>
        </w:rPr>
        <w:t xml:space="preserve">Забезпечити </w:t>
      </w:r>
      <w:r w:rsidR="005820CC" w:rsidRPr="005820CC">
        <w:rPr>
          <w:rFonts w:ascii="Times New Roman" w:eastAsia="Times New Roman" w:hAnsi="Times New Roman" w:cs="Times New Roman"/>
          <w:sz w:val="28"/>
          <w:szCs w:val="28"/>
          <w:lang w:eastAsia="ru-RU"/>
        </w:rPr>
        <w:t>безперервний процес підвищення ефективності освітнього процесу з одночасним урахуванням потреб суспільства, потреб особистості здобувача освіти</w:t>
      </w:r>
      <w:r w:rsidR="005820CC">
        <w:rPr>
          <w:rFonts w:ascii="Times New Roman" w:eastAsia="Times New Roman" w:hAnsi="Times New Roman" w:cs="Times New Roman"/>
          <w:sz w:val="28"/>
          <w:szCs w:val="28"/>
          <w:lang w:eastAsia="ru-RU"/>
        </w:rPr>
        <w:t xml:space="preserve">/ </w:t>
      </w:r>
      <w:r w:rsidR="00171414">
        <w:rPr>
          <w:rFonts w:ascii="Times New Roman" w:eastAsia="Times New Roman" w:hAnsi="Times New Roman" w:cs="Times New Roman"/>
          <w:i/>
          <w:sz w:val="28"/>
          <w:szCs w:val="28"/>
          <w:lang w:eastAsia="ru-RU"/>
        </w:rPr>
        <w:t>(Директор</w:t>
      </w:r>
      <w:r w:rsidRPr="00574330">
        <w:rPr>
          <w:rFonts w:ascii="Times New Roman" w:eastAsia="Times New Roman" w:hAnsi="Times New Roman" w:cs="Times New Roman"/>
          <w:i/>
          <w:sz w:val="28"/>
          <w:szCs w:val="28"/>
          <w:lang w:eastAsia="ru-RU"/>
        </w:rPr>
        <w:t>, педагогічні працівники)</w:t>
      </w:r>
      <w:r w:rsidRPr="00574330">
        <w:rPr>
          <w:rFonts w:ascii="Times New Roman" w:eastAsia="Times New Roman" w:hAnsi="Times New Roman" w:cs="Times New Roman"/>
          <w:sz w:val="28"/>
          <w:szCs w:val="28"/>
          <w:lang w:eastAsia="ru-RU"/>
        </w:rPr>
        <w:t xml:space="preserve">    </w:t>
      </w:r>
    </w:p>
    <w:p w:rsidR="00574330" w:rsidRPr="00574330" w:rsidRDefault="00574330" w:rsidP="00574330">
      <w:pPr>
        <w:spacing w:after="0" w:line="288" w:lineRule="auto"/>
        <w:ind w:left="360"/>
        <w:rPr>
          <w:rFonts w:ascii="Times New Roman" w:eastAsia="Times New Roman" w:hAnsi="Times New Roman" w:cs="Times New Roman"/>
          <w:sz w:val="28"/>
          <w:szCs w:val="28"/>
          <w:lang w:eastAsia="ru-RU"/>
        </w:rPr>
      </w:pPr>
      <w:r w:rsidRPr="00574330">
        <w:rPr>
          <w:rFonts w:ascii="Times New Roman" w:eastAsia="Times New Roman" w:hAnsi="Times New Roman" w:cs="Times New Roman"/>
          <w:sz w:val="28"/>
          <w:szCs w:val="28"/>
          <w:lang w:eastAsia="ru-RU"/>
        </w:rPr>
        <w:t xml:space="preserve">                                                                                                       </w:t>
      </w:r>
    </w:p>
    <w:p w:rsidR="00574330" w:rsidRPr="00574330" w:rsidRDefault="00574330" w:rsidP="00C33F9F">
      <w:pPr>
        <w:spacing w:after="0" w:line="288" w:lineRule="auto"/>
        <w:ind w:firstLine="709"/>
        <w:rPr>
          <w:rFonts w:ascii="Times New Roman" w:eastAsia="Times New Roman" w:hAnsi="Times New Roman" w:cs="Times New Roman"/>
          <w:b/>
          <w:color w:val="003300"/>
          <w:sz w:val="28"/>
          <w:szCs w:val="28"/>
          <w:u w:val="single"/>
          <w:lang w:eastAsia="ru-RU"/>
        </w:rPr>
      </w:pPr>
      <w:r w:rsidRPr="00574330">
        <w:rPr>
          <w:rFonts w:ascii="Times New Roman" w:eastAsia="Times New Roman" w:hAnsi="Times New Roman" w:cs="Times New Roman"/>
          <w:b/>
          <w:color w:val="003300"/>
          <w:sz w:val="28"/>
          <w:szCs w:val="28"/>
          <w:u w:val="single"/>
          <w:lang w:eastAsia="ru-RU"/>
        </w:rPr>
        <w:t>Навчальна робота</w:t>
      </w:r>
    </w:p>
    <w:p w:rsidR="00574330" w:rsidRPr="00B44CD0" w:rsidRDefault="00DD47FC" w:rsidP="00C33F9F">
      <w:pPr>
        <w:spacing w:after="0" w:line="240" w:lineRule="auto"/>
        <w:ind w:firstLine="709"/>
        <w:jc w:val="both"/>
        <w:rPr>
          <w:rFonts w:ascii="Times New Roman" w:eastAsia="Times New Roman" w:hAnsi="Times New Roman" w:cs="Times New Roman"/>
          <w:i/>
          <w:sz w:val="28"/>
          <w:szCs w:val="28"/>
          <w:lang w:eastAsia="ru-RU"/>
        </w:rPr>
      </w:pPr>
      <w:r>
        <w:rPr>
          <w:rFonts w:ascii="Times New Roman" w:eastAsia="Times New Roman" w:hAnsi="Times New Roman" w:cs="Times New Roman"/>
          <w:b/>
          <w:sz w:val="28"/>
          <w:szCs w:val="28"/>
          <w:lang w:eastAsia="ru-RU"/>
        </w:rPr>
        <w:t>1</w:t>
      </w:r>
      <w:r w:rsidR="00574330" w:rsidRPr="00B44CD0">
        <w:rPr>
          <w:rFonts w:ascii="Times New Roman" w:eastAsia="Times New Roman" w:hAnsi="Times New Roman" w:cs="Times New Roman"/>
          <w:b/>
          <w:sz w:val="28"/>
          <w:szCs w:val="28"/>
          <w:lang w:eastAsia="ru-RU"/>
        </w:rPr>
        <w:t>.</w:t>
      </w:r>
      <w:r w:rsidR="00574330" w:rsidRPr="00B44CD0">
        <w:rPr>
          <w:rFonts w:ascii="Times New Roman" w:eastAsia="Times New Roman" w:hAnsi="Times New Roman" w:cs="Times New Roman"/>
          <w:sz w:val="28"/>
          <w:szCs w:val="28"/>
          <w:lang w:eastAsia="ru-RU"/>
        </w:rPr>
        <w:t xml:space="preserve">     Здійснювати підтримку і педагогічний  супровід  дітей з особливими потребами. </w:t>
      </w:r>
    </w:p>
    <w:p w:rsidR="00574330" w:rsidRPr="00B44CD0" w:rsidRDefault="00DD47FC" w:rsidP="00C33F9F">
      <w:pPr>
        <w:tabs>
          <w:tab w:val="num" w:pos="1134"/>
        </w:tabs>
        <w:spacing w:after="0" w:line="240" w:lineRule="auto"/>
        <w:ind w:firstLine="709"/>
        <w:jc w:val="both"/>
        <w:rPr>
          <w:rFonts w:ascii="Times New Roman" w:eastAsia="Times New Roman" w:hAnsi="Times New Roman" w:cs="Times New Roman"/>
          <w:i/>
          <w:sz w:val="28"/>
          <w:szCs w:val="28"/>
          <w:lang w:eastAsia="ru-RU"/>
        </w:rPr>
      </w:pPr>
      <w:r>
        <w:rPr>
          <w:rFonts w:ascii="Times New Roman" w:eastAsia="Times New Roman" w:hAnsi="Times New Roman" w:cs="Times New Roman"/>
          <w:b/>
          <w:sz w:val="28"/>
          <w:szCs w:val="28"/>
          <w:lang w:eastAsia="ru-RU"/>
        </w:rPr>
        <w:t>2</w:t>
      </w:r>
      <w:r w:rsidR="00574330" w:rsidRPr="00B44CD0">
        <w:rPr>
          <w:rFonts w:ascii="Times New Roman" w:eastAsia="Times New Roman" w:hAnsi="Times New Roman" w:cs="Times New Roman"/>
          <w:b/>
          <w:sz w:val="28"/>
          <w:szCs w:val="28"/>
          <w:lang w:eastAsia="ru-RU"/>
        </w:rPr>
        <w:t>.</w:t>
      </w:r>
      <w:r w:rsidR="00574330" w:rsidRPr="00B44CD0">
        <w:rPr>
          <w:rFonts w:ascii="Times New Roman" w:eastAsia="Times New Roman" w:hAnsi="Times New Roman" w:cs="Times New Roman"/>
          <w:sz w:val="28"/>
          <w:szCs w:val="28"/>
          <w:lang w:eastAsia="ru-RU"/>
        </w:rPr>
        <w:t xml:space="preserve">     Підвищити відповідальність у веденні документації</w:t>
      </w:r>
      <w:r w:rsidR="00AF26AC" w:rsidRPr="00AF26AC">
        <w:rPr>
          <w:rFonts w:ascii="Times New Roman" w:eastAsia="Times New Roman" w:hAnsi="Times New Roman" w:cs="Times New Roman"/>
          <w:sz w:val="28"/>
          <w:szCs w:val="28"/>
          <w:lang w:val="ru-RU" w:eastAsia="ru-RU"/>
        </w:rPr>
        <w:t xml:space="preserve"> </w:t>
      </w:r>
      <w:r w:rsidR="00AF26AC">
        <w:rPr>
          <w:rFonts w:ascii="Times New Roman" w:eastAsia="Times New Roman" w:hAnsi="Times New Roman" w:cs="Times New Roman"/>
          <w:sz w:val="28"/>
          <w:szCs w:val="28"/>
          <w:lang w:val="ru-RU" w:eastAsia="ru-RU"/>
        </w:rPr>
        <w:t xml:space="preserve">закладу </w:t>
      </w:r>
      <w:proofErr w:type="spellStart"/>
      <w:r w:rsidR="00AF26AC">
        <w:rPr>
          <w:rFonts w:ascii="Times New Roman" w:eastAsia="Times New Roman" w:hAnsi="Times New Roman" w:cs="Times New Roman"/>
          <w:sz w:val="28"/>
          <w:szCs w:val="28"/>
          <w:lang w:val="ru-RU" w:eastAsia="ru-RU"/>
        </w:rPr>
        <w:t>освіти</w:t>
      </w:r>
      <w:proofErr w:type="spellEnd"/>
      <w:r w:rsidR="00574330" w:rsidRPr="00B44CD0">
        <w:rPr>
          <w:rFonts w:ascii="Times New Roman" w:eastAsia="Times New Roman" w:hAnsi="Times New Roman" w:cs="Times New Roman"/>
          <w:sz w:val="28"/>
          <w:szCs w:val="28"/>
          <w:lang w:eastAsia="ru-RU"/>
        </w:rPr>
        <w:t>.</w:t>
      </w:r>
      <w:r w:rsidR="00574330" w:rsidRPr="00B44CD0">
        <w:rPr>
          <w:rFonts w:ascii="Times New Roman" w:eastAsia="Times New Roman" w:hAnsi="Times New Roman" w:cs="Times New Roman"/>
          <w:i/>
          <w:sz w:val="28"/>
          <w:szCs w:val="28"/>
          <w:lang w:eastAsia="ru-RU"/>
        </w:rPr>
        <w:t xml:space="preserve"> </w:t>
      </w:r>
    </w:p>
    <w:p w:rsidR="0026243C" w:rsidRPr="0026243C" w:rsidRDefault="00DD47FC" w:rsidP="00DD47FC">
      <w:pPr>
        <w:tabs>
          <w:tab w:val="num" w:pos="1134"/>
        </w:tabs>
        <w:spacing w:after="0" w:line="240" w:lineRule="auto"/>
        <w:ind w:firstLine="709"/>
        <w:contextualSpacing/>
        <w:jc w:val="both"/>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3</w:t>
      </w:r>
      <w:r w:rsidR="00574330" w:rsidRPr="00B44CD0">
        <w:rPr>
          <w:rFonts w:ascii="Times New Roman" w:eastAsia="Times New Roman" w:hAnsi="Times New Roman" w:cs="Times New Roman"/>
          <w:b/>
          <w:sz w:val="28"/>
          <w:szCs w:val="28"/>
          <w:lang w:eastAsia="uk-UA"/>
        </w:rPr>
        <w:t>.</w:t>
      </w:r>
      <w:r w:rsidR="00574330" w:rsidRPr="00B44CD0">
        <w:rPr>
          <w:rFonts w:ascii="Times New Roman" w:eastAsia="Times New Roman" w:hAnsi="Times New Roman" w:cs="Times New Roman"/>
          <w:sz w:val="28"/>
          <w:szCs w:val="28"/>
          <w:lang w:eastAsia="uk-UA"/>
        </w:rPr>
        <w:t xml:space="preserve">    Спрямувати навчальну роботу всього колективу  </w:t>
      </w:r>
      <w:r w:rsidR="00F27080">
        <w:rPr>
          <w:rFonts w:ascii="Times New Roman" w:eastAsia="Times New Roman" w:hAnsi="Times New Roman" w:cs="Times New Roman"/>
          <w:sz w:val="28"/>
          <w:szCs w:val="28"/>
          <w:lang w:eastAsia="uk-UA"/>
        </w:rPr>
        <w:t xml:space="preserve">закладу освіти </w:t>
      </w:r>
      <w:r w:rsidR="00574330" w:rsidRPr="00B44CD0">
        <w:rPr>
          <w:rFonts w:ascii="Times New Roman" w:eastAsia="Times New Roman" w:hAnsi="Times New Roman" w:cs="Times New Roman"/>
          <w:sz w:val="28"/>
          <w:szCs w:val="28"/>
          <w:lang w:eastAsia="uk-UA"/>
        </w:rPr>
        <w:t>у  напрямку «Впровадження  різних  видів інноваційних    методів, технологій  у   викладанні  предметів  інваріантної  складової».</w:t>
      </w:r>
    </w:p>
    <w:p w:rsidR="00BF2E08" w:rsidRDefault="00DD47FC" w:rsidP="00C33F9F">
      <w:pPr>
        <w:tabs>
          <w:tab w:val="num" w:pos="1134"/>
        </w:tabs>
        <w:spacing w:after="0" w:line="240" w:lineRule="auto"/>
        <w:ind w:firstLine="709"/>
        <w:contextualSpacing/>
        <w:jc w:val="both"/>
        <w:rPr>
          <w:rFonts w:ascii="Times New Roman" w:eastAsia="Calibri" w:hAnsi="Times New Roman" w:cs="Times New Roman"/>
          <w:i/>
          <w:sz w:val="28"/>
          <w:szCs w:val="28"/>
        </w:rPr>
      </w:pPr>
      <w:r>
        <w:rPr>
          <w:rFonts w:ascii="Times New Roman" w:eastAsia="Times New Roman" w:hAnsi="Times New Roman" w:cs="Times New Roman"/>
          <w:b/>
          <w:sz w:val="28"/>
          <w:szCs w:val="28"/>
          <w:lang w:eastAsia="uk-UA"/>
        </w:rPr>
        <w:t>4</w:t>
      </w:r>
      <w:r w:rsidR="00BF2E08" w:rsidRPr="0026243C">
        <w:rPr>
          <w:rFonts w:ascii="Times New Roman" w:eastAsia="Times New Roman" w:hAnsi="Times New Roman" w:cs="Times New Roman"/>
          <w:b/>
          <w:sz w:val="28"/>
          <w:szCs w:val="28"/>
          <w:lang w:eastAsia="uk-UA"/>
        </w:rPr>
        <w:t>.</w:t>
      </w:r>
      <w:r w:rsidR="00BF2E08">
        <w:rPr>
          <w:rFonts w:ascii="Times New Roman" w:eastAsia="Times New Roman" w:hAnsi="Times New Roman" w:cs="Times New Roman"/>
          <w:sz w:val="28"/>
          <w:szCs w:val="28"/>
          <w:lang w:eastAsia="uk-UA"/>
        </w:rPr>
        <w:t xml:space="preserve"> </w:t>
      </w:r>
      <w:r w:rsidR="00BF2E08" w:rsidRPr="00A73856">
        <w:rPr>
          <w:rFonts w:ascii="Times New Roman" w:eastAsia="Calibri" w:hAnsi="Times New Roman" w:cs="Times New Roman"/>
          <w:sz w:val="28"/>
          <w:szCs w:val="28"/>
        </w:rPr>
        <w:t xml:space="preserve">Неухильно дотримуватись принципів академічної доброчесності та власним прикладом демонструвати важливість дотримання норм академічної доброчесності у педагогічній діяльності </w:t>
      </w:r>
      <w:r>
        <w:rPr>
          <w:rFonts w:ascii="Times New Roman" w:eastAsia="Calibri" w:hAnsi="Times New Roman" w:cs="Times New Roman"/>
          <w:sz w:val="28"/>
          <w:szCs w:val="28"/>
        </w:rPr>
        <w:t>.</w:t>
      </w:r>
    </w:p>
    <w:p w:rsidR="00904BC3" w:rsidRPr="00A73856" w:rsidRDefault="00DD47FC" w:rsidP="00904BC3">
      <w:pPr>
        <w:spacing w:after="0" w:line="240" w:lineRule="auto"/>
        <w:ind w:firstLine="680"/>
        <w:jc w:val="both"/>
        <w:rPr>
          <w:rFonts w:ascii="Times New Roman" w:eastAsia="Calibri" w:hAnsi="Times New Roman" w:cs="Times New Roman"/>
          <w:sz w:val="28"/>
          <w:szCs w:val="28"/>
        </w:rPr>
      </w:pPr>
      <w:r>
        <w:rPr>
          <w:rFonts w:ascii="Times New Roman" w:eastAsia="Calibri" w:hAnsi="Times New Roman" w:cs="Times New Roman"/>
          <w:b/>
          <w:sz w:val="28"/>
          <w:szCs w:val="28"/>
        </w:rPr>
        <w:t>5</w:t>
      </w:r>
      <w:r w:rsidR="00904BC3" w:rsidRPr="00904BC3">
        <w:rPr>
          <w:rFonts w:ascii="Times New Roman" w:eastAsia="Calibri" w:hAnsi="Times New Roman" w:cs="Times New Roman"/>
          <w:b/>
          <w:sz w:val="28"/>
          <w:szCs w:val="28"/>
        </w:rPr>
        <w:t>.</w:t>
      </w:r>
      <w:r w:rsidR="00904BC3">
        <w:rPr>
          <w:rFonts w:ascii="Times New Roman" w:eastAsia="Calibri" w:hAnsi="Times New Roman" w:cs="Times New Roman"/>
          <w:i/>
          <w:sz w:val="28"/>
          <w:szCs w:val="28"/>
        </w:rPr>
        <w:t xml:space="preserve"> </w:t>
      </w:r>
      <w:r w:rsidR="00904BC3" w:rsidRPr="00A73856">
        <w:rPr>
          <w:rFonts w:ascii="Times New Roman" w:eastAsia="Calibri" w:hAnsi="Times New Roman" w:cs="Times New Roman"/>
          <w:sz w:val="28"/>
          <w:szCs w:val="28"/>
        </w:rPr>
        <w:t>Інформувати учнів та батьків  про необхідність дотримання академічної доброчесності: під час проведення навчальних занять, у позаурочних заходах, з</w:t>
      </w:r>
      <w:r>
        <w:rPr>
          <w:rFonts w:ascii="Times New Roman" w:eastAsia="Calibri" w:hAnsi="Times New Roman" w:cs="Times New Roman"/>
          <w:sz w:val="28"/>
          <w:szCs w:val="28"/>
        </w:rPr>
        <w:t>а допомогою наочної інформації.</w:t>
      </w:r>
    </w:p>
    <w:p w:rsidR="00904BC3" w:rsidRDefault="00DD47FC" w:rsidP="00904BC3">
      <w:pPr>
        <w:spacing w:after="0" w:line="240" w:lineRule="auto"/>
        <w:ind w:firstLine="680"/>
        <w:jc w:val="both"/>
        <w:rPr>
          <w:rFonts w:ascii="Times New Roman" w:eastAsia="Calibri" w:hAnsi="Times New Roman" w:cs="Times New Roman"/>
          <w:i/>
          <w:sz w:val="28"/>
          <w:szCs w:val="28"/>
        </w:rPr>
      </w:pPr>
      <w:r>
        <w:rPr>
          <w:rFonts w:ascii="Times New Roman" w:eastAsia="Calibri" w:hAnsi="Times New Roman" w:cs="Times New Roman"/>
          <w:b/>
          <w:sz w:val="28"/>
          <w:szCs w:val="28"/>
        </w:rPr>
        <w:t>6</w:t>
      </w:r>
      <w:r w:rsidR="00904BC3" w:rsidRPr="00904BC3">
        <w:rPr>
          <w:rFonts w:ascii="Times New Roman" w:eastAsia="Calibri" w:hAnsi="Times New Roman" w:cs="Times New Roman"/>
          <w:b/>
          <w:sz w:val="28"/>
          <w:szCs w:val="28"/>
        </w:rPr>
        <w:t>.</w:t>
      </w:r>
      <w:r w:rsidR="00904BC3">
        <w:rPr>
          <w:rFonts w:ascii="Times New Roman" w:eastAsia="Calibri" w:hAnsi="Times New Roman" w:cs="Times New Roman"/>
          <w:i/>
          <w:sz w:val="28"/>
          <w:szCs w:val="28"/>
        </w:rPr>
        <w:t xml:space="preserve"> </w:t>
      </w:r>
      <w:r w:rsidR="00904BC3" w:rsidRPr="00A73856">
        <w:rPr>
          <w:rFonts w:ascii="Times New Roman" w:eastAsia="Times New Roman" w:hAnsi="Times New Roman" w:cs="Times New Roman"/>
          <w:sz w:val="28"/>
          <w:szCs w:val="28"/>
        </w:rPr>
        <w:t>Забезпечити  систему роботи з адаптації та інтеграції здобувачів освіти до освітнього процесу.</w:t>
      </w:r>
      <w:r w:rsidR="00904BC3" w:rsidRPr="00904BC3">
        <w:rPr>
          <w:rFonts w:ascii="Times New Roman" w:eastAsia="Calibri" w:hAnsi="Times New Roman" w:cs="Times New Roman"/>
          <w:i/>
          <w:sz w:val="28"/>
          <w:szCs w:val="28"/>
        </w:rPr>
        <w:t xml:space="preserve"> </w:t>
      </w:r>
    </w:p>
    <w:p w:rsidR="00DD47FC" w:rsidRDefault="00DD47FC" w:rsidP="00C33F9F">
      <w:pPr>
        <w:spacing w:after="0" w:line="288" w:lineRule="auto"/>
        <w:ind w:firstLine="709"/>
        <w:rPr>
          <w:rFonts w:ascii="Times New Roman" w:eastAsia="Times New Roman" w:hAnsi="Times New Roman" w:cs="Times New Roman"/>
          <w:b/>
          <w:color w:val="003300"/>
          <w:sz w:val="28"/>
          <w:szCs w:val="28"/>
          <w:u w:val="single"/>
          <w:lang w:eastAsia="ru-RU"/>
        </w:rPr>
      </w:pPr>
    </w:p>
    <w:p w:rsidR="00574330" w:rsidRPr="00574330" w:rsidRDefault="00574330" w:rsidP="00C33F9F">
      <w:pPr>
        <w:spacing w:after="0" w:line="288" w:lineRule="auto"/>
        <w:ind w:firstLine="709"/>
        <w:rPr>
          <w:rFonts w:ascii="Times New Roman" w:eastAsia="Times New Roman" w:hAnsi="Times New Roman" w:cs="Times New Roman"/>
          <w:b/>
          <w:color w:val="003300"/>
          <w:sz w:val="28"/>
          <w:szCs w:val="28"/>
          <w:u w:val="single"/>
          <w:lang w:eastAsia="ru-RU"/>
        </w:rPr>
      </w:pPr>
      <w:r w:rsidRPr="00574330">
        <w:rPr>
          <w:rFonts w:ascii="Times New Roman" w:eastAsia="Times New Roman" w:hAnsi="Times New Roman" w:cs="Times New Roman"/>
          <w:b/>
          <w:color w:val="003300"/>
          <w:sz w:val="28"/>
          <w:szCs w:val="28"/>
          <w:u w:val="single"/>
          <w:lang w:eastAsia="ru-RU"/>
        </w:rPr>
        <w:t xml:space="preserve">Виховна та соціальна робота </w:t>
      </w:r>
    </w:p>
    <w:p w:rsidR="00574330" w:rsidRPr="00574330" w:rsidRDefault="00574330" w:rsidP="00E7356A">
      <w:pPr>
        <w:numPr>
          <w:ilvl w:val="0"/>
          <w:numId w:val="4"/>
        </w:numPr>
        <w:tabs>
          <w:tab w:val="num" w:pos="0"/>
        </w:tabs>
        <w:spacing w:after="0" w:line="288" w:lineRule="auto"/>
        <w:ind w:left="0" w:firstLine="709"/>
        <w:jc w:val="both"/>
        <w:rPr>
          <w:rFonts w:ascii="Times New Roman" w:eastAsia="Times New Roman" w:hAnsi="Times New Roman" w:cs="Times New Roman"/>
          <w:i/>
          <w:sz w:val="28"/>
          <w:szCs w:val="28"/>
          <w:lang w:eastAsia="ru-RU"/>
        </w:rPr>
      </w:pPr>
      <w:r w:rsidRPr="00574330">
        <w:rPr>
          <w:rFonts w:ascii="Times New Roman" w:eastAsia="Times New Roman" w:hAnsi="Times New Roman" w:cs="Times New Roman"/>
          <w:sz w:val="28"/>
          <w:szCs w:val="28"/>
          <w:lang w:eastAsia="ru-RU"/>
        </w:rPr>
        <w:t>Забезпечити безумовне виконання всіх норм законодавства із захисту дітей пільгових категорій та інших учасників НВП.</w:t>
      </w:r>
      <w:r w:rsidR="00DD47FC">
        <w:rPr>
          <w:rFonts w:ascii="Times New Roman" w:eastAsia="Times New Roman" w:hAnsi="Times New Roman" w:cs="Times New Roman"/>
          <w:i/>
          <w:sz w:val="28"/>
          <w:szCs w:val="28"/>
          <w:lang w:eastAsia="ru-RU"/>
        </w:rPr>
        <w:t xml:space="preserve"> </w:t>
      </w:r>
    </w:p>
    <w:p w:rsidR="00574330" w:rsidRPr="00574330" w:rsidRDefault="00574330" w:rsidP="00E7356A">
      <w:pPr>
        <w:numPr>
          <w:ilvl w:val="0"/>
          <w:numId w:val="4"/>
        </w:numPr>
        <w:tabs>
          <w:tab w:val="clear" w:pos="720"/>
          <w:tab w:val="num" w:pos="360"/>
        </w:tabs>
        <w:spacing w:after="0" w:line="288" w:lineRule="auto"/>
        <w:ind w:left="0" w:firstLine="709"/>
        <w:jc w:val="both"/>
        <w:rPr>
          <w:rFonts w:ascii="Times New Roman" w:eastAsia="Times New Roman" w:hAnsi="Times New Roman" w:cs="Times New Roman"/>
          <w:sz w:val="28"/>
          <w:szCs w:val="28"/>
          <w:lang w:eastAsia="ru-RU"/>
        </w:rPr>
      </w:pPr>
      <w:r w:rsidRPr="00574330">
        <w:rPr>
          <w:rFonts w:ascii="Times New Roman" w:eastAsia="Times New Roman" w:hAnsi="Times New Roman" w:cs="Times New Roman"/>
          <w:sz w:val="28"/>
          <w:szCs w:val="28"/>
          <w:lang w:eastAsia="ru-RU"/>
        </w:rPr>
        <w:lastRenderedPageBreak/>
        <w:t>Виховувати дітей у дусі любові до України</w:t>
      </w:r>
      <w:r w:rsidR="00BF2E08">
        <w:rPr>
          <w:rFonts w:ascii="Times New Roman" w:eastAsia="Times New Roman" w:hAnsi="Times New Roman" w:cs="Times New Roman"/>
          <w:sz w:val="28"/>
          <w:szCs w:val="28"/>
          <w:lang w:eastAsia="ru-RU"/>
        </w:rPr>
        <w:t>, пропагувати національно-патріотичне виховання</w:t>
      </w:r>
      <w:r w:rsidRPr="00574330">
        <w:rPr>
          <w:rFonts w:ascii="Times New Roman" w:eastAsia="Times New Roman" w:hAnsi="Times New Roman" w:cs="Times New Roman"/>
          <w:sz w:val="28"/>
          <w:szCs w:val="28"/>
          <w:lang w:eastAsia="ru-RU"/>
        </w:rPr>
        <w:t xml:space="preserve">. </w:t>
      </w:r>
    </w:p>
    <w:p w:rsidR="00574330" w:rsidRPr="00574330" w:rsidRDefault="00574330" w:rsidP="00E7356A">
      <w:pPr>
        <w:numPr>
          <w:ilvl w:val="0"/>
          <w:numId w:val="4"/>
        </w:numPr>
        <w:tabs>
          <w:tab w:val="num" w:pos="0"/>
        </w:tabs>
        <w:spacing w:after="0" w:line="288" w:lineRule="auto"/>
        <w:ind w:left="0" w:firstLine="709"/>
        <w:jc w:val="both"/>
        <w:rPr>
          <w:rFonts w:ascii="Times New Roman" w:eastAsia="Times New Roman" w:hAnsi="Times New Roman" w:cs="Times New Roman"/>
          <w:i/>
          <w:sz w:val="28"/>
          <w:szCs w:val="28"/>
          <w:lang w:eastAsia="ru-RU"/>
        </w:rPr>
      </w:pPr>
      <w:r w:rsidRPr="00574330">
        <w:rPr>
          <w:rFonts w:ascii="Times New Roman" w:eastAsia="Times New Roman" w:hAnsi="Times New Roman" w:cs="Times New Roman"/>
          <w:sz w:val="28"/>
          <w:szCs w:val="28"/>
          <w:lang w:eastAsia="ru-RU"/>
        </w:rPr>
        <w:t xml:space="preserve">Продовжувати профілактичну роботу з правового виховання. </w:t>
      </w:r>
    </w:p>
    <w:p w:rsidR="00574330" w:rsidRPr="00574330" w:rsidRDefault="00574330" w:rsidP="00E7356A">
      <w:pPr>
        <w:numPr>
          <w:ilvl w:val="0"/>
          <w:numId w:val="4"/>
        </w:numPr>
        <w:tabs>
          <w:tab w:val="num" w:pos="0"/>
        </w:tabs>
        <w:spacing w:after="0" w:line="288" w:lineRule="auto"/>
        <w:ind w:left="0" w:firstLine="709"/>
        <w:jc w:val="both"/>
        <w:rPr>
          <w:rFonts w:ascii="Times New Roman" w:eastAsia="Times New Roman" w:hAnsi="Times New Roman" w:cs="Times New Roman"/>
          <w:i/>
          <w:sz w:val="28"/>
          <w:szCs w:val="28"/>
          <w:lang w:eastAsia="ru-RU"/>
        </w:rPr>
      </w:pPr>
      <w:r w:rsidRPr="00574330">
        <w:rPr>
          <w:rFonts w:ascii="Times New Roman" w:eastAsia="Times New Roman" w:hAnsi="Times New Roman" w:cs="Times New Roman"/>
          <w:sz w:val="28"/>
          <w:szCs w:val="28"/>
          <w:lang w:eastAsia="ru-RU"/>
        </w:rPr>
        <w:t xml:space="preserve">Активно  впроваджувати  інноваційні  форми  та  методи  роботи  у  виховний  процес  за  всіма  напрямками. </w:t>
      </w:r>
    </w:p>
    <w:p w:rsidR="00574330" w:rsidRPr="00574330" w:rsidRDefault="00574330" w:rsidP="00C33F9F">
      <w:pPr>
        <w:spacing w:after="0" w:line="288" w:lineRule="auto"/>
        <w:ind w:firstLine="709"/>
        <w:rPr>
          <w:rFonts w:ascii="Times New Roman" w:eastAsia="Times New Roman" w:hAnsi="Times New Roman" w:cs="Times New Roman"/>
          <w:b/>
          <w:color w:val="003300"/>
          <w:sz w:val="28"/>
          <w:szCs w:val="28"/>
          <w:u w:val="single"/>
          <w:lang w:eastAsia="ru-RU"/>
        </w:rPr>
      </w:pPr>
      <w:r w:rsidRPr="00574330">
        <w:rPr>
          <w:rFonts w:ascii="Times New Roman" w:eastAsia="Times New Roman" w:hAnsi="Times New Roman" w:cs="Times New Roman"/>
          <w:b/>
          <w:color w:val="003300"/>
          <w:sz w:val="28"/>
          <w:szCs w:val="28"/>
          <w:u w:val="single"/>
          <w:lang w:eastAsia="ru-RU"/>
        </w:rPr>
        <w:t xml:space="preserve">Методична робота </w:t>
      </w:r>
    </w:p>
    <w:p w:rsidR="00574330" w:rsidRDefault="00A732EF" w:rsidP="00C33F9F">
      <w:pPr>
        <w:spacing w:after="0" w:line="288" w:lineRule="auto"/>
        <w:ind w:firstLine="709"/>
        <w:jc w:val="both"/>
        <w:rPr>
          <w:rFonts w:ascii="Times New Roman" w:eastAsia="Times New Roman" w:hAnsi="Times New Roman" w:cs="Times New Roman"/>
          <w:i/>
          <w:sz w:val="28"/>
          <w:szCs w:val="28"/>
          <w:lang w:eastAsia="ru-RU"/>
        </w:rPr>
      </w:pPr>
      <w:r>
        <w:rPr>
          <w:rFonts w:ascii="Times New Roman" w:eastAsia="Times New Roman" w:hAnsi="Times New Roman" w:cs="Times New Roman"/>
          <w:b/>
          <w:sz w:val="28"/>
          <w:szCs w:val="28"/>
          <w:lang w:eastAsia="ru-RU"/>
        </w:rPr>
        <w:t>1</w:t>
      </w:r>
      <w:r w:rsidR="00574330" w:rsidRPr="00574330">
        <w:rPr>
          <w:rFonts w:ascii="Times New Roman" w:eastAsia="Times New Roman" w:hAnsi="Times New Roman" w:cs="Times New Roman"/>
          <w:b/>
          <w:sz w:val="28"/>
          <w:szCs w:val="28"/>
          <w:lang w:eastAsia="ru-RU"/>
        </w:rPr>
        <w:t xml:space="preserve">. </w:t>
      </w:r>
      <w:r w:rsidR="00574330" w:rsidRPr="00574330">
        <w:rPr>
          <w:rFonts w:ascii="Times New Roman" w:eastAsia="Times New Roman" w:hAnsi="Times New Roman" w:cs="Times New Roman"/>
          <w:sz w:val="28"/>
          <w:szCs w:val="28"/>
          <w:lang w:eastAsia="ru-RU"/>
        </w:rPr>
        <w:t xml:space="preserve">Забезпечити результативну участь вчителів у конкурсах професійної майстерності різного рівня. </w:t>
      </w:r>
    </w:p>
    <w:p w:rsidR="00904BC3" w:rsidRDefault="00A732EF" w:rsidP="00904BC3">
      <w:pPr>
        <w:spacing w:after="0" w:line="240" w:lineRule="auto"/>
        <w:ind w:firstLine="680"/>
        <w:jc w:val="both"/>
        <w:rPr>
          <w:rFonts w:ascii="Times New Roman" w:eastAsia="Calibri" w:hAnsi="Times New Roman" w:cs="Times New Roman"/>
          <w:i/>
          <w:sz w:val="28"/>
          <w:szCs w:val="28"/>
        </w:rPr>
      </w:pPr>
      <w:r>
        <w:rPr>
          <w:rFonts w:ascii="Times New Roman" w:eastAsia="Calibri" w:hAnsi="Times New Roman" w:cs="Times New Roman"/>
          <w:b/>
          <w:sz w:val="28"/>
          <w:szCs w:val="28"/>
        </w:rPr>
        <w:t>2</w:t>
      </w:r>
      <w:r w:rsidR="00904BC3" w:rsidRPr="00904BC3">
        <w:rPr>
          <w:rFonts w:ascii="Times New Roman" w:eastAsia="Calibri" w:hAnsi="Times New Roman" w:cs="Times New Roman"/>
          <w:b/>
          <w:sz w:val="28"/>
          <w:szCs w:val="28"/>
        </w:rPr>
        <w:t>.</w:t>
      </w:r>
      <w:r w:rsidR="00904BC3">
        <w:rPr>
          <w:rFonts w:ascii="Times New Roman" w:eastAsia="Calibri" w:hAnsi="Times New Roman" w:cs="Times New Roman"/>
          <w:sz w:val="28"/>
          <w:szCs w:val="28"/>
        </w:rPr>
        <w:t xml:space="preserve"> </w:t>
      </w:r>
      <w:r w:rsidR="00904BC3" w:rsidRPr="00A73856">
        <w:rPr>
          <w:rFonts w:ascii="Times New Roman" w:eastAsia="Calibri" w:hAnsi="Times New Roman" w:cs="Times New Roman"/>
          <w:sz w:val="28"/>
          <w:szCs w:val="28"/>
        </w:rPr>
        <w:t>Педпрацівникам створювати та  розміщувати на освітніх сайтах власні розробки, публікації; створити власне електронне портфоліо</w:t>
      </w:r>
      <w:r w:rsidR="00904BC3">
        <w:rPr>
          <w:rFonts w:ascii="Times New Roman" w:eastAsia="Calibri" w:hAnsi="Times New Roman" w:cs="Times New Roman"/>
          <w:sz w:val="28"/>
          <w:szCs w:val="28"/>
        </w:rPr>
        <w:t xml:space="preserve">. </w:t>
      </w:r>
    </w:p>
    <w:p w:rsidR="00904BC3" w:rsidRPr="00904BC3" w:rsidRDefault="00A732EF" w:rsidP="00904BC3">
      <w:pPr>
        <w:spacing w:after="0" w:line="240" w:lineRule="auto"/>
        <w:ind w:firstLine="680"/>
        <w:jc w:val="both"/>
        <w:rPr>
          <w:rFonts w:ascii="Times New Roman" w:eastAsia="Calibri" w:hAnsi="Times New Roman" w:cs="Times New Roman"/>
          <w:sz w:val="28"/>
          <w:szCs w:val="28"/>
        </w:rPr>
      </w:pPr>
      <w:r>
        <w:rPr>
          <w:rFonts w:ascii="Times New Roman" w:eastAsia="Calibri" w:hAnsi="Times New Roman" w:cs="Times New Roman"/>
          <w:b/>
          <w:sz w:val="28"/>
          <w:szCs w:val="28"/>
        </w:rPr>
        <w:t>3</w:t>
      </w:r>
      <w:r w:rsidR="00904BC3" w:rsidRPr="00904BC3">
        <w:rPr>
          <w:rFonts w:ascii="Times New Roman" w:eastAsia="Calibri" w:hAnsi="Times New Roman" w:cs="Times New Roman"/>
          <w:b/>
          <w:sz w:val="28"/>
          <w:szCs w:val="28"/>
        </w:rPr>
        <w:t>.</w:t>
      </w:r>
      <w:r w:rsidR="00904BC3">
        <w:rPr>
          <w:rFonts w:ascii="Times New Roman" w:eastAsia="Calibri" w:hAnsi="Times New Roman" w:cs="Times New Roman"/>
          <w:sz w:val="28"/>
          <w:szCs w:val="28"/>
        </w:rPr>
        <w:t xml:space="preserve"> </w:t>
      </w:r>
      <w:r w:rsidR="00904BC3" w:rsidRPr="00904BC3">
        <w:rPr>
          <w:rFonts w:ascii="Times New Roman" w:eastAsia="Calibri" w:hAnsi="Times New Roman" w:cs="Times New Roman"/>
          <w:sz w:val="28"/>
          <w:szCs w:val="28"/>
        </w:rPr>
        <w:t>Педагогічним працівникам забезпечити реалізацію внутрішньої системи забезпечення якості освіти шляхом виконання навчаль</w:t>
      </w:r>
      <w:r w:rsidR="00DD47FC">
        <w:rPr>
          <w:rFonts w:ascii="Times New Roman" w:eastAsia="Calibri" w:hAnsi="Times New Roman" w:cs="Times New Roman"/>
          <w:sz w:val="28"/>
          <w:szCs w:val="28"/>
        </w:rPr>
        <w:t>них програм відповідно Державного стандарту</w:t>
      </w:r>
      <w:r w:rsidR="00904BC3" w:rsidRPr="00904BC3">
        <w:rPr>
          <w:rFonts w:ascii="Times New Roman" w:eastAsia="Calibri" w:hAnsi="Times New Roman" w:cs="Times New Roman"/>
          <w:sz w:val="28"/>
          <w:szCs w:val="28"/>
        </w:rPr>
        <w:t>.</w:t>
      </w:r>
      <w:r w:rsidR="00DD47FC">
        <w:rPr>
          <w:rFonts w:ascii="Times New Roman" w:eastAsia="Calibri" w:hAnsi="Times New Roman" w:cs="Times New Roman"/>
          <w:i/>
          <w:sz w:val="28"/>
          <w:szCs w:val="28"/>
        </w:rPr>
        <w:t xml:space="preserve"> </w:t>
      </w:r>
    </w:p>
    <w:p w:rsidR="00904BC3" w:rsidRDefault="00A732EF" w:rsidP="00904BC3">
      <w:pPr>
        <w:spacing w:after="0" w:line="240" w:lineRule="auto"/>
        <w:ind w:firstLine="680"/>
        <w:jc w:val="both"/>
        <w:rPr>
          <w:rFonts w:ascii="Times New Roman" w:eastAsia="Calibri" w:hAnsi="Times New Roman" w:cs="Times New Roman"/>
          <w:i/>
          <w:sz w:val="28"/>
          <w:szCs w:val="28"/>
        </w:rPr>
      </w:pPr>
      <w:r>
        <w:rPr>
          <w:rFonts w:ascii="Times New Roman" w:eastAsia="Calibri" w:hAnsi="Times New Roman" w:cs="Times New Roman"/>
          <w:b/>
          <w:sz w:val="28"/>
          <w:szCs w:val="28"/>
        </w:rPr>
        <w:t>4</w:t>
      </w:r>
      <w:r w:rsidR="00904BC3" w:rsidRPr="00904BC3">
        <w:rPr>
          <w:rFonts w:ascii="Times New Roman" w:eastAsia="Calibri" w:hAnsi="Times New Roman" w:cs="Times New Roman"/>
          <w:b/>
          <w:sz w:val="28"/>
          <w:szCs w:val="28"/>
        </w:rPr>
        <w:t>.</w:t>
      </w:r>
      <w:r w:rsidR="00904BC3" w:rsidRPr="00904BC3">
        <w:rPr>
          <w:rFonts w:ascii="Times New Roman" w:eastAsia="Calibri" w:hAnsi="Times New Roman" w:cs="Times New Roman"/>
          <w:sz w:val="28"/>
          <w:szCs w:val="28"/>
        </w:rPr>
        <w:t xml:space="preserve"> Вчителям під час проведення навчальних занять здійснювати наскрізний процес виховання, поєднувати виховний процес із формуванням ключових </w:t>
      </w:r>
      <w:proofErr w:type="spellStart"/>
      <w:r w:rsidR="00904BC3" w:rsidRPr="00904BC3">
        <w:rPr>
          <w:rFonts w:ascii="Times New Roman" w:eastAsia="Calibri" w:hAnsi="Times New Roman" w:cs="Times New Roman"/>
          <w:sz w:val="28"/>
          <w:szCs w:val="28"/>
        </w:rPr>
        <w:t>компетентностей</w:t>
      </w:r>
      <w:proofErr w:type="spellEnd"/>
      <w:r w:rsidR="00904BC3" w:rsidRPr="00904BC3">
        <w:rPr>
          <w:rFonts w:ascii="Times New Roman" w:eastAsia="Calibri" w:hAnsi="Times New Roman" w:cs="Times New Roman"/>
          <w:sz w:val="28"/>
          <w:szCs w:val="28"/>
        </w:rPr>
        <w:t xml:space="preserve"> та наскрізних умінь учнів.</w:t>
      </w:r>
      <w:r w:rsidR="00904BC3" w:rsidRPr="00904BC3">
        <w:rPr>
          <w:rFonts w:ascii="Times New Roman" w:eastAsia="Calibri" w:hAnsi="Times New Roman" w:cs="Times New Roman"/>
          <w:i/>
          <w:sz w:val="28"/>
          <w:szCs w:val="28"/>
        </w:rPr>
        <w:t xml:space="preserve"> </w:t>
      </w:r>
    </w:p>
    <w:p w:rsidR="00B45011" w:rsidRPr="00A73856" w:rsidRDefault="00A732EF" w:rsidP="00B45011">
      <w:pPr>
        <w:spacing w:after="0" w:line="240" w:lineRule="auto"/>
        <w:ind w:firstLine="680"/>
        <w:jc w:val="both"/>
        <w:rPr>
          <w:rFonts w:ascii="Times New Roman" w:eastAsia="Calibri" w:hAnsi="Times New Roman" w:cs="Times New Roman"/>
          <w:sz w:val="28"/>
          <w:szCs w:val="28"/>
        </w:rPr>
      </w:pPr>
      <w:r>
        <w:rPr>
          <w:rFonts w:ascii="Times New Roman" w:eastAsia="Calibri" w:hAnsi="Times New Roman" w:cs="Times New Roman"/>
          <w:b/>
          <w:sz w:val="28"/>
          <w:szCs w:val="28"/>
        </w:rPr>
        <w:t>5</w:t>
      </w:r>
      <w:r w:rsidR="00B45011" w:rsidRPr="00B45011">
        <w:rPr>
          <w:rFonts w:ascii="Times New Roman" w:eastAsia="Calibri" w:hAnsi="Times New Roman" w:cs="Times New Roman"/>
          <w:b/>
          <w:sz w:val="28"/>
          <w:szCs w:val="28"/>
        </w:rPr>
        <w:t xml:space="preserve">. </w:t>
      </w:r>
      <w:r w:rsidR="00B45011" w:rsidRPr="00A73856">
        <w:rPr>
          <w:rFonts w:ascii="Times New Roman" w:eastAsia="Calibri" w:hAnsi="Times New Roman" w:cs="Times New Roman"/>
          <w:sz w:val="28"/>
          <w:szCs w:val="28"/>
        </w:rPr>
        <w:t xml:space="preserve">Забезпечити зростання фахової підготовки вчителів шляхом виконання річного плану підвищення кваліфікації, організацію та вивчення перспективного педагогічного досвіду. </w:t>
      </w:r>
    </w:p>
    <w:p w:rsidR="00574330" w:rsidRPr="00574330" w:rsidRDefault="00574330" w:rsidP="00C33F9F">
      <w:pPr>
        <w:spacing w:after="0" w:line="288" w:lineRule="auto"/>
        <w:ind w:firstLine="709"/>
        <w:rPr>
          <w:rFonts w:ascii="Times New Roman" w:eastAsia="Times New Roman" w:hAnsi="Times New Roman" w:cs="Times New Roman"/>
          <w:b/>
          <w:color w:val="003300"/>
          <w:sz w:val="28"/>
          <w:szCs w:val="28"/>
          <w:u w:val="single"/>
          <w:lang w:eastAsia="ru-RU"/>
        </w:rPr>
      </w:pPr>
      <w:r w:rsidRPr="00574330">
        <w:rPr>
          <w:rFonts w:ascii="Times New Roman" w:eastAsia="Times New Roman" w:hAnsi="Times New Roman" w:cs="Times New Roman"/>
          <w:b/>
          <w:color w:val="003300"/>
          <w:sz w:val="28"/>
          <w:szCs w:val="28"/>
          <w:u w:val="single"/>
          <w:lang w:eastAsia="ru-RU"/>
        </w:rPr>
        <w:t>Господарча діяльність</w:t>
      </w:r>
    </w:p>
    <w:p w:rsidR="00C33F9F" w:rsidRDefault="00574330" w:rsidP="00DD47FC">
      <w:pPr>
        <w:spacing w:after="0" w:line="288" w:lineRule="auto"/>
        <w:ind w:firstLine="709"/>
        <w:rPr>
          <w:rFonts w:ascii="Times New Roman" w:eastAsia="Times New Roman" w:hAnsi="Times New Roman" w:cs="Times New Roman"/>
          <w:sz w:val="28"/>
          <w:szCs w:val="28"/>
          <w:lang w:eastAsia="ru-RU"/>
        </w:rPr>
      </w:pPr>
      <w:r w:rsidRPr="00574330">
        <w:rPr>
          <w:rFonts w:ascii="Times New Roman" w:eastAsia="Times New Roman" w:hAnsi="Times New Roman" w:cs="Times New Roman"/>
          <w:b/>
          <w:sz w:val="28"/>
          <w:szCs w:val="28"/>
          <w:lang w:eastAsia="ru-RU"/>
        </w:rPr>
        <w:t>1.</w:t>
      </w:r>
      <w:r w:rsidRPr="00574330">
        <w:rPr>
          <w:rFonts w:ascii="Times New Roman" w:eastAsia="Times New Roman" w:hAnsi="Times New Roman" w:cs="Times New Roman"/>
          <w:sz w:val="28"/>
          <w:szCs w:val="28"/>
          <w:lang w:eastAsia="ru-RU"/>
        </w:rPr>
        <w:t xml:space="preserve">  </w:t>
      </w:r>
      <w:r w:rsidR="00C33F9F">
        <w:rPr>
          <w:rFonts w:ascii="Times New Roman" w:eastAsia="Times New Roman" w:hAnsi="Times New Roman" w:cs="Times New Roman"/>
          <w:sz w:val="28"/>
          <w:szCs w:val="28"/>
          <w:lang w:eastAsia="ru-RU"/>
        </w:rPr>
        <w:t>П</w:t>
      </w:r>
      <w:r w:rsidR="00A732EF">
        <w:rPr>
          <w:rFonts w:ascii="Times New Roman" w:eastAsia="Times New Roman" w:hAnsi="Times New Roman" w:cs="Times New Roman"/>
          <w:sz w:val="28"/>
          <w:szCs w:val="28"/>
          <w:lang w:eastAsia="ru-RU"/>
        </w:rPr>
        <w:t>роведення косметичного</w:t>
      </w:r>
      <w:r w:rsidR="00C33F9F" w:rsidRPr="00C33F9F">
        <w:rPr>
          <w:rFonts w:ascii="Times New Roman" w:eastAsia="Times New Roman" w:hAnsi="Times New Roman" w:cs="Times New Roman"/>
          <w:sz w:val="28"/>
          <w:szCs w:val="28"/>
          <w:lang w:eastAsia="ru-RU"/>
        </w:rPr>
        <w:t xml:space="preserve"> ремонту в укритті та облаштування укриття відповідно до вимог</w:t>
      </w:r>
      <w:r w:rsidR="00C33F9F">
        <w:rPr>
          <w:rFonts w:ascii="Times New Roman" w:eastAsia="Times New Roman" w:hAnsi="Times New Roman" w:cs="Times New Roman"/>
          <w:sz w:val="28"/>
          <w:szCs w:val="28"/>
          <w:lang w:eastAsia="ru-RU"/>
        </w:rPr>
        <w:t>.</w:t>
      </w:r>
    </w:p>
    <w:p w:rsidR="00574330" w:rsidRPr="00574330" w:rsidRDefault="00A732EF" w:rsidP="00C33F9F">
      <w:pPr>
        <w:spacing w:after="0" w:line="288"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2</w:t>
      </w:r>
      <w:r w:rsidR="00C33F9F" w:rsidRPr="00C33F9F">
        <w:rPr>
          <w:rFonts w:ascii="Times New Roman" w:eastAsia="Times New Roman" w:hAnsi="Times New Roman" w:cs="Times New Roman"/>
          <w:b/>
          <w:sz w:val="28"/>
          <w:szCs w:val="28"/>
          <w:lang w:eastAsia="ru-RU"/>
        </w:rPr>
        <w:t>.</w:t>
      </w:r>
      <w:r w:rsidR="00C33F9F" w:rsidRPr="00574330">
        <w:rPr>
          <w:rFonts w:ascii="Times New Roman" w:eastAsia="Times New Roman" w:hAnsi="Times New Roman" w:cs="Times New Roman"/>
          <w:sz w:val="28"/>
          <w:szCs w:val="28"/>
          <w:lang w:eastAsia="ru-RU"/>
        </w:rPr>
        <w:t xml:space="preserve"> </w:t>
      </w:r>
      <w:r w:rsidR="00C33F9F">
        <w:rPr>
          <w:rFonts w:ascii="Times New Roman" w:eastAsia="Times New Roman" w:hAnsi="Times New Roman" w:cs="Times New Roman"/>
          <w:sz w:val="28"/>
          <w:szCs w:val="28"/>
          <w:lang w:eastAsia="ru-RU"/>
        </w:rPr>
        <w:t xml:space="preserve"> </w:t>
      </w:r>
      <w:r w:rsidR="00574330" w:rsidRPr="00574330">
        <w:rPr>
          <w:rFonts w:ascii="Times New Roman" w:eastAsia="Times New Roman" w:hAnsi="Times New Roman" w:cs="Times New Roman"/>
          <w:sz w:val="28"/>
          <w:szCs w:val="28"/>
          <w:lang w:eastAsia="ru-RU"/>
        </w:rPr>
        <w:t>Вжити всіх необхідних заходів із забезпечення економного споживання енергоресурсів.</w:t>
      </w:r>
    </w:p>
    <w:p w:rsidR="00574330" w:rsidRPr="00574330" w:rsidRDefault="00574330" w:rsidP="00C33F9F">
      <w:pPr>
        <w:spacing w:after="0" w:line="288" w:lineRule="auto"/>
        <w:ind w:firstLine="709"/>
        <w:rPr>
          <w:rFonts w:ascii="Times New Roman" w:eastAsia="Times New Roman" w:hAnsi="Times New Roman" w:cs="Times New Roman"/>
          <w:b/>
          <w:color w:val="003300"/>
          <w:sz w:val="28"/>
          <w:szCs w:val="28"/>
          <w:u w:val="single"/>
          <w:lang w:eastAsia="ru-RU"/>
        </w:rPr>
      </w:pPr>
      <w:r w:rsidRPr="00574330">
        <w:rPr>
          <w:rFonts w:ascii="Times New Roman" w:eastAsia="Times New Roman" w:hAnsi="Times New Roman" w:cs="Times New Roman"/>
          <w:b/>
          <w:color w:val="003300"/>
          <w:sz w:val="28"/>
          <w:szCs w:val="28"/>
          <w:u w:val="single"/>
          <w:lang w:eastAsia="ru-RU"/>
        </w:rPr>
        <w:t xml:space="preserve">Адміністративна діяльність </w:t>
      </w:r>
    </w:p>
    <w:p w:rsidR="00574330" w:rsidRDefault="00C33F9F" w:rsidP="00E7356A">
      <w:pPr>
        <w:pStyle w:val="a6"/>
        <w:numPr>
          <w:ilvl w:val="0"/>
          <w:numId w:val="9"/>
        </w:numPr>
        <w:spacing w:after="0" w:line="288" w:lineRule="auto"/>
        <w:ind w:left="0" w:firstLine="709"/>
        <w:jc w:val="both"/>
        <w:rPr>
          <w:rFonts w:ascii="Times New Roman" w:eastAsia="Times New Roman" w:hAnsi="Times New Roman" w:cs="Times New Roman"/>
          <w:i/>
          <w:sz w:val="28"/>
          <w:szCs w:val="28"/>
          <w:lang w:eastAsia="ru-RU"/>
        </w:rPr>
      </w:pPr>
      <w:r w:rsidRPr="00C33F9F">
        <w:rPr>
          <w:rFonts w:ascii="Times New Roman" w:eastAsia="Calibri" w:hAnsi="Times New Roman" w:cs="Times New Roman"/>
          <w:sz w:val="28"/>
          <w:szCs w:val="28"/>
        </w:rPr>
        <w:t>Створити якісно нові умови в освітньому процесі для  виконання Закону України «Про освіту», Закону України «Про повну загальну середню освіту», для реалізації Концепції національного виховання учнів, відродження національної духовності й залучення до її формування учнів, вчителів, батьків, громадськості, для продуктивної роботи Нової української школи.</w:t>
      </w:r>
      <w:r>
        <w:rPr>
          <w:rFonts w:ascii="Times New Roman" w:eastAsia="Calibri" w:hAnsi="Times New Roman" w:cs="Times New Roman"/>
          <w:sz w:val="28"/>
          <w:szCs w:val="28"/>
        </w:rPr>
        <w:t xml:space="preserve"> </w:t>
      </w:r>
    </w:p>
    <w:p w:rsidR="00B45011" w:rsidRPr="00B45011" w:rsidRDefault="00B45011" w:rsidP="00E7356A">
      <w:pPr>
        <w:pStyle w:val="a6"/>
        <w:numPr>
          <w:ilvl w:val="0"/>
          <w:numId w:val="9"/>
        </w:numPr>
        <w:spacing w:after="0" w:line="240" w:lineRule="auto"/>
        <w:jc w:val="both"/>
        <w:textAlignment w:val="center"/>
        <w:rPr>
          <w:rFonts w:ascii="Times New Roman" w:eastAsia="Calibri" w:hAnsi="Times New Roman" w:cs="Times New Roman"/>
          <w:sz w:val="28"/>
          <w:szCs w:val="28"/>
        </w:rPr>
      </w:pPr>
      <w:r>
        <w:rPr>
          <w:rFonts w:ascii="Times New Roman" w:eastAsia="Calibri" w:hAnsi="Times New Roman" w:cs="Times New Roman"/>
          <w:sz w:val="28"/>
          <w:szCs w:val="28"/>
        </w:rPr>
        <w:t>З</w:t>
      </w:r>
      <w:r w:rsidRPr="00B45011">
        <w:rPr>
          <w:rFonts w:ascii="Times New Roman" w:eastAsia="Calibri" w:hAnsi="Times New Roman" w:cs="Times New Roman"/>
          <w:sz w:val="28"/>
          <w:szCs w:val="28"/>
        </w:rPr>
        <w:t>абезпечити реалізацію Стратегі</w:t>
      </w:r>
      <w:r w:rsidR="00A732EF">
        <w:rPr>
          <w:rFonts w:ascii="Times New Roman" w:eastAsia="Calibri" w:hAnsi="Times New Roman" w:cs="Times New Roman"/>
          <w:sz w:val="28"/>
          <w:szCs w:val="28"/>
        </w:rPr>
        <w:t>ї розвитку закладу освіти.</w:t>
      </w:r>
    </w:p>
    <w:p w:rsidR="00B45011" w:rsidRPr="00B45011" w:rsidRDefault="00A732EF" w:rsidP="00A732EF">
      <w:pPr>
        <w:pStyle w:val="a6"/>
        <w:spacing w:after="0" w:line="240" w:lineRule="auto"/>
        <w:ind w:left="709"/>
        <w:jc w:val="both"/>
        <w:textAlignment w:val="center"/>
        <w:rPr>
          <w:rFonts w:ascii="Times New Roman" w:eastAsia="Calibri" w:hAnsi="Times New Roman" w:cs="Times New Roman"/>
          <w:sz w:val="28"/>
          <w:szCs w:val="28"/>
        </w:rPr>
      </w:pPr>
      <w:r w:rsidRPr="00A732EF">
        <w:rPr>
          <w:rFonts w:ascii="Times New Roman" w:eastAsia="Calibri" w:hAnsi="Times New Roman" w:cs="Times New Roman"/>
          <w:b/>
          <w:sz w:val="28"/>
          <w:szCs w:val="28"/>
        </w:rPr>
        <w:t>3</w:t>
      </w:r>
      <w:r>
        <w:rPr>
          <w:rFonts w:ascii="Times New Roman" w:eastAsia="Calibri" w:hAnsi="Times New Roman" w:cs="Times New Roman"/>
          <w:sz w:val="28"/>
          <w:szCs w:val="28"/>
        </w:rPr>
        <w:t>.</w:t>
      </w:r>
      <w:r w:rsidR="00B45011" w:rsidRPr="00B45011">
        <w:rPr>
          <w:rFonts w:ascii="Times New Roman" w:eastAsia="Calibri" w:hAnsi="Times New Roman" w:cs="Times New Roman"/>
          <w:sz w:val="28"/>
          <w:szCs w:val="28"/>
        </w:rPr>
        <w:t xml:space="preserve">Працювати над ефективною взаємодією органів громадського самоврядування та керівництва закладу освіти. </w:t>
      </w:r>
    </w:p>
    <w:p w:rsidR="00B45011" w:rsidRPr="00A732EF" w:rsidRDefault="00A732EF" w:rsidP="00A732EF">
      <w:pPr>
        <w:spacing w:after="0" w:line="240" w:lineRule="auto"/>
        <w:ind w:left="709"/>
        <w:jc w:val="both"/>
        <w:textAlignment w:val="center"/>
        <w:rPr>
          <w:rFonts w:ascii="Times New Roman" w:eastAsia="Calibri" w:hAnsi="Times New Roman" w:cs="Times New Roman"/>
          <w:sz w:val="28"/>
          <w:szCs w:val="28"/>
        </w:rPr>
      </w:pPr>
      <w:r>
        <w:rPr>
          <w:rFonts w:ascii="Times New Roman" w:eastAsia="Calibri" w:hAnsi="Times New Roman" w:cs="Times New Roman"/>
          <w:sz w:val="28"/>
          <w:szCs w:val="28"/>
        </w:rPr>
        <w:t>4.</w:t>
      </w:r>
      <w:r w:rsidR="00B45011" w:rsidRPr="00A732EF">
        <w:rPr>
          <w:rFonts w:ascii="Times New Roman" w:eastAsia="Calibri" w:hAnsi="Times New Roman" w:cs="Times New Roman"/>
          <w:sz w:val="28"/>
          <w:szCs w:val="28"/>
        </w:rPr>
        <w:t>Управлінські рішення приймати з урахуванням пропозицій учасників освітнього процесу. З метою забезпечення інформаційної відкритості закладу освіти, оновити сайт закладу освіти. Забезпечувати своєчасність розміщення інформації.</w:t>
      </w:r>
      <w:r w:rsidR="00E14977" w:rsidRPr="00A732EF">
        <w:rPr>
          <w:rFonts w:ascii="Times New Roman" w:eastAsia="Times New Roman" w:hAnsi="Times New Roman" w:cs="Times New Roman"/>
          <w:i/>
          <w:sz w:val="28"/>
          <w:szCs w:val="28"/>
          <w:lang w:eastAsia="ru-RU"/>
        </w:rPr>
        <w:t xml:space="preserve"> </w:t>
      </w:r>
    </w:p>
    <w:p w:rsidR="00B45011" w:rsidRPr="00C33F9F" w:rsidRDefault="00B45011" w:rsidP="00E14977">
      <w:pPr>
        <w:pStyle w:val="a6"/>
        <w:spacing w:after="0" w:line="288" w:lineRule="auto"/>
        <w:ind w:left="709"/>
        <w:jc w:val="both"/>
        <w:rPr>
          <w:rFonts w:ascii="Times New Roman" w:eastAsia="Times New Roman" w:hAnsi="Times New Roman" w:cs="Times New Roman"/>
          <w:i/>
          <w:sz w:val="28"/>
          <w:szCs w:val="28"/>
          <w:lang w:eastAsia="ru-RU"/>
        </w:rPr>
      </w:pPr>
    </w:p>
    <w:p w:rsidR="00393971" w:rsidRPr="00B40AE7" w:rsidRDefault="00D31F9D" w:rsidP="00D31F9D">
      <w:pPr>
        <w:spacing w:after="200" w:line="276" w:lineRule="auto"/>
        <w:jc w:val="center"/>
        <w:rPr>
          <w:rFonts w:ascii="Times New Roman" w:eastAsia="Calibri" w:hAnsi="Times New Roman" w:cs="Times New Roman"/>
          <w:b/>
          <w:color w:val="002060"/>
          <w:sz w:val="24"/>
          <w:szCs w:val="24"/>
        </w:rPr>
      </w:pPr>
      <w:r w:rsidRPr="00B40AE7">
        <w:rPr>
          <w:rFonts w:ascii="Times New Roman" w:eastAsia="Calibri" w:hAnsi="Times New Roman" w:cs="Times New Roman"/>
          <w:b/>
          <w:color w:val="002060"/>
          <w:sz w:val="24"/>
          <w:szCs w:val="24"/>
        </w:rPr>
        <w:lastRenderedPageBreak/>
        <w:t>РОЗДІЛ 2.  ОСВІТНЄ СЕРЕДОВИЩЕ</w:t>
      </w:r>
    </w:p>
    <w:p w:rsidR="00D31F9D" w:rsidRPr="009E2354" w:rsidRDefault="00D31F9D" w:rsidP="00D31F9D">
      <w:pPr>
        <w:jc w:val="center"/>
        <w:rPr>
          <w:rFonts w:ascii="Times New Roman" w:hAnsi="Times New Roman" w:cs="Times New Roman"/>
          <w:b/>
          <w:color w:val="002060"/>
          <w:sz w:val="24"/>
          <w:szCs w:val="24"/>
        </w:rPr>
      </w:pPr>
    </w:p>
    <w:tbl>
      <w:tblPr>
        <w:tblStyle w:val="a5"/>
        <w:tblW w:w="15304" w:type="dxa"/>
        <w:tblLook w:val="04A0"/>
      </w:tblPr>
      <w:tblGrid>
        <w:gridCol w:w="586"/>
        <w:gridCol w:w="3605"/>
        <w:gridCol w:w="1157"/>
        <w:gridCol w:w="798"/>
        <w:gridCol w:w="880"/>
        <w:gridCol w:w="999"/>
        <w:gridCol w:w="829"/>
        <w:gridCol w:w="963"/>
        <w:gridCol w:w="1062"/>
        <w:gridCol w:w="1165"/>
        <w:gridCol w:w="1134"/>
        <w:gridCol w:w="1134"/>
        <w:gridCol w:w="992"/>
      </w:tblGrid>
      <w:tr w:rsidR="001D7B20" w:rsidRPr="009E2354" w:rsidTr="00DB5E6B">
        <w:trPr>
          <w:trHeight w:val="991"/>
        </w:trPr>
        <w:tc>
          <w:tcPr>
            <w:tcW w:w="586" w:type="dxa"/>
            <w:shd w:val="clear" w:color="auto" w:fill="auto"/>
          </w:tcPr>
          <w:p w:rsidR="001D7B20" w:rsidRPr="009E2354" w:rsidRDefault="001D7B20" w:rsidP="00C7574F">
            <w:pPr>
              <w:jc w:val="center"/>
              <w:rPr>
                <w:rFonts w:ascii="Times New Roman" w:hAnsi="Times New Roman" w:cs="Times New Roman"/>
                <w:sz w:val="24"/>
                <w:szCs w:val="24"/>
              </w:rPr>
            </w:pPr>
            <w:r w:rsidRPr="009E2354">
              <w:rPr>
                <w:rFonts w:ascii="Times New Roman" w:hAnsi="Times New Roman" w:cs="Times New Roman"/>
                <w:sz w:val="24"/>
                <w:szCs w:val="24"/>
              </w:rPr>
              <w:t>№ з\п</w:t>
            </w:r>
          </w:p>
        </w:tc>
        <w:tc>
          <w:tcPr>
            <w:tcW w:w="3605" w:type="dxa"/>
            <w:shd w:val="clear" w:color="auto" w:fill="auto"/>
          </w:tcPr>
          <w:p w:rsidR="001D7B20" w:rsidRPr="009E2354" w:rsidRDefault="001D7B20" w:rsidP="00C7574F">
            <w:pPr>
              <w:jc w:val="center"/>
              <w:rPr>
                <w:rFonts w:ascii="Times New Roman" w:hAnsi="Times New Roman" w:cs="Times New Roman"/>
                <w:sz w:val="24"/>
                <w:szCs w:val="24"/>
              </w:rPr>
            </w:pPr>
            <w:r w:rsidRPr="009E2354">
              <w:rPr>
                <w:rFonts w:ascii="Times New Roman" w:hAnsi="Times New Roman" w:cs="Times New Roman"/>
                <w:sz w:val="24"/>
                <w:szCs w:val="24"/>
              </w:rPr>
              <w:t>Об’єкт оцінки</w:t>
            </w:r>
          </w:p>
        </w:tc>
        <w:tc>
          <w:tcPr>
            <w:tcW w:w="11113" w:type="dxa"/>
            <w:gridSpan w:val="11"/>
            <w:shd w:val="clear" w:color="auto" w:fill="auto"/>
          </w:tcPr>
          <w:p w:rsidR="001D7B20" w:rsidRPr="009E2354" w:rsidRDefault="001D7B20" w:rsidP="00C7574F">
            <w:pPr>
              <w:jc w:val="center"/>
              <w:rPr>
                <w:rFonts w:ascii="Times New Roman" w:hAnsi="Times New Roman" w:cs="Times New Roman"/>
                <w:sz w:val="24"/>
                <w:szCs w:val="24"/>
              </w:rPr>
            </w:pPr>
            <w:r w:rsidRPr="009E2354">
              <w:rPr>
                <w:rFonts w:ascii="Times New Roman" w:hAnsi="Times New Roman" w:cs="Times New Roman"/>
                <w:sz w:val="24"/>
                <w:szCs w:val="24"/>
              </w:rPr>
              <w:t>Місяці, відповідальні</w:t>
            </w:r>
          </w:p>
        </w:tc>
      </w:tr>
      <w:tr w:rsidR="00C429F9" w:rsidRPr="009E2354" w:rsidTr="00DB5E6B">
        <w:trPr>
          <w:trHeight w:val="522"/>
        </w:trPr>
        <w:tc>
          <w:tcPr>
            <w:tcW w:w="4191" w:type="dxa"/>
            <w:gridSpan w:val="2"/>
            <w:shd w:val="clear" w:color="auto" w:fill="auto"/>
          </w:tcPr>
          <w:p w:rsidR="00C429F9" w:rsidRPr="009E2354" w:rsidRDefault="00C429F9" w:rsidP="00C7574F">
            <w:pPr>
              <w:jc w:val="center"/>
              <w:rPr>
                <w:rFonts w:ascii="Times New Roman" w:hAnsi="Times New Roman" w:cs="Times New Roman"/>
                <w:sz w:val="24"/>
                <w:szCs w:val="24"/>
              </w:rPr>
            </w:pPr>
          </w:p>
        </w:tc>
        <w:tc>
          <w:tcPr>
            <w:tcW w:w="1157" w:type="dxa"/>
            <w:shd w:val="clear" w:color="auto" w:fill="auto"/>
          </w:tcPr>
          <w:p w:rsidR="00C429F9" w:rsidRPr="009E2354" w:rsidRDefault="00C429F9" w:rsidP="00C7574F">
            <w:pPr>
              <w:jc w:val="center"/>
              <w:rPr>
                <w:rFonts w:ascii="Times New Roman" w:hAnsi="Times New Roman" w:cs="Times New Roman"/>
                <w:sz w:val="24"/>
                <w:szCs w:val="24"/>
              </w:rPr>
            </w:pPr>
            <w:r w:rsidRPr="009E2354">
              <w:rPr>
                <w:rFonts w:ascii="Times New Roman" w:hAnsi="Times New Roman" w:cs="Times New Roman"/>
                <w:sz w:val="24"/>
                <w:szCs w:val="24"/>
              </w:rPr>
              <w:t>08</w:t>
            </w:r>
          </w:p>
        </w:tc>
        <w:tc>
          <w:tcPr>
            <w:tcW w:w="798" w:type="dxa"/>
            <w:shd w:val="clear" w:color="auto" w:fill="auto"/>
          </w:tcPr>
          <w:p w:rsidR="00C429F9" w:rsidRPr="009E2354" w:rsidRDefault="00C429F9" w:rsidP="00C7574F">
            <w:pPr>
              <w:jc w:val="center"/>
              <w:rPr>
                <w:rFonts w:ascii="Times New Roman" w:hAnsi="Times New Roman" w:cs="Times New Roman"/>
                <w:sz w:val="24"/>
                <w:szCs w:val="24"/>
              </w:rPr>
            </w:pPr>
            <w:r w:rsidRPr="009E2354">
              <w:rPr>
                <w:rFonts w:ascii="Times New Roman" w:hAnsi="Times New Roman" w:cs="Times New Roman"/>
                <w:sz w:val="24"/>
                <w:szCs w:val="24"/>
              </w:rPr>
              <w:t>09</w:t>
            </w:r>
          </w:p>
        </w:tc>
        <w:tc>
          <w:tcPr>
            <w:tcW w:w="880" w:type="dxa"/>
            <w:shd w:val="clear" w:color="auto" w:fill="auto"/>
          </w:tcPr>
          <w:p w:rsidR="00C429F9" w:rsidRPr="009E2354" w:rsidRDefault="00C429F9" w:rsidP="00C7574F">
            <w:pPr>
              <w:jc w:val="center"/>
              <w:rPr>
                <w:rFonts w:ascii="Times New Roman" w:hAnsi="Times New Roman" w:cs="Times New Roman"/>
                <w:sz w:val="24"/>
                <w:szCs w:val="24"/>
              </w:rPr>
            </w:pPr>
            <w:r w:rsidRPr="009E2354">
              <w:rPr>
                <w:rFonts w:ascii="Times New Roman" w:hAnsi="Times New Roman" w:cs="Times New Roman"/>
                <w:sz w:val="24"/>
                <w:szCs w:val="24"/>
              </w:rPr>
              <w:t>10</w:t>
            </w:r>
          </w:p>
        </w:tc>
        <w:tc>
          <w:tcPr>
            <w:tcW w:w="999" w:type="dxa"/>
            <w:shd w:val="clear" w:color="auto" w:fill="auto"/>
          </w:tcPr>
          <w:p w:rsidR="00C429F9" w:rsidRPr="009E2354" w:rsidRDefault="00C429F9" w:rsidP="00C7574F">
            <w:pPr>
              <w:jc w:val="center"/>
              <w:rPr>
                <w:rFonts w:ascii="Times New Roman" w:hAnsi="Times New Roman" w:cs="Times New Roman"/>
                <w:sz w:val="24"/>
                <w:szCs w:val="24"/>
              </w:rPr>
            </w:pPr>
            <w:r w:rsidRPr="009E2354">
              <w:rPr>
                <w:rFonts w:ascii="Times New Roman" w:hAnsi="Times New Roman" w:cs="Times New Roman"/>
                <w:sz w:val="24"/>
                <w:szCs w:val="24"/>
              </w:rPr>
              <w:t>11</w:t>
            </w:r>
          </w:p>
        </w:tc>
        <w:tc>
          <w:tcPr>
            <w:tcW w:w="829" w:type="dxa"/>
            <w:shd w:val="clear" w:color="auto" w:fill="auto"/>
          </w:tcPr>
          <w:p w:rsidR="00C429F9" w:rsidRPr="009E2354" w:rsidRDefault="00C429F9" w:rsidP="00C7574F">
            <w:pPr>
              <w:jc w:val="center"/>
              <w:rPr>
                <w:rFonts w:ascii="Times New Roman" w:hAnsi="Times New Roman" w:cs="Times New Roman"/>
                <w:sz w:val="24"/>
                <w:szCs w:val="24"/>
              </w:rPr>
            </w:pPr>
            <w:r w:rsidRPr="009E2354">
              <w:rPr>
                <w:rFonts w:ascii="Times New Roman" w:hAnsi="Times New Roman" w:cs="Times New Roman"/>
                <w:sz w:val="24"/>
                <w:szCs w:val="24"/>
              </w:rPr>
              <w:t>12</w:t>
            </w:r>
          </w:p>
        </w:tc>
        <w:tc>
          <w:tcPr>
            <w:tcW w:w="963" w:type="dxa"/>
            <w:shd w:val="clear" w:color="auto" w:fill="auto"/>
          </w:tcPr>
          <w:p w:rsidR="00C429F9" w:rsidRPr="009E2354" w:rsidRDefault="00C429F9" w:rsidP="00C7574F">
            <w:pPr>
              <w:jc w:val="center"/>
              <w:rPr>
                <w:rFonts w:ascii="Times New Roman" w:hAnsi="Times New Roman" w:cs="Times New Roman"/>
                <w:sz w:val="24"/>
                <w:szCs w:val="24"/>
              </w:rPr>
            </w:pPr>
            <w:r w:rsidRPr="009E2354">
              <w:rPr>
                <w:rFonts w:ascii="Times New Roman" w:hAnsi="Times New Roman" w:cs="Times New Roman"/>
                <w:sz w:val="24"/>
                <w:szCs w:val="24"/>
              </w:rPr>
              <w:t>01</w:t>
            </w:r>
          </w:p>
        </w:tc>
        <w:tc>
          <w:tcPr>
            <w:tcW w:w="1062" w:type="dxa"/>
            <w:shd w:val="clear" w:color="auto" w:fill="auto"/>
          </w:tcPr>
          <w:p w:rsidR="00C429F9" w:rsidRPr="009E2354" w:rsidRDefault="00C429F9" w:rsidP="00C7574F">
            <w:pPr>
              <w:jc w:val="center"/>
              <w:rPr>
                <w:rFonts w:ascii="Times New Roman" w:hAnsi="Times New Roman" w:cs="Times New Roman"/>
                <w:sz w:val="24"/>
                <w:szCs w:val="24"/>
              </w:rPr>
            </w:pPr>
            <w:r w:rsidRPr="009E2354">
              <w:rPr>
                <w:rFonts w:ascii="Times New Roman" w:hAnsi="Times New Roman" w:cs="Times New Roman"/>
                <w:sz w:val="24"/>
                <w:szCs w:val="24"/>
              </w:rPr>
              <w:t>02</w:t>
            </w:r>
          </w:p>
        </w:tc>
        <w:tc>
          <w:tcPr>
            <w:tcW w:w="1165" w:type="dxa"/>
            <w:shd w:val="clear" w:color="auto" w:fill="auto"/>
          </w:tcPr>
          <w:p w:rsidR="00C429F9" w:rsidRPr="009E2354" w:rsidRDefault="00C429F9" w:rsidP="00C7574F">
            <w:pPr>
              <w:jc w:val="center"/>
              <w:rPr>
                <w:rFonts w:ascii="Times New Roman" w:hAnsi="Times New Roman" w:cs="Times New Roman"/>
                <w:sz w:val="24"/>
                <w:szCs w:val="24"/>
              </w:rPr>
            </w:pPr>
            <w:r w:rsidRPr="009E2354">
              <w:rPr>
                <w:rFonts w:ascii="Times New Roman" w:hAnsi="Times New Roman" w:cs="Times New Roman"/>
                <w:sz w:val="24"/>
                <w:szCs w:val="24"/>
              </w:rPr>
              <w:t>03</w:t>
            </w:r>
          </w:p>
        </w:tc>
        <w:tc>
          <w:tcPr>
            <w:tcW w:w="1134" w:type="dxa"/>
            <w:shd w:val="clear" w:color="auto" w:fill="auto"/>
          </w:tcPr>
          <w:p w:rsidR="00C429F9" w:rsidRPr="009E2354" w:rsidRDefault="00C429F9" w:rsidP="00C7574F">
            <w:pPr>
              <w:jc w:val="center"/>
              <w:rPr>
                <w:rFonts w:ascii="Times New Roman" w:hAnsi="Times New Roman" w:cs="Times New Roman"/>
                <w:sz w:val="24"/>
                <w:szCs w:val="24"/>
              </w:rPr>
            </w:pPr>
            <w:r w:rsidRPr="009E2354">
              <w:rPr>
                <w:rFonts w:ascii="Times New Roman" w:hAnsi="Times New Roman" w:cs="Times New Roman"/>
                <w:sz w:val="24"/>
                <w:szCs w:val="24"/>
              </w:rPr>
              <w:t>04</w:t>
            </w:r>
          </w:p>
        </w:tc>
        <w:tc>
          <w:tcPr>
            <w:tcW w:w="1134" w:type="dxa"/>
            <w:shd w:val="clear" w:color="auto" w:fill="auto"/>
          </w:tcPr>
          <w:p w:rsidR="00C429F9" w:rsidRPr="009E2354" w:rsidRDefault="00C429F9" w:rsidP="00C7574F">
            <w:pPr>
              <w:jc w:val="center"/>
              <w:rPr>
                <w:rFonts w:ascii="Times New Roman" w:hAnsi="Times New Roman" w:cs="Times New Roman"/>
                <w:sz w:val="24"/>
                <w:szCs w:val="24"/>
              </w:rPr>
            </w:pPr>
            <w:r w:rsidRPr="009E2354">
              <w:rPr>
                <w:rFonts w:ascii="Times New Roman" w:hAnsi="Times New Roman" w:cs="Times New Roman"/>
                <w:sz w:val="24"/>
                <w:szCs w:val="24"/>
              </w:rPr>
              <w:t>05</w:t>
            </w:r>
          </w:p>
        </w:tc>
        <w:tc>
          <w:tcPr>
            <w:tcW w:w="992" w:type="dxa"/>
            <w:shd w:val="clear" w:color="auto" w:fill="auto"/>
          </w:tcPr>
          <w:p w:rsidR="00C429F9" w:rsidRPr="009E2354" w:rsidRDefault="00C429F9" w:rsidP="00C7574F">
            <w:pPr>
              <w:jc w:val="center"/>
              <w:rPr>
                <w:rFonts w:ascii="Times New Roman" w:hAnsi="Times New Roman" w:cs="Times New Roman"/>
                <w:sz w:val="24"/>
                <w:szCs w:val="24"/>
              </w:rPr>
            </w:pPr>
            <w:r w:rsidRPr="009E2354">
              <w:rPr>
                <w:rFonts w:ascii="Times New Roman" w:hAnsi="Times New Roman" w:cs="Times New Roman"/>
                <w:sz w:val="24"/>
                <w:szCs w:val="24"/>
              </w:rPr>
              <w:t>06</w:t>
            </w:r>
          </w:p>
        </w:tc>
      </w:tr>
      <w:tr w:rsidR="00C429F9" w:rsidRPr="009E2354" w:rsidTr="00DB5E6B">
        <w:trPr>
          <w:trHeight w:val="495"/>
        </w:trPr>
        <w:tc>
          <w:tcPr>
            <w:tcW w:w="15304" w:type="dxa"/>
            <w:gridSpan w:val="13"/>
            <w:shd w:val="clear" w:color="auto" w:fill="auto"/>
          </w:tcPr>
          <w:p w:rsidR="00C429F9" w:rsidRPr="009E2354" w:rsidRDefault="00C429F9" w:rsidP="00C7574F">
            <w:pPr>
              <w:jc w:val="center"/>
              <w:rPr>
                <w:rFonts w:ascii="Times New Roman" w:hAnsi="Times New Roman" w:cs="Times New Roman"/>
                <w:sz w:val="24"/>
                <w:szCs w:val="24"/>
              </w:rPr>
            </w:pPr>
            <w:r w:rsidRPr="009E2354">
              <w:rPr>
                <w:rFonts w:ascii="Times New Roman" w:hAnsi="Times New Roman" w:cs="Times New Roman"/>
                <w:b/>
                <w:color w:val="00B050"/>
                <w:sz w:val="24"/>
                <w:szCs w:val="24"/>
              </w:rPr>
              <w:t xml:space="preserve">Напрям       </w:t>
            </w:r>
            <w:r>
              <w:rPr>
                <w:rFonts w:ascii="Times New Roman" w:hAnsi="Times New Roman" w:cs="Times New Roman"/>
                <w:b/>
                <w:color w:val="00B050"/>
                <w:sz w:val="24"/>
                <w:szCs w:val="24"/>
                <w:lang w:val="en-US"/>
              </w:rPr>
              <w:t xml:space="preserve">                </w:t>
            </w:r>
            <w:r w:rsidRPr="009E2354">
              <w:rPr>
                <w:rFonts w:ascii="Times New Roman" w:hAnsi="Times New Roman" w:cs="Times New Roman"/>
                <w:b/>
                <w:color w:val="00B050"/>
                <w:sz w:val="24"/>
                <w:szCs w:val="24"/>
              </w:rPr>
              <w:t xml:space="preserve">                                                                  ОСВІТНЄ СЕРЕДОВИЩЕ</w:t>
            </w:r>
          </w:p>
        </w:tc>
      </w:tr>
      <w:tr w:rsidR="00D31F9D" w:rsidRPr="009E2354" w:rsidTr="001D7B20">
        <w:trPr>
          <w:trHeight w:val="948"/>
        </w:trPr>
        <w:tc>
          <w:tcPr>
            <w:tcW w:w="15304" w:type="dxa"/>
            <w:gridSpan w:val="13"/>
          </w:tcPr>
          <w:p w:rsidR="00D31F9D" w:rsidRPr="009E2354" w:rsidRDefault="00D31F9D" w:rsidP="001D7B20">
            <w:pPr>
              <w:widowControl w:val="0"/>
              <w:pBdr>
                <w:top w:val="nil"/>
                <w:left w:val="nil"/>
                <w:bottom w:val="nil"/>
                <w:right w:val="nil"/>
                <w:between w:val="nil"/>
              </w:pBdr>
              <w:spacing w:line="360" w:lineRule="auto"/>
              <w:ind w:right="2012"/>
              <w:rPr>
                <w:rFonts w:ascii="Times New Roman" w:eastAsia="Montserrat" w:hAnsi="Times New Roman" w:cs="Times New Roman"/>
                <w:b/>
                <w:sz w:val="24"/>
                <w:szCs w:val="24"/>
                <w:lang w:eastAsia="uk-UA"/>
              </w:rPr>
            </w:pPr>
            <w:r w:rsidRPr="009E2354">
              <w:rPr>
                <w:rFonts w:ascii="Times New Roman" w:eastAsia="Montserrat" w:hAnsi="Times New Roman" w:cs="Times New Roman"/>
                <w:b/>
                <w:color w:val="00B050"/>
                <w:sz w:val="24"/>
                <w:szCs w:val="24"/>
                <w:lang w:eastAsia="uk-UA"/>
              </w:rPr>
              <w:t>Вимо</w:t>
            </w:r>
            <w:r w:rsidR="009C51DE" w:rsidRPr="009E2354">
              <w:rPr>
                <w:rFonts w:ascii="Times New Roman" w:eastAsia="Montserrat" w:hAnsi="Times New Roman" w:cs="Times New Roman"/>
                <w:b/>
                <w:color w:val="00B050"/>
                <w:sz w:val="24"/>
                <w:szCs w:val="24"/>
                <w:lang w:eastAsia="uk-UA"/>
              </w:rPr>
              <w:t xml:space="preserve">га: </w:t>
            </w:r>
            <w:r w:rsidRPr="00192894">
              <w:rPr>
                <w:rFonts w:ascii="Times New Roman" w:eastAsia="Montserrat" w:hAnsi="Times New Roman" w:cs="Times New Roman"/>
                <w:b/>
                <w:color w:val="C00000"/>
                <w:sz w:val="24"/>
                <w:szCs w:val="24"/>
                <w:lang w:eastAsia="uk-UA"/>
              </w:rPr>
              <w:t xml:space="preserve">Забезпечення комфортних і  безпечних умов навчання та праці </w:t>
            </w:r>
          </w:p>
          <w:p w:rsidR="00D31F9D" w:rsidRPr="009E2354" w:rsidRDefault="00D31F9D" w:rsidP="001D7B20">
            <w:pPr>
              <w:widowControl w:val="0"/>
              <w:pBdr>
                <w:top w:val="nil"/>
                <w:left w:val="nil"/>
                <w:bottom w:val="nil"/>
                <w:right w:val="nil"/>
                <w:between w:val="nil"/>
              </w:pBdr>
              <w:spacing w:line="360" w:lineRule="auto"/>
              <w:ind w:right="1684"/>
              <w:jc w:val="both"/>
              <w:rPr>
                <w:rFonts w:ascii="Times New Roman" w:eastAsia="Montserrat" w:hAnsi="Times New Roman" w:cs="Times New Roman"/>
                <w:b/>
                <w:sz w:val="24"/>
                <w:szCs w:val="24"/>
                <w:lang w:eastAsia="uk-UA"/>
              </w:rPr>
            </w:pPr>
            <w:r w:rsidRPr="009E2354">
              <w:rPr>
                <w:rFonts w:ascii="Times New Roman" w:hAnsi="Times New Roman" w:cs="Times New Roman"/>
                <w:b/>
                <w:color w:val="00B050"/>
                <w:sz w:val="24"/>
                <w:szCs w:val="24"/>
              </w:rPr>
              <w:t>Критерій</w:t>
            </w:r>
            <w:r w:rsidR="00682DB8">
              <w:rPr>
                <w:rFonts w:ascii="Times New Roman" w:hAnsi="Times New Roman" w:cs="Times New Roman"/>
                <w:b/>
                <w:color w:val="00B050"/>
                <w:sz w:val="24"/>
                <w:szCs w:val="24"/>
              </w:rPr>
              <w:t>:</w:t>
            </w:r>
            <w:r w:rsidRPr="009E2354">
              <w:rPr>
                <w:rFonts w:ascii="Times New Roman" w:hAnsi="Times New Roman" w:cs="Times New Roman"/>
                <w:b/>
                <w:color w:val="00B050"/>
                <w:sz w:val="24"/>
                <w:szCs w:val="24"/>
              </w:rPr>
              <w:t xml:space="preserve"> </w:t>
            </w:r>
            <w:r w:rsidRPr="009E2354">
              <w:rPr>
                <w:rFonts w:ascii="Times New Roman" w:eastAsia="Montserrat" w:hAnsi="Times New Roman" w:cs="Times New Roman"/>
                <w:b/>
                <w:sz w:val="24"/>
                <w:szCs w:val="24"/>
                <w:lang w:eastAsia="uk-UA"/>
              </w:rPr>
              <w:t xml:space="preserve">Приміщення і територія закладу освіти є безпечними та комфортними для навчання та праці </w:t>
            </w: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3605" w:type="dxa"/>
          </w:tcPr>
          <w:p w:rsidR="00D31F9D" w:rsidRPr="009E2354" w:rsidRDefault="00D31F9D" w:rsidP="00C7574F">
            <w:pPr>
              <w:rPr>
                <w:rFonts w:ascii="Times New Roman" w:hAnsi="Times New Roman" w:cs="Times New Roman"/>
                <w:sz w:val="24"/>
                <w:szCs w:val="24"/>
              </w:rPr>
            </w:pPr>
            <w:r w:rsidRPr="009E2354">
              <w:rPr>
                <w:rFonts w:ascii="Times New Roman" w:hAnsi="Times New Roman" w:cs="Times New Roman"/>
                <w:sz w:val="24"/>
                <w:szCs w:val="24"/>
              </w:rPr>
              <w:t>Підготовка приміщення до нового навчального року.</w:t>
            </w:r>
          </w:p>
          <w:p w:rsidR="00D31F9D" w:rsidRPr="009E2354" w:rsidRDefault="00D31F9D" w:rsidP="00C7574F">
            <w:pPr>
              <w:rPr>
                <w:rFonts w:ascii="Times New Roman" w:hAnsi="Times New Roman" w:cs="Times New Roman"/>
                <w:sz w:val="24"/>
                <w:szCs w:val="24"/>
              </w:rPr>
            </w:pPr>
            <w:r w:rsidRPr="009E2354">
              <w:rPr>
                <w:rFonts w:ascii="Times New Roman" w:eastAsia="Times New Roman" w:hAnsi="Times New Roman" w:cs="Times New Roman"/>
                <w:sz w:val="24"/>
                <w:szCs w:val="24"/>
              </w:rPr>
              <w:t>Шкільний огляд навчальних кабінетів щодо підготовки до нового навчального року.</w:t>
            </w:r>
          </w:p>
        </w:tc>
        <w:tc>
          <w:tcPr>
            <w:tcW w:w="1157" w:type="dxa"/>
          </w:tcPr>
          <w:p w:rsidR="00D31F9D" w:rsidRPr="009E2354" w:rsidRDefault="00D31F9D" w:rsidP="00C7574F">
            <w:pPr>
              <w:rPr>
                <w:rFonts w:ascii="Times New Roman" w:hAnsi="Times New Roman" w:cs="Times New Roman"/>
                <w:sz w:val="24"/>
                <w:szCs w:val="24"/>
              </w:rPr>
            </w:pPr>
            <w:r w:rsidRPr="009E2354">
              <w:rPr>
                <w:rFonts w:ascii="Times New Roman" w:hAnsi="Times New Roman" w:cs="Times New Roman"/>
                <w:sz w:val="24"/>
                <w:szCs w:val="24"/>
              </w:rPr>
              <w:t>+</w:t>
            </w:r>
          </w:p>
        </w:tc>
        <w:tc>
          <w:tcPr>
            <w:tcW w:w="798"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80" w:type="dxa"/>
          </w:tcPr>
          <w:p w:rsidR="00D31F9D" w:rsidRPr="009E2354" w:rsidRDefault="00D31F9D" w:rsidP="00C7574F">
            <w:pPr>
              <w:jc w:val="center"/>
              <w:rPr>
                <w:rFonts w:ascii="Times New Roman" w:hAnsi="Times New Roman" w:cs="Times New Roman"/>
                <w:sz w:val="24"/>
                <w:szCs w:val="24"/>
              </w:rPr>
            </w:pPr>
          </w:p>
        </w:tc>
        <w:tc>
          <w:tcPr>
            <w:tcW w:w="999" w:type="dxa"/>
          </w:tcPr>
          <w:p w:rsidR="00D31F9D" w:rsidRPr="009E2354" w:rsidRDefault="00D31F9D" w:rsidP="00C7574F">
            <w:pPr>
              <w:jc w:val="center"/>
              <w:rPr>
                <w:rFonts w:ascii="Times New Roman" w:hAnsi="Times New Roman" w:cs="Times New Roman"/>
                <w:sz w:val="24"/>
                <w:szCs w:val="24"/>
              </w:rPr>
            </w:pPr>
          </w:p>
        </w:tc>
        <w:tc>
          <w:tcPr>
            <w:tcW w:w="829" w:type="dxa"/>
          </w:tcPr>
          <w:p w:rsidR="00D31F9D" w:rsidRPr="009E2354" w:rsidRDefault="00D31F9D" w:rsidP="00C7574F">
            <w:pPr>
              <w:jc w:val="center"/>
              <w:rPr>
                <w:rFonts w:ascii="Times New Roman" w:hAnsi="Times New Roman" w:cs="Times New Roman"/>
                <w:sz w:val="24"/>
                <w:szCs w:val="24"/>
              </w:rPr>
            </w:pPr>
          </w:p>
        </w:tc>
        <w:tc>
          <w:tcPr>
            <w:tcW w:w="963" w:type="dxa"/>
          </w:tcPr>
          <w:p w:rsidR="00D31F9D" w:rsidRPr="009E2354" w:rsidRDefault="00D31F9D" w:rsidP="00C7574F">
            <w:pPr>
              <w:jc w:val="center"/>
              <w:rPr>
                <w:rFonts w:ascii="Times New Roman" w:hAnsi="Times New Roman" w:cs="Times New Roman"/>
                <w:sz w:val="24"/>
                <w:szCs w:val="24"/>
              </w:rPr>
            </w:pPr>
          </w:p>
        </w:tc>
        <w:tc>
          <w:tcPr>
            <w:tcW w:w="1062" w:type="dxa"/>
          </w:tcPr>
          <w:p w:rsidR="00D31F9D" w:rsidRPr="009E2354" w:rsidRDefault="00D31F9D" w:rsidP="00C7574F">
            <w:pPr>
              <w:jc w:val="center"/>
              <w:rPr>
                <w:rFonts w:ascii="Times New Roman" w:hAnsi="Times New Roman" w:cs="Times New Roman"/>
                <w:sz w:val="24"/>
                <w:szCs w:val="24"/>
              </w:rPr>
            </w:pPr>
          </w:p>
        </w:tc>
        <w:tc>
          <w:tcPr>
            <w:tcW w:w="1165"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2</w:t>
            </w:r>
          </w:p>
        </w:tc>
        <w:tc>
          <w:tcPr>
            <w:tcW w:w="3605" w:type="dxa"/>
          </w:tcPr>
          <w:p w:rsidR="00D31F9D" w:rsidRPr="009E2354" w:rsidRDefault="00D31F9D" w:rsidP="00C7574F">
            <w:pPr>
              <w:rPr>
                <w:rFonts w:ascii="Times New Roman" w:hAnsi="Times New Roman" w:cs="Times New Roman"/>
                <w:sz w:val="24"/>
                <w:szCs w:val="24"/>
              </w:rPr>
            </w:pPr>
            <w:r w:rsidRPr="009E2354">
              <w:rPr>
                <w:rFonts w:ascii="Times New Roman" w:hAnsi="Times New Roman" w:cs="Times New Roman"/>
                <w:sz w:val="24"/>
                <w:szCs w:val="24"/>
              </w:rPr>
              <w:t>Підготовка приміщення до опалювального сезону</w:t>
            </w:r>
          </w:p>
        </w:tc>
        <w:tc>
          <w:tcPr>
            <w:tcW w:w="1157" w:type="dxa"/>
          </w:tcPr>
          <w:p w:rsidR="00D31F9D" w:rsidRPr="009E2354" w:rsidRDefault="001D4BF5"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798"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p w:rsidR="00D31F9D" w:rsidRPr="009E2354" w:rsidRDefault="00D31F9D" w:rsidP="00C7574F">
            <w:pPr>
              <w:jc w:val="center"/>
              <w:rPr>
                <w:rFonts w:ascii="Times New Roman" w:hAnsi="Times New Roman" w:cs="Times New Roman"/>
                <w:sz w:val="24"/>
                <w:szCs w:val="24"/>
              </w:rPr>
            </w:pPr>
          </w:p>
        </w:tc>
        <w:tc>
          <w:tcPr>
            <w:tcW w:w="880"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p w:rsidR="00D31F9D" w:rsidRPr="009E2354" w:rsidRDefault="00D31F9D" w:rsidP="00C7574F">
            <w:pPr>
              <w:jc w:val="center"/>
              <w:rPr>
                <w:rFonts w:ascii="Times New Roman" w:hAnsi="Times New Roman" w:cs="Times New Roman"/>
                <w:sz w:val="24"/>
                <w:szCs w:val="24"/>
              </w:rPr>
            </w:pPr>
          </w:p>
        </w:tc>
        <w:tc>
          <w:tcPr>
            <w:tcW w:w="999" w:type="dxa"/>
          </w:tcPr>
          <w:p w:rsidR="00D31F9D" w:rsidRPr="009E2354" w:rsidRDefault="00D31F9D" w:rsidP="00C7574F">
            <w:pPr>
              <w:jc w:val="center"/>
              <w:rPr>
                <w:rFonts w:ascii="Times New Roman" w:hAnsi="Times New Roman" w:cs="Times New Roman"/>
                <w:sz w:val="24"/>
                <w:szCs w:val="24"/>
              </w:rPr>
            </w:pPr>
          </w:p>
        </w:tc>
        <w:tc>
          <w:tcPr>
            <w:tcW w:w="829" w:type="dxa"/>
          </w:tcPr>
          <w:p w:rsidR="00D31F9D" w:rsidRPr="009E2354" w:rsidRDefault="00D31F9D" w:rsidP="00C7574F">
            <w:pPr>
              <w:jc w:val="center"/>
              <w:rPr>
                <w:rFonts w:ascii="Times New Roman" w:hAnsi="Times New Roman" w:cs="Times New Roman"/>
                <w:sz w:val="24"/>
                <w:szCs w:val="24"/>
              </w:rPr>
            </w:pPr>
          </w:p>
        </w:tc>
        <w:tc>
          <w:tcPr>
            <w:tcW w:w="963" w:type="dxa"/>
          </w:tcPr>
          <w:p w:rsidR="00D31F9D" w:rsidRPr="009E2354" w:rsidRDefault="00D31F9D" w:rsidP="00C7574F">
            <w:pPr>
              <w:jc w:val="center"/>
              <w:rPr>
                <w:rFonts w:ascii="Times New Roman" w:hAnsi="Times New Roman" w:cs="Times New Roman"/>
                <w:sz w:val="24"/>
                <w:szCs w:val="24"/>
              </w:rPr>
            </w:pPr>
          </w:p>
        </w:tc>
        <w:tc>
          <w:tcPr>
            <w:tcW w:w="1062" w:type="dxa"/>
          </w:tcPr>
          <w:p w:rsidR="00D31F9D" w:rsidRPr="009E2354" w:rsidRDefault="00D31F9D" w:rsidP="00C7574F">
            <w:pPr>
              <w:jc w:val="center"/>
              <w:rPr>
                <w:rFonts w:ascii="Times New Roman" w:hAnsi="Times New Roman" w:cs="Times New Roman"/>
                <w:sz w:val="24"/>
                <w:szCs w:val="24"/>
              </w:rPr>
            </w:pPr>
          </w:p>
        </w:tc>
        <w:tc>
          <w:tcPr>
            <w:tcW w:w="1165"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3</w:t>
            </w:r>
          </w:p>
        </w:tc>
        <w:tc>
          <w:tcPr>
            <w:tcW w:w="3605" w:type="dxa"/>
          </w:tcPr>
          <w:p w:rsidR="00D31F9D" w:rsidRPr="009E2354" w:rsidRDefault="00D31F9D" w:rsidP="00C7574F">
            <w:pPr>
              <w:rPr>
                <w:rFonts w:ascii="Times New Roman" w:hAnsi="Times New Roman" w:cs="Times New Roman"/>
                <w:sz w:val="24"/>
                <w:szCs w:val="24"/>
              </w:rPr>
            </w:pPr>
            <w:r w:rsidRPr="009E2354">
              <w:rPr>
                <w:rFonts w:ascii="Times New Roman" w:hAnsi="Times New Roman" w:cs="Times New Roman"/>
                <w:sz w:val="24"/>
                <w:szCs w:val="24"/>
              </w:rPr>
              <w:t>Дотримання санітарно-гігієнічних вимог</w:t>
            </w:r>
          </w:p>
        </w:tc>
        <w:tc>
          <w:tcPr>
            <w:tcW w:w="1157" w:type="dxa"/>
          </w:tcPr>
          <w:p w:rsidR="00D31F9D" w:rsidRPr="009E2354" w:rsidRDefault="001D4BF5"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798" w:type="dxa"/>
          </w:tcPr>
          <w:p w:rsidR="00D31F9D" w:rsidRPr="009E2354" w:rsidRDefault="001D4BF5"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880" w:type="dxa"/>
          </w:tcPr>
          <w:p w:rsidR="00D31F9D" w:rsidRPr="009E2354" w:rsidRDefault="001D4BF5"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999" w:type="dxa"/>
          </w:tcPr>
          <w:p w:rsidR="00D31F9D" w:rsidRPr="009E2354" w:rsidRDefault="001D4BF5"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829" w:type="dxa"/>
          </w:tcPr>
          <w:p w:rsidR="00D31F9D" w:rsidRPr="009E2354" w:rsidRDefault="001D4BF5"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963" w:type="dxa"/>
          </w:tcPr>
          <w:p w:rsidR="00D31F9D" w:rsidRPr="009E2354" w:rsidRDefault="001D4BF5"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1062" w:type="dxa"/>
          </w:tcPr>
          <w:p w:rsidR="00D31F9D" w:rsidRPr="009E2354" w:rsidRDefault="001D4BF5"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1165" w:type="dxa"/>
          </w:tcPr>
          <w:p w:rsidR="00D31F9D" w:rsidRPr="009E2354" w:rsidRDefault="001D4BF5"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Pr>
          <w:p w:rsidR="00D31F9D" w:rsidRPr="009E2354" w:rsidRDefault="001D4BF5"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Pr>
          <w:p w:rsidR="00D31F9D" w:rsidRPr="009E2354" w:rsidRDefault="001D4BF5"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tcPr>
          <w:p w:rsidR="00D31F9D" w:rsidRPr="009E2354" w:rsidRDefault="001D4BF5" w:rsidP="00C7574F">
            <w:pPr>
              <w:jc w:val="center"/>
              <w:rPr>
                <w:rFonts w:ascii="Times New Roman" w:hAnsi="Times New Roman" w:cs="Times New Roman"/>
                <w:sz w:val="24"/>
                <w:szCs w:val="24"/>
              </w:rPr>
            </w:pPr>
            <w:r>
              <w:rPr>
                <w:rFonts w:ascii="Times New Roman" w:hAnsi="Times New Roman" w:cs="Times New Roman"/>
                <w:sz w:val="24"/>
                <w:szCs w:val="24"/>
              </w:rPr>
              <w:t>+</w:t>
            </w: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4</w:t>
            </w:r>
          </w:p>
          <w:p w:rsidR="00D31F9D" w:rsidRPr="009E2354" w:rsidRDefault="00D31F9D" w:rsidP="00C7574F">
            <w:pPr>
              <w:jc w:val="center"/>
              <w:rPr>
                <w:rFonts w:ascii="Times New Roman" w:hAnsi="Times New Roman" w:cs="Times New Roman"/>
                <w:sz w:val="24"/>
                <w:szCs w:val="24"/>
              </w:rPr>
            </w:pPr>
          </w:p>
          <w:p w:rsidR="00D31F9D" w:rsidRPr="009E2354" w:rsidRDefault="00D31F9D" w:rsidP="00C7574F">
            <w:pPr>
              <w:jc w:val="center"/>
              <w:rPr>
                <w:rFonts w:ascii="Times New Roman" w:hAnsi="Times New Roman" w:cs="Times New Roman"/>
                <w:sz w:val="24"/>
                <w:szCs w:val="24"/>
              </w:rPr>
            </w:pPr>
          </w:p>
        </w:tc>
        <w:tc>
          <w:tcPr>
            <w:tcW w:w="3605" w:type="dxa"/>
          </w:tcPr>
          <w:p w:rsidR="00D31F9D" w:rsidRPr="009E2354" w:rsidRDefault="00BB5CAD" w:rsidP="00F56E35">
            <w:pPr>
              <w:rPr>
                <w:rFonts w:ascii="Times New Roman" w:hAnsi="Times New Roman" w:cs="Times New Roman"/>
                <w:sz w:val="24"/>
                <w:szCs w:val="24"/>
              </w:rPr>
            </w:pPr>
            <w:r w:rsidRPr="009E2354">
              <w:rPr>
                <w:rFonts w:ascii="Times New Roman" w:eastAsia="Times New Roman" w:hAnsi="Times New Roman" w:cs="Times New Roman"/>
                <w:sz w:val="24"/>
                <w:szCs w:val="24"/>
              </w:rPr>
              <w:t>В</w:t>
            </w:r>
            <w:r w:rsidR="00D31F9D" w:rsidRPr="009E2354">
              <w:rPr>
                <w:rFonts w:ascii="Times New Roman" w:eastAsia="Times New Roman" w:hAnsi="Times New Roman" w:cs="Times New Roman"/>
                <w:sz w:val="24"/>
                <w:szCs w:val="24"/>
              </w:rPr>
              <w:t>ивчення пед</w:t>
            </w:r>
            <w:r w:rsidR="009C51DE" w:rsidRPr="009E2354">
              <w:rPr>
                <w:rFonts w:ascii="Times New Roman" w:eastAsia="Times New Roman" w:hAnsi="Times New Roman" w:cs="Times New Roman"/>
                <w:sz w:val="24"/>
                <w:szCs w:val="24"/>
              </w:rPr>
              <w:t>аго</w:t>
            </w:r>
            <w:r w:rsidR="00D31F9D" w:rsidRPr="009E2354">
              <w:rPr>
                <w:rFonts w:ascii="Times New Roman" w:eastAsia="Times New Roman" w:hAnsi="Times New Roman" w:cs="Times New Roman"/>
                <w:sz w:val="24"/>
                <w:szCs w:val="24"/>
              </w:rPr>
              <w:t>гічними працівниками рекомендацій інструктивно-методичних листів Міністерства освіти і науки України про особливості викладання базових навчальних дисциплін у 202</w:t>
            </w:r>
            <w:r w:rsidR="00A732EF">
              <w:rPr>
                <w:rFonts w:ascii="Times New Roman" w:eastAsia="Times New Roman" w:hAnsi="Times New Roman" w:cs="Times New Roman"/>
                <w:sz w:val="24"/>
                <w:szCs w:val="24"/>
              </w:rPr>
              <w:t>5</w:t>
            </w:r>
            <w:r w:rsidR="00D31F9D" w:rsidRPr="009E2354">
              <w:rPr>
                <w:rFonts w:ascii="Times New Roman" w:eastAsia="Times New Roman" w:hAnsi="Times New Roman" w:cs="Times New Roman"/>
                <w:sz w:val="24"/>
                <w:szCs w:val="24"/>
              </w:rPr>
              <w:t>/202</w:t>
            </w:r>
            <w:r w:rsidR="00A732EF">
              <w:rPr>
                <w:rFonts w:ascii="Times New Roman" w:eastAsia="Times New Roman" w:hAnsi="Times New Roman" w:cs="Times New Roman"/>
                <w:sz w:val="24"/>
                <w:szCs w:val="24"/>
              </w:rPr>
              <w:t>6</w:t>
            </w:r>
            <w:r w:rsidR="00126D46">
              <w:rPr>
                <w:rFonts w:ascii="Times New Roman" w:eastAsia="Times New Roman" w:hAnsi="Times New Roman" w:cs="Times New Roman"/>
                <w:sz w:val="24"/>
                <w:szCs w:val="24"/>
              </w:rPr>
              <w:t xml:space="preserve"> </w:t>
            </w:r>
            <w:r w:rsidR="00D31F9D" w:rsidRPr="009E2354">
              <w:rPr>
                <w:rFonts w:ascii="Times New Roman" w:eastAsia="Times New Roman" w:hAnsi="Times New Roman" w:cs="Times New Roman"/>
                <w:sz w:val="24"/>
                <w:szCs w:val="24"/>
              </w:rPr>
              <w:t>навчальному році.</w:t>
            </w:r>
          </w:p>
        </w:tc>
        <w:tc>
          <w:tcPr>
            <w:tcW w:w="1157"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798"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80" w:type="dxa"/>
          </w:tcPr>
          <w:p w:rsidR="00D31F9D" w:rsidRPr="009E2354" w:rsidRDefault="00D31F9D" w:rsidP="00C7574F">
            <w:pPr>
              <w:jc w:val="center"/>
              <w:rPr>
                <w:rFonts w:ascii="Times New Roman" w:hAnsi="Times New Roman" w:cs="Times New Roman"/>
                <w:sz w:val="24"/>
                <w:szCs w:val="24"/>
              </w:rPr>
            </w:pPr>
          </w:p>
        </w:tc>
        <w:tc>
          <w:tcPr>
            <w:tcW w:w="999" w:type="dxa"/>
          </w:tcPr>
          <w:p w:rsidR="00D31F9D" w:rsidRPr="009E2354" w:rsidRDefault="00D31F9D" w:rsidP="00C7574F">
            <w:pPr>
              <w:jc w:val="center"/>
              <w:rPr>
                <w:rFonts w:ascii="Times New Roman" w:hAnsi="Times New Roman" w:cs="Times New Roman"/>
                <w:sz w:val="24"/>
                <w:szCs w:val="24"/>
              </w:rPr>
            </w:pPr>
          </w:p>
        </w:tc>
        <w:tc>
          <w:tcPr>
            <w:tcW w:w="829" w:type="dxa"/>
          </w:tcPr>
          <w:p w:rsidR="00D31F9D" w:rsidRPr="009E2354" w:rsidRDefault="00D31F9D" w:rsidP="00C7574F">
            <w:pPr>
              <w:jc w:val="center"/>
              <w:rPr>
                <w:rFonts w:ascii="Times New Roman" w:hAnsi="Times New Roman" w:cs="Times New Roman"/>
                <w:sz w:val="24"/>
                <w:szCs w:val="24"/>
              </w:rPr>
            </w:pPr>
          </w:p>
        </w:tc>
        <w:tc>
          <w:tcPr>
            <w:tcW w:w="963" w:type="dxa"/>
          </w:tcPr>
          <w:p w:rsidR="00D31F9D" w:rsidRPr="009E2354" w:rsidRDefault="00D31F9D" w:rsidP="00C7574F">
            <w:pPr>
              <w:jc w:val="center"/>
              <w:rPr>
                <w:rFonts w:ascii="Times New Roman" w:hAnsi="Times New Roman" w:cs="Times New Roman"/>
                <w:sz w:val="24"/>
                <w:szCs w:val="24"/>
              </w:rPr>
            </w:pPr>
          </w:p>
        </w:tc>
        <w:tc>
          <w:tcPr>
            <w:tcW w:w="1062" w:type="dxa"/>
          </w:tcPr>
          <w:p w:rsidR="00D31F9D" w:rsidRPr="009E2354" w:rsidRDefault="00D31F9D" w:rsidP="00C7574F">
            <w:pPr>
              <w:jc w:val="center"/>
              <w:rPr>
                <w:rFonts w:ascii="Times New Roman" w:hAnsi="Times New Roman" w:cs="Times New Roman"/>
                <w:sz w:val="24"/>
                <w:szCs w:val="24"/>
              </w:rPr>
            </w:pPr>
          </w:p>
        </w:tc>
        <w:tc>
          <w:tcPr>
            <w:tcW w:w="1165"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5</w:t>
            </w:r>
          </w:p>
        </w:tc>
        <w:tc>
          <w:tcPr>
            <w:tcW w:w="3605" w:type="dxa"/>
          </w:tcPr>
          <w:p w:rsidR="00D31F9D" w:rsidRPr="009E2354" w:rsidRDefault="00D31F9D" w:rsidP="00F56E35">
            <w:pPr>
              <w:rPr>
                <w:rFonts w:ascii="Times New Roman" w:eastAsia="Times New Roman" w:hAnsi="Times New Roman" w:cs="Times New Roman"/>
                <w:sz w:val="24"/>
                <w:szCs w:val="24"/>
              </w:rPr>
            </w:pPr>
            <w:r w:rsidRPr="009E2354">
              <w:rPr>
                <w:rFonts w:ascii="Times New Roman" w:eastAsia="Times New Roman" w:hAnsi="Times New Roman" w:cs="Times New Roman"/>
                <w:sz w:val="24"/>
                <w:szCs w:val="24"/>
              </w:rPr>
              <w:t xml:space="preserve">Правила внутрішнього трудового розпорядку для </w:t>
            </w:r>
            <w:r w:rsidRPr="009E2354">
              <w:rPr>
                <w:rFonts w:ascii="Times New Roman" w:eastAsia="Times New Roman" w:hAnsi="Times New Roman" w:cs="Times New Roman"/>
                <w:sz w:val="24"/>
                <w:szCs w:val="24"/>
              </w:rPr>
              <w:lastRenderedPageBreak/>
              <w:t xml:space="preserve">працівників закладу на </w:t>
            </w:r>
            <w:r w:rsidRPr="009E2354">
              <w:rPr>
                <w:rFonts w:ascii="Times New Roman" w:eastAsia="Times New Roman" w:hAnsi="Times New Roman" w:cs="Times New Roman"/>
                <w:sz w:val="24"/>
                <w:szCs w:val="24"/>
                <w:lang w:val="ru-RU"/>
              </w:rPr>
              <w:t>20</w:t>
            </w:r>
            <w:r w:rsidRPr="009E2354">
              <w:rPr>
                <w:rFonts w:ascii="Times New Roman" w:eastAsia="Times New Roman" w:hAnsi="Times New Roman" w:cs="Times New Roman"/>
                <w:sz w:val="24"/>
                <w:szCs w:val="24"/>
              </w:rPr>
              <w:t>2</w:t>
            </w:r>
            <w:r w:rsidR="00A732EF">
              <w:rPr>
                <w:rFonts w:ascii="Times New Roman" w:eastAsia="Times New Roman" w:hAnsi="Times New Roman" w:cs="Times New Roman"/>
                <w:sz w:val="24"/>
                <w:szCs w:val="24"/>
              </w:rPr>
              <w:t>5</w:t>
            </w:r>
            <w:r w:rsidRPr="009E2354">
              <w:rPr>
                <w:rFonts w:ascii="Times New Roman" w:eastAsia="Times New Roman" w:hAnsi="Times New Roman" w:cs="Times New Roman"/>
                <w:sz w:val="24"/>
                <w:szCs w:val="24"/>
              </w:rPr>
              <w:t>/</w:t>
            </w:r>
            <w:r w:rsidRPr="009E2354">
              <w:rPr>
                <w:rFonts w:ascii="Times New Roman" w:eastAsia="Times New Roman" w:hAnsi="Times New Roman" w:cs="Times New Roman"/>
                <w:sz w:val="24"/>
                <w:szCs w:val="24"/>
                <w:lang w:val="ru-RU"/>
              </w:rPr>
              <w:t>20</w:t>
            </w:r>
            <w:r w:rsidRPr="009E2354">
              <w:rPr>
                <w:rFonts w:ascii="Times New Roman" w:eastAsia="Times New Roman" w:hAnsi="Times New Roman" w:cs="Times New Roman"/>
                <w:sz w:val="24"/>
                <w:szCs w:val="24"/>
              </w:rPr>
              <w:t>2</w:t>
            </w:r>
            <w:r w:rsidR="00A732EF">
              <w:rPr>
                <w:rFonts w:ascii="Times New Roman" w:eastAsia="Times New Roman" w:hAnsi="Times New Roman" w:cs="Times New Roman"/>
                <w:sz w:val="24"/>
                <w:szCs w:val="24"/>
              </w:rPr>
              <w:t>6</w:t>
            </w:r>
            <w:r w:rsidR="00192894" w:rsidRPr="00192894">
              <w:rPr>
                <w:rFonts w:ascii="Times New Roman" w:eastAsia="Times New Roman" w:hAnsi="Times New Roman" w:cs="Times New Roman"/>
                <w:sz w:val="24"/>
                <w:szCs w:val="24"/>
                <w:lang w:val="ru-RU"/>
              </w:rPr>
              <w:t xml:space="preserve"> </w:t>
            </w:r>
            <w:r w:rsidRPr="009E2354">
              <w:rPr>
                <w:rFonts w:ascii="Times New Roman" w:eastAsia="Times New Roman" w:hAnsi="Times New Roman" w:cs="Times New Roman"/>
                <w:sz w:val="24"/>
                <w:szCs w:val="24"/>
              </w:rPr>
              <w:t>навчальний рік.</w:t>
            </w:r>
          </w:p>
        </w:tc>
        <w:tc>
          <w:tcPr>
            <w:tcW w:w="1157"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lastRenderedPageBreak/>
              <w:t>+</w:t>
            </w:r>
          </w:p>
        </w:tc>
        <w:tc>
          <w:tcPr>
            <w:tcW w:w="798" w:type="dxa"/>
          </w:tcPr>
          <w:p w:rsidR="00D31F9D" w:rsidRPr="009E2354" w:rsidRDefault="00D31F9D" w:rsidP="00C7574F">
            <w:pPr>
              <w:jc w:val="center"/>
              <w:rPr>
                <w:rFonts w:ascii="Times New Roman" w:hAnsi="Times New Roman" w:cs="Times New Roman"/>
                <w:sz w:val="24"/>
                <w:szCs w:val="24"/>
              </w:rPr>
            </w:pPr>
          </w:p>
        </w:tc>
        <w:tc>
          <w:tcPr>
            <w:tcW w:w="880" w:type="dxa"/>
          </w:tcPr>
          <w:p w:rsidR="00D31F9D" w:rsidRPr="009E2354" w:rsidRDefault="00D31F9D" w:rsidP="00C7574F">
            <w:pPr>
              <w:jc w:val="center"/>
              <w:rPr>
                <w:rFonts w:ascii="Times New Roman" w:hAnsi="Times New Roman" w:cs="Times New Roman"/>
                <w:sz w:val="24"/>
                <w:szCs w:val="24"/>
              </w:rPr>
            </w:pPr>
          </w:p>
        </w:tc>
        <w:tc>
          <w:tcPr>
            <w:tcW w:w="999" w:type="dxa"/>
          </w:tcPr>
          <w:p w:rsidR="00D31F9D" w:rsidRPr="009E2354" w:rsidRDefault="00D31F9D" w:rsidP="00C7574F">
            <w:pPr>
              <w:jc w:val="center"/>
              <w:rPr>
                <w:rFonts w:ascii="Times New Roman" w:hAnsi="Times New Roman" w:cs="Times New Roman"/>
                <w:sz w:val="24"/>
                <w:szCs w:val="24"/>
              </w:rPr>
            </w:pPr>
          </w:p>
        </w:tc>
        <w:tc>
          <w:tcPr>
            <w:tcW w:w="829" w:type="dxa"/>
          </w:tcPr>
          <w:p w:rsidR="00D31F9D" w:rsidRPr="009E2354" w:rsidRDefault="00D31F9D" w:rsidP="00C7574F">
            <w:pPr>
              <w:jc w:val="center"/>
              <w:rPr>
                <w:rFonts w:ascii="Times New Roman" w:hAnsi="Times New Roman" w:cs="Times New Roman"/>
                <w:sz w:val="24"/>
                <w:szCs w:val="24"/>
              </w:rPr>
            </w:pPr>
          </w:p>
        </w:tc>
        <w:tc>
          <w:tcPr>
            <w:tcW w:w="963" w:type="dxa"/>
          </w:tcPr>
          <w:p w:rsidR="00D31F9D" w:rsidRPr="009E2354" w:rsidRDefault="00D31F9D" w:rsidP="00C7574F">
            <w:pPr>
              <w:jc w:val="center"/>
              <w:rPr>
                <w:rFonts w:ascii="Times New Roman" w:hAnsi="Times New Roman" w:cs="Times New Roman"/>
                <w:sz w:val="24"/>
                <w:szCs w:val="24"/>
              </w:rPr>
            </w:pPr>
          </w:p>
        </w:tc>
        <w:tc>
          <w:tcPr>
            <w:tcW w:w="1062" w:type="dxa"/>
          </w:tcPr>
          <w:p w:rsidR="00D31F9D" w:rsidRPr="009E2354" w:rsidRDefault="00D31F9D" w:rsidP="00C7574F">
            <w:pPr>
              <w:jc w:val="center"/>
              <w:rPr>
                <w:rFonts w:ascii="Times New Roman" w:hAnsi="Times New Roman" w:cs="Times New Roman"/>
                <w:sz w:val="24"/>
                <w:szCs w:val="24"/>
              </w:rPr>
            </w:pPr>
          </w:p>
        </w:tc>
        <w:tc>
          <w:tcPr>
            <w:tcW w:w="1165"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r>
      <w:tr w:rsidR="00D31F9D" w:rsidRPr="009E2354" w:rsidTr="001D7B20">
        <w:trPr>
          <w:trHeight w:val="495"/>
        </w:trPr>
        <w:tc>
          <w:tcPr>
            <w:tcW w:w="15304" w:type="dxa"/>
            <w:gridSpan w:val="13"/>
          </w:tcPr>
          <w:p w:rsidR="00D31F9D" w:rsidRPr="009E2354" w:rsidRDefault="00D31F9D" w:rsidP="00192894">
            <w:pPr>
              <w:jc w:val="both"/>
              <w:rPr>
                <w:rFonts w:ascii="Times New Roman" w:eastAsia="Montserrat" w:hAnsi="Times New Roman" w:cs="Times New Roman"/>
                <w:color w:val="000000"/>
                <w:sz w:val="24"/>
                <w:szCs w:val="24"/>
                <w:lang w:eastAsia="uk-UA"/>
              </w:rPr>
            </w:pPr>
            <w:r w:rsidRPr="009E2354">
              <w:rPr>
                <w:rFonts w:ascii="Times New Roman" w:eastAsia="Montserrat" w:hAnsi="Times New Roman" w:cs="Times New Roman"/>
                <w:color w:val="000000"/>
                <w:sz w:val="24"/>
                <w:szCs w:val="24"/>
                <w:lang w:eastAsia="uk-UA"/>
              </w:rPr>
              <w:lastRenderedPageBreak/>
              <w:t xml:space="preserve"> </w:t>
            </w:r>
            <w:r w:rsidRPr="009E2354">
              <w:rPr>
                <w:rFonts w:ascii="Times New Roman" w:eastAsia="Montserrat" w:hAnsi="Times New Roman" w:cs="Times New Roman"/>
                <w:b/>
                <w:color w:val="00B050"/>
                <w:sz w:val="24"/>
                <w:szCs w:val="24"/>
                <w:lang w:eastAsia="uk-UA"/>
              </w:rPr>
              <w:t>Критерій</w:t>
            </w:r>
            <w:r w:rsidRPr="009E2354">
              <w:rPr>
                <w:rFonts w:ascii="Times New Roman" w:eastAsia="Montserrat" w:hAnsi="Times New Roman" w:cs="Times New Roman"/>
                <w:color w:val="000000"/>
                <w:sz w:val="24"/>
                <w:szCs w:val="24"/>
                <w:lang w:eastAsia="uk-UA"/>
              </w:rPr>
              <w:t xml:space="preserve">: </w:t>
            </w:r>
            <w:r w:rsidRPr="00192894">
              <w:rPr>
                <w:rFonts w:ascii="Times New Roman" w:eastAsia="Montserrat" w:hAnsi="Times New Roman" w:cs="Times New Roman"/>
                <w:b/>
                <w:color w:val="000000"/>
                <w:sz w:val="24"/>
                <w:szCs w:val="24"/>
                <w:lang w:eastAsia="uk-UA"/>
              </w:rPr>
              <w:t>Заклад освіти забезпечений навчальними та  іншими приміщеннями з відповідним обладнанням, що не обхідні для реалізації освітньої програми</w:t>
            </w:r>
          </w:p>
          <w:p w:rsidR="00D31F9D" w:rsidRPr="009E2354" w:rsidRDefault="00D31F9D" w:rsidP="00C7574F">
            <w:pPr>
              <w:rPr>
                <w:rFonts w:ascii="Times New Roman" w:hAnsi="Times New Roman" w:cs="Times New Roman"/>
                <w:sz w:val="24"/>
                <w:szCs w:val="24"/>
              </w:rPr>
            </w:pPr>
            <w:r w:rsidRPr="009E2354">
              <w:rPr>
                <w:rFonts w:ascii="Times New Roman" w:eastAsia="Arial" w:hAnsi="Times New Roman" w:cs="Times New Roman"/>
                <w:color w:val="548A2E"/>
                <w:sz w:val="24"/>
                <w:szCs w:val="24"/>
                <w:lang w:eastAsia="uk-UA"/>
              </w:rPr>
              <w:t xml:space="preserve"> </w:t>
            </w: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3605" w:type="dxa"/>
          </w:tcPr>
          <w:p w:rsidR="00D31F9D" w:rsidRPr="009E2354" w:rsidRDefault="00D31F9D" w:rsidP="00682A42">
            <w:pPr>
              <w:rPr>
                <w:rFonts w:ascii="Times New Roman" w:hAnsi="Times New Roman" w:cs="Times New Roman"/>
                <w:sz w:val="24"/>
                <w:szCs w:val="24"/>
              </w:rPr>
            </w:pPr>
            <w:r w:rsidRPr="009E2354">
              <w:rPr>
                <w:rFonts w:ascii="Times New Roman" w:hAnsi="Times New Roman" w:cs="Times New Roman"/>
                <w:sz w:val="24"/>
                <w:szCs w:val="24"/>
              </w:rPr>
              <w:t>Оснащення навчальних кабінетів</w:t>
            </w:r>
          </w:p>
        </w:tc>
        <w:tc>
          <w:tcPr>
            <w:tcW w:w="1157" w:type="dxa"/>
          </w:tcPr>
          <w:p w:rsidR="00D31F9D" w:rsidRPr="009E2354" w:rsidRDefault="00D31F9D" w:rsidP="00C7574F">
            <w:pPr>
              <w:jc w:val="center"/>
              <w:rPr>
                <w:rFonts w:ascii="Times New Roman" w:hAnsi="Times New Roman" w:cs="Times New Roman"/>
                <w:sz w:val="24"/>
                <w:szCs w:val="24"/>
                <w:lang w:val="en-US"/>
              </w:rPr>
            </w:pPr>
            <w:r w:rsidRPr="009E2354">
              <w:rPr>
                <w:rFonts w:ascii="Times New Roman" w:hAnsi="Times New Roman" w:cs="Times New Roman"/>
                <w:sz w:val="24"/>
                <w:szCs w:val="24"/>
                <w:lang w:val="en-US"/>
              </w:rPr>
              <w:t>+</w:t>
            </w:r>
          </w:p>
        </w:tc>
        <w:tc>
          <w:tcPr>
            <w:tcW w:w="798" w:type="dxa"/>
          </w:tcPr>
          <w:p w:rsidR="00D31F9D" w:rsidRPr="009E2354" w:rsidRDefault="00D31F9D" w:rsidP="00C7574F">
            <w:pPr>
              <w:jc w:val="center"/>
              <w:rPr>
                <w:rFonts w:ascii="Times New Roman" w:hAnsi="Times New Roman" w:cs="Times New Roman"/>
                <w:sz w:val="24"/>
                <w:szCs w:val="24"/>
                <w:lang w:val="en-US"/>
              </w:rPr>
            </w:pPr>
            <w:r w:rsidRPr="009E2354">
              <w:rPr>
                <w:rFonts w:ascii="Times New Roman" w:hAnsi="Times New Roman" w:cs="Times New Roman"/>
                <w:sz w:val="24"/>
                <w:szCs w:val="24"/>
                <w:lang w:val="en-US"/>
              </w:rPr>
              <w:t>+</w:t>
            </w:r>
          </w:p>
        </w:tc>
        <w:tc>
          <w:tcPr>
            <w:tcW w:w="880" w:type="dxa"/>
          </w:tcPr>
          <w:p w:rsidR="00D31F9D" w:rsidRPr="009E2354" w:rsidRDefault="00D31F9D" w:rsidP="00C7574F">
            <w:pPr>
              <w:jc w:val="center"/>
              <w:rPr>
                <w:rFonts w:ascii="Times New Roman" w:hAnsi="Times New Roman" w:cs="Times New Roman"/>
                <w:sz w:val="24"/>
                <w:szCs w:val="24"/>
              </w:rPr>
            </w:pPr>
          </w:p>
        </w:tc>
        <w:tc>
          <w:tcPr>
            <w:tcW w:w="999" w:type="dxa"/>
          </w:tcPr>
          <w:p w:rsidR="00D31F9D" w:rsidRPr="009E2354" w:rsidRDefault="00D31F9D" w:rsidP="00C7574F">
            <w:pPr>
              <w:jc w:val="center"/>
              <w:rPr>
                <w:rFonts w:ascii="Times New Roman" w:hAnsi="Times New Roman" w:cs="Times New Roman"/>
                <w:sz w:val="24"/>
                <w:szCs w:val="24"/>
              </w:rPr>
            </w:pPr>
          </w:p>
        </w:tc>
        <w:tc>
          <w:tcPr>
            <w:tcW w:w="829" w:type="dxa"/>
          </w:tcPr>
          <w:p w:rsidR="00D31F9D" w:rsidRPr="009E2354" w:rsidRDefault="00D31F9D" w:rsidP="00C7574F">
            <w:pPr>
              <w:jc w:val="center"/>
              <w:rPr>
                <w:rFonts w:ascii="Times New Roman" w:hAnsi="Times New Roman" w:cs="Times New Roman"/>
                <w:sz w:val="24"/>
                <w:szCs w:val="24"/>
              </w:rPr>
            </w:pPr>
          </w:p>
        </w:tc>
        <w:tc>
          <w:tcPr>
            <w:tcW w:w="963" w:type="dxa"/>
          </w:tcPr>
          <w:p w:rsidR="00D31F9D" w:rsidRPr="009E2354" w:rsidRDefault="003F60E0"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1062" w:type="dxa"/>
          </w:tcPr>
          <w:p w:rsidR="00D31F9D" w:rsidRPr="009E2354" w:rsidRDefault="00D31F9D" w:rsidP="00C7574F">
            <w:pPr>
              <w:rPr>
                <w:rFonts w:ascii="Times New Roman" w:hAnsi="Times New Roman" w:cs="Times New Roman"/>
                <w:sz w:val="24"/>
                <w:szCs w:val="24"/>
                <w:lang w:val="en-US"/>
              </w:rPr>
            </w:pPr>
          </w:p>
        </w:tc>
        <w:tc>
          <w:tcPr>
            <w:tcW w:w="1165"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lang w:val="en-US"/>
              </w:rPr>
            </w:pPr>
            <w:r w:rsidRPr="009E2354">
              <w:rPr>
                <w:rFonts w:ascii="Times New Roman" w:hAnsi="Times New Roman" w:cs="Times New Roman"/>
                <w:sz w:val="24"/>
                <w:szCs w:val="24"/>
                <w:lang w:val="en-US"/>
              </w:rPr>
              <w:t>+</w:t>
            </w:r>
          </w:p>
        </w:tc>
        <w:tc>
          <w:tcPr>
            <w:tcW w:w="992" w:type="dxa"/>
          </w:tcPr>
          <w:p w:rsidR="00D31F9D" w:rsidRPr="009E2354" w:rsidRDefault="00D31F9D" w:rsidP="00C7574F">
            <w:pPr>
              <w:jc w:val="center"/>
              <w:rPr>
                <w:rFonts w:ascii="Times New Roman" w:hAnsi="Times New Roman" w:cs="Times New Roman"/>
                <w:sz w:val="24"/>
                <w:szCs w:val="24"/>
                <w:lang w:val="en-US"/>
              </w:rPr>
            </w:pPr>
            <w:r w:rsidRPr="009E2354">
              <w:rPr>
                <w:rFonts w:ascii="Times New Roman" w:hAnsi="Times New Roman" w:cs="Times New Roman"/>
                <w:sz w:val="24"/>
                <w:szCs w:val="24"/>
                <w:lang w:val="en-US"/>
              </w:rPr>
              <w:t>+</w:t>
            </w:r>
          </w:p>
        </w:tc>
      </w:tr>
      <w:tr w:rsidR="00D31F9D" w:rsidRPr="009E2354" w:rsidTr="001D7B20">
        <w:trPr>
          <w:trHeight w:val="495"/>
        </w:trPr>
        <w:tc>
          <w:tcPr>
            <w:tcW w:w="586" w:type="dxa"/>
          </w:tcPr>
          <w:p w:rsidR="00D31F9D" w:rsidRPr="009E2354" w:rsidRDefault="00A732EF" w:rsidP="00C7574F">
            <w:pPr>
              <w:jc w:val="center"/>
              <w:rPr>
                <w:rFonts w:ascii="Times New Roman" w:hAnsi="Times New Roman" w:cs="Times New Roman"/>
                <w:sz w:val="24"/>
                <w:szCs w:val="24"/>
              </w:rPr>
            </w:pPr>
            <w:r>
              <w:rPr>
                <w:rFonts w:ascii="Times New Roman" w:hAnsi="Times New Roman" w:cs="Times New Roman"/>
                <w:sz w:val="24"/>
                <w:szCs w:val="24"/>
              </w:rPr>
              <w:t>3</w:t>
            </w:r>
          </w:p>
        </w:tc>
        <w:tc>
          <w:tcPr>
            <w:tcW w:w="3605" w:type="dxa"/>
          </w:tcPr>
          <w:p w:rsidR="00D31F9D" w:rsidRPr="009E2354" w:rsidRDefault="00D31F9D" w:rsidP="00682A42">
            <w:pPr>
              <w:rPr>
                <w:rFonts w:ascii="Times New Roman" w:eastAsia="Calibri" w:hAnsi="Times New Roman" w:cs="Times New Roman"/>
                <w:sz w:val="24"/>
                <w:szCs w:val="24"/>
              </w:rPr>
            </w:pPr>
            <w:r w:rsidRPr="009E2354">
              <w:rPr>
                <w:rFonts w:ascii="Times New Roman" w:eastAsia="Calibri" w:hAnsi="Times New Roman" w:cs="Times New Roman"/>
                <w:sz w:val="24"/>
                <w:szCs w:val="24"/>
              </w:rPr>
              <w:t>Контроль дотримання планови</w:t>
            </w:r>
            <w:r w:rsidR="00D15516">
              <w:rPr>
                <w:rFonts w:ascii="Times New Roman" w:eastAsia="Calibri" w:hAnsi="Times New Roman" w:cs="Times New Roman"/>
                <w:sz w:val="24"/>
                <w:szCs w:val="24"/>
              </w:rPr>
              <w:t xml:space="preserve">х лімітів на використання </w:t>
            </w:r>
            <w:r w:rsidRPr="009E2354">
              <w:rPr>
                <w:rFonts w:ascii="Times New Roman" w:eastAsia="Calibri" w:hAnsi="Times New Roman" w:cs="Times New Roman"/>
                <w:sz w:val="24"/>
                <w:szCs w:val="24"/>
              </w:rPr>
              <w:t>електроенергії</w:t>
            </w:r>
          </w:p>
        </w:tc>
        <w:tc>
          <w:tcPr>
            <w:tcW w:w="11113" w:type="dxa"/>
            <w:gridSpan w:val="11"/>
          </w:tcPr>
          <w:p w:rsidR="00D31F9D" w:rsidRPr="009E2354" w:rsidRDefault="00D31F9D" w:rsidP="00C7574F">
            <w:pPr>
              <w:rPr>
                <w:rFonts w:ascii="Times New Roman" w:hAnsi="Times New Roman" w:cs="Times New Roman"/>
                <w:sz w:val="24"/>
                <w:szCs w:val="24"/>
              </w:rPr>
            </w:pPr>
            <w:r w:rsidRPr="009E2354">
              <w:rPr>
                <w:rFonts w:ascii="Times New Roman" w:hAnsi="Times New Roman" w:cs="Times New Roman"/>
                <w:sz w:val="24"/>
                <w:szCs w:val="24"/>
              </w:rPr>
              <w:t>постійно</w:t>
            </w:r>
          </w:p>
        </w:tc>
      </w:tr>
      <w:tr w:rsidR="00D31F9D" w:rsidRPr="009E2354" w:rsidTr="001D7B20">
        <w:trPr>
          <w:trHeight w:val="495"/>
        </w:trPr>
        <w:tc>
          <w:tcPr>
            <w:tcW w:w="586" w:type="dxa"/>
          </w:tcPr>
          <w:p w:rsidR="00D31F9D" w:rsidRPr="009E2354" w:rsidRDefault="00A732EF" w:rsidP="00C7574F">
            <w:pPr>
              <w:jc w:val="center"/>
              <w:rPr>
                <w:rFonts w:ascii="Times New Roman" w:hAnsi="Times New Roman" w:cs="Times New Roman"/>
                <w:sz w:val="24"/>
                <w:szCs w:val="24"/>
              </w:rPr>
            </w:pPr>
            <w:r>
              <w:rPr>
                <w:rFonts w:ascii="Times New Roman" w:hAnsi="Times New Roman" w:cs="Times New Roman"/>
                <w:sz w:val="24"/>
                <w:szCs w:val="24"/>
              </w:rPr>
              <w:t>4</w:t>
            </w:r>
          </w:p>
        </w:tc>
        <w:tc>
          <w:tcPr>
            <w:tcW w:w="3605" w:type="dxa"/>
          </w:tcPr>
          <w:p w:rsidR="00D31F9D" w:rsidRPr="009E2354" w:rsidRDefault="00D31F9D" w:rsidP="00682A42">
            <w:pPr>
              <w:rPr>
                <w:rFonts w:ascii="Times New Roman" w:eastAsia="Calibri" w:hAnsi="Times New Roman" w:cs="Times New Roman"/>
                <w:sz w:val="24"/>
                <w:szCs w:val="24"/>
              </w:rPr>
            </w:pPr>
            <w:r w:rsidRPr="009E2354">
              <w:rPr>
                <w:rFonts w:ascii="Times New Roman" w:eastAsia="Calibri" w:hAnsi="Times New Roman" w:cs="Times New Roman"/>
                <w:sz w:val="24"/>
                <w:szCs w:val="24"/>
              </w:rPr>
              <w:t>Контроль використання миючих та дезінфікуючих засобів</w:t>
            </w:r>
          </w:p>
        </w:tc>
        <w:tc>
          <w:tcPr>
            <w:tcW w:w="11113" w:type="dxa"/>
            <w:gridSpan w:val="11"/>
          </w:tcPr>
          <w:p w:rsidR="00D31F9D" w:rsidRPr="009E2354" w:rsidRDefault="00D31F9D" w:rsidP="003F60E0">
            <w:pPr>
              <w:rPr>
                <w:rFonts w:ascii="Times New Roman" w:hAnsi="Times New Roman" w:cs="Times New Roman"/>
                <w:sz w:val="24"/>
                <w:szCs w:val="24"/>
              </w:rPr>
            </w:pPr>
            <w:r w:rsidRPr="009E2354">
              <w:rPr>
                <w:rFonts w:ascii="Times New Roman" w:hAnsi="Times New Roman" w:cs="Times New Roman"/>
                <w:sz w:val="24"/>
                <w:szCs w:val="24"/>
              </w:rPr>
              <w:t>постійно</w:t>
            </w:r>
          </w:p>
        </w:tc>
      </w:tr>
      <w:tr w:rsidR="00D31F9D" w:rsidRPr="009E2354" w:rsidTr="00192894">
        <w:trPr>
          <w:trHeight w:val="967"/>
        </w:trPr>
        <w:tc>
          <w:tcPr>
            <w:tcW w:w="15304" w:type="dxa"/>
            <w:gridSpan w:val="13"/>
          </w:tcPr>
          <w:p w:rsidR="00D31F9D" w:rsidRPr="009E2354" w:rsidRDefault="00D31F9D" w:rsidP="00192894">
            <w:pPr>
              <w:widowControl w:val="0"/>
              <w:pBdr>
                <w:top w:val="nil"/>
                <w:left w:val="nil"/>
                <w:bottom w:val="nil"/>
                <w:right w:val="nil"/>
                <w:between w:val="nil"/>
              </w:pBdr>
              <w:spacing w:line="360" w:lineRule="auto"/>
              <w:ind w:right="1605"/>
              <w:rPr>
                <w:rFonts w:ascii="Times New Roman" w:eastAsia="Montserrat" w:hAnsi="Times New Roman" w:cs="Times New Roman"/>
                <w:b/>
                <w:color w:val="000000"/>
                <w:sz w:val="24"/>
                <w:szCs w:val="24"/>
                <w:lang w:eastAsia="uk-UA"/>
              </w:rPr>
            </w:pPr>
            <w:r w:rsidRPr="009E2354">
              <w:rPr>
                <w:rFonts w:ascii="Times New Roman" w:eastAsia="Montserrat" w:hAnsi="Times New Roman" w:cs="Times New Roman"/>
                <w:b/>
                <w:color w:val="00B050"/>
                <w:sz w:val="24"/>
                <w:szCs w:val="24"/>
                <w:lang w:eastAsia="uk-UA"/>
              </w:rPr>
              <w:t>Критерій</w:t>
            </w:r>
            <w:r w:rsidR="00682DB8">
              <w:rPr>
                <w:rFonts w:ascii="Times New Roman" w:eastAsia="Montserrat" w:hAnsi="Times New Roman" w:cs="Times New Roman"/>
                <w:b/>
                <w:color w:val="00B050"/>
                <w:sz w:val="24"/>
                <w:szCs w:val="24"/>
                <w:lang w:eastAsia="uk-UA"/>
              </w:rPr>
              <w:t>:</w:t>
            </w:r>
            <w:r w:rsidRPr="009E2354">
              <w:rPr>
                <w:rFonts w:ascii="Times New Roman" w:eastAsia="Montserrat" w:hAnsi="Times New Roman" w:cs="Times New Roman"/>
                <w:b/>
                <w:color w:val="000000"/>
                <w:sz w:val="24"/>
                <w:szCs w:val="24"/>
                <w:lang w:eastAsia="uk-UA"/>
              </w:rPr>
              <w:t xml:space="preserve"> Здобувачі освіти та працівники закладу освіти  обізнані з вимогами охорони праці, безпеки життєдіяльності, пожежної безпеки, правилами поведінки в умовах  надзвичайних ситуацій і дотримуються їх </w:t>
            </w: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lang w:val="en-US"/>
              </w:rPr>
            </w:pPr>
            <w:r w:rsidRPr="009E2354">
              <w:rPr>
                <w:rFonts w:ascii="Times New Roman" w:hAnsi="Times New Roman" w:cs="Times New Roman"/>
                <w:sz w:val="24"/>
                <w:szCs w:val="24"/>
                <w:lang w:val="en-US"/>
              </w:rPr>
              <w:t>1</w:t>
            </w:r>
          </w:p>
        </w:tc>
        <w:tc>
          <w:tcPr>
            <w:tcW w:w="3605" w:type="dxa"/>
          </w:tcPr>
          <w:p w:rsidR="00D31F9D" w:rsidRPr="009E2354" w:rsidRDefault="00D31F9D" w:rsidP="00682A42">
            <w:pPr>
              <w:rPr>
                <w:rFonts w:ascii="Times New Roman" w:hAnsi="Times New Roman" w:cs="Times New Roman"/>
                <w:sz w:val="24"/>
                <w:szCs w:val="24"/>
              </w:rPr>
            </w:pPr>
            <w:r w:rsidRPr="009E2354">
              <w:rPr>
                <w:rFonts w:ascii="Times New Roman" w:hAnsi="Times New Roman" w:cs="Times New Roman"/>
                <w:sz w:val="24"/>
                <w:szCs w:val="24"/>
              </w:rPr>
              <w:t>Журнал реєстрації інструктажів</w:t>
            </w:r>
          </w:p>
        </w:tc>
        <w:tc>
          <w:tcPr>
            <w:tcW w:w="1157" w:type="dxa"/>
          </w:tcPr>
          <w:p w:rsidR="00D31F9D" w:rsidRPr="009E2354" w:rsidRDefault="00D31F9D" w:rsidP="00C7574F">
            <w:pPr>
              <w:jc w:val="center"/>
              <w:rPr>
                <w:rFonts w:ascii="Times New Roman" w:hAnsi="Times New Roman" w:cs="Times New Roman"/>
                <w:sz w:val="24"/>
                <w:szCs w:val="24"/>
              </w:rPr>
            </w:pPr>
          </w:p>
        </w:tc>
        <w:tc>
          <w:tcPr>
            <w:tcW w:w="798"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80" w:type="dxa"/>
          </w:tcPr>
          <w:p w:rsidR="00D31F9D" w:rsidRPr="009E2354" w:rsidRDefault="00D31F9D" w:rsidP="00C7574F">
            <w:pPr>
              <w:jc w:val="center"/>
              <w:rPr>
                <w:rFonts w:ascii="Times New Roman" w:hAnsi="Times New Roman" w:cs="Times New Roman"/>
                <w:sz w:val="24"/>
                <w:szCs w:val="24"/>
              </w:rPr>
            </w:pPr>
          </w:p>
        </w:tc>
        <w:tc>
          <w:tcPr>
            <w:tcW w:w="999" w:type="dxa"/>
          </w:tcPr>
          <w:p w:rsidR="00D31F9D" w:rsidRPr="009E2354" w:rsidRDefault="00D31F9D" w:rsidP="00C7574F">
            <w:pPr>
              <w:jc w:val="center"/>
              <w:rPr>
                <w:rFonts w:ascii="Times New Roman" w:hAnsi="Times New Roman" w:cs="Times New Roman"/>
                <w:sz w:val="24"/>
                <w:szCs w:val="24"/>
              </w:rPr>
            </w:pPr>
          </w:p>
        </w:tc>
        <w:tc>
          <w:tcPr>
            <w:tcW w:w="829" w:type="dxa"/>
          </w:tcPr>
          <w:p w:rsidR="00D31F9D" w:rsidRPr="009E2354" w:rsidRDefault="00D31F9D" w:rsidP="00C7574F">
            <w:pPr>
              <w:jc w:val="center"/>
              <w:rPr>
                <w:rFonts w:ascii="Times New Roman" w:hAnsi="Times New Roman" w:cs="Times New Roman"/>
                <w:sz w:val="24"/>
                <w:szCs w:val="24"/>
              </w:rPr>
            </w:pPr>
          </w:p>
        </w:tc>
        <w:tc>
          <w:tcPr>
            <w:tcW w:w="96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062" w:type="dxa"/>
          </w:tcPr>
          <w:p w:rsidR="00D31F9D" w:rsidRPr="009E2354" w:rsidRDefault="00D31F9D" w:rsidP="00C7574F">
            <w:pPr>
              <w:jc w:val="center"/>
              <w:rPr>
                <w:rFonts w:ascii="Times New Roman" w:hAnsi="Times New Roman" w:cs="Times New Roman"/>
                <w:sz w:val="24"/>
                <w:szCs w:val="24"/>
              </w:rPr>
            </w:pPr>
          </w:p>
        </w:tc>
        <w:tc>
          <w:tcPr>
            <w:tcW w:w="1165"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2" w:type="dxa"/>
          </w:tcPr>
          <w:p w:rsidR="00D31F9D" w:rsidRPr="009E2354" w:rsidRDefault="00D31F9D" w:rsidP="00C7574F">
            <w:pPr>
              <w:jc w:val="center"/>
              <w:rPr>
                <w:rFonts w:ascii="Times New Roman" w:hAnsi="Times New Roman" w:cs="Times New Roman"/>
                <w:sz w:val="24"/>
                <w:szCs w:val="24"/>
              </w:rPr>
            </w:pP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2</w:t>
            </w:r>
          </w:p>
        </w:tc>
        <w:tc>
          <w:tcPr>
            <w:tcW w:w="3605" w:type="dxa"/>
          </w:tcPr>
          <w:p w:rsidR="00D31F9D" w:rsidRPr="009E2354" w:rsidRDefault="00F47CFE" w:rsidP="00682A42">
            <w:pPr>
              <w:rPr>
                <w:rFonts w:ascii="Times New Roman" w:hAnsi="Times New Roman" w:cs="Times New Roman"/>
                <w:sz w:val="24"/>
                <w:szCs w:val="24"/>
              </w:rPr>
            </w:pPr>
            <w:r>
              <w:rPr>
                <w:rFonts w:ascii="Times New Roman" w:hAnsi="Times New Roman" w:cs="Times New Roman"/>
                <w:sz w:val="24"/>
                <w:szCs w:val="24"/>
              </w:rPr>
              <w:t>Електронні к</w:t>
            </w:r>
            <w:r w:rsidR="00D31F9D" w:rsidRPr="009E2354">
              <w:rPr>
                <w:rFonts w:ascii="Times New Roman" w:hAnsi="Times New Roman" w:cs="Times New Roman"/>
                <w:sz w:val="24"/>
                <w:szCs w:val="24"/>
              </w:rPr>
              <w:t>ласні журнали, сторінка інструктажів</w:t>
            </w:r>
          </w:p>
        </w:tc>
        <w:tc>
          <w:tcPr>
            <w:tcW w:w="1157" w:type="dxa"/>
          </w:tcPr>
          <w:p w:rsidR="00D31F9D" w:rsidRPr="009E2354" w:rsidRDefault="00D31F9D" w:rsidP="00C7574F">
            <w:pPr>
              <w:jc w:val="center"/>
              <w:rPr>
                <w:rFonts w:ascii="Times New Roman" w:hAnsi="Times New Roman" w:cs="Times New Roman"/>
                <w:sz w:val="24"/>
                <w:szCs w:val="24"/>
              </w:rPr>
            </w:pPr>
          </w:p>
        </w:tc>
        <w:tc>
          <w:tcPr>
            <w:tcW w:w="798"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80" w:type="dxa"/>
          </w:tcPr>
          <w:p w:rsidR="00D31F9D" w:rsidRPr="009E2354" w:rsidRDefault="00D31F9D" w:rsidP="00C7574F">
            <w:pPr>
              <w:jc w:val="center"/>
              <w:rPr>
                <w:rFonts w:ascii="Times New Roman" w:hAnsi="Times New Roman" w:cs="Times New Roman"/>
                <w:sz w:val="24"/>
                <w:szCs w:val="24"/>
              </w:rPr>
            </w:pPr>
          </w:p>
        </w:tc>
        <w:tc>
          <w:tcPr>
            <w:tcW w:w="99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29" w:type="dxa"/>
          </w:tcPr>
          <w:p w:rsidR="00D31F9D" w:rsidRPr="009E2354" w:rsidRDefault="00D31F9D" w:rsidP="00C7574F">
            <w:pPr>
              <w:jc w:val="center"/>
              <w:rPr>
                <w:rFonts w:ascii="Times New Roman" w:hAnsi="Times New Roman" w:cs="Times New Roman"/>
                <w:sz w:val="24"/>
                <w:szCs w:val="24"/>
              </w:rPr>
            </w:pPr>
          </w:p>
        </w:tc>
        <w:tc>
          <w:tcPr>
            <w:tcW w:w="963" w:type="dxa"/>
          </w:tcPr>
          <w:p w:rsidR="00D31F9D" w:rsidRPr="009E2354" w:rsidRDefault="00D31F9D" w:rsidP="00C7574F">
            <w:pPr>
              <w:jc w:val="center"/>
              <w:rPr>
                <w:rFonts w:ascii="Times New Roman" w:hAnsi="Times New Roman" w:cs="Times New Roman"/>
                <w:sz w:val="24"/>
                <w:szCs w:val="24"/>
              </w:rPr>
            </w:pPr>
          </w:p>
        </w:tc>
        <w:tc>
          <w:tcPr>
            <w:tcW w:w="1062" w:type="dxa"/>
          </w:tcPr>
          <w:p w:rsidR="00D31F9D" w:rsidRPr="009E2354" w:rsidRDefault="00D31F9D" w:rsidP="00C7574F">
            <w:pPr>
              <w:jc w:val="center"/>
              <w:rPr>
                <w:rFonts w:ascii="Times New Roman" w:hAnsi="Times New Roman" w:cs="Times New Roman"/>
                <w:sz w:val="24"/>
                <w:szCs w:val="24"/>
              </w:rPr>
            </w:pPr>
          </w:p>
        </w:tc>
        <w:tc>
          <w:tcPr>
            <w:tcW w:w="1165"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3</w:t>
            </w:r>
          </w:p>
        </w:tc>
        <w:tc>
          <w:tcPr>
            <w:tcW w:w="3605" w:type="dxa"/>
          </w:tcPr>
          <w:p w:rsidR="00D31F9D" w:rsidRPr="009E2354" w:rsidRDefault="00D31F9D" w:rsidP="00682A42">
            <w:pPr>
              <w:rPr>
                <w:rFonts w:ascii="Times New Roman" w:hAnsi="Times New Roman" w:cs="Times New Roman"/>
                <w:sz w:val="24"/>
                <w:szCs w:val="24"/>
              </w:rPr>
            </w:pPr>
            <w:r w:rsidRPr="009E2354">
              <w:rPr>
                <w:rFonts w:ascii="Times New Roman" w:hAnsi="Times New Roman" w:cs="Times New Roman"/>
                <w:sz w:val="24"/>
                <w:szCs w:val="24"/>
              </w:rPr>
              <w:t>Анкети учнів, вчителів</w:t>
            </w:r>
          </w:p>
        </w:tc>
        <w:tc>
          <w:tcPr>
            <w:tcW w:w="1157" w:type="dxa"/>
          </w:tcPr>
          <w:p w:rsidR="00D31F9D" w:rsidRPr="009E2354" w:rsidRDefault="00D31F9D" w:rsidP="00C7574F">
            <w:pPr>
              <w:jc w:val="center"/>
              <w:rPr>
                <w:rFonts w:ascii="Times New Roman" w:hAnsi="Times New Roman" w:cs="Times New Roman"/>
                <w:sz w:val="24"/>
                <w:szCs w:val="24"/>
              </w:rPr>
            </w:pPr>
          </w:p>
        </w:tc>
        <w:tc>
          <w:tcPr>
            <w:tcW w:w="798" w:type="dxa"/>
          </w:tcPr>
          <w:p w:rsidR="00D31F9D" w:rsidRPr="009E2354" w:rsidRDefault="003F60E0"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880" w:type="dxa"/>
          </w:tcPr>
          <w:p w:rsidR="00D31F9D" w:rsidRPr="009E2354" w:rsidRDefault="00D31F9D" w:rsidP="00C7574F">
            <w:pPr>
              <w:jc w:val="center"/>
              <w:rPr>
                <w:rFonts w:ascii="Times New Roman" w:hAnsi="Times New Roman" w:cs="Times New Roman"/>
                <w:sz w:val="24"/>
                <w:szCs w:val="24"/>
              </w:rPr>
            </w:pPr>
          </w:p>
        </w:tc>
        <w:tc>
          <w:tcPr>
            <w:tcW w:w="999" w:type="dxa"/>
          </w:tcPr>
          <w:p w:rsidR="00D31F9D" w:rsidRPr="009E2354" w:rsidRDefault="00D31F9D" w:rsidP="00C7574F">
            <w:pPr>
              <w:jc w:val="center"/>
              <w:rPr>
                <w:rFonts w:ascii="Times New Roman" w:hAnsi="Times New Roman" w:cs="Times New Roman"/>
                <w:sz w:val="24"/>
                <w:szCs w:val="24"/>
              </w:rPr>
            </w:pPr>
          </w:p>
        </w:tc>
        <w:tc>
          <w:tcPr>
            <w:tcW w:w="829" w:type="dxa"/>
          </w:tcPr>
          <w:p w:rsidR="00D31F9D" w:rsidRPr="009E2354" w:rsidRDefault="00D31F9D" w:rsidP="00C7574F">
            <w:pPr>
              <w:jc w:val="center"/>
              <w:rPr>
                <w:rFonts w:ascii="Times New Roman" w:hAnsi="Times New Roman" w:cs="Times New Roman"/>
                <w:sz w:val="24"/>
                <w:szCs w:val="24"/>
              </w:rPr>
            </w:pPr>
          </w:p>
        </w:tc>
        <w:tc>
          <w:tcPr>
            <w:tcW w:w="96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062" w:type="dxa"/>
          </w:tcPr>
          <w:p w:rsidR="00D31F9D" w:rsidRPr="009E2354" w:rsidRDefault="00D31F9D" w:rsidP="00C7574F">
            <w:pPr>
              <w:jc w:val="center"/>
              <w:rPr>
                <w:rFonts w:ascii="Times New Roman" w:hAnsi="Times New Roman" w:cs="Times New Roman"/>
                <w:sz w:val="24"/>
                <w:szCs w:val="24"/>
              </w:rPr>
            </w:pPr>
          </w:p>
        </w:tc>
        <w:tc>
          <w:tcPr>
            <w:tcW w:w="1165"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3F60E0"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tcPr>
          <w:p w:rsidR="00D31F9D" w:rsidRPr="009E2354" w:rsidRDefault="00D31F9D" w:rsidP="00C7574F">
            <w:pPr>
              <w:jc w:val="center"/>
              <w:rPr>
                <w:rFonts w:ascii="Times New Roman" w:hAnsi="Times New Roman" w:cs="Times New Roman"/>
                <w:sz w:val="24"/>
                <w:szCs w:val="24"/>
              </w:rPr>
            </w:pP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4</w:t>
            </w:r>
          </w:p>
        </w:tc>
        <w:tc>
          <w:tcPr>
            <w:tcW w:w="3605" w:type="dxa"/>
          </w:tcPr>
          <w:p w:rsidR="00D31F9D" w:rsidRPr="009E2354" w:rsidRDefault="00D31F9D" w:rsidP="00682A42">
            <w:pPr>
              <w:rPr>
                <w:rFonts w:ascii="Times New Roman" w:hAnsi="Times New Roman" w:cs="Times New Roman"/>
                <w:sz w:val="24"/>
                <w:szCs w:val="24"/>
              </w:rPr>
            </w:pPr>
            <w:r w:rsidRPr="009E2354">
              <w:rPr>
                <w:rFonts w:ascii="Times New Roman" w:eastAsia="Times New Roman" w:hAnsi="Times New Roman" w:cs="Times New Roman"/>
                <w:sz w:val="24"/>
                <w:szCs w:val="24"/>
              </w:rPr>
              <w:t>Контроль за санітарний станом харчоблоку, навчальних кабінетів і приміщеннями школи.</w:t>
            </w:r>
          </w:p>
        </w:tc>
        <w:tc>
          <w:tcPr>
            <w:tcW w:w="11113" w:type="dxa"/>
            <w:gridSpan w:val="11"/>
          </w:tcPr>
          <w:p w:rsidR="00D31F9D" w:rsidRPr="009E2354" w:rsidRDefault="00D31F9D" w:rsidP="003F60E0">
            <w:pPr>
              <w:rPr>
                <w:rFonts w:ascii="Times New Roman" w:hAnsi="Times New Roman" w:cs="Times New Roman"/>
                <w:sz w:val="24"/>
                <w:szCs w:val="24"/>
              </w:rPr>
            </w:pPr>
            <w:r w:rsidRPr="009E2354">
              <w:rPr>
                <w:rFonts w:ascii="Times New Roman" w:hAnsi="Times New Roman" w:cs="Times New Roman"/>
                <w:sz w:val="24"/>
                <w:szCs w:val="24"/>
              </w:rPr>
              <w:t>постійно</w:t>
            </w: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5</w:t>
            </w:r>
          </w:p>
        </w:tc>
        <w:tc>
          <w:tcPr>
            <w:tcW w:w="3605" w:type="dxa"/>
          </w:tcPr>
          <w:p w:rsidR="00D31F9D" w:rsidRPr="009E2354" w:rsidRDefault="00D31F9D" w:rsidP="00682A42">
            <w:pPr>
              <w:rPr>
                <w:rFonts w:ascii="Times New Roman" w:eastAsia="Times New Roman" w:hAnsi="Times New Roman" w:cs="Times New Roman"/>
                <w:sz w:val="24"/>
                <w:szCs w:val="24"/>
              </w:rPr>
            </w:pPr>
            <w:r w:rsidRPr="009E2354">
              <w:rPr>
                <w:rFonts w:ascii="Times New Roman" w:eastAsia="Times New Roman" w:hAnsi="Times New Roman" w:cs="Times New Roman"/>
                <w:sz w:val="24"/>
                <w:szCs w:val="24"/>
              </w:rPr>
              <w:t>Організація роботи  з протипожежної безпеки</w:t>
            </w:r>
          </w:p>
        </w:tc>
        <w:tc>
          <w:tcPr>
            <w:tcW w:w="1157" w:type="dxa"/>
          </w:tcPr>
          <w:p w:rsidR="00D31F9D" w:rsidRPr="009E2354" w:rsidRDefault="003F60E0"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798"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80" w:type="dxa"/>
          </w:tcPr>
          <w:p w:rsidR="00D31F9D" w:rsidRPr="009E2354" w:rsidRDefault="00D31F9D" w:rsidP="00C7574F">
            <w:pPr>
              <w:jc w:val="center"/>
              <w:rPr>
                <w:rFonts w:ascii="Times New Roman" w:hAnsi="Times New Roman" w:cs="Times New Roman"/>
                <w:sz w:val="24"/>
                <w:szCs w:val="24"/>
              </w:rPr>
            </w:pPr>
          </w:p>
        </w:tc>
        <w:tc>
          <w:tcPr>
            <w:tcW w:w="99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29" w:type="dxa"/>
          </w:tcPr>
          <w:p w:rsidR="00D31F9D" w:rsidRPr="009E2354" w:rsidRDefault="00D31F9D" w:rsidP="00C7574F">
            <w:pPr>
              <w:jc w:val="center"/>
              <w:rPr>
                <w:rFonts w:ascii="Times New Roman" w:hAnsi="Times New Roman" w:cs="Times New Roman"/>
                <w:sz w:val="24"/>
                <w:szCs w:val="24"/>
              </w:rPr>
            </w:pPr>
          </w:p>
        </w:tc>
        <w:tc>
          <w:tcPr>
            <w:tcW w:w="96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062" w:type="dxa"/>
          </w:tcPr>
          <w:p w:rsidR="00D31F9D" w:rsidRPr="009E2354" w:rsidRDefault="00D31F9D" w:rsidP="00C7574F">
            <w:pPr>
              <w:jc w:val="center"/>
              <w:rPr>
                <w:rFonts w:ascii="Times New Roman" w:hAnsi="Times New Roman" w:cs="Times New Roman"/>
                <w:sz w:val="24"/>
                <w:szCs w:val="24"/>
              </w:rPr>
            </w:pPr>
          </w:p>
        </w:tc>
        <w:tc>
          <w:tcPr>
            <w:tcW w:w="1165"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2" w:type="dxa"/>
          </w:tcPr>
          <w:p w:rsidR="00D31F9D" w:rsidRPr="009E2354" w:rsidRDefault="003F60E0" w:rsidP="00C7574F">
            <w:pPr>
              <w:jc w:val="center"/>
              <w:rPr>
                <w:rFonts w:ascii="Times New Roman" w:hAnsi="Times New Roman" w:cs="Times New Roman"/>
                <w:sz w:val="24"/>
                <w:szCs w:val="24"/>
              </w:rPr>
            </w:pPr>
            <w:r>
              <w:rPr>
                <w:rFonts w:ascii="Times New Roman" w:hAnsi="Times New Roman" w:cs="Times New Roman"/>
                <w:sz w:val="24"/>
                <w:szCs w:val="24"/>
              </w:rPr>
              <w:t>+</w:t>
            </w: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6</w:t>
            </w:r>
          </w:p>
        </w:tc>
        <w:tc>
          <w:tcPr>
            <w:tcW w:w="3605" w:type="dxa"/>
          </w:tcPr>
          <w:p w:rsidR="00D31F9D" w:rsidRPr="009E2354" w:rsidRDefault="00D31F9D" w:rsidP="00682A42">
            <w:pPr>
              <w:rPr>
                <w:rFonts w:ascii="Times New Roman" w:eastAsia="Times New Roman" w:hAnsi="Times New Roman" w:cs="Times New Roman"/>
                <w:sz w:val="24"/>
                <w:szCs w:val="24"/>
              </w:rPr>
            </w:pPr>
            <w:r w:rsidRPr="009E2354">
              <w:rPr>
                <w:rFonts w:ascii="Times New Roman" w:eastAsia="Times New Roman" w:hAnsi="Times New Roman" w:cs="Times New Roman"/>
                <w:sz w:val="24"/>
                <w:szCs w:val="24"/>
              </w:rPr>
              <w:t>Організація роботи з питань охорони  праці  та здоров</w:t>
            </w:r>
            <w:r w:rsidRPr="009E2354">
              <w:rPr>
                <w:rFonts w:ascii="Times New Roman" w:eastAsia="Times New Roman" w:hAnsi="Times New Roman" w:cs="Times New Roman"/>
                <w:sz w:val="24"/>
                <w:szCs w:val="24"/>
                <w:lang w:val="ru-RU"/>
              </w:rPr>
              <w:t>’</w:t>
            </w:r>
            <w:r w:rsidRPr="009E2354">
              <w:rPr>
                <w:rFonts w:ascii="Times New Roman" w:eastAsia="Times New Roman" w:hAnsi="Times New Roman" w:cs="Times New Roman"/>
                <w:sz w:val="24"/>
                <w:szCs w:val="24"/>
              </w:rPr>
              <w:t>я</w:t>
            </w:r>
          </w:p>
        </w:tc>
        <w:tc>
          <w:tcPr>
            <w:tcW w:w="1157"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798" w:type="dxa"/>
          </w:tcPr>
          <w:p w:rsidR="00D31F9D" w:rsidRPr="009E2354" w:rsidRDefault="00D31F9D" w:rsidP="00C7574F">
            <w:pPr>
              <w:jc w:val="center"/>
              <w:rPr>
                <w:rFonts w:ascii="Times New Roman" w:hAnsi="Times New Roman" w:cs="Times New Roman"/>
                <w:sz w:val="24"/>
                <w:szCs w:val="24"/>
              </w:rPr>
            </w:pPr>
          </w:p>
        </w:tc>
        <w:tc>
          <w:tcPr>
            <w:tcW w:w="880"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9" w:type="dxa"/>
          </w:tcPr>
          <w:p w:rsidR="00D31F9D" w:rsidRPr="009E2354" w:rsidRDefault="00D31F9D" w:rsidP="00C7574F">
            <w:pPr>
              <w:jc w:val="center"/>
              <w:rPr>
                <w:rFonts w:ascii="Times New Roman" w:hAnsi="Times New Roman" w:cs="Times New Roman"/>
                <w:sz w:val="24"/>
                <w:szCs w:val="24"/>
              </w:rPr>
            </w:pPr>
          </w:p>
        </w:tc>
        <w:tc>
          <w:tcPr>
            <w:tcW w:w="82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63" w:type="dxa"/>
          </w:tcPr>
          <w:p w:rsidR="00D31F9D" w:rsidRPr="009E2354" w:rsidRDefault="00D31F9D" w:rsidP="00C7574F">
            <w:pPr>
              <w:jc w:val="center"/>
              <w:rPr>
                <w:rFonts w:ascii="Times New Roman" w:hAnsi="Times New Roman" w:cs="Times New Roman"/>
                <w:sz w:val="24"/>
                <w:szCs w:val="24"/>
              </w:rPr>
            </w:pPr>
          </w:p>
        </w:tc>
        <w:tc>
          <w:tcPr>
            <w:tcW w:w="106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165"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134"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r>
      <w:tr w:rsidR="00D31F9D" w:rsidRPr="009E2354" w:rsidTr="001D7B20">
        <w:trPr>
          <w:trHeight w:val="495"/>
        </w:trPr>
        <w:tc>
          <w:tcPr>
            <w:tcW w:w="15304" w:type="dxa"/>
            <w:gridSpan w:val="13"/>
          </w:tcPr>
          <w:p w:rsidR="00D31F9D" w:rsidRPr="009E2354" w:rsidRDefault="00D31F9D" w:rsidP="003F60E0">
            <w:pPr>
              <w:widowControl w:val="0"/>
              <w:pBdr>
                <w:top w:val="nil"/>
                <w:left w:val="nil"/>
                <w:bottom w:val="nil"/>
                <w:right w:val="nil"/>
                <w:between w:val="nil"/>
              </w:pBdr>
              <w:spacing w:line="360" w:lineRule="auto"/>
              <w:ind w:right="33"/>
              <w:jc w:val="both"/>
              <w:rPr>
                <w:rFonts w:ascii="Times New Roman" w:eastAsia="Montserrat" w:hAnsi="Times New Roman" w:cs="Times New Roman"/>
                <w:b/>
                <w:color w:val="000000"/>
                <w:sz w:val="24"/>
                <w:szCs w:val="24"/>
                <w:lang w:eastAsia="uk-UA"/>
              </w:rPr>
            </w:pPr>
            <w:r w:rsidRPr="009E2354">
              <w:rPr>
                <w:rFonts w:ascii="Times New Roman" w:eastAsia="Montserrat" w:hAnsi="Times New Roman" w:cs="Times New Roman"/>
                <w:b/>
                <w:color w:val="00B050"/>
                <w:sz w:val="24"/>
                <w:szCs w:val="24"/>
                <w:lang w:eastAsia="uk-UA"/>
              </w:rPr>
              <w:t>Критерій</w:t>
            </w:r>
            <w:r w:rsidR="00682DB8">
              <w:rPr>
                <w:rFonts w:ascii="Times New Roman" w:eastAsia="Montserrat" w:hAnsi="Times New Roman" w:cs="Times New Roman"/>
                <w:b/>
                <w:color w:val="00B050"/>
                <w:sz w:val="24"/>
                <w:szCs w:val="24"/>
                <w:lang w:eastAsia="uk-UA"/>
              </w:rPr>
              <w:t>:</w:t>
            </w:r>
            <w:r w:rsidRPr="009E2354">
              <w:rPr>
                <w:rFonts w:ascii="Times New Roman" w:eastAsia="Montserrat" w:hAnsi="Times New Roman" w:cs="Times New Roman"/>
                <w:b/>
                <w:color w:val="000000"/>
                <w:sz w:val="24"/>
                <w:szCs w:val="24"/>
                <w:lang w:eastAsia="uk-UA"/>
              </w:rPr>
              <w:t xml:space="preserve">     Працівники обізнані з правилами поведінки в  разі нещасного випадку зі здобувачами освіти та працівниками закладу освіти чи раптового погіршення їх стану здоров’я і вживають необхідних заходів у таких ситуаціях </w:t>
            </w: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3605" w:type="dxa"/>
          </w:tcPr>
          <w:p w:rsidR="00D31F9D" w:rsidRPr="009E2354" w:rsidRDefault="00D31F9D" w:rsidP="00682A42">
            <w:pPr>
              <w:rPr>
                <w:rFonts w:ascii="Times New Roman" w:hAnsi="Times New Roman" w:cs="Times New Roman"/>
                <w:sz w:val="24"/>
                <w:szCs w:val="24"/>
              </w:rPr>
            </w:pPr>
            <w:r w:rsidRPr="009E2354">
              <w:rPr>
                <w:rFonts w:ascii="Times New Roman" w:hAnsi="Times New Roman" w:cs="Times New Roman"/>
                <w:sz w:val="24"/>
                <w:szCs w:val="24"/>
              </w:rPr>
              <w:t xml:space="preserve">Журнал реєстрації актів </w:t>
            </w:r>
            <w:r w:rsidRPr="009E2354">
              <w:rPr>
                <w:rFonts w:ascii="Times New Roman" w:hAnsi="Times New Roman" w:cs="Times New Roman"/>
                <w:sz w:val="24"/>
                <w:szCs w:val="24"/>
              </w:rPr>
              <w:lastRenderedPageBreak/>
              <w:t>нещасних випадків</w:t>
            </w:r>
          </w:p>
        </w:tc>
        <w:tc>
          <w:tcPr>
            <w:tcW w:w="1157" w:type="dxa"/>
          </w:tcPr>
          <w:p w:rsidR="00D31F9D" w:rsidRPr="009E2354" w:rsidRDefault="00D31F9D" w:rsidP="00C7574F">
            <w:pPr>
              <w:jc w:val="center"/>
              <w:rPr>
                <w:rFonts w:ascii="Times New Roman" w:hAnsi="Times New Roman" w:cs="Times New Roman"/>
                <w:sz w:val="24"/>
                <w:szCs w:val="24"/>
              </w:rPr>
            </w:pPr>
          </w:p>
        </w:tc>
        <w:tc>
          <w:tcPr>
            <w:tcW w:w="798"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80"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9" w:type="dxa"/>
          </w:tcPr>
          <w:p w:rsidR="00D31F9D" w:rsidRPr="009E2354" w:rsidRDefault="00D31F9D" w:rsidP="00C7574F">
            <w:pPr>
              <w:jc w:val="center"/>
              <w:rPr>
                <w:rFonts w:ascii="Times New Roman" w:hAnsi="Times New Roman" w:cs="Times New Roman"/>
                <w:sz w:val="24"/>
                <w:szCs w:val="24"/>
              </w:rPr>
            </w:pPr>
          </w:p>
        </w:tc>
        <w:tc>
          <w:tcPr>
            <w:tcW w:w="82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63" w:type="dxa"/>
          </w:tcPr>
          <w:p w:rsidR="00D31F9D" w:rsidRPr="009E2354" w:rsidRDefault="00D31F9D" w:rsidP="00C7574F">
            <w:pPr>
              <w:jc w:val="center"/>
              <w:rPr>
                <w:rFonts w:ascii="Times New Roman" w:hAnsi="Times New Roman" w:cs="Times New Roman"/>
                <w:sz w:val="24"/>
                <w:szCs w:val="24"/>
              </w:rPr>
            </w:pPr>
          </w:p>
        </w:tc>
        <w:tc>
          <w:tcPr>
            <w:tcW w:w="1062" w:type="dxa"/>
          </w:tcPr>
          <w:p w:rsidR="00D31F9D" w:rsidRPr="009E2354" w:rsidRDefault="00D31F9D" w:rsidP="00C7574F">
            <w:pPr>
              <w:jc w:val="center"/>
              <w:rPr>
                <w:rFonts w:ascii="Times New Roman" w:hAnsi="Times New Roman" w:cs="Times New Roman"/>
                <w:sz w:val="24"/>
                <w:szCs w:val="24"/>
              </w:rPr>
            </w:pPr>
          </w:p>
        </w:tc>
        <w:tc>
          <w:tcPr>
            <w:tcW w:w="1165"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3F60E0"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tcPr>
          <w:p w:rsidR="00D31F9D" w:rsidRPr="009E2354" w:rsidRDefault="00D31F9D" w:rsidP="00C7574F">
            <w:pPr>
              <w:jc w:val="center"/>
              <w:rPr>
                <w:rFonts w:ascii="Times New Roman" w:hAnsi="Times New Roman" w:cs="Times New Roman"/>
                <w:sz w:val="24"/>
                <w:szCs w:val="24"/>
              </w:rPr>
            </w:pP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lastRenderedPageBreak/>
              <w:t>2</w:t>
            </w:r>
          </w:p>
        </w:tc>
        <w:tc>
          <w:tcPr>
            <w:tcW w:w="3605" w:type="dxa"/>
          </w:tcPr>
          <w:p w:rsidR="00D31F9D" w:rsidRPr="009E2354" w:rsidRDefault="00D31F9D" w:rsidP="00682A42">
            <w:pPr>
              <w:rPr>
                <w:rFonts w:ascii="Times New Roman" w:hAnsi="Times New Roman" w:cs="Times New Roman"/>
                <w:sz w:val="24"/>
                <w:szCs w:val="24"/>
              </w:rPr>
            </w:pPr>
            <w:r w:rsidRPr="009E2354">
              <w:rPr>
                <w:rFonts w:ascii="Times New Roman" w:hAnsi="Times New Roman" w:cs="Times New Roman"/>
                <w:sz w:val="24"/>
                <w:szCs w:val="24"/>
              </w:rPr>
              <w:t>Медичні книжки педагогічних та технічних працівників</w:t>
            </w:r>
          </w:p>
        </w:tc>
        <w:tc>
          <w:tcPr>
            <w:tcW w:w="1157"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798" w:type="dxa"/>
          </w:tcPr>
          <w:p w:rsidR="00D31F9D" w:rsidRPr="009E2354" w:rsidRDefault="00D31F9D" w:rsidP="00C7574F">
            <w:pPr>
              <w:jc w:val="center"/>
              <w:rPr>
                <w:rFonts w:ascii="Times New Roman" w:hAnsi="Times New Roman" w:cs="Times New Roman"/>
                <w:sz w:val="24"/>
                <w:szCs w:val="24"/>
              </w:rPr>
            </w:pPr>
          </w:p>
        </w:tc>
        <w:tc>
          <w:tcPr>
            <w:tcW w:w="880" w:type="dxa"/>
          </w:tcPr>
          <w:p w:rsidR="00D31F9D" w:rsidRPr="009E2354" w:rsidRDefault="00D31F9D" w:rsidP="00C7574F">
            <w:pPr>
              <w:jc w:val="center"/>
              <w:rPr>
                <w:rFonts w:ascii="Times New Roman" w:hAnsi="Times New Roman" w:cs="Times New Roman"/>
                <w:sz w:val="24"/>
                <w:szCs w:val="24"/>
              </w:rPr>
            </w:pPr>
          </w:p>
        </w:tc>
        <w:tc>
          <w:tcPr>
            <w:tcW w:w="999" w:type="dxa"/>
          </w:tcPr>
          <w:p w:rsidR="00D31F9D" w:rsidRPr="009E2354" w:rsidRDefault="00D31F9D" w:rsidP="00C7574F">
            <w:pPr>
              <w:jc w:val="center"/>
              <w:rPr>
                <w:rFonts w:ascii="Times New Roman" w:hAnsi="Times New Roman" w:cs="Times New Roman"/>
                <w:sz w:val="24"/>
                <w:szCs w:val="24"/>
              </w:rPr>
            </w:pPr>
          </w:p>
        </w:tc>
        <w:tc>
          <w:tcPr>
            <w:tcW w:w="829" w:type="dxa"/>
          </w:tcPr>
          <w:p w:rsidR="00D31F9D" w:rsidRPr="009E2354" w:rsidRDefault="00D31F9D" w:rsidP="00C7574F">
            <w:pPr>
              <w:jc w:val="center"/>
              <w:rPr>
                <w:rFonts w:ascii="Times New Roman" w:hAnsi="Times New Roman" w:cs="Times New Roman"/>
                <w:sz w:val="24"/>
                <w:szCs w:val="24"/>
              </w:rPr>
            </w:pPr>
          </w:p>
        </w:tc>
        <w:tc>
          <w:tcPr>
            <w:tcW w:w="963" w:type="dxa"/>
          </w:tcPr>
          <w:p w:rsidR="00D31F9D" w:rsidRPr="009E2354" w:rsidRDefault="00D31F9D" w:rsidP="00C7574F">
            <w:pPr>
              <w:jc w:val="center"/>
              <w:rPr>
                <w:rFonts w:ascii="Times New Roman" w:hAnsi="Times New Roman" w:cs="Times New Roman"/>
                <w:sz w:val="24"/>
                <w:szCs w:val="24"/>
              </w:rPr>
            </w:pPr>
          </w:p>
        </w:tc>
        <w:tc>
          <w:tcPr>
            <w:tcW w:w="1062" w:type="dxa"/>
          </w:tcPr>
          <w:p w:rsidR="00D31F9D" w:rsidRPr="009E2354" w:rsidRDefault="00D31F9D" w:rsidP="00C7574F">
            <w:pPr>
              <w:jc w:val="center"/>
              <w:rPr>
                <w:rFonts w:ascii="Times New Roman" w:hAnsi="Times New Roman" w:cs="Times New Roman"/>
                <w:sz w:val="24"/>
                <w:szCs w:val="24"/>
              </w:rPr>
            </w:pPr>
          </w:p>
        </w:tc>
        <w:tc>
          <w:tcPr>
            <w:tcW w:w="1165"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3</w:t>
            </w:r>
          </w:p>
        </w:tc>
        <w:tc>
          <w:tcPr>
            <w:tcW w:w="3605" w:type="dxa"/>
          </w:tcPr>
          <w:p w:rsidR="00D31F9D" w:rsidRPr="003F60E0" w:rsidRDefault="00D31F9D" w:rsidP="00682A42">
            <w:pPr>
              <w:rPr>
                <w:rFonts w:ascii="Times New Roman" w:hAnsi="Times New Roman" w:cs="Times New Roman"/>
                <w:sz w:val="24"/>
                <w:szCs w:val="24"/>
              </w:rPr>
            </w:pPr>
            <w:r w:rsidRPr="003F60E0">
              <w:rPr>
                <w:rFonts w:ascii="Times New Roman" w:eastAsia="Times New Roman" w:hAnsi="Times New Roman" w:cs="Times New Roman"/>
                <w:sz w:val="24"/>
                <w:szCs w:val="24"/>
              </w:rPr>
              <w:t>Вивчення нормативних документів,</w:t>
            </w:r>
            <w:r w:rsidRPr="003F60E0">
              <w:rPr>
                <w:rFonts w:ascii="Times New Roman" w:eastAsia="Times New Roman" w:hAnsi="Times New Roman" w:cs="Times New Roman"/>
                <w:b/>
                <w:sz w:val="24"/>
                <w:szCs w:val="24"/>
              </w:rPr>
              <w:t xml:space="preserve"> </w:t>
            </w:r>
            <w:r w:rsidRPr="003F60E0">
              <w:rPr>
                <w:rFonts w:ascii="Times New Roman" w:eastAsia="Times New Roman" w:hAnsi="Times New Roman" w:cs="Times New Roman"/>
                <w:sz w:val="24"/>
                <w:szCs w:val="24"/>
              </w:rPr>
              <w:t>державних, програм з питань охорони життя     і здоров’я учнів, запобігання всім видам дитячого травматизму</w:t>
            </w:r>
          </w:p>
        </w:tc>
        <w:tc>
          <w:tcPr>
            <w:tcW w:w="1157"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798"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80" w:type="dxa"/>
          </w:tcPr>
          <w:p w:rsidR="00D31F9D" w:rsidRPr="009E2354" w:rsidRDefault="00D31F9D" w:rsidP="00C7574F">
            <w:pPr>
              <w:jc w:val="center"/>
              <w:rPr>
                <w:rFonts w:ascii="Times New Roman" w:hAnsi="Times New Roman" w:cs="Times New Roman"/>
                <w:sz w:val="24"/>
                <w:szCs w:val="24"/>
              </w:rPr>
            </w:pPr>
          </w:p>
        </w:tc>
        <w:tc>
          <w:tcPr>
            <w:tcW w:w="999" w:type="dxa"/>
          </w:tcPr>
          <w:p w:rsidR="00D31F9D" w:rsidRPr="009E2354" w:rsidRDefault="00D31F9D" w:rsidP="00C7574F">
            <w:pPr>
              <w:jc w:val="center"/>
              <w:rPr>
                <w:rFonts w:ascii="Times New Roman" w:hAnsi="Times New Roman" w:cs="Times New Roman"/>
                <w:sz w:val="24"/>
                <w:szCs w:val="24"/>
              </w:rPr>
            </w:pPr>
          </w:p>
        </w:tc>
        <w:tc>
          <w:tcPr>
            <w:tcW w:w="829" w:type="dxa"/>
          </w:tcPr>
          <w:p w:rsidR="00D31F9D" w:rsidRPr="009E2354" w:rsidRDefault="00D31F9D" w:rsidP="00C7574F">
            <w:pPr>
              <w:jc w:val="center"/>
              <w:rPr>
                <w:rFonts w:ascii="Times New Roman" w:hAnsi="Times New Roman" w:cs="Times New Roman"/>
                <w:sz w:val="24"/>
                <w:szCs w:val="24"/>
              </w:rPr>
            </w:pPr>
          </w:p>
        </w:tc>
        <w:tc>
          <w:tcPr>
            <w:tcW w:w="963" w:type="dxa"/>
          </w:tcPr>
          <w:p w:rsidR="00D31F9D" w:rsidRPr="009E2354" w:rsidRDefault="00D31F9D" w:rsidP="00C7574F">
            <w:pPr>
              <w:jc w:val="center"/>
              <w:rPr>
                <w:rFonts w:ascii="Times New Roman" w:hAnsi="Times New Roman" w:cs="Times New Roman"/>
                <w:sz w:val="24"/>
                <w:szCs w:val="24"/>
              </w:rPr>
            </w:pPr>
          </w:p>
        </w:tc>
        <w:tc>
          <w:tcPr>
            <w:tcW w:w="1062" w:type="dxa"/>
          </w:tcPr>
          <w:p w:rsidR="00D31F9D" w:rsidRPr="009E2354" w:rsidRDefault="00D31F9D" w:rsidP="00C7574F">
            <w:pPr>
              <w:jc w:val="center"/>
              <w:rPr>
                <w:rFonts w:ascii="Times New Roman" w:hAnsi="Times New Roman" w:cs="Times New Roman"/>
                <w:sz w:val="24"/>
                <w:szCs w:val="24"/>
              </w:rPr>
            </w:pPr>
          </w:p>
        </w:tc>
        <w:tc>
          <w:tcPr>
            <w:tcW w:w="1165"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3F60E0" w:rsidP="00C7574F">
            <w:pPr>
              <w:jc w:val="center"/>
              <w:rPr>
                <w:rFonts w:ascii="Times New Roman" w:hAnsi="Times New Roman" w:cs="Times New Roman"/>
                <w:sz w:val="24"/>
                <w:szCs w:val="24"/>
              </w:rPr>
            </w:pPr>
            <w:r>
              <w:rPr>
                <w:rFonts w:ascii="Times New Roman" w:hAnsi="Times New Roman" w:cs="Times New Roman"/>
                <w:sz w:val="24"/>
                <w:szCs w:val="24"/>
              </w:rPr>
              <w:t>+</w:t>
            </w: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4</w:t>
            </w:r>
          </w:p>
        </w:tc>
        <w:tc>
          <w:tcPr>
            <w:tcW w:w="3605" w:type="dxa"/>
          </w:tcPr>
          <w:p w:rsidR="00D31F9D" w:rsidRPr="009E2354" w:rsidRDefault="00D31F9D" w:rsidP="00682A42">
            <w:pPr>
              <w:rPr>
                <w:rFonts w:ascii="Times New Roman" w:eastAsia="Times New Roman" w:hAnsi="Times New Roman" w:cs="Times New Roman"/>
                <w:sz w:val="24"/>
                <w:szCs w:val="24"/>
              </w:rPr>
            </w:pPr>
            <w:r w:rsidRPr="009E2354">
              <w:rPr>
                <w:rFonts w:ascii="Times New Roman" w:eastAsia="Calibri" w:hAnsi="Times New Roman" w:cs="Times New Roman"/>
                <w:sz w:val="24"/>
                <w:szCs w:val="24"/>
              </w:rPr>
              <w:t>Організація роботи щодо профілактики різних видів захворювань. Проведення бесід та ГКК</w:t>
            </w:r>
          </w:p>
        </w:tc>
        <w:tc>
          <w:tcPr>
            <w:tcW w:w="1157" w:type="dxa"/>
          </w:tcPr>
          <w:p w:rsidR="00D31F9D" w:rsidRPr="009E2354" w:rsidRDefault="00D31F9D" w:rsidP="00C7574F">
            <w:pPr>
              <w:jc w:val="center"/>
              <w:rPr>
                <w:rFonts w:ascii="Times New Roman" w:hAnsi="Times New Roman" w:cs="Times New Roman"/>
                <w:sz w:val="24"/>
                <w:szCs w:val="24"/>
              </w:rPr>
            </w:pPr>
          </w:p>
        </w:tc>
        <w:tc>
          <w:tcPr>
            <w:tcW w:w="798"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80" w:type="dxa"/>
          </w:tcPr>
          <w:p w:rsidR="00D31F9D" w:rsidRPr="009E2354" w:rsidRDefault="00D31F9D" w:rsidP="00C7574F">
            <w:pPr>
              <w:jc w:val="center"/>
              <w:rPr>
                <w:rFonts w:ascii="Times New Roman" w:hAnsi="Times New Roman" w:cs="Times New Roman"/>
                <w:sz w:val="24"/>
                <w:szCs w:val="24"/>
              </w:rPr>
            </w:pPr>
          </w:p>
        </w:tc>
        <w:tc>
          <w:tcPr>
            <w:tcW w:w="99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29" w:type="dxa"/>
          </w:tcPr>
          <w:p w:rsidR="00D31F9D" w:rsidRPr="009E2354" w:rsidRDefault="00D31F9D" w:rsidP="00C7574F">
            <w:pPr>
              <w:jc w:val="center"/>
              <w:rPr>
                <w:rFonts w:ascii="Times New Roman" w:hAnsi="Times New Roman" w:cs="Times New Roman"/>
                <w:sz w:val="24"/>
                <w:szCs w:val="24"/>
              </w:rPr>
            </w:pPr>
          </w:p>
        </w:tc>
        <w:tc>
          <w:tcPr>
            <w:tcW w:w="96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062" w:type="dxa"/>
          </w:tcPr>
          <w:p w:rsidR="00D31F9D" w:rsidRPr="009E2354" w:rsidRDefault="00D31F9D" w:rsidP="00C7574F">
            <w:pPr>
              <w:jc w:val="center"/>
              <w:rPr>
                <w:rFonts w:ascii="Times New Roman" w:hAnsi="Times New Roman" w:cs="Times New Roman"/>
                <w:sz w:val="24"/>
                <w:szCs w:val="24"/>
              </w:rPr>
            </w:pPr>
          </w:p>
        </w:tc>
        <w:tc>
          <w:tcPr>
            <w:tcW w:w="1165"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2" w:type="dxa"/>
          </w:tcPr>
          <w:p w:rsidR="00D31F9D" w:rsidRPr="009E2354" w:rsidRDefault="00D31F9D" w:rsidP="00C7574F">
            <w:pPr>
              <w:jc w:val="center"/>
              <w:rPr>
                <w:rFonts w:ascii="Times New Roman" w:hAnsi="Times New Roman" w:cs="Times New Roman"/>
                <w:sz w:val="24"/>
                <w:szCs w:val="24"/>
              </w:rPr>
            </w:pPr>
          </w:p>
        </w:tc>
      </w:tr>
      <w:tr w:rsidR="00D31F9D" w:rsidRPr="009E2354" w:rsidTr="00192894">
        <w:trPr>
          <w:trHeight w:val="1063"/>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5</w:t>
            </w:r>
          </w:p>
        </w:tc>
        <w:tc>
          <w:tcPr>
            <w:tcW w:w="3605" w:type="dxa"/>
          </w:tcPr>
          <w:p w:rsidR="00D31F9D" w:rsidRPr="009E2354" w:rsidRDefault="00D31F9D" w:rsidP="00682A42">
            <w:pPr>
              <w:spacing w:after="200" w:line="276" w:lineRule="auto"/>
              <w:rPr>
                <w:rFonts w:ascii="Times New Roman" w:eastAsia="Calibri" w:hAnsi="Times New Roman" w:cs="Times New Roman"/>
                <w:sz w:val="24"/>
                <w:szCs w:val="24"/>
              </w:rPr>
            </w:pPr>
            <w:r w:rsidRPr="009E2354">
              <w:rPr>
                <w:rFonts w:ascii="Times New Roman" w:eastAsia="Calibri" w:hAnsi="Times New Roman" w:cs="Times New Roman"/>
                <w:sz w:val="24"/>
                <w:szCs w:val="24"/>
              </w:rPr>
              <w:t xml:space="preserve"> Заходи щодо запобігання всім видам дитячого травматизму. Проведення бесід та ГКК</w:t>
            </w:r>
          </w:p>
        </w:tc>
        <w:tc>
          <w:tcPr>
            <w:tcW w:w="11113" w:type="dxa"/>
            <w:gridSpan w:val="11"/>
          </w:tcPr>
          <w:p w:rsidR="00D31F9D" w:rsidRPr="009E2354" w:rsidRDefault="00D31F9D" w:rsidP="003F60E0">
            <w:pPr>
              <w:rPr>
                <w:rFonts w:ascii="Times New Roman" w:hAnsi="Times New Roman" w:cs="Times New Roman"/>
                <w:sz w:val="24"/>
                <w:szCs w:val="24"/>
              </w:rPr>
            </w:pPr>
            <w:r w:rsidRPr="009E2354">
              <w:rPr>
                <w:rFonts w:ascii="Times New Roman" w:hAnsi="Times New Roman" w:cs="Times New Roman"/>
                <w:sz w:val="24"/>
                <w:szCs w:val="24"/>
              </w:rPr>
              <w:t>щомісяця</w:t>
            </w:r>
          </w:p>
        </w:tc>
      </w:tr>
      <w:tr w:rsidR="00D31F9D" w:rsidRPr="009E2354" w:rsidTr="001D7B20">
        <w:trPr>
          <w:trHeight w:val="495"/>
        </w:trPr>
        <w:tc>
          <w:tcPr>
            <w:tcW w:w="15304" w:type="dxa"/>
            <w:gridSpan w:val="13"/>
          </w:tcPr>
          <w:p w:rsidR="00D31F9D" w:rsidRPr="009E2354" w:rsidRDefault="00D31F9D" w:rsidP="00C7574F">
            <w:pPr>
              <w:jc w:val="both"/>
              <w:rPr>
                <w:rFonts w:ascii="Times New Roman" w:eastAsia="Montserrat" w:hAnsi="Times New Roman" w:cs="Times New Roman"/>
                <w:b/>
                <w:color w:val="000000"/>
                <w:sz w:val="24"/>
                <w:szCs w:val="24"/>
                <w:lang w:eastAsia="uk-UA"/>
              </w:rPr>
            </w:pPr>
            <w:r w:rsidRPr="009E2354">
              <w:rPr>
                <w:rFonts w:ascii="Times New Roman" w:eastAsia="Montserrat" w:hAnsi="Times New Roman" w:cs="Times New Roman"/>
                <w:b/>
                <w:color w:val="00B050"/>
                <w:sz w:val="24"/>
                <w:szCs w:val="24"/>
                <w:lang w:eastAsia="uk-UA"/>
              </w:rPr>
              <w:t>Критерій</w:t>
            </w:r>
            <w:r w:rsidR="00682DB8">
              <w:rPr>
                <w:rFonts w:ascii="Times New Roman" w:eastAsia="Montserrat" w:hAnsi="Times New Roman" w:cs="Times New Roman"/>
                <w:b/>
                <w:color w:val="00B050"/>
                <w:sz w:val="24"/>
                <w:szCs w:val="24"/>
                <w:lang w:eastAsia="uk-UA"/>
              </w:rPr>
              <w:t>:</w:t>
            </w:r>
            <w:r w:rsidRPr="009E2354">
              <w:rPr>
                <w:rFonts w:ascii="Times New Roman" w:eastAsia="Montserrat" w:hAnsi="Times New Roman" w:cs="Times New Roman"/>
                <w:b/>
                <w:color w:val="00B050"/>
                <w:sz w:val="24"/>
                <w:szCs w:val="24"/>
                <w:lang w:eastAsia="uk-UA"/>
              </w:rPr>
              <w:t xml:space="preserve">  </w:t>
            </w:r>
            <w:r w:rsidRPr="009E2354">
              <w:rPr>
                <w:rFonts w:ascii="Times New Roman" w:eastAsia="Montserrat" w:hAnsi="Times New Roman" w:cs="Times New Roman"/>
                <w:b/>
                <w:color w:val="000000"/>
                <w:sz w:val="24"/>
                <w:szCs w:val="24"/>
                <w:lang w:eastAsia="uk-UA"/>
              </w:rPr>
              <w:t xml:space="preserve"> У закладі освіти створюються умови для харчування здобувачів освіти і працівників</w:t>
            </w:r>
          </w:p>
          <w:p w:rsidR="00D31F9D" w:rsidRPr="009E2354" w:rsidRDefault="00D31F9D" w:rsidP="00C7574F">
            <w:pPr>
              <w:jc w:val="both"/>
              <w:rPr>
                <w:rFonts w:ascii="Times New Roman" w:hAnsi="Times New Roman" w:cs="Times New Roman"/>
                <w:sz w:val="24"/>
                <w:szCs w:val="24"/>
              </w:rPr>
            </w:pPr>
            <w:r w:rsidRPr="009E2354">
              <w:rPr>
                <w:rFonts w:ascii="Times New Roman" w:eastAsia="Arial" w:hAnsi="Times New Roman" w:cs="Times New Roman"/>
                <w:color w:val="548A2E"/>
                <w:sz w:val="24"/>
                <w:szCs w:val="24"/>
                <w:lang w:eastAsia="uk-UA"/>
              </w:rPr>
              <w:t xml:space="preserve"> </w:t>
            </w: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3605" w:type="dxa"/>
          </w:tcPr>
          <w:p w:rsidR="00D31F9D" w:rsidRPr="009E2354" w:rsidRDefault="00D31F9D" w:rsidP="00682DB8">
            <w:pPr>
              <w:rPr>
                <w:rFonts w:ascii="Times New Roman" w:hAnsi="Times New Roman" w:cs="Times New Roman"/>
                <w:sz w:val="24"/>
                <w:szCs w:val="24"/>
              </w:rPr>
            </w:pPr>
            <w:r w:rsidRPr="009E2354">
              <w:rPr>
                <w:rFonts w:ascii="Times New Roman" w:hAnsi="Times New Roman" w:cs="Times New Roman"/>
                <w:sz w:val="24"/>
                <w:szCs w:val="24"/>
              </w:rPr>
              <w:t xml:space="preserve"> Харчування учасників освітнього процесу.</w:t>
            </w:r>
            <w:r w:rsidRPr="009E2354">
              <w:rPr>
                <w:rFonts w:ascii="Times New Roman" w:eastAsia="Times New Roman" w:hAnsi="Times New Roman" w:cs="Times New Roman"/>
                <w:sz w:val="24"/>
                <w:szCs w:val="24"/>
              </w:rPr>
              <w:t xml:space="preserve"> Режим і графік харчування дітей.</w:t>
            </w:r>
          </w:p>
        </w:tc>
        <w:tc>
          <w:tcPr>
            <w:tcW w:w="11113" w:type="dxa"/>
            <w:gridSpan w:val="11"/>
          </w:tcPr>
          <w:p w:rsidR="00543050" w:rsidRDefault="00543050" w:rsidP="00C7574F">
            <w:pPr>
              <w:rPr>
                <w:rFonts w:ascii="Times New Roman" w:hAnsi="Times New Roman" w:cs="Times New Roman"/>
                <w:sz w:val="24"/>
                <w:szCs w:val="24"/>
              </w:rPr>
            </w:pPr>
          </w:p>
          <w:p w:rsidR="00D31F9D" w:rsidRPr="009E2354" w:rsidRDefault="00D31F9D" w:rsidP="00C7574F">
            <w:pPr>
              <w:rPr>
                <w:rFonts w:ascii="Times New Roman" w:hAnsi="Times New Roman" w:cs="Times New Roman"/>
                <w:sz w:val="24"/>
                <w:szCs w:val="24"/>
              </w:rPr>
            </w:pPr>
            <w:r w:rsidRPr="009E2354">
              <w:rPr>
                <w:rFonts w:ascii="Times New Roman" w:hAnsi="Times New Roman" w:cs="Times New Roman"/>
                <w:sz w:val="24"/>
                <w:szCs w:val="24"/>
              </w:rPr>
              <w:t>Щоденний контроль за якістю харчування</w:t>
            </w: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2</w:t>
            </w:r>
          </w:p>
        </w:tc>
        <w:tc>
          <w:tcPr>
            <w:tcW w:w="3605" w:type="dxa"/>
          </w:tcPr>
          <w:p w:rsidR="00D31F9D" w:rsidRPr="009E2354" w:rsidRDefault="00D31F9D" w:rsidP="00682DB8">
            <w:pPr>
              <w:rPr>
                <w:rFonts w:ascii="Times New Roman" w:hAnsi="Times New Roman" w:cs="Times New Roman"/>
                <w:sz w:val="24"/>
                <w:szCs w:val="24"/>
              </w:rPr>
            </w:pPr>
            <w:r w:rsidRPr="009E2354">
              <w:rPr>
                <w:rFonts w:ascii="Times New Roman" w:hAnsi="Times New Roman" w:cs="Times New Roman"/>
                <w:sz w:val="24"/>
                <w:szCs w:val="24"/>
              </w:rPr>
              <w:t>Шкільне меню</w:t>
            </w:r>
          </w:p>
        </w:tc>
        <w:tc>
          <w:tcPr>
            <w:tcW w:w="1157"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798" w:type="dxa"/>
          </w:tcPr>
          <w:p w:rsidR="00D31F9D" w:rsidRPr="009E2354" w:rsidRDefault="00D31F9D" w:rsidP="00C7574F">
            <w:pPr>
              <w:jc w:val="center"/>
              <w:rPr>
                <w:rFonts w:ascii="Times New Roman" w:hAnsi="Times New Roman" w:cs="Times New Roman"/>
                <w:sz w:val="24"/>
                <w:szCs w:val="24"/>
              </w:rPr>
            </w:pPr>
          </w:p>
        </w:tc>
        <w:tc>
          <w:tcPr>
            <w:tcW w:w="880" w:type="dxa"/>
          </w:tcPr>
          <w:p w:rsidR="00D31F9D" w:rsidRPr="009E2354" w:rsidRDefault="00D31F9D" w:rsidP="00C7574F">
            <w:pPr>
              <w:jc w:val="center"/>
              <w:rPr>
                <w:rFonts w:ascii="Times New Roman" w:hAnsi="Times New Roman" w:cs="Times New Roman"/>
                <w:sz w:val="24"/>
                <w:szCs w:val="24"/>
              </w:rPr>
            </w:pPr>
          </w:p>
        </w:tc>
        <w:tc>
          <w:tcPr>
            <w:tcW w:w="99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29" w:type="dxa"/>
          </w:tcPr>
          <w:p w:rsidR="00D31F9D" w:rsidRPr="009E2354" w:rsidRDefault="00D31F9D" w:rsidP="00C7574F">
            <w:pPr>
              <w:jc w:val="center"/>
              <w:rPr>
                <w:rFonts w:ascii="Times New Roman" w:hAnsi="Times New Roman" w:cs="Times New Roman"/>
                <w:sz w:val="24"/>
                <w:szCs w:val="24"/>
              </w:rPr>
            </w:pPr>
          </w:p>
        </w:tc>
        <w:tc>
          <w:tcPr>
            <w:tcW w:w="963" w:type="dxa"/>
          </w:tcPr>
          <w:p w:rsidR="00D31F9D" w:rsidRPr="009E2354" w:rsidRDefault="003F60E0"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1062" w:type="dxa"/>
          </w:tcPr>
          <w:p w:rsidR="00D31F9D" w:rsidRPr="009E2354" w:rsidRDefault="00D31F9D" w:rsidP="00C7574F">
            <w:pPr>
              <w:jc w:val="center"/>
              <w:rPr>
                <w:rFonts w:ascii="Times New Roman" w:hAnsi="Times New Roman" w:cs="Times New Roman"/>
                <w:sz w:val="24"/>
                <w:szCs w:val="24"/>
              </w:rPr>
            </w:pPr>
          </w:p>
        </w:tc>
        <w:tc>
          <w:tcPr>
            <w:tcW w:w="1165"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p>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3</w:t>
            </w:r>
          </w:p>
        </w:tc>
        <w:tc>
          <w:tcPr>
            <w:tcW w:w="3605" w:type="dxa"/>
          </w:tcPr>
          <w:p w:rsidR="00D31F9D" w:rsidRPr="009E2354" w:rsidRDefault="00D31F9D" w:rsidP="00682DB8">
            <w:pPr>
              <w:rPr>
                <w:rFonts w:ascii="Times New Roman" w:hAnsi="Times New Roman" w:cs="Times New Roman"/>
                <w:sz w:val="24"/>
                <w:szCs w:val="24"/>
              </w:rPr>
            </w:pPr>
            <w:r w:rsidRPr="009E2354">
              <w:rPr>
                <w:rFonts w:ascii="Times New Roman" w:hAnsi="Times New Roman" w:cs="Times New Roman"/>
                <w:sz w:val="24"/>
                <w:szCs w:val="24"/>
              </w:rPr>
              <w:t>Приміщення їдальні та харчоблоку, дотримання санітарно-гігієнічних вимог</w:t>
            </w:r>
          </w:p>
        </w:tc>
        <w:tc>
          <w:tcPr>
            <w:tcW w:w="1157" w:type="dxa"/>
          </w:tcPr>
          <w:p w:rsidR="00D31F9D" w:rsidRPr="009E2354" w:rsidRDefault="00D31F9D" w:rsidP="00C7574F">
            <w:pPr>
              <w:jc w:val="center"/>
              <w:rPr>
                <w:rFonts w:ascii="Times New Roman" w:hAnsi="Times New Roman" w:cs="Times New Roman"/>
                <w:sz w:val="24"/>
                <w:szCs w:val="24"/>
              </w:rPr>
            </w:pPr>
          </w:p>
        </w:tc>
        <w:tc>
          <w:tcPr>
            <w:tcW w:w="798"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80" w:type="dxa"/>
          </w:tcPr>
          <w:p w:rsidR="00D31F9D" w:rsidRPr="009E2354" w:rsidRDefault="00D31F9D" w:rsidP="00C7574F">
            <w:pPr>
              <w:jc w:val="center"/>
              <w:rPr>
                <w:rFonts w:ascii="Times New Roman" w:hAnsi="Times New Roman" w:cs="Times New Roman"/>
                <w:sz w:val="24"/>
                <w:szCs w:val="24"/>
              </w:rPr>
            </w:pPr>
          </w:p>
        </w:tc>
        <w:tc>
          <w:tcPr>
            <w:tcW w:w="999" w:type="dxa"/>
          </w:tcPr>
          <w:p w:rsidR="00D31F9D" w:rsidRPr="009E2354" w:rsidRDefault="00D31F9D" w:rsidP="00C7574F">
            <w:pPr>
              <w:jc w:val="center"/>
              <w:rPr>
                <w:rFonts w:ascii="Times New Roman" w:hAnsi="Times New Roman" w:cs="Times New Roman"/>
                <w:sz w:val="24"/>
                <w:szCs w:val="24"/>
              </w:rPr>
            </w:pPr>
          </w:p>
        </w:tc>
        <w:tc>
          <w:tcPr>
            <w:tcW w:w="82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63" w:type="dxa"/>
          </w:tcPr>
          <w:p w:rsidR="00D31F9D" w:rsidRPr="009E2354" w:rsidRDefault="00D31F9D" w:rsidP="00C7574F">
            <w:pPr>
              <w:jc w:val="center"/>
              <w:rPr>
                <w:rFonts w:ascii="Times New Roman" w:hAnsi="Times New Roman" w:cs="Times New Roman"/>
                <w:sz w:val="24"/>
                <w:szCs w:val="24"/>
              </w:rPr>
            </w:pPr>
          </w:p>
        </w:tc>
        <w:tc>
          <w:tcPr>
            <w:tcW w:w="1062" w:type="dxa"/>
          </w:tcPr>
          <w:p w:rsidR="00D31F9D" w:rsidRPr="009E2354" w:rsidRDefault="00D31F9D" w:rsidP="00C7574F">
            <w:pPr>
              <w:jc w:val="center"/>
              <w:rPr>
                <w:rFonts w:ascii="Times New Roman" w:hAnsi="Times New Roman" w:cs="Times New Roman"/>
                <w:sz w:val="24"/>
                <w:szCs w:val="24"/>
              </w:rPr>
            </w:pPr>
          </w:p>
        </w:tc>
        <w:tc>
          <w:tcPr>
            <w:tcW w:w="1165"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134"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4</w:t>
            </w:r>
          </w:p>
        </w:tc>
        <w:tc>
          <w:tcPr>
            <w:tcW w:w="3605" w:type="dxa"/>
          </w:tcPr>
          <w:p w:rsidR="00D31F9D" w:rsidRPr="009E2354" w:rsidRDefault="00D31F9D" w:rsidP="00682DB8">
            <w:pPr>
              <w:rPr>
                <w:rFonts w:ascii="Times New Roman" w:hAnsi="Times New Roman" w:cs="Times New Roman"/>
                <w:sz w:val="24"/>
                <w:szCs w:val="24"/>
              </w:rPr>
            </w:pPr>
            <w:r w:rsidRPr="009E2354">
              <w:rPr>
                <w:rFonts w:ascii="Times New Roman" w:eastAsia="Times New Roman" w:hAnsi="Times New Roman" w:cs="Times New Roman"/>
                <w:sz w:val="24"/>
                <w:szCs w:val="24"/>
              </w:rPr>
              <w:t>Звіти про харчування дітей</w:t>
            </w:r>
          </w:p>
        </w:tc>
        <w:tc>
          <w:tcPr>
            <w:tcW w:w="11113" w:type="dxa"/>
            <w:gridSpan w:val="11"/>
          </w:tcPr>
          <w:p w:rsidR="00D31F9D" w:rsidRPr="009E2354" w:rsidRDefault="00D31F9D" w:rsidP="003F60E0">
            <w:pPr>
              <w:rPr>
                <w:rFonts w:ascii="Times New Roman" w:hAnsi="Times New Roman" w:cs="Times New Roman"/>
                <w:sz w:val="24"/>
                <w:szCs w:val="24"/>
              </w:rPr>
            </w:pPr>
            <w:r w:rsidRPr="009E2354">
              <w:rPr>
                <w:rFonts w:ascii="Times New Roman" w:hAnsi="Times New Roman" w:cs="Times New Roman"/>
                <w:sz w:val="24"/>
                <w:szCs w:val="24"/>
              </w:rPr>
              <w:t>щомісяця</w:t>
            </w: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5</w:t>
            </w:r>
          </w:p>
        </w:tc>
        <w:tc>
          <w:tcPr>
            <w:tcW w:w="3605" w:type="dxa"/>
          </w:tcPr>
          <w:p w:rsidR="00D31F9D" w:rsidRPr="009E2354" w:rsidRDefault="00D31F9D" w:rsidP="00682DB8">
            <w:pPr>
              <w:rPr>
                <w:rFonts w:ascii="Times New Roman" w:eastAsia="Times New Roman" w:hAnsi="Times New Roman" w:cs="Times New Roman"/>
                <w:sz w:val="24"/>
                <w:szCs w:val="24"/>
              </w:rPr>
            </w:pPr>
            <w:r w:rsidRPr="009E2354">
              <w:rPr>
                <w:rFonts w:ascii="Times New Roman" w:eastAsia="Times New Roman" w:hAnsi="Times New Roman" w:cs="Times New Roman"/>
                <w:sz w:val="24"/>
                <w:szCs w:val="24"/>
              </w:rPr>
              <w:t xml:space="preserve">Облік харчування в журналі обліку харчування відповідно до відвідування учнів навчальних занять та обліку відвідування у класному журналі.  </w:t>
            </w:r>
          </w:p>
        </w:tc>
        <w:tc>
          <w:tcPr>
            <w:tcW w:w="11113" w:type="dxa"/>
            <w:gridSpan w:val="11"/>
          </w:tcPr>
          <w:p w:rsidR="00D31F9D" w:rsidRPr="009E2354" w:rsidRDefault="00D31F9D" w:rsidP="003F60E0">
            <w:pPr>
              <w:rPr>
                <w:rFonts w:ascii="Times New Roman" w:hAnsi="Times New Roman" w:cs="Times New Roman"/>
                <w:sz w:val="24"/>
                <w:szCs w:val="24"/>
              </w:rPr>
            </w:pPr>
            <w:r w:rsidRPr="009E2354">
              <w:rPr>
                <w:rFonts w:ascii="Times New Roman" w:hAnsi="Times New Roman" w:cs="Times New Roman"/>
                <w:sz w:val="24"/>
                <w:szCs w:val="24"/>
              </w:rPr>
              <w:t>щоденно</w:t>
            </w:r>
          </w:p>
        </w:tc>
      </w:tr>
      <w:tr w:rsidR="00543050" w:rsidRPr="009E2354" w:rsidTr="001D7B20">
        <w:trPr>
          <w:trHeight w:val="495"/>
        </w:trPr>
        <w:tc>
          <w:tcPr>
            <w:tcW w:w="586" w:type="dxa"/>
          </w:tcPr>
          <w:p w:rsidR="00543050" w:rsidRPr="009E2354" w:rsidRDefault="00543050" w:rsidP="00C7574F">
            <w:pPr>
              <w:jc w:val="center"/>
              <w:rPr>
                <w:rFonts w:ascii="Times New Roman" w:hAnsi="Times New Roman" w:cs="Times New Roman"/>
                <w:sz w:val="24"/>
                <w:szCs w:val="24"/>
              </w:rPr>
            </w:pPr>
            <w:r>
              <w:rPr>
                <w:rFonts w:ascii="Times New Roman" w:hAnsi="Times New Roman" w:cs="Times New Roman"/>
                <w:sz w:val="24"/>
                <w:szCs w:val="24"/>
              </w:rPr>
              <w:lastRenderedPageBreak/>
              <w:t>6</w:t>
            </w:r>
          </w:p>
        </w:tc>
        <w:tc>
          <w:tcPr>
            <w:tcW w:w="3605" w:type="dxa"/>
          </w:tcPr>
          <w:p w:rsidR="00543050" w:rsidRPr="009E2354" w:rsidRDefault="00543050" w:rsidP="00682DB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Норми та порядок </w:t>
            </w:r>
            <w:r w:rsidRPr="00543050">
              <w:rPr>
                <w:rFonts w:ascii="Times New Roman" w:eastAsia="Times New Roman" w:hAnsi="Times New Roman" w:cs="Times New Roman"/>
                <w:sz w:val="24"/>
                <w:szCs w:val="24"/>
              </w:rPr>
              <w:t>організації харчування у закладах освіти та дитячих закладах оздоровлення та відпочинку</w:t>
            </w:r>
          </w:p>
        </w:tc>
        <w:tc>
          <w:tcPr>
            <w:tcW w:w="11113" w:type="dxa"/>
            <w:gridSpan w:val="11"/>
          </w:tcPr>
          <w:p w:rsidR="00543050" w:rsidRDefault="00543050" w:rsidP="00F62BE5">
            <w:pPr>
              <w:rPr>
                <w:rFonts w:ascii="Times New Roman" w:eastAsia="Times New Roman" w:hAnsi="Times New Roman" w:cs="Times New Roman"/>
                <w:sz w:val="24"/>
                <w:szCs w:val="24"/>
              </w:rPr>
            </w:pPr>
            <w:r>
              <w:rPr>
                <w:rFonts w:ascii="Times New Roman" w:eastAsia="Times New Roman" w:hAnsi="Times New Roman" w:cs="Times New Roman"/>
                <w:sz w:val="24"/>
                <w:szCs w:val="24"/>
              </w:rPr>
              <w:t>Обговорення постанови</w:t>
            </w:r>
            <w:r w:rsidRPr="00543050">
              <w:rPr>
                <w:rFonts w:ascii="Times New Roman" w:eastAsia="Times New Roman" w:hAnsi="Times New Roman" w:cs="Times New Roman"/>
                <w:sz w:val="24"/>
                <w:szCs w:val="24"/>
              </w:rPr>
              <w:t xml:space="preserve"> Кабінету Міністрів України від 24.03.21 Номер 305</w:t>
            </w:r>
          </w:p>
          <w:p w:rsidR="00543050" w:rsidRPr="009E2354" w:rsidRDefault="00543050" w:rsidP="00F62BE5">
            <w:pPr>
              <w:rPr>
                <w:rFonts w:ascii="Times New Roman" w:hAnsi="Times New Roman" w:cs="Times New Roman"/>
                <w:sz w:val="24"/>
                <w:szCs w:val="24"/>
              </w:rPr>
            </w:pPr>
            <w:r>
              <w:rPr>
                <w:rFonts w:ascii="Times New Roman" w:eastAsia="Times New Roman" w:hAnsi="Times New Roman" w:cs="Times New Roman"/>
                <w:sz w:val="24"/>
                <w:szCs w:val="24"/>
              </w:rPr>
              <w:t xml:space="preserve">Щоденний контроль з виконанням норм харчування </w:t>
            </w:r>
          </w:p>
        </w:tc>
      </w:tr>
      <w:tr w:rsidR="00D31F9D" w:rsidRPr="009E2354" w:rsidTr="00192894">
        <w:trPr>
          <w:trHeight w:val="884"/>
        </w:trPr>
        <w:tc>
          <w:tcPr>
            <w:tcW w:w="15304" w:type="dxa"/>
            <w:gridSpan w:val="13"/>
          </w:tcPr>
          <w:p w:rsidR="00D31F9D" w:rsidRPr="009E2354" w:rsidRDefault="00D31F9D" w:rsidP="00F62BE5">
            <w:pPr>
              <w:widowControl w:val="0"/>
              <w:pBdr>
                <w:top w:val="nil"/>
                <w:left w:val="nil"/>
                <w:bottom w:val="nil"/>
                <w:right w:val="nil"/>
                <w:between w:val="nil"/>
              </w:pBdr>
              <w:spacing w:line="360" w:lineRule="auto"/>
              <w:ind w:right="33"/>
              <w:jc w:val="both"/>
              <w:rPr>
                <w:rFonts w:ascii="Times New Roman" w:eastAsia="Montserrat" w:hAnsi="Times New Roman" w:cs="Times New Roman"/>
                <w:color w:val="231F20"/>
                <w:sz w:val="24"/>
                <w:szCs w:val="24"/>
                <w:lang w:eastAsia="uk-UA"/>
              </w:rPr>
            </w:pPr>
            <w:r w:rsidRPr="009E2354">
              <w:rPr>
                <w:rFonts w:ascii="Times New Roman" w:eastAsia="Montserrat" w:hAnsi="Times New Roman" w:cs="Times New Roman"/>
                <w:b/>
                <w:color w:val="00B050"/>
                <w:sz w:val="24"/>
                <w:szCs w:val="24"/>
                <w:lang w:eastAsia="uk-UA"/>
              </w:rPr>
              <w:t xml:space="preserve">Критерій </w:t>
            </w:r>
            <w:r w:rsidRPr="009E2354">
              <w:rPr>
                <w:rFonts w:ascii="Times New Roman" w:eastAsia="Montserrat" w:hAnsi="Times New Roman" w:cs="Times New Roman"/>
                <w:b/>
                <w:color w:val="000000"/>
                <w:sz w:val="24"/>
                <w:szCs w:val="24"/>
                <w:lang w:eastAsia="uk-UA"/>
              </w:rPr>
              <w:t xml:space="preserve">У закладі освіти створюються умови для безпечного використання мережі Інтернет, в учасників освітнього  </w:t>
            </w:r>
            <w:r w:rsidR="00192894">
              <w:rPr>
                <w:rFonts w:ascii="Times New Roman" w:eastAsia="Montserrat" w:hAnsi="Times New Roman" w:cs="Times New Roman"/>
                <w:b/>
                <w:color w:val="000000"/>
                <w:sz w:val="24"/>
                <w:szCs w:val="24"/>
                <w:lang w:eastAsia="uk-UA"/>
              </w:rPr>
              <w:t>п</w:t>
            </w:r>
            <w:r w:rsidRPr="009E2354">
              <w:rPr>
                <w:rFonts w:ascii="Times New Roman" w:eastAsia="Montserrat" w:hAnsi="Times New Roman" w:cs="Times New Roman"/>
                <w:b/>
                <w:color w:val="000000"/>
                <w:sz w:val="24"/>
                <w:szCs w:val="24"/>
                <w:lang w:eastAsia="uk-UA"/>
              </w:rPr>
              <w:t xml:space="preserve">роцесу формуються навички безпечної поведінки в Інтернеті </w:t>
            </w: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3605" w:type="dxa"/>
          </w:tcPr>
          <w:p w:rsidR="00D31F9D" w:rsidRPr="009E2354" w:rsidRDefault="00D31F9D" w:rsidP="00682DB8">
            <w:pPr>
              <w:rPr>
                <w:rFonts w:ascii="Times New Roman" w:hAnsi="Times New Roman" w:cs="Times New Roman"/>
                <w:sz w:val="24"/>
                <w:szCs w:val="24"/>
              </w:rPr>
            </w:pPr>
            <w:r w:rsidRPr="009E2354">
              <w:rPr>
                <w:rFonts w:ascii="Times New Roman" w:hAnsi="Times New Roman" w:cs="Times New Roman"/>
                <w:sz w:val="24"/>
                <w:szCs w:val="24"/>
              </w:rPr>
              <w:t xml:space="preserve"> Правила поведінки в інтернеті, </w:t>
            </w:r>
          </w:p>
          <w:p w:rsidR="00D31F9D" w:rsidRPr="009E2354" w:rsidRDefault="00D31F9D" w:rsidP="00682DB8">
            <w:pPr>
              <w:rPr>
                <w:rFonts w:ascii="Times New Roman" w:hAnsi="Times New Roman" w:cs="Times New Roman"/>
                <w:sz w:val="24"/>
                <w:szCs w:val="24"/>
              </w:rPr>
            </w:pPr>
            <w:r w:rsidRPr="009E2354">
              <w:rPr>
                <w:rFonts w:ascii="Times New Roman" w:hAnsi="Times New Roman" w:cs="Times New Roman"/>
                <w:sz w:val="24"/>
                <w:szCs w:val="24"/>
              </w:rPr>
              <w:t xml:space="preserve"> захист персональних </w:t>
            </w:r>
            <w:r w:rsidR="009C51DE" w:rsidRPr="009E2354">
              <w:rPr>
                <w:rFonts w:ascii="Times New Roman" w:hAnsi="Times New Roman" w:cs="Times New Roman"/>
                <w:sz w:val="24"/>
                <w:szCs w:val="24"/>
              </w:rPr>
              <w:t>даних</w:t>
            </w:r>
          </w:p>
        </w:tc>
        <w:tc>
          <w:tcPr>
            <w:tcW w:w="1157" w:type="dxa"/>
          </w:tcPr>
          <w:p w:rsidR="00D31F9D" w:rsidRPr="009E2354" w:rsidRDefault="00D31F9D" w:rsidP="00C7574F">
            <w:pPr>
              <w:jc w:val="center"/>
              <w:rPr>
                <w:rFonts w:ascii="Times New Roman" w:hAnsi="Times New Roman" w:cs="Times New Roman"/>
                <w:sz w:val="24"/>
                <w:szCs w:val="24"/>
              </w:rPr>
            </w:pPr>
          </w:p>
        </w:tc>
        <w:tc>
          <w:tcPr>
            <w:tcW w:w="798"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80"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9" w:type="dxa"/>
          </w:tcPr>
          <w:p w:rsidR="00D31F9D" w:rsidRPr="009E2354" w:rsidRDefault="00D31F9D" w:rsidP="00C7574F">
            <w:pPr>
              <w:jc w:val="center"/>
              <w:rPr>
                <w:rFonts w:ascii="Times New Roman" w:hAnsi="Times New Roman" w:cs="Times New Roman"/>
                <w:sz w:val="24"/>
                <w:szCs w:val="24"/>
              </w:rPr>
            </w:pPr>
          </w:p>
        </w:tc>
        <w:tc>
          <w:tcPr>
            <w:tcW w:w="829" w:type="dxa"/>
          </w:tcPr>
          <w:p w:rsidR="00D31F9D" w:rsidRPr="009E2354" w:rsidRDefault="00D31F9D" w:rsidP="00C7574F">
            <w:pPr>
              <w:jc w:val="center"/>
              <w:rPr>
                <w:rFonts w:ascii="Times New Roman" w:hAnsi="Times New Roman" w:cs="Times New Roman"/>
                <w:sz w:val="24"/>
                <w:szCs w:val="24"/>
              </w:rPr>
            </w:pPr>
          </w:p>
        </w:tc>
        <w:tc>
          <w:tcPr>
            <w:tcW w:w="963" w:type="dxa"/>
          </w:tcPr>
          <w:p w:rsidR="00D31F9D" w:rsidRPr="009E2354" w:rsidRDefault="00F62BE5"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1062" w:type="dxa"/>
          </w:tcPr>
          <w:p w:rsidR="00D31F9D" w:rsidRPr="009E2354" w:rsidRDefault="00D31F9D" w:rsidP="00C7574F">
            <w:pPr>
              <w:jc w:val="center"/>
              <w:rPr>
                <w:rFonts w:ascii="Times New Roman" w:hAnsi="Times New Roman" w:cs="Times New Roman"/>
                <w:sz w:val="24"/>
                <w:szCs w:val="24"/>
              </w:rPr>
            </w:pPr>
          </w:p>
        </w:tc>
        <w:tc>
          <w:tcPr>
            <w:tcW w:w="1165"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2</w:t>
            </w:r>
          </w:p>
        </w:tc>
        <w:tc>
          <w:tcPr>
            <w:tcW w:w="3605" w:type="dxa"/>
          </w:tcPr>
          <w:p w:rsidR="00D31F9D" w:rsidRPr="009E2354" w:rsidRDefault="00D31F9D" w:rsidP="00682DB8">
            <w:pPr>
              <w:rPr>
                <w:rFonts w:ascii="Times New Roman" w:hAnsi="Times New Roman" w:cs="Times New Roman"/>
                <w:sz w:val="24"/>
                <w:szCs w:val="24"/>
              </w:rPr>
            </w:pPr>
            <w:r w:rsidRPr="009E2354">
              <w:rPr>
                <w:rFonts w:ascii="Times New Roman" w:hAnsi="Times New Roman" w:cs="Times New Roman"/>
                <w:sz w:val="24"/>
                <w:szCs w:val="24"/>
              </w:rPr>
              <w:t>Виховні бесіди з питань Інтернет-безпеки</w:t>
            </w:r>
          </w:p>
        </w:tc>
        <w:tc>
          <w:tcPr>
            <w:tcW w:w="1157" w:type="dxa"/>
          </w:tcPr>
          <w:p w:rsidR="00D31F9D" w:rsidRPr="009E2354" w:rsidRDefault="00D31F9D" w:rsidP="00C7574F">
            <w:pPr>
              <w:jc w:val="center"/>
              <w:rPr>
                <w:rFonts w:ascii="Times New Roman" w:hAnsi="Times New Roman" w:cs="Times New Roman"/>
                <w:sz w:val="24"/>
                <w:szCs w:val="24"/>
              </w:rPr>
            </w:pPr>
          </w:p>
        </w:tc>
        <w:tc>
          <w:tcPr>
            <w:tcW w:w="798" w:type="dxa"/>
          </w:tcPr>
          <w:p w:rsidR="00D31F9D" w:rsidRPr="009E2354" w:rsidRDefault="00D31F9D" w:rsidP="00C7574F">
            <w:pPr>
              <w:jc w:val="center"/>
              <w:rPr>
                <w:rFonts w:ascii="Times New Roman" w:hAnsi="Times New Roman" w:cs="Times New Roman"/>
                <w:sz w:val="24"/>
                <w:szCs w:val="24"/>
              </w:rPr>
            </w:pPr>
          </w:p>
        </w:tc>
        <w:tc>
          <w:tcPr>
            <w:tcW w:w="880" w:type="dxa"/>
          </w:tcPr>
          <w:p w:rsidR="00D31F9D" w:rsidRPr="009E2354" w:rsidRDefault="00F62BE5"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999" w:type="dxa"/>
          </w:tcPr>
          <w:p w:rsidR="00D31F9D" w:rsidRPr="009E2354" w:rsidRDefault="00D31F9D" w:rsidP="00C7574F">
            <w:pPr>
              <w:jc w:val="center"/>
              <w:rPr>
                <w:rFonts w:ascii="Times New Roman" w:hAnsi="Times New Roman" w:cs="Times New Roman"/>
                <w:sz w:val="24"/>
                <w:szCs w:val="24"/>
              </w:rPr>
            </w:pPr>
          </w:p>
        </w:tc>
        <w:tc>
          <w:tcPr>
            <w:tcW w:w="829" w:type="dxa"/>
          </w:tcPr>
          <w:p w:rsidR="00D31F9D" w:rsidRPr="009E2354" w:rsidRDefault="00D31F9D" w:rsidP="00C7574F">
            <w:pPr>
              <w:jc w:val="center"/>
              <w:rPr>
                <w:rFonts w:ascii="Times New Roman" w:hAnsi="Times New Roman" w:cs="Times New Roman"/>
                <w:sz w:val="24"/>
                <w:szCs w:val="24"/>
              </w:rPr>
            </w:pPr>
          </w:p>
        </w:tc>
        <w:tc>
          <w:tcPr>
            <w:tcW w:w="963" w:type="dxa"/>
          </w:tcPr>
          <w:p w:rsidR="00D31F9D" w:rsidRPr="009E2354" w:rsidRDefault="00D31F9D" w:rsidP="00C7574F">
            <w:pPr>
              <w:jc w:val="center"/>
              <w:rPr>
                <w:rFonts w:ascii="Times New Roman" w:hAnsi="Times New Roman" w:cs="Times New Roman"/>
                <w:sz w:val="24"/>
                <w:szCs w:val="24"/>
              </w:rPr>
            </w:pPr>
          </w:p>
        </w:tc>
        <w:tc>
          <w:tcPr>
            <w:tcW w:w="1062" w:type="dxa"/>
          </w:tcPr>
          <w:p w:rsidR="00D31F9D" w:rsidRPr="009E2354" w:rsidRDefault="006C499F"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1165"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3</w:t>
            </w:r>
          </w:p>
        </w:tc>
        <w:tc>
          <w:tcPr>
            <w:tcW w:w="3605" w:type="dxa"/>
          </w:tcPr>
          <w:p w:rsidR="00D31F9D" w:rsidRPr="009E2354" w:rsidRDefault="00D31F9D" w:rsidP="00682DB8">
            <w:pPr>
              <w:rPr>
                <w:rFonts w:ascii="Times New Roman" w:hAnsi="Times New Roman" w:cs="Times New Roman"/>
                <w:sz w:val="24"/>
                <w:szCs w:val="24"/>
              </w:rPr>
            </w:pPr>
            <w:r w:rsidRPr="009E2354">
              <w:rPr>
                <w:rFonts w:ascii="Times New Roman" w:hAnsi="Times New Roman" w:cs="Times New Roman"/>
                <w:sz w:val="24"/>
                <w:szCs w:val="24"/>
              </w:rPr>
              <w:t>Спостереження за навчальними заняттями з метою контролю безпечного використання мережі Інтернет</w:t>
            </w:r>
          </w:p>
        </w:tc>
        <w:tc>
          <w:tcPr>
            <w:tcW w:w="1157" w:type="dxa"/>
          </w:tcPr>
          <w:p w:rsidR="00D31F9D" w:rsidRPr="009E2354" w:rsidRDefault="00D31F9D" w:rsidP="00C7574F">
            <w:pPr>
              <w:jc w:val="center"/>
              <w:rPr>
                <w:rFonts w:ascii="Times New Roman" w:hAnsi="Times New Roman" w:cs="Times New Roman"/>
                <w:sz w:val="24"/>
                <w:szCs w:val="24"/>
              </w:rPr>
            </w:pPr>
          </w:p>
        </w:tc>
        <w:tc>
          <w:tcPr>
            <w:tcW w:w="798" w:type="dxa"/>
          </w:tcPr>
          <w:p w:rsidR="00D31F9D" w:rsidRPr="009E2354" w:rsidRDefault="00D31F9D" w:rsidP="00C7574F">
            <w:pPr>
              <w:jc w:val="center"/>
              <w:rPr>
                <w:rFonts w:ascii="Times New Roman" w:hAnsi="Times New Roman" w:cs="Times New Roman"/>
                <w:sz w:val="24"/>
                <w:szCs w:val="24"/>
              </w:rPr>
            </w:pPr>
          </w:p>
        </w:tc>
        <w:tc>
          <w:tcPr>
            <w:tcW w:w="880"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8</w:t>
            </w:r>
          </w:p>
        </w:tc>
        <w:tc>
          <w:tcPr>
            <w:tcW w:w="999" w:type="dxa"/>
          </w:tcPr>
          <w:p w:rsidR="00D31F9D" w:rsidRPr="009E2354" w:rsidRDefault="00D31F9D" w:rsidP="00F62BE5">
            <w:pPr>
              <w:jc w:val="center"/>
              <w:rPr>
                <w:rFonts w:ascii="Times New Roman" w:hAnsi="Times New Roman" w:cs="Times New Roman"/>
                <w:sz w:val="24"/>
                <w:szCs w:val="24"/>
              </w:rPr>
            </w:pPr>
            <w:r w:rsidRPr="009E2354">
              <w:rPr>
                <w:rFonts w:ascii="Times New Roman" w:hAnsi="Times New Roman" w:cs="Times New Roman"/>
                <w:sz w:val="24"/>
                <w:szCs w:val="24"/>
              </w:rPr>
              <w:t>6</w:t>
            </w:r>
          </w:p>
        </w:tc>
        <w:tc>
          <w:tcPr>
            <w:tcW w:w="82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7</w:t>
            </w:r>
          </w:p>
        </w:tc>
        <w:tc>
          <w:tcPr>
            <w:tcW w:w="963" w:type="dxa"/>
          </w:tcPr>
          <w:p w:rsidR="00D31F9D" w:rsidRPr="009E2354" w:rsidRDefault="00F62BE5" w:rsidP="00C7574F">
            <w:pPr>
              <w:jc w:val="center"/>
              <w:rPr>
                <w:rFonts w:ascii="Times New Roman" w:hAnsi="Times New Roman" w:cs="Times New Roman"/>
                <w:sz w:val="24"/>
                <w:szCs w:val="24"/>
              </w:rPr>
            </w:pPr>
            <w:r>
              <w:rPr>
                <w:rFonts w:ascii="Times New Roman" w:hAnsi="Times New Roman" w:cs="Times New Roman"/>
                <w:sz w:val="24"/>
                <w:szCs w:val="24"/>
              </w:rPr>
              <w:t>9</w:t>
            </w:r>
          </w:p>
        </w:tc>
        <w:tc>
          <w:tcPr>
            <w:tcW w:w="1062" w:type="dxa"/>
          </w:tcPr>
          <w:p w:rsidR="00D31F9D" w:rsidRPr="009E2354" w:rsidRDefault="00D31F9D" w:rsidP="00C7574F">
            <w:pPr>
              <w:jc w:val="center"/>
              <w:rPr>
                <w:rFonts w:ascii="Times New Roman" w:hAnsi="Times New Roman" w:cs="Times New Roman"/>
                <w:sz w:val="24"/>
                <w:szCs w:val="24"/>
              </w:rPr>
            </w:pPr>
          </w:p>
        </w:tc>
        <w:tc>
          <w:tcPr>
            <w:tcW w:w="1165" w:type="dxa"/>
          </w:tcPr>
          <w:p w:rsidR="00D31F9D" w:rsidRPr="009E2354" w:rsidRDefault="00F62BE5" w:rsidP="00C7574F">
            <w:pPr>
              <w:jc w:val="center"/>
              <w:rPr>
                <w:rFonts w:ascii="Times New Roman" w:hAnsi="Times New Roman" w:cs="Times New Roman"/>
                <w:sz w:val="24"/>
                <w:szCs w:val="24"/>
              </w:rPr>
            </w:pPr>
            <w:r>
              <w:rPr>
                <w:rFonts w:ascii="Times New Roman" w:hAnsi="Times New Roman" w:cs="Times New Roman"/>
                <w:sz w:val="24"/>
                <w:szCs w:val="24"/>
              </w:rPr>
              <w:t>11</w:t>
            </w: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r>
      <w:tr w:rsidR="00D31F9D" w:rsidRPr="009E2354" w:rsidTr="001D7B20">
        <w:trPr>
          <w:trHeight w:val="495"/>
        </w:trPr>
        <w:tc>
          <w:tcPr>
            <w:tcW w:w="15304" w:type="dxa"/>
            <w:gridSpan w:val="13"/>
          </w:tcPr>
          <w:p w:rsidR="00D31F9D" w:rsidRPr="009E2354" w:rsidRDefault="00D31F9D" w:rsidP="00192894">
            <w:pPr>
              <w:jc w:val="both"/>
              <w:rPr>
                <w:rFonts w:ascii="Times New Roman" w:eastAsia="Montserrat" w:hAnsi="Times New Roman" w:cs="Times New Roman"/>
                <w:b/>
                <w:color w:val="000000"/>
                <w:sz w:val="24"/>
                <w:szCs w:val="24"/>
                <w:lang w:eastAsia="uk-UA"/>
              </w:rPr>
            </w:pPr>
            <w:r w:rsidRPr="009E2354">
              <w:rPr>
                <w:rFonts w:ascii="Times New Roman" w:eastAsia="Montserrat" w:hAnsi="Times New Roman" w:cs="Times New Roman"/>
                <w:b/>
                <w:color w:val="00B050"/>
                <w:sz w:val="24"/>
                <w:szCs w:val="24"/>
                <w:lang w:eastAsia="uk-UA"/>
              </w:rPr>
              <w:t xml:space="preserve">Критерій </w:t>
            </w:r>
            <w:r w:rsidRPr="009E2354">
              <w:rPr>
                <w:rFonts w:ascii="Times New Roman" w:eastAsia="Montserrat" w:hAnsi="Times New Roman" w:cs="Times New Roman"/>
                <w:b/>
                <w:color w:val="000000"/>
                <w:sz w:val="24"/>
                <w:szCs w:val="24"/>
                <w:lang w:eastAsia="uk-UA"/>
              </w:rPr>
              <w:t>У закладі освіти застосовуються підходи для  адаптації та інтеграції здобувачів освіти до освітнього процесу, професійної адаптації працівників</w:t>
            </w:r>
          </w:p>
          <w:p w:rsidR="00D31F9D" w:rsidRPr="009E2354" w:rsidRDefault="00D31F9D" w:rsidP="00C7574F">
            <w:pPr>
              <w:rPr>
                <w:rFonts w:ascii="Times New Roman" w:hAnsi="Times New Roman" w:cs="Times New Roman"/>
                <w:sz w:val="24"/>
                <w:szCs w:val="24"/>
              </w:rPr>
            </w:pPr>
          </w:p>
        </w:tc>
      </w:tr>
      <w:tr w:rsidR="00D31F9D" w:rsidRPr="009E2354" w:rsidTr="001D7B20">
        <w:trPr>
          <w:trHeight w:val="495"/>
        </w:trPr>
        <w:tc>
          <w:tcPr>
            <w:tcW w:w="586" w:type="dxa"/>
          </w:tcPr>
          <w:p w:rsidR="00D31F9D" w:rsidRPr="009E2354" w:rsidRDefault="00D31F9D" w:rsidP="00C7574F">
            <w:pPr>
              <w:rPr>
                <w:rFonts w:ascii="Times New Roman" w:hAnsi="Times New Roman" w:cs="Times New Roman"/>
                <w:sz w:val="24"/>
                <w:szCs w:val="24"/>
              </w:rPr>
            </w:pPr>
            <w:r w:rsidRPr="009E2354">
              <w:rPr>
                <w:rFonts w:ascii="Times New Roman" w:hAnsi="Times New Roman" w:cs="Times New Roman"/>
                <w:sz w:val="24"/>
                <w:szCs w:val="24"/>
              </w:rPr>
              <w:t>1</w:t>
            </w:r>
          </w:p>
        </w:tc>
        <w:tc>
          <w:tcPr>
            <w:tcW w:w="3605" w:type="dxa"/>
          </w:tcPr>
          <w:p w:rsidR="00D31F9D" w:rsidRPr="009E2354" w:rsidRDefault="00D31F9D" w:rsidP="00C7574F">
            <w:pPr>
              <w:rPr>
                <w:rFonts w:ascii="Times New Roman" w:hAnsi="Times New Roman" w:cs="Times New Roman"/>
                <w:sz w:val="24"/>
                <w:szCs w:val="24"/>
              </w:rPr>
            </w:pPr>
            <w:r w:rsidRPr="009E2354">
              <w:rPr>
                <w:rFonts w:ascii="Times New Roman" w:hAnsi="Times New Roman" w:cs="Times New Roman"/>
                <w:sz w:val="24"/>
                <w:szCs w:val="24"/>
              </w:rPr>
              <w:t>Протоколи педагогічних рад</w:t>
            </w:r>
          </w:p>
        </w:tc>
        <w:tc>
          <w:tcPr>
            <w:tcW w:w="1157" w:type="dxa"/>
          </w:tcPr>
          <w:p w:rsidR="00D31F9D" w:rsidRPr="009E2354" w:rsidRDefault="00D31F9D" w:rsidP="00C7574F">
            <w:pPr>
              <w:jc w:val="center"/>
              <w:rPr>
                <w:rFonts w:ascii="Times New Roman" w:hAnsi="Times New Roman" w:cs="Times New Roman"/>
                <w:sz w:val="24"/>
                <w:szCs w:val="24"/>
              </w:rPr>
            </w:pPr>
          </w:p>
        </w:tc>
        <w:tc>
          <w:tcPr>
            <w:tcW w:w="798" w:type="dxa"/>
          </w:tcPr>
          <w:p w:rsidR="00D31F9D" w:rsidRPr="009E2354" w:rsidRDefault="00D31F9D" w:rsidP="00C7574F">
            <w:pPr>
              <w:jc w:val="center"/>
              <w:rPr>
                <w:rFonts w:ascii="Times New Roman" w:hAnsi="Times New Roman" w:cs="Times New Roman"/>
                <w:sz w:val="24"/>
                <w:szCs w:val="24"/>
              </w:rPr>
            </w:pPr>
          </w:p>
        </w:tc>
        <w:tc>
          <w:tcPr>
            <w:tcW w:w="880" w:type="dxa"/>
          </w:tcPr>
          <w:p w:rsidR="00D31F9D" w:rsidRPr="009E2354" w:rsidRDefault="00D31F9D" w:rsidP="00C7574F">
            <w:pPr>
              <w:jc w:val="center"/>
              <w:rPr>
                <w:rFonts w:ascii="Times New Roman" w:hAnsi="Times New Roman" w:cs="Times New Roman"/>
                <w:sz w:val="24"/>
                <w:szCs w:val="24"/>
              </w:rPr>
            </w:pPr>
          </w:p>
        </w:tc>
        <w:tc>
          <w:tcPr>
            <w:tcW w:w="99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29" w:type="dxa"/>
          </w:tcPr>
          <w:p w:rsidR="00D31F9D" w:rsidRPr="009E2354" w:rsidRDefault="00D31F9D" w:rsidP="00C7574F">
            <w:pPr>
              <w:jc w:val="center"/>
              <w:rPr>
                <w:rFonts w:ascii="Times New Roman" w:hAnsi="Times New Roman" w:cs="Times New Roman"/>
                <w:sz w:val="24"/>
                <w:szCs w:val="24"/>
              </w:rPr>
            </w:pPr>
          </w:p>
        </w:tc>
        <w:tc>
          <w:tcPr>
            <w:tcW w:w="963" w:type="dxa"/>
          </w:tcPr>
          <w:p w:rsidR="00D31F9D" w:rsidRPr="009E2354" w:rsidRDefault="00D31F9D" w:rsidP="00C7574F">
            <w:pPr>
              <w:rPr>
                <w:rFonts w:ascii="Times New Roman" w:hAnsi="Times New Roman" w:cs="Times New Roman"/>
                <w:sz w:val="24"/>
                <w:szCs w:val="24"/>
              </w:rPr>
            </w:pPr>
          </w:p>
        </w:tc>
        <w:tc>
          <w:tcPr>
            <w:tcW w:w="1062" w:type="dxa"/>
          </w:tcPr>
          <w:p w:rsidR="00D31F9D" w:rsidRPr="009E2354" w:rsidRDefault="00D31F9D" w:rsidP="00C7574F">
            <w:pPr>
              <w:jc w:val="center"/>
              <w:rPr>
                <w:rFonts w:ascii="Times New Roman" w:hAnsi="Times New Roman" w:cs="Times New Roman"/>
                <w:sz w:val="24"/>
                <w:szCs w:val="24"/>
              </w:rPr>
            </w:pPr>
          </w:p>
        </w:tc>
        <w:tc>
          <w:tcPr>
            <w:tcW w:w="1165"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2" w:type="dxa"/>
          </w:tcPr>
          <w:p w:rsidR="00D31F9D" w:rsidRPr="009E2354" w:rsidRDefault="00D31F9D" w:rsidP="00C7574F">
            <w:pPr>
              <w:jc w:val="center"/>
              <w:rPr>
                <w:rFonts w:ascii="Times New Roman" w:hAnsi="Times New Roman" w:cs="Times New Roman"/>
                <w:sz w:val="24"/>
                <w:szCs w:val="24"/>
              </w:rPr>
            </w:pPr>
          </w:p>
        </w:tc>
      </w:tr>
      <w:tr w:rsidR="00D31F9D" w:rsidRPr="009E2354" w:rsidTr="001D7B20">
        <w:trPr>
          <w:trHeight w:val="495"/>
        </w:trPr>
        <w:tc>
          <w:tcPr>
            <w:tcW w:w="586" w:type="dxa"/>
          </w:tcPr>
          <w:p w:rsidR="00D31F9D" w:rsidRPr="009E2354" w:rsidRDefault="00D31F9D" w:rsidP="00C7574F">
            <w:pPr>
              <w:rPr>
                <w:rFonts w:ascii="Times New Roman" w:hAnsi="Times New Roman" w:cs="Times New Roman"/>
                <w:sz w:val="24"/>
                <w:szCs w:val="24"/>
              </w:rPr>
            </w:pPr>
          </w:p>
          <w:p w:rsidR="00D31F9D" w:rsidRPr="009E2354" w:rsidRDefault="00D31F9D" w:rsidP="00C7574F">
            <w:pPr>
              <w:rPr>
                <w:rFonts w:ascii="Times New Roman" w:hAnsi="Times New Roman" w:cs="Times New Roman"/>
                <w:sz w:val="24"/>
                <w:szCs w:val="24"/>
              </w:rPr>
            </w:pPr>
            <w:r w:rsidRPr="009E2354">
              <w:rPr>
                <w:rFonts w:ascii="Times New Roman" w:hAnsi="Times New Roman" w:cs="Times New Roman"/>
                <w:sz w:val="24"/>
                <w:szCs w:val="24"/>
              </w:rPr>
              <w:t>2</w:t>
            </w:r>
          </w:p>
        </w:tc>
        <w:tc>
          <w:tcPr>
            <w:tcW w:w="3605" w:type="dxa"/>
          </w:tcPr>
          <w:p w:rsidR="00D31F9D" w:rsidRPr="009E2354" w:rsidRDefault="00D31F9D" w:rsidP="00C7574F">
            <w:pPr>
              <w:rPr>
                <w:rFonts w:ascii="Times New Roman" w:hAnsi="Times New Roman" w:cs="Times New Roman"/>
                <w:sz w:val="24"/>
                <w:szCs w:val="24"/>
              </w:rPr>
            </w:pPr>
            <w:r w:rsidRPr="009E2354">
              <w:rPr>
                <w:rFonts w:ascii="Times New Roman" w:hAnsi="Times New Roman" w:cs="Times New Roman"/>
                <w:sz w:val="24"/>
                <w:szCs w:val="24"/>
              </w:rPr>
              <w:t>Анкети вчителів, учнів</w:t>
            </w:r>
          </w:p>
        </w:tc>
        <w:tc>
          <w:tcPr>
            <w:tcW w:w="1157" w:type="dxa"/>
          </w:tcPr>
          <w:p w:rsidR="00D31F9D" w:rsidRPr="009E2354" w:rsidRDefault="00D31F9D" w:rsidP="00C7574F">
            <w:pPr>
              <w:jc w:val="center"/>
              <w:rPr>
                <w:rFonts w:ascii="Times New Roman" w:hAnsi="Times New Roman" w:cs="Times New Roman"/>
                <w:sz w:val="24"/>
                <w:szCs w:val="24"/>
              </w:rPr>
            </w:pPr>
          </w:p>
        </w:tc>
        <w:tc>
          <w:tcPr>
            <w:tcW w:w="798" w:type="dxa"/>
          </w:tcPr>
          <w:p w:rsidR="00D31F9D" w:rsidRPr="009E2354" w:rsidRDefault="00D31F9D" w:rsidP="00C7574F">
            <w:pPr>
              <w:jc w:val="center"/>
              <w:rPr>
                <w:rFonts w:ascii="Times New Roman" w:hAnsi="Times New Roman" w:cs="Times New Roman"/>
                <w:sz w:val="24"/>
                <w:szCs w:val="24"/>
              </w:rPr>
            </w:pPr>
          </w:p>
        </w:tc>
        <w:tc>
          <w:tcPr>
            <w:tcW w:w="880"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9" w:type="dxa"/>
          </w:tcPr>
          <w:p w:rsidR="00D31F9D" w:rsidRPr="009E2354" w:rsidRDefault="00D31F9D" w:rsidP="00C7574F">
            <w:pPr>
              <w:jc w:val="center"/>
              <w:rPr>
                <w:rFonts w:ascii="Times New Roman" w:hAnsi="Times New Roman" w:cs="Times New Roman"/>
                <w:sz w:val="24"/>
                <w:szCs w:val="24"/>
              </w:rPr>
            </w:pPr>
          </w:p>
        </w:tc>
        <w:tc>
          <w:tcPr>
            <w:tcW w:w="829" w:type="dxa"/>
          </w:tcPr>
          <w:p w:rsidR="00D31F9D" w:rsidRPr="009E2354" w:rsidRDefault="00D31F9D" w:rsidP="00C7574F">
            <w:pPr>
              <w:jc w:val="center"/>
              <w:rPr>
                <w:rFonts w:ascii="Times New Roman" w:hAnsi="Times New Roman" w:cs="Times New Roman"/>
                <w:sz w:val="24"/>
                <w:szCs w:val="24"/>
              </w:rPr>
            </w:pPr>
          </w:p>
        </w:tc>
        <w:tc>
          <w:tcPr>
            <w:tcW w:w="963" w:type="dxa"/>
          </w:tcPr>
          <w:p w:rsidR="00D31F9D" w:rsidRPr="009E2354" w:rsidRDefault="00D31F9D" w:rsidP="00C7574F">
            <w:pPr>
              <w:jc w:val="center"/>
              <w:rPr>
                <w:rFonts w:ascii="Times New Roman" w:hAnsi="Times New Roman" w:cs="Times New Roman"/>
                <w:sz w:val="24"/>
                <w:szCs w:val="24"/>
              </w:rPr>
            </w:pPr>
          </w:p>
        </w:tc>
        <w:tc>
          <w:tcPr>
            <w:tcW w:w="106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165"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F62BE5"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tcPr>
          <w:p w:rsidR="00D31F9D" w:rsidRPr="009E2354" w:rsidRDefault="00D31F9D" w:rsidP="00C7574F">
            <w:pPr>
              <w:jc w:val="center"/>
              <w:rPr>
                <w:rFonts w:ascii="Times New Roman" w:hAnsi="Times New Roman" w:cs="Times New Roman"/>
                <w:sz w:val="24"/>
                <w:szCs w:val="24"/>
              </w:rPr>
            </w:pPr>
          </w:p>
        </w:tc>
      </w:tr>
      <w:tr w:rsidR="00D31F9D" w:rsidRPr="009E2354" w:rsidTr="001D7B20">
        <w:trPr>
          <w:trHeight w:val="495"/>
        </w:trPr>
        <w:tc>
          <w:tcPr>
            <w:tcW w:w="586" w:type="dxa"/>
          </w:tcPr>
          <w:p w:rsidR="00D31F9D" w:rsidRPr="009E2354" w:rsidRDefault="00D15516" w:rsidP="00C7574F">
            <w:pPr>
              <w:rPr>
                <w:rFonts w:ascii="Times New Roman" w:hAnsi="Times New Roman" w:cs="Times New Roman"/>
                <w:sz w:val="24"/>
                <w:szCs w:val="24"/>
              </w:rPr>
            </w:pPr>
            <w:r>
              <w:rPr>
                <w:rFonts w:ascii="Times New Roman" w:hAnsi="Times New Roman" w:cs="Times New Roman"/>
                <w:sz w:val="24"/>
                <w:szCs w:val="24"/>
              </w:rPr>
              <w:t>3</w:t>
            </w:r>
          </w:p>
        </w:tc>
        <w:tc>
          <w:tcPr>
            <w:tcW w:w="3605" w:type="dxa"/>
          </w:tcPr>
          <w:p w:rsidR="00D31F9D" w:rsidRPr="009E2354" w:rsidRDefault="00D31F9D" w:rsidP="00C7574F">
            <w:pPr>
              <w:rPr>
                <w:rFonts w:ascii="Times New Roman" w:hAnsi="Times New Roman" w:cs="Times New Roman"/>
                <w:sz w:val="24"/>
                <w:szCs w:val="24"/>
              </w:rPr>
            </w:pPr>
            <w:r w:rsidRPr="009E2354">
              <w:rPr>
                <w:rFonts w:ascii="Times New Roman" w:hAnsi="Times New Roman" w:cs="Times New Roman"/>
                <w:sz w:val="24"/>
                <w:szCs w:val="24"/>
              </w:rPr>
              <w:t>Спостереження за навчальними заняттями з метою вивчення особливостей адаптації першокласників</w:t>
            </w:r>
          </w:p>
        </w:tc>
        <w:tc>
          <w:tcPr>
            <w:tcW w:w="1157" w:type="dxa"/>
          </w:tcPr>
          <w:p w:rsidR="00D31F9D" w:rsidRPr="009E2354" w:rsidRDefault="00D31F9D" w:rsidP="00C7574F">
            <w:pPr>
              <w:jc w:val="center"/>
              <w:rPr>
                <w:rFonts w:ascii="Times New Roman" w:hAnsi="Times New Roman" w:cs="Times New Roman"/>
                <w:sz w:val="24"/>
                <w:szCs w:val="24"/>
              </w:rPr>
            </w:pPr>
          </w:p>
        </w:tc>
        <w:tc>
          <w:tcPr>
            <w:tcW w:w="798" w:type="dxa"/>
          </w:tcPr>
          <w:p w:rsidR="00D31F9D" w:rsidRPr="009E2354" w:rsidRDefault="00D31F9D" w:rsidP="00C7574F">
            <w:pPr>
              <w:jc w:val="center"/>
              <w:rPr>
                <w:rFonts w:ascii="Times New Roman" w:hAnsi="Times New Roman" w:cs="Times New Roman"/>
                <w:sz w:val="24"/>
                <w:szCs w:val="24"/>
              </w:rPr>
            </w:pPr>
          </w:p>
        </w:tc>
        <w:tc>
          <w:tcPr>
            <w:tcW w:w="880" w:type="dxa"/>
          </w:tcPr>
          <w:p w:rsidR="00D31F9D" w:rsidRPr="009E2354" w:rsidRDefault="00F62BE5"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999" w:type="dxa"/>
          </w:tcPr>
          <w:p w:rsidR="00D31F9D" w:rsidRPr="009E2354" w:rsidRDefault="00D31F9D" w:rsidP="00C7574F">
            <w:pPr>
              <w:jc w:val="center"/>
              <w:rPr>
                <w:rFonts w:ascii="Times New Roman" w:hAnsi="Times New Roman" w:cs="Times New Roman"/>
                <w:sz w:val="24"/>
                <w:szCs w:val="24"/>
              </w:rPr>
            </w:pPr>
          </w:p>
        </w:tc>
        <w:tc>
          <w:tcPr>
            <w:tcW w:w="82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6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062" w:type="dxa"/>
          </w:tcPr>
          <w:p w:rsidR="00D31F9D" w:rsidRPr="009E2354" w:rsidRDefault="00D31F9D" w:rsidP="00C7574F">
            <w:pPr>
              <w:jc w:val="center"/>
              <w:rPr>
                <w:rFonts w:ascii="Times New Roman" w:hAnsi="Times New Roman" w:cs="Times New Roman"/>
                <w:sz w:val="24"/>
                <w:szCs w:val="24"/>
              </w:rPr>
            </w:pPr>
          </w:p>
        </w:tc>
        <w:tc>
          <w:tcPr>
            <w:tcW w:w="1165"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134"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r>
      <w:tr w:rsidR="00D31F9D" w:rsidRPr="009E2354" w:rsidTr="001D7B20">
        <w:trPr>
          <w:trHeight w:val="495"/>
        </w:trPr>
        <w:tc>
          <w:tcPr>
            <w:tcW w:w="586" w:type="dxa"/>
          </w:tcPr>
          <w:p w:rsidR="00D31F9D" w:rsidRPr="009E2354" w:rsidRDefault="00D15516" w:rsidP="00C7574F">
            <w:pPr>
              <w:rPr>
                <w:rFonts w:ascii="Times New Roman" w:hAnsi="Times New Roman" w:cs="Times New Roman"/>
                <w:sz w:val="24"/>
                <w:szCs w:val="24"/>
              </w:rPr>
            </w:pPr>
            <w:r>
              <w:rPr>
                <w:rFonts w:ascii="Times New Roman" w:hAnsi="Times New Roman" w:cs="Times New Roman"/>
                <w:sz w:val="24"/>
                <w:szCs w:val="24"/>
              </w:rPr>
              <w:t>4</w:t>
            </w:r>
          </w:p>
        </w:tc>
        <w:tc>
          <w:tcPr>
            <w:tcW w:w="3605" w:type="dxa"/>
          </w:tcPr>
          <w:p w:rsidR="00D31F9D" w:rsidRPr="009E2354" w:rsidRDefault="00D31F9D" w:rsidP="00C7574F">
            <w:pPr>
              <w:rPr>
                <w:rFonts w:ascii="Times New Roman" w:hAnsi="Times New Roman" w:cs="Times New Roman"/>
                <w:sz w:val="24"/>
                <w:szCs w:val="24"/>
              </w:rPr>
            </w:pPr>
            <w:r w:rsidRPr="009E2354">
              <w:rPr>
                <w:rFonts w:ascii="Times New Roman" w:hAnsi="Times New Roman" w:cs="Times New Roman"/>
                <w:sz w:val="24"/>
                <w:szCs w:val="24"/>
              </w:rPr>
              <w:t>Готовність учнів 4 кла</w:t>
            </w:r>
            <w:r w:rsidR="009C51DE" w:rsidRPr="009E2354">
              <w:rPr>
                <w:rFonts w:ascii="Times New Roman" w:hAnsi="Times New Roman" w:cs="Times New Roman"/>
                <w:sz w:val="24"/>
                <w:szCs w:val="24"/>
              </w:rPr>
              <w:t>су до навчання у школі ІІ ступе</w:t>
            </w:r>
            <w:r w:rsidRPr="009E2354">
              <w:rPr>
                <w:rFonts w:ascii="Times New Roman" w:hAnsi="Times New Roman" w:cs="Times New Roman"/>
                <w:sz w:val="24"/>
                <w:szCs w:val="24"/>
              </w:rPr>
              <w:t>ня</w:t>
            </w:r>
          </w:p>
        </w:tc>
        <w:tc>
          <w:tcPr>
            <w:tcW w:w="1157" w:type="dxa"/>
          </w:tcPr>
          <w:p w:rsidR="00D31F9D" w:rsidRPr="009E2354" w:rsidRDefault="00D31F9D" w:rsidP="00C7574F">
            <w:pPr>
              <w:jc w:val="center"/>
              <w:rPr>
                <w:rFonts w:ascii="Times New Roman" w:hAnsi="Times New Roman" w:cs="Times New Roman"/>
                <w:sz w:val="24"/>
                <w:szCs w:val="24"/>
              </w:rPr>
            </w:pPr>
          </w:p>
        </w:tc>
        <w:tc>
          <w:tcPr>
            <w:tcW w:w="798" w:type="dxa"/>
          </w:tcPr>
          <w:p w:rsidR="00D31F9D" w:rsidRPr="009E2354" w:rsidRDefault="00D31F9D" w:rsidP="00C7574F">
            <w:pPr>
              <w:jc w:val="center"/>
              <w:rPr>
                <w:rFonts w:ascii="Times New Roman" w:hAnsi="Times New Roman" w:cs="Times New Roman"/>
                <w:sz w:val="24"/>
                <w:szCs w:val="24"/>
              </w:rPr>
            </w:pPr>
          </w:p>
        </w:tc>
        <w:tc>
          <w:tcPr>
            <w:tcW w:w="880" w:type="dxa"/>
          </w:tcPr>
          <w:p w:rsidR="00D31F9D" w:rsidRPr="009E2354" w:rsidRDefault="00D31F9D" w:rsidP="00C7574F">
            <w:pPr>
              <w:jc w:val="center"/>
              <w:rPr>
                <w:rFonts w:ascii="Times New Roman" w:hAnsi="Times New Roman" w:cs="Times New Roman"/>
                <w:sz w:val="24"/>
                <w:szCs w:val="24"/>
              </w:rPr>
            </w:pPr>
          </w:p>
        </w:tc>
        <w:tc>
          <w:tcPr>
            <w:tcW w:w="999" w:type="dxa"/>
          </w:tcPr>
          <w:p w:rsidR="00D31F9D" w:rsidRPr="009E2354" w:rsidRDefault="00D31F9D" w:rsidP="00C7574F">
            <w:pPr>
              <w:jc w:val="center"/>
              <w:rPr>
                <w:rFonts w:ascii="Times New Roman" w:hAnsi="Times New Roman" w:cs="Times New Roman"/>
                <w:sz w:val="24"/>
                <w:szCs w:val="24"/>
              </w:rPr>
            </w:pPr>
          </w:p>
        </w:tc>
        <w:tc>
          <w:tcPr>
            <w:tcW w:w="829" w:type="dxa"/>
          </w:tcPr>
          <w:p w:rsidR="00D31F9D" w:rsidRPr="009E2354" w:rsidRDefault="00D31F9D" w:rsidP="00C7574F">
            <w:pPr>
              <w:jc w:val="center"/>
              <w:rPr>
                <w:rFonts w:ascii="Times New Roman" w:hAnsi="Times New Roman" w:cs="Times New Roman"/>
                <w:sz w:val="24"/>
                <w:szCs w:val="24"/>
              </w:rPr>
            </w:pPr>
          </w:p>
        </w:tc>
        <w:tc>
          <w:tcPr>
            <w:tcW w:w="963" w:type="dxa"/>
          </w:tcPr>
          <w:p w:rsidR="00D31F9D" w:rsidRPr="009E2354" w:rsidRDefault="00D31F9D" w:rsidP="00C7574F">
            <w:pPr>
              <w:jc w:val="center"/>
              <w:rPr>
                <w:rFonts w:ascii="Times New Roman" w:hAnsi="Times New Roman" w:cs="Times New Roman"/>
                <w:sz w:val="24"/>
                <w:szCs w:val="24"/>
              </w:rPr>
            </w:pPr>
          </w:p>
        </w:tc>
        <w:tc>
          <w:tcPr>
            <w:tcW w:w="1062" w:type="dxa"/>
          </w:tcPr>
          <w:p w:rsidR="00D31F9D" w:rsidRPr="009E2354" w:rsidRDefault="00D31F9D" w:rsidP="00C7574F">
            <w:pPr>
              <w:jc w:val="center"/>
              <w:rPr>
                <w:rFonts w:ascii="Times New Roman" w:hAnsi="Times New Roman" w:cs="Times New Roman"/>
                <w:sz w:val="24"/>
                <w:szCs w:val="24"/>
              </w:rPr>
            </w:pPr>
          </w:p>
        </w:tc>
        <w:tc>
          <w:tcPr>
            <w:tcW w:w="1165"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134" w:type="dxa"/>
          </w:tcPr>
          <w:p w:rsidR="00D31F9D" w:rsidRPr="009E2354" w:rsidRDefault="00F62BE5"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tcPr>
          <w:p w:rsidR="00D31F9D" w:rsidRPr="009E2354" w:rsidRDefault="00D31F9D" w:rsidP="00C7574F">
            <w:pPr>
              <w:jc w:val="center"/>
              <w:rPr>
                <w:rFonts w:ascii="Times New Roman" w:hAnsi="Times New Roman" w:cs="Times New Roman"/>
                <w:sz w:val="24"/>
                <w:szCs w:val="24"/>
              </w:rPr>
            </w:pPr>
          </w:p>
        </w:tc>
      </w:tr>
      <w:tr w:rsidR="00D31F9D" w:rsidRPr="009E2354" w:rsidTr="001D7B20">
        <w:trPr>
          <w:trHeight w:val="495"/>
        </w:trPr>
        <w:tc>
          <w:tcPr>
            <w:tcW w:w="15304" w:type="dxa"/>
            <w:gridSpan w:val="13"/>
          </w:tcPr>
          <w:p w:rsidR="00D31F9D" w:rsidRPr="00682DB8" w:rsidRDefault="00D31F9D" w:rsidP="00C7574F">
            <w:pPr>
              <w:widowControl w:val="0"/>
              <w:pBdr>
                <w:top w:val="nil"/>
                <w:left w:val="nil"/>
                <w:bottom w:val="nil"/>
                <w:right w:val="nil"/>
                <w:between w:val="nil"/>
              </w:pBdr>
              <w:spacing w:before="284" w:line="250" w:lineRule="auto"/>
              <w:ind w:right="471"/>
              <w:rPr>
                <w:rFonts w:ascii="Times New Roman" w:eastAsia="Montserrat" w:hAnsi="Times New Roman" w:cs="Times New Roman"/>
                <w:b/>
                <w:color w:val="C00000"/>
                <w:sz w:val="24"/>
                <w:szCs w:val="24"/>
                <w:lang w:eastAsia="uk-UA"/>
              </w:rPr>
            </w:pPr>
            <w:r w:rsidRPr="00682DB8">
              <w:rPr>
                <w:rFonts w:ascii="Times New Roman" w:eastAsia="Montserrat" w:hAnsi="Times New Roman" w:cs="Times New Roman"/>
                <w:b/>
                <w:color w:val="00B050"/>
                <w:sz w:val="24"/>
                <w:szCs w:val="24"/>
                <w:lang w:eastAsia="uk-UA"/>
              </w:rPr>
              <w:t>Вимога</w:t>
            </w:r>
            <w:r w:rsidR="00A2791E" w:rsidRPr="00682DB8">
              <w:rPr>
                <w:rFonts w:ascii="Times New Roman" w:eastAsia="Montserrat" w:hAnsi="Times New Roman" w:cs="Times New Roman"/>
                <w:b/>
                <w:color w:val="00B050"/>
                <w:sz w:val="24"/>
                <w:szCs w:val="24"/>
                <w:lang w:eastAsia="uk-UA"/>
              </w:rPr>
              <w:t>:</w:t>
            </w:r>
            <w:r w:rsidRPr="00682DB8">
              <w:rPr>
                <w:rFonts w:ascii="Times New Roman" w:eastAsia="Montserrat" w:hAnsi="Times New Roman" w:cs="Times New Roman"/>
                <w:b/>
                <w:color w:val="00B050"/>
                <w:sz w:val="24"/>
                <w:szCs w:val="24"/>
                <w:lang w:eastAsia="uk-UA"/>
              </w:rPr>
              <w:t xml:space="preserve"> </w:t>
            </w:r>
            <w:r w:rsidRPr="00682DB8">
              <w:rPr>
                <w:rFonts w:ascii="Times New Roman" w:eastAsia="Montserrat" w:hAnsi="Times New Roman" w:cs="Times New Roman"/>
                <w:b/>
                <w:color w:val="C00000"/>
                <w:sz w:val="24"/>
                <w:szCs w:val="24"/>
                <w:lang w:eastAsia="uk-UA"/>
              </w:rPr>
              <w:t>Створення освітнього  середовища, вільного від будь-яких форм  насильства та дискримінації</w:t>
            </w:r>
          </w:p>
          <w:p w:rsidR="00D31F9D" w:rsidRPr="009E2354" w:rsidRDefault="00D31F9D" w:rsidP="00C7574F">
            <w:pPr>
              <w:widowControl w:val="0"/>
              <w:pBdr>
                <w:top w:val="nil"/>
                <w:left w:val="nil"/>
                <w:bottom w:val="nil"/>
                <w:right w:val="nil"/>
                <w:between w:val="nil"/>
              </w:pBdr>
              <w:spacing w:before="284" w:line="250" w:lineRule="auto"/>
              <w:ind w:right="471"/>
              <w:rPr>
                <w:rFonts w:ascii="Times New Roman" w:eastAsia="Montserrat" w:hAnsi="Times New Roman" w:cs="Times New Roman"/>
                <w:b/>
                <w:color w:val="000000"/>
                <w:sz w:val="24"/>
                <w:szCs w:val="24"/>
                <w:lang w:eastAsia="uk-UA"/>
              </w:rPr>
            </w:pPr>
            <w:r w:rsidRPr="009E2354">
              <w:rPr>
                <w:rFonts w:ascii="Times New Roman" w:eastAsia="Montserrat" w:hAnsi="Times New Roman" w:cs="Times New Roman"/>
                <w:b/>
                <w:color w:val="00B050"/>
                <w:sz w:val="24"/>
                <w:szCs w:val="24"/>
                <w:lang w:eastAsia="uk-UA"/>
              </w:rPr>
              <w:t>Критерій</w:t>
            </w:r>
            <w:r w:rsidR="00682DB8">
              <w:rPr>
                <w:rFonts w:ascii="Times New Roman" w:eastAsia="Montserrat" w:hAnsi="Times New Roman" w:cs="Times New Roman"/>
                <w:b/>
                <w:color w:val="00B050"/>
                <w:sz w:val="24"/>
                <w:szCs w:val="24"/>
                <w:lang w:eastAsia="uk-UA"/>
              </w:rPr>
              <w:t>:</w:t>
            </w:r>
            <w:r w:rsidRPr="009E2354">
              <w:rPr>
                <w:rFonts w:ascii="Times New Roman" w:eastAsia="Montserrat" w:hAnsi="Times New Roman" w:cs="Times New Roman"/>
                <w:b/>
                <w:color w:val="000000"/>
                <w:sz w:val="24"/>
                <w:szCs w:val="24"/>
                <w:lang w:eastAsia="uk-UA"/>
              </w:rPr>
              <w:t xml:space="preserve"> Заклад освіти планує та реалізує діяльність  щодо запобігання будь-яким проявам дискримінації, </w:t>
            </w:r>
            <w:proofErr w:type="spellStart"/>
            <w:r w:rsidRPr="009E2354">
              <w:rPr>
                <w:rFonts w:ascii="Times New Roman" w:eastAsia="Montserrat" w:hAnsi="Times New Roman" w:cs="Times New Roman"/>
                <w:b/>
                <w:color w:val="000000"/>
                <w:sz w:val="24"/>
                <w:szCs w:val="24"/>
                <w:lang w:eastAsia="uk-UA"/>
              </w:rPr>
              <w:t>булінгу</w:t>
            </w:r>
            <w:proofErr w:type="spellEnd"/>
            <w:r w:rsidRPr="009E2354">
              <w:rPr>
                <w:rFonts w:ascii="Times New Roman" w:eastAsia="Montserrat" w:hAnsi="Times New Roman" w:cs="Times New Roman"/>
                <w:b/>
                <w:color w:val="000000"/>
                <w:sz w:val="24"/>
                <w:szCs w:val="24"/>
                <w:lang w:eastAsia="uk-UA"/>
              </w:rPr>
              <w:t xml:space="preserve"> в закладі</w:t>
            </w:r>
          </w:p>
          <w:p w:rsidR="00D31F9D" w:rsidRPr="009E2354" w:rsidRDefault="00D31F9D" w:rsidP="00C7574F">
            <w:pPr>
              <w:widowControl w:val="0"/>
              <w:pBdr>
                <w:top w:val="nil"/>
                <w:left w:val="nil"/>
                <w:bottom w:val="nil"/>
                <w:right w:val="nil"/>
                <w:between w:val="nil"/>
              </w:pBdr>
              <w:rPr>
                <w:rFonts w:ascii="Times New Roman" w:eastAsia="Montserrat" w:hAnsi="Times New Roman" w:cs="Times New Roman"/>
                <w:color w:val="231F20"/>
                <w:sz w:val="24"/>
                <w:szCs w:val="24"/>
                <w:lang w:eastAsia="uk-UA"/>
              </w:rPr>
            </w:pPr>
            <w:r w:rsidRPr="009E2354">
              <w:rPr>
                <w:rFonts w:ascii="Times New Roman" w:eastAsia="Montserrat" w:hAnsi="Times New Roman" w:cs="Times New Roman"/>
                <w:color w:val="231F20"/>
                <w:sz w:val="24"/>
                <w:szCs w:val="24"/>
                <w:lang w:eastAsia="uk-UA"/>
              </w:rPr>
              <w:t xml:space="preserve"> </w:t>
            </w:r>
          </w:p>
        </w:tc>
      </w:tr>
      <w:tr w:rsidR="00D31F9D" w:rsidRPr="009E2354" w:rsidTr="001D7B20">
        <w:trPr>
          <w:trHeight w:val="495"/>
        </w:trPr>
        <w:tc>
          <w:tcPr>
            <w:tcW w:w="586" w:type="dxa"/>
          </w:tcPr>
          <w:p w:rsidR="00D31F9D" w:rsidRPr="009E2354" w:rsidRDefault="00D31F9D" w:rsidP="00C7574F">
            <w:pPr>
              <w:rPr>
                <w:rFonts w:ascii="Times New Roman" w:hAnsi="Times New Roman" w:cs="Times New Roman"/>
                <w:sz w:val="24"/>
                <w:szCs w:val="24"/>
              </w:rPr>
            </w:pPr>
            <w:r w:rsidRPr="009E2354">
              <w:rPr>
                <w:rFonts w:ascii="Times New Roman" w:hAnsi="Times New Roman" w:cs="Times New Roman"/>
                <w:sz w:val="24"/>
                <w:szCs w:val="24"/>
              </w:rPr>
              <w:lastRenderedPageBreak/>
              <w:t>1</w:t>
            </w:r>
          </w:p>
        </w:tc>
        <w:tc>
          <w:tcPr>
            <w:tcW w:w="3605"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 xml:space="preserve">Бесіди з попередження </w:t>
            </w:r>
            <w:proofErr w:type="spellStart"/>
            <w:r w:rsidRPr="009E2354">
              <w:rPr>
                <w:rFonts w:ascii="Times New Roman" w:hAnsi="Times New Roman" w:cs="Times New Roman"/>
                <w:sz w:val="24"/>
                <w:szCs w:val="24"/>
              </w:rPr>
              <w:t>булінгу</w:t>
            </w:r>
            <w:proofErr w:type="spellEnd"/>
          </w:p>
        </w:tc>
        <w:tc>
          <w:tcPr>
            <w:tcW w:w="1157" w:type="dxa"/>
          </w:tcPr>
          <w:p w:rsidR="00D31F9D" w:rsidRPr="009E2354" w:rsidRDefault="00D31F9D" w:rsidP="00C7574F">
            <w:pPr>
              <w:jc w:val="center"/>
              <w:rPr>
                <w:rFonts w:ascii="Times New Roman" w:hAnsi="Times New Roman" w:cs="Times New Roman"/>
                <w:sz w:val="24"/>
                <w:szCs w:val="24"/>
              </w:rPr>
            </w:pPr>
          </w:p>
        </w:tc>
        <w:tc>
          <w:tcPr>
            <w:tcW w:w="798"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80" w:type="dxa"/>
          </w:tcPr>
          <w:p w:rsidR="00D31F9D" w:rsidRPr="009E2354" w:rsidRDefault="00D31F9D" w:rsidP="00C7574F">
            <w:pPr>
              <w:jc w:val="center"/>
              <w:rPr>
                <w:rFonts w:ascii="Times New Roman" w:hAnsi="Times New Roman" w:cs="Times New Roman"/>
                <w:sz w:val="24"/>
                <w:szCs w:val="24"/>
              </w:rPr>
            </w:pPr>
          </w:p>
        </w:tc>
        <w:tc>
          <w:tcPr>
            <w:tcW w:w="99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29" w:type="dxa"/>
          </w:tcPr>
          <w:p w:rsidR="00D31F9D" w:rsidRPr="009E2354" w:rsidRDefault="00D31F9D" w:rsidP="00C7574F">
            <w:pPr>
              <w:jc w:val="center"/>
              <w:rPr>
                <w:rFonts w:ascii="Times New Roman" w:hAnsi="Times New Roman" w:cs="Times New Roman"/>
                <w:sz w:val="24"/>
                <w:szCs w:val="24"/>
              </w:rPr>
            </w:pPr>
          </w:p>
        </w:tc>
        <w:tc>
          <w:tcPr>
            <w:tcW w:w="963" w:type="dxa"/>
          </w:tcPr>
          <w:p w:rsidR="00D31F9D" w:rsidRPr="009E2354" w:rsidRDefault="00D31F9D" w:rsidP="00C7574F">
            <w:pPr>
              <w:rPr>
                <w:rFonts w:ascii="Times New Roman" w:hAnsi="Times New Roman" w:cs="Times New Roman"/>
                <w:sz w:val="24"/>
                <w:szCs w:val="24"/>
              </w:rPr>
            </w:pPr>
            <w:r w:rsidRPr="009E2354">
              <w:rPr>
                <w:rFonts w:ascii="Times New Roman" w:hAnsi="Times New Roman" w:cs="Times New Roman"/>
                <w:sz w:val="24"/>
                <w:szCs w:val="24"/>
              </w:rPr>
              <w:t>+</w:t>
            </w:r>
          </w:p>
        </w:tc>
        <w:tc>
          <w:tcPr>
            <w:tcW w:w="1062" w:type="dxa"/>
          </w:tcPr>
          <w:p w:rsidR="00D31F9D" w:rsidRPr="009E2354" w:rsidRDefault="00D31F9D" w:rsidP="00C7574F">
            <w:pPr>
              <w:jc w:val="center"/>
              <w:rPr>
                <w:rFonts w:ascii="Times New Roman" w:hAnsi="Times New Roman" w:cs="Times New Roman"/>
                <w:sz w:val="24"/>
                <w:szCs w:val="24"/>
              </w:rPr>
            </w:pPr>
          </w:p>
        </w:tc>
        <w:tc>
          <w:tcPr>
            <w:tcW w:w="1165"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2" w:type="dxa"/>
          </w:tcPr>
          <w:p w:rsidR="00D31F9D" w:rsidRPr="009E2354" w:rsidRDefault="00D31F9D" w:rsidP="00C7574F">
            <w:pPr>
              <w:jc w:val="center"/>
              <w:rPr>
                <w:rFonts w:ascii="Times New Roman" w:hAnsi="Times New Roman" w:cs="Times New Roman"/>
                <w:sz w:val="24"/>
                <w:szCs w:val="24"/>
              </w:rPr>
            </w:pPr>
          </w:p>
        </w:tc>
      </w:tr>
      <w:tr w:rsidR="00D31F9D" w:rsidRPr="009E2354" w:rsidTr="001D7B20">
        <w:trPr>
          <w:trHeight w:val="495"/>
        </w:trPr>
        <w:tc>
          <w:tcPr>
            <w:tcW w:w="586" w:type="dxa"/>
          </w:tcPr>
          <w:p w:rsidR="00D31F9D" w:rsidRPr="009E2354" w:rsidRDefault="00D31F9D" w:rsidP="00C7574F">
            <w:pPr>
              <w:rPr>
                <w:rFonts w:ascii="Times New Roman" w:hAnsi="Times New Roman" w:cs="Times New Roman"/>
                <w:sz w:val="24"/>
                <w:szCs w:val="24"/>
              </w:rPr>
            </w:pPr>
          </w:p>
          <w:p w:rsidR="00D31F9D" w:rsidRPr="009E2354" w:rsidRDefault="00D31F9D" w:rsidP="00C7574F">
            <w:pPr>
              <w:rPr>
                <w:rFonts w:ascii="Times New Roman" w:hAnsi="Times New Roman" w:cs="Times New Roman"/>
                <w:sz w:val="24"/>
                <w:szCs w:val="24"/>
              </w:rPr>
            </w:pPr>
            <w:r w:rsidRPr="009E2354">
              <w:rPr>
                <w:rFonts w:ascii="Times New Roman" w:hAnsi="Times New Roman" w:cs="Times New Roman"/>
                <w:sz w:val="24"/>
                <w:szCs w:val="24"/>
              </w:rPr>
              <w:t>2</w:t>
            </w:r>
          </w:p>
        </w:tc>
        <w:tc>
          <w:tcPr>
            <w:tcW w:w="3605" w:type="dxa"/>
          </w:tcPr>
          <w:p w:rsidR="00D31F9D" w:rsidRPr="009E2354" w:rsidRDefault="00D31F9D" w:rsidP="00682DB8">
            <w:pPr>
              <w:rPr>
                <w:rFonts w:ascii="Times New Roman" w:hAnsi="Times New Roman" w:cs="Times New Roman"/>
                <w:sz w:val="24"/>
                <w:szCs w:val="24"/>
              </w:rPr>
            </w:pPr>
            <w:r w:rsidRPr="009E2354">
              <w:rPr>
                <w:rFonts w:ascii="Times New Roman" w:eastAsia="SimSun" w:hAnsi="Times New Roman" w:cs="Times New Roman"/>
                <w:sz w:val="24"/>
                <w:szCs w:val="24"/>
                <w:lang w:eastAsia="zh-CN"/>
              </w:rPr>
              <w:t>Організації роботи з превентивного виховання.</w:t>
            </w:r>
          </w:p>
        </w:tc>
        <w:tc>
          <w:tcPr>
            <w:tcW w:w="1157" w:type="dxa"/>
          </w:tcPr>
          <w:p w:rsidR="00D31F9D" w:rsidRPr="009E2354" w:rsidRDefault="00D31F9D" w:rsidP="00C7574F">
            <w:pPr>
              <w:jc w:val="center"/>
              <w:rPr>
                <w:rFonts w:ascii="Times New Roman" w:hAnsi="Times New Roman" w:cs="Times New Roman"/>
                <w:sz w:val="24"/>
                <w:szCs w:val="24"/>
              </w:rPr>
            </w:pPr>
          </w:p>
        </w:tc>
        <w:tc>
          <w:tcPr>
            <w:tcW w:w="798" w:type="dxa"/>
          </w:tcPr>
          <w:p w:rsidR="00D31F9D" w:rsidRPr="009E2354" w:rsidRDefault="000F4ACE"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880" w:type="dxa"/>
          </w:tcPr>
          <w:p w:rsidR="00D31F9D" w:rsidRPr="009E2354" w:rsidRDefault="00D31F9D" w:rsidP="00C7574F">
            <w:pPr>
              <w:jc w:val="center"/>
              <w:rPr>
                <w:rFonts w:ascii="Times New Roman" w:hAnsi="Times New Roman" w:cs="Times New Roman"/>
                <w:sz w:val="24"/>
                <w:szCs w:val="24"/>
              </w:rPr>
            </w:pPr>
          </w:p>
        </w:tc>
        <w:tc>
          <w:tcPr>
            <w:tcW w:w="999" w:type="dxa"/>
          </w:tcPr>
          <w:p w:rsidR="00D31F9D" w:rsidRPr="009E2354" w:rsidRDefault="00D31F9D" w:rsidP="00C7574F">
            <w:pPr>
              <w:jc w:val="center"/>
              <w:rPr>
                <w:rFonts w:ascii="Times New Roman" w:hAnsi="Times New Roman" w:cs="Times New Roman"/>
                <w:sz w:val="24"/>
                <w:szCs w:val="24"/>
              </w:rPr>
            </w:pPr>
          </w:p>
        </w:tc>
        <w:tc>
          <w:tcPr>
            <w:tcW w:w="829" w:type="dxa"/>
          </w:tcPr>
          <w:p w:rsidR="00D31F9D" w:rsidRPr="009E2354" w:rsidRDefault="00D31F9D" w:rsidP="00C7574F">
            <w:pPr>
              <w:jc w:val="center"/>
              <w:rPr>
                <w:rFonts w:ascii="Times New Roman" w:hAnsi="Times New Roman" w:cs="Times New Roman"/>
                <w:sz w:val="24"/>
                <w:szCs w:val="24"/>
              </w:rPr>
            </w:pPr>
          </w:p>
        </w:tc>
        <w:tc>
          <w:tcPr>
            <w:tcW w:w="963" w:type="dxa"/>
          </w:tcPr>
          <w:p w:rsidR="00D31F9D" w:rsidRPr="009E2354" w:rsidRDefault="00D31F9D" w:rsidP="00C7574F">
            <w:pPr>
              <w:jc w:val="center"/>
              <w:rPr>
                <w:rFonts w:ascii="Times New Roman" w:hAnsi="Times New Roman" w:cs="Times New Roman"/>
                <w:sz w:val="24"/>
                <w:szCs w:val="24"/>
              </w:rPr>
            </w:pPr>
          </w:p>
        </w:tc>
        <w:tc>
          <w:tcPr>
            <w:tcW w:w="1062" w:type="dxa"/>
          </w:tcPr>
          <w:p w:rsidR="00D31F9D" w:rsidRPr="009E2354" w:rsidRDefault="00D31F9D" w:rsidP="00C7574F">
            <w:pPr>
              <w:rPr>
                <w:rFonts w:ascii="Times New Roman" w:hAnsi="Times New Roman" w:cs="Times New Roman"/>
                <w:sz w:val="24"/>
                <w:szCs w:val="24"/>
              </w:rPr>
            </w:pPr>
          </w:p>
        </w:tc>
        <w:tc>
          <w:tcPr>
            <w:tcW w:w="1165" w:type="dxa"/>
          </w:tcPr>
          <w:p w:rsidR="00D31F9D" w:rsidRPr="009E2354" w:rsidRDefault="000F4ACE"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r>
      <w:tr w:rsidR="004E4BD3" w:rsidRPr="009E2354" w:rsidTr="005A6E5C">
        <w:trPr>
          <w:trHeight w:val="495"/>
        </w:trPr>
        <w:tc>
          <w:tcPr>
            <w:tcW w:w="15304" w:type="dxa"/>
            <w:gridSpan w:val="13"/>
          </w:tcPr>
          <w:p w:rsidR="004E4BD3" w:rsidRPr="009E2354" w:rsidRDefault="004E4BD3" w:rsidP="00F57CAE">
            <w:pPr>
              <w:widowControl w:val="0"/>
              <w:pBdr>
                <w:top w:val="nil"/>
                <w:left w:val="nil"/>
                <w:bottom w:val="nil"/>
                <w:right w:val="nil"/>
                <w:between w:val="nil"/>
              </w:pBdr>
              <w:spacing w:line="360" w:lineRule="auto"/>
              <w:ind w:right="33"/>
              <w:jc w:val="both"/>
              <w:rPr>
                <w:rFonts w:ascii="Times New Roman" w:eastAsia="Montserrat" w:hAnsi="Times New Roman" w:cs="Times New Roman"/>
                <w:b/>
                <w:color w:val="000000"/>
                <w:sz w:val="24"/>
                <w:szCs w:val="24"/>
                <w:lang w:eastAsia="uk-UA"/>
              </w:rPr>
            </w:pPr>
            <w:r w:rsidRPr="009E2354">
              <w:rPr>
                <w:rFonts w:ascii="Times New Roman" w:eastAsia="Montserrat" w:hAnsi="Times New Roman" w:cs="Times New Roman"/>
                <w:b/>
                <w:color w:val="00B050"/>
                <w:sz w:val="24"/>
                <w:szCs w:val="24"/>
                <w:lang w:eastAsia="uk-UA"/>
              </w:rPr>
              <w:t>Критерій</w:t>
            </w:r>
            <w:r>
              <w:rPr>
                <w:rFonts w:ascii="Times New Roman" w:eastAsia="Montserrat" w:hAnsi="Times New Roman" w:cs="Times New Roman"/>
                <w:b/>
                <w:color w:val="00B050"/>
                <w:sz w:val="24"/>
                <w:szCs w:val="24"/>
                <w:lang w:eastAsia="uk-UA"/>
              </w:rPr>
              <w:t>:</w:t>
            </w:r>
            <w:r w:rsidRPr="009E2354">
              <w:rPr>
                <w:rFonts w:ascii="Times New Roman" w:eastAsia="Montserrat" w:hAnsi="Times New Roman" w:cs="Times New Roman"/>
                <w:b/>
                <w:color w:val="00B050"/>
                <w:sz w:val="24"/>
                <w:szCs w:val="24"/>
                <w:lang w:eastAsia="uk-UA"/>
              </w:rPr>
              <w:t xml:space="preserve"> </w:t>
            </w:r>
            <w:r w:rsidRPr="009E2354">
              <w:rPr>
                <w:rFonts w:ascii="Times New Roman" w:eastAsia="Montserrat" w:hAnsi="Times New Roman" w:cs="Times New Roman"/>
                <w:b/>
                <w:color w:val="000000"/>
                <w:sz w:val="24"/>
                <w:szCs w:val="24"/>
                <w:lang w:eastAsia="uk-UA"/>
              </w:rPr>
              <w:t xml:space="preserve"> Правила поведінки учасників освітнього процесу в закладі освіти забезпечують дотримання етичних  норм, повагу до гідності, прав і свобод людини</w:t>
            </w:r>
          </w:p>
          <w:p w:rsidR="004E4BD3" w:rsidRPr="009E2354" w:rsidRDefault="004E4BD3" w:rsidP="00C7574F">
            <w:pPr>
              <w:widowControl w:val="0"/>
              <w:pBdr>
                <w:top w:val="nil"/>
                <w:left w:val="nil"/>
                <w:bottom w:val="nil"/>
                <w:right w:val="nil"/>
                <w:between w:val="nil"/>
              </w:pBdr>
              <w:spacing w:before="24" w:line="205" w:lineRule="auto"/>
              <w:ind w:right="1899"/>
              <w:rPr>
                <w:rFonts w:ascii="Times New Roman" w:eastAsia="Montserrat" w:hAnsi="Times New Roman" w:cs="Times New Roman"/>
                <w:color w:val="231F20"/>
                <w:sz w:val="24"/>
                <w:szCs w:val="24"/>
                <w:lang w:eastAsia="uk-UA"/>
              </w:rPr>
            </w:pP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3605" w:type="dxa"/>
          </w:tcPr>
          <w:p w:rsidR="00D31F9D" w:rsidRPr="009E2354" w:rsidRDefault="00D31F9D" w:rsidP="00682DB8">
            <w:pPr>
              <w:rPr>
                <w:rFonts w:ascii="Times New Roman" w:hAnsi="Times New Roman" w:cs="Times New Roman"/>
                <w:sz w:val="24"/>
                <w:szCs w:val="24"/>
              </w:rPr>
            </w:pPr>
            <w:r w:rsidRPr="009E2354">
              <w:rPr>
                <w:rFonts w:ascii="Times New Roman" w:hAnsi="Times New Roman" w:cs="Times New Roman"/>
                <w:sz w:val="24"/>
                <w:szCs w:val="24"/>
              </w:rPr>
              <w:t>Анкети учнів, батьків, педагогів</w:t>
            </w:r>
          </w:p>
        </w:tc>
        <w:tc>
          <w:tcPr>
            <w:tcW w:w="1157" w:type="dxa"/>
          </w:tcPr>
          <w:p w:rsidR="00D31F9D" w:rsidRPr="009E2354" w:rsidRDefault="00D31F9D" w:rsidP="00C7574F">
            <w:pPr>
              <w:jc w:val="center"/>
              <w:rPr>
                <w:rFonts w:ascii="Times New Roman" w:hAnsi="Times New Roman" w:cs="Times New Roman"/>
                <w:sz w:val="24"/>
                <w:szCs w:val="24"/>
              </w:rPr>
            </w:pPr>
          </w:p>
        </w:tc>
        <w:tc>
          <w:tcPr>
            <w:tcW w:w="798" w:type="dxa"/>
          </w:tcPr>
          <w:p w:rsidR="00D31F9D" w:rsidRPr="009E2354" w:rsidRDefault="009600F8" w:rsidP="00C7574F">
            <w:pPr>
              <w:jc w:val="center"/>
              <w:rPr>
                <w:rFonts w:ascii="Times New Roman" w:hAnsi="Times New Roman" w:cs="Times New Roman"/>
                <w:sz w:val="24"/>
                <w:szCs w:val="24"/>
              </w:rPr>
            </w:pPr>
            <w:r>
              <w:rPr>
                <w:rFonts w:ascii="Times New Roman" w:hAnsi="Times New Roman" w:cs="Times New Roman"/>
                <w:sz w:val="24"/>
                <w:szCs w:val="24"/>
              </w:rPr>
              <w:t>+</w:t>
            </w:r>
          </w:p>
        </w:tc>
        <w:tc>
          <w:tcPr>
            <w:tcW w:w="880" w:type="dxa"/>
          </w:tcPr>
          <w:p w:rsidR="00D31F9D" w:rsidRPr="009E2354" w:rsidRDefault="00D31F9D" w:rsidP="00C7574F">
            <w:pPr>
              <w:jc w:val="center"/>
              <w:rPr>
                <w:rFonts w:ascii="Times New Roman" w:hAnsi="Times New Roman" w:cs="Times New Roman"/>
                <w:sz w:val="24"/>
                <w:szCs w:val="24"/>
              </w:rPr>
            </w:pPr>
          </w:p>
        </w:tc>
        <w:tc>
          <w:tcPr>
            <w:tcW w:w="999" w:type="dxa"/>
          </w:tcPr>
          <w:p w:rsidR="00D31F9D" w:rsidRPr="009E2354" w:rsidRDefault="00D31F9D" w:rsidP="00C7574F">
            <w:pPr>
              <w:jc w:val="center"/>
              <w:rPr>
                <w:rFonts w:ascii="Times New Roman" w:hAnsi="Times New Roman" w:cs="Times New Roman"/>
                <w:sz w:val="24"/>
                <w:szCs w:val="24"/>
              </w:rPr>
            </w:pPr>
          </w:p>
        </w:tc>
        <w:tc>
          <w:tcPr>
            <w:tcW w:w="82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63" w:type="dxa"/>
          </w:tcPr>
          <w:p w:rsidR="00D31F9D" w:rsidRPr="009E2354" w:rsidRDefault="00D31F9D" w:rsidP="00C7574F">
            <w:pPr>
              <w:jc w:val="center"/>
              <w:rPr>
                <w:rFonts w:ascii="Times New Roman" w:hAnsi="Times New Roman" w:cs="Times New Roman"/>
                <w:sz w:val="24"/>
                <w:szCs w:val="24"/>
              </w:rPr>
            </w:pPr>
          </w:p>
        </w:tc>
        <w:tc>
          <w:tcPr>
            <w:tcW w:w="1062" w:type="dxa"/>
          </w:tcPr>
          <w:p w:rsidR="00D31F9D" w:rsidRPr="009E2354" w:rsidRDefault="00D31F9D" w:rsidP="00C7574F">
            <w:pPr>
              <w:jc w:val="center"/>
              <w:rPr>
                <w:rFonts w:ascii="Times New Roman" w:hAnsi="Times New Roman" w:cs="Times New Roman"/>
                <w:sz w:val="24"/>
                <w:szCs w:val="24"/>
              </w:rPr>
            </w:pPr>
          </w:p>
        </w:tc>
        <w:tc>
          <w:tcPr>
            <w:tcW w:w="1165"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2" w:type="dxa"/>
          </w:tcPr>
          <w:p w:rsidR="00D31F9D" w:rsidRPr="009E2354" w:rsidRDefault="00D31F9D" w:rsidP="00C7574F">
            <w:pPr>
              <w:jc w:val="center"/>
              <w:rPr>
                <w:rFonts w:ascii="Times New Roman" w:hAnsi="Times New Roman" w:cs="Times New Roman"/>
                <w:sz w:val="24"/>
                <w:szCs w:val="24"/>
              </w:rPr>
            </w:pPr>
          </w:p>
        </w:tc>
      </w:tr>
      <w:tr w:rsidR="00D31F9D" w:rsidRPr="009E2354" w:rsidTr="001D7B20">
        <w:trPr>
          <w:trHeight w:val="495"/>
        </w:trPr>
        <w:tc>
          <w:tcPr>
            <w:tcW w:w="58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3</w:t>
            </w:r>
          </w:p>
          <w:p w:rsidR="00D31F9D" w:rsidRPr="009E2354" w:rsidRDefault="00D31F9D" w:rsidP="00C7574F">
            <w:pPr>
              <w:jc w:val="center"/>
              <w:rPr>
                <w:rFonts w:ascii="Times New Roman" w:hAnsi="Times New Roman" w:cs="Times New Roman"/>
                <w:sz w:val="24"/>
                <w:szCs w:val="24"/>
              </w:rPr>
            </w:pPr>
          </w:p>
        </w:tc>
        <w:tc>
          <w:tcPr>
            <w:tcW w:w="3605" w:type="dxa"/>
          </w:tcPr>
          <w:p w:rsidR="00D31F9D" w:rsidRPr="009E2354" w:rsidRDefault="00D31F9D" w:rsidP="00682DB8">
            <w:pPr>
              <w:rPr>
                <w:rFonts w:ascii="Times New Roman" w:hAnsi="Times New Roman" w:cs="Times New Roman"/>
                <w:sz w:val="24"/>
                <w:szCs w:val="24"/>
              </w:rPr>
            </w:pPr>
            <w:r w:rsidRPr="009E2354">
              <w:rPr>
                <w:rFonts w:ascii="Times New Roman" w:hAnsi="Times New Roman" w:cs="Times New Roman"/>
                <w:sz w:val="24"/>
                <w:szCs w:val="24"/>
              </w:rPr>
              <w:t xml:space="preserve">Звіти відвідування учнями  освітнього закладу . </w:t>
            </w:r>
            <w:r w:rsidRPr="009E2354">
              <w:rPr>
                <w:rFonts w:ascii="Times New Roman" w:eastAsia="Calibri" w:hAnsi="Times New Roman" w:cs="Times New Roman"/>
                <w:sz w:val="24"/>
                <w:szCs w:val="24"/>
              </w:rPr>
              <w:t>Попередження пропусків навчальних занять здобувачами освіти</w:t>
            </w:r>
          </w:p>
        </w:tc>
        <w:tc>
          <w:tcPr>
            <w:tcW w:w="1157" w:type="dxa"/>
          </w:tcPr>
          <w:p w:rsidR="00D31F9D" w:rsidRPr="009E2354" w:rsidRDefault="00D31F9D" w:rsidP="00C7574F">
            <w:pPr>
              <w:jc w:val="center"/>
              <w:rPr>
                <w:rFonts w:ascii="Times New Roman" w:hAnsi="Times New Roman" w:cs="Times New Roman"/>
                <w:sz w:val="24"/>
                <w:szCs w:val="24"/>
              </w:rPr>
            </w:pPr>
          </w:p>
        </w:tc>
        <w:tc>
          <w:tcPr>
            <w:tcW w:w="798"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80"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2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6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06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165"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134"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134"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2" w:type="dxa"/>
          </w:tcPr>
          <w:p w:rsidR="00D31F9D" w:rsidRPr="009E2354" w:rsidRDefault="00D31F9D" w:rsidP="00C7574F">
            <w:pPr>
              <w:jc w:val="center"/>
              <w:rPr>
                <w:rFonts w:ascii="Times New Roman" w:hAnsi="Times New Roman" w:cs="Times New Roman"/>
                <w:sz w:val="24"/>
                <w:szCs w:val="24"/>
              </w:rPr>
            </w:pPr>
          </w:p>
        </w:tc>
      </w:tr>
      <w:tr w:rsidR="00D31F9D" w:rsidRPr="009E2354" w:rsidTr="001D7B20">
        <w:trPr>
          <w:trHeight w:val="495"/>
        </w:trPr>
        <w:tc>
          <w:tcPr>
            <w:tcW w:w="586" w:type="dxa"/>
          </w:tcPr>
          <w:p w:rsidR="00D31F9D" w:rsidRPr="009E2354" w:rsidRDefault="000F4ACE" w:rsidP="00C7574F">
            <w:pPr>
              <w:jc w:val="center"/>
              <w:rPr>
                <w:rFonts w:ascii="Times New Roman" w:hAnsi="Times New Roman" w:cs="Times New Roman"/>
                <w:sz w:val="24"/>
                <w:szCs w:val="24"/>
              </w:rPr>
            </w:pPr>
            <w:r>
              <w:rPr>
                <w:rFonts w:ascii="Times New Roman" w:hAnsi="Times New Roman" w:cs="Times New Roman"/>
                <w:sz w:val="24"/>
                <w:szCs w:val="24"/>
              </w:rPr>
              <w:t>4</w:t>
            </w:r>
          </w:p>
        </w:tc>
        <w:tc>
          <w:tcPr>
            <w:tcW w:w="3605" w:type="dxa"/>
          </w:tcPr>
          <w:p w:rsidR="00D31F9D" w:rsidRPr="009E2354" w:rsidRDefault="00D31F9D" w:rsidP="00682DB8">
            <w:pPr>
              <w:rPr>
                <w:rFonts w:ascii="Times New Roman" w:eastAsia="Calibri" w:hAnsi="Times New Roman" w:cs="Times New Roman"/>
                <w:sz w:val="24"/>
                <w:szCs w:val="24"/>
              </w:rPr>
            </w:pPr>
            <w:r w:rsidRPr="009E2354">
              <w:rPr>
                <w:rFonts w:ascii="Times New Roman" w:eastAsia="Calibri" w:hAnsi="Times New Roman" w:cs="Times New Roman"/>
                <w:sz w:val="24"/>
                <w:szCs w:val="24"/>
              </w:rPr>
              <w:t xml:space="preserve">Аналіз роботи класних керівників з питання контролю за відвідуванням занять учнями  </w:t>
            </w:r>
          </w:p>
        </w:tc>
        <w:tc>
          <w:tcPr>
            <w:tcW w:w="1157" w:type="dxa"/>
          </w:tcPr>
          <w:p w:rsidR="00D31F9D" w:rsidRPr="009E2354" w:rsidRDefault="00D31F9D" w:rsidP="00C7574F">
            <w:pPr>
              <w:jc w:val="center"/>
              <w:rPr>
                <w:rFonts w:ascii="Times New Roman" w:hAnsi="Times New Roman" w:cs="Times New Roman"/>
                <w:sz w:val="24"/>
                <w:szCs w:val="24"/>
              </w:rPr>
            </w:pPr>
          </w:p>
        </w:tc>
        <w:tc>
          <w:tcPr>
            <w:tcW w:w="798" w:type="dxa"/>
          </w:tcPr>
          <w:p w:rsidR="00D31F9D" w:rsidRPr="009E2354" w:rsidRDefault="00D31F9D" w:rsidP="00C7574F">
            <w:pPr>
              <w:jc w:val="center"/>
              <w:rPr>
                <w:rFonts w:ascii="Times New Roman" w:hAnsi="Times New Roman" w:cs="Times New Roman"/>
                <w:sz w:val="24"/>
                <w:szCs w:val="24"/>
              </w:rPr>
            </w:pPr>
          </w:p>
        </w:tc>
        <w:tc>
          <w:tcPr>
            <w:tcW w:w="880"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9" w:type="dxa"/>
          </w:tcPr>
          <w:p w:rsidR="00D31F9D" w:rsidRPr="009E2354" w:rsidRDefault="00D31F9D" w:rsidP="00C7574F">
            <w:pPr>
              <w:jc w:val="center"/>
              <w:rPr>
                <w:rFonts w:ascii="Times New Roman" w:hAnsi="Times New Roman" w:cs="Times New Roman"/>
                <w:sz w:val="24"/>
                <w:szCs w:val="24"/>
              </w:rPr>
            </w:pPr>
          </w:p>
        </w:tc>
        <w:tc>
          <w:tcPr>
            <w:tcW w:w="82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63" w:type="dxa"/>
          </w:tcPr>
          <w:p w:rsidR="00D31F9D" w:rsidRPr="009E2354" w:rsidRDefault="00D31F9D" w:rsidP="00C7574F">
            <w:pPr>
              <w:jc w:val="center"/>
              <w:rPr>
                <w:rFonts w:ascii="Times New Roman" w:hAnsi="Times New Roman" w:cs="Times New Roman"/>
                <w:sz w:val="24"/>
                <w:szCs w:val="24"/>
              </w:rPr>
            </w:pPr>
          </w:p>
        </w:tc>
        <w:tc>
          <w:tcPr>
            <w:tcW w:w="106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165"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134"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r>
      <w:tr w:rsidR="00D31F9D" w:rsidRPr="009E2354" w:rsidTr="001D7B20">
        <w:trPr>
          <w:trHeight w:val="495"/>
        </w:trPr>
        <w:tc>
          <w:tcPr>
            <w:tcW w:w="586" w:type="dxa"/>
          </w:tcPr>
          <w:p w:rsidR="00D31F9D" w:rsidRPr="009E2354" w:rsidRDefault="000F4ACE" w:rsidP="00C7574F">
            <w:pPr>
              <w:jc w:val="center"/>
              <w:rPr>
                <w:rFonts w:ascii="Times New Roman" w:hAnsi="Times New Roman" w:cs="Times New Roman"/>
                <w:sz w:val="24"/>
                <w:szCs w:val="24"/>
              </w:rPr>
            </w:pPr>
            <w:r>
              <w:rPr>
                <w:rFonts w:ascii="Times New Roman" w:hAnsi="Times New Roman" w:cs="Times New Roman"/>
                <w:sz w:val="24"/>
                <w:szCs w:val="24"/>
              </w:rPr>
              <w:t>5</w:t>
            </w:r>
          </w:p>
        </w:tc>
        <w:tc>
          <w:tcPr>
            <w:tcW w:w="3605" w:type="dxa"/>
          </w:tcPr>
          <w:p w:rsidR="00D31F9D" w:rsidRPr="009E2354" w:rsidRDefault="00D31F9D" w:rsidP="00682DB8">
            <w:pPr>
              <w:rPr>
                <w:rFonts w:ascii="Times New Roman" w:eastAsia="Calibri" w:hAnsi="Times New Roman" w:cs="Times New Roman"/>
                <w:sz w:val="24"/>
                <w:szCs w:val="24"/>
              </w:rPr>
            </w:pPr>
            <w:r w:rsidRPr="009E2354">
              <w:rPr>
                <w:rFonts w:ascii="Times New Roman" w:eastAsia="Calibri" w:hAnsi="Times New Roman" w:cs="Times New Roman"/>
                <w:sz w:val="24"/>
                <w:szCs w:val="24"/>
              </w:rPr>
              <w:t>Робота  з батьками здобувачів освіти щодо їх відповідальності за відвідуванням учнями занять</w:t>
            </w:r>
          </w:p>
        </w:tc>
        <w:tc>
          <w:tcPr>
            <w:tcW w:w="1157" w:type="dxa"/>
          </w:tcPr>
          <w:p w:rsidR="00D31F9D" w:rsidRPr="009E2354" w:rsidRDefault="00D31F9D" w:rsidP="00C7574F">
            <w:pPr>
              <w:jc w:val="center"/>
              <w:rPr>
                <w:rFonts w:ascii="Times New Roman" w:hAnsi="Times New Roman" w:cs="Times New Roman"/>
                <w:sz w:val="24"/>
                <w:szCs w:val="24"/>
              </w:rPr>
            </w:pPr>
          </w:p>
        </w:tc>
        <w:tc>
          <w:tcPr>
            <w:tcW w:w="798"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80" w:type="dxa"/>
          </w:tcPr>
          <w:p w:rsidR="00D31F9D" w:rsidRPr="009E2354" w:rsidRDefault="00D31F9D" w:rsidP="00C7574F">
            <w:pPr>
              <w:jc w:val="center"/>
              <w:rPr>
                <w:rFonts w:ascii="Times New Roman" w:hAnsi="Times New Roman" w:cs="Times New Roman"/>
                <w:sz w:val="24"/>
                <w:szCs w:val="24"/>
              </w:rPr>
            </w:pPr>
          </w:p>
        </w:tc>
        <w:tc>
          <w:tcPr>
            <w:tcW w:w="999" w:type="dxa"/>
          </w:tcPr>
          <w:p w:rsidR="00D31F9D" w:rsidRPr="009E2354" w:rsidRDefault="00D31F9D" w:rsidP="00C7574F">
            <w:pPr>
              <w:jc w:val="center"/>
              <w:rPr>
                <w:rFonts w:ascii="Times New Roman" w:hAnsi="Times New Roman" w:cs="Times New Roman"/>
                <w:sz w:val="24"/>
                <w:szCs w:val="24"/>
              </w:rPr>
            </w:pPr>
          </w:p>
        </w:tc>
        <w:tc>
          <w:tcPr>
            <w:tcW w:w="829" w:type="dxa"/>
          </w:tcPr>
          <w:p w:rsidR="00D31F9D" w:rsidRPr="009E2354" w:rsidRDefault="00D31F9D" w:rsidP="00C7574F">
            <w:pPr>
              <w:jc w:val="center"/>
              <w:rPr>
                <w:rFonts w:ascii="Times New Roman" w:hAnsi="Times New Roman" w:cs="Times New Roman"/>
                <w:sz w:val="24"/>
                <w:szCs w:val="24"/>
              </w:rPr>
            </w:pPr>
          </w:p>
        </w:tc>
        <w:tc>
          <w:tcPr>
            <w:tcW w:w="96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062" w:type="dxa"/>
          </w:tcPr>
          <w:p w:rsidR="00D31F9D" w:rsidRPr="009E2354" w:rsidRDefault="00D31F9D" w:rsidP="00C7574F">
            <w:pPr>
              <w:jc w:val="center"/>
              <w:rPr>
                <w:rFonts w:ascii="Times New Roman" w:hAnsi="Times New Roman" w:cs="Times New Roman"/>
                <w:sz w:val="24"/>
                <w:szCs w:val="24"/>
              </w:rPr>
            </w:pPr>
          </w:p>
        </w:tc>
        <w:tc>
          <w:tcPr>
            <w:tcW w:w="1165"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p>
        </w:tc>
        <w:tc>
          <w:tcPr>
            <w:tcW w:w="1134"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2" w:type="dxa"/>
          </w:tcPr>
          <w:p w:rsidR="00D31F9D" w:rsidRPr="009E2354" w:rsidRDefault="00D31F9D" w:rsidP="00C7574F">
            <w:pPr>
              <w:jc w:val="center"/>
              <w:rPr>
                <w:rFonts w:ascii="Times New Roman" w:hAnsi="Times New Roman" w:cs="Times New Roman"/>
                <w:sz w:val="24"/>
                <w:szCs w:val="24"/>
              </w:rPr>
            </w:pPr>
          </w:p>
        </w:tc>
      </w:tr>
      <w:tr w:rsidR="00A14F2F" w:rsidRPr="00A14F2F" w:rsidTr="001D7B20">
        <w:trPr>
          <w:trHeight w:val="495"/>
        </w:trPr>
        <w:tc>
          <w:tcPr>
            <w:tcW w:w="586" w:type="dxa"/>
          </w:tcPr>
          <w:p w:rsidR="00A14F2F" w:rsidRPr="00A14F2F" w:rsidRDefault="00D15516" w:rsidP="00A14F2F">
            <w:pPr>
              <w:jc w:val="center"/>
              <w:rPr>
                <w:rFonts w:ascii="Times New Roman" w:hAnsi="Times New Roman" w:cs="Times New Roman"/>
                <w:sz w:val="24"/>
                <w:szCs w:val="24"/>
              </w:rPr>
            </w:pPr>
            <w:r>
              <w:rPr>
                <w:rFonts w:ascii="Times New Roman" w:hAnsi="Times New Roman" w:cs="Times New Roman"/>
                <w:sz w:val="24"/>
                <w:szCs w:val="24"/>
              </w:rPr>
              <w:t>6</w:t>
            </w:r>
          </w:p>
        </w:tc>
        <w:tc>
          <w:tcPr>
            <w:tcW w:w="3605" w:type="dxa"/>
          </w:tcPr>
          <w:p w:rsidR="000F4ACE" w:rsidRDefault="00A14F2F" w:rsidP="000F4ACE">
            <w:pPr>
              <w:jc w:val="both"/>
              <w:rPr>
                <w:rFonts w:ascii="Times New Roman" w:eastAsia="Calibri" w:hAnsi="Times New Roman" w:cs="Times New Roman"/>
                <w:sz w:val="24"/>
                <w:szCs w:val="24"/>
              </w:rPr>
            </w:pPr>
            <w:r w:rsidRPr="004E4BD3">
              <w:rPr>
                <w:rFonts w:ascii="Times New Roman" w:eastAsia="Calibri" w:hAnsi="Times New Roman" w:cs="Times New Roman"/>
                <w:b/>
                <w:sz w:val="24"/>
                <w:szCs w:val="24"/>
              </w:rPr>
              <w:t>Соціальний захист дітей</w:t>
            </w:r>
            <w:r w:rsidR="000F4ACE" w:rsidRPr="00A14F2F">
              <w:rPr>
                <w:rFonts w:ascii="Times New Roman" w:eastAsia="Times New Roman" w:hAnsi="Times New Roman" w:cs="Times New Roman"/>
                <w:sz w:val="24"/>
                <w:szCs w:val="24"/>
                <w:lang w:eastAsia="ru-RU"/>
              </w:rPr>
              <w:t xml:space="preserve"> Складання соціологічних карт класів та школи, списків учнів по категоріям</w:t>
            </w:r>
          </w:p>
          <w:p w:rsidR="00A14F2F" w:rsidRPr="004E4BD3" w:rsidRDefault="00A14F2F" w:rsidP="00A14F2F">
            <w:pPr>
              <w:jc w:val="center"/>
              <w:rPr>
                <w:rFonts w:ascii="Times New Roman" w:eastAsia="Calibri" w:hAnsi="Times New Roman" w:cs="Times New Roman"/>
                <w:b/>
                <w:sz w:val="24"/>
                <w:szCs w:val="24"/>
              </w:rPr>
            </w:pPr>
          </w:p>
        </w:tc>
        <w:tc>
          <w:tcPr>
            <w:tcW w:w="1157" w:type="dxa"/>
          </w:tcPr>
          <w:p w:rsidR="00A14F2F" w:rsidRPr="00A14F2F" w:rsidRDefault="00A14F2F" w:rsidP="00A14F2F">
            <w:pPr>
              <w:jc w:val="center"/>
              <w:rPr>
                <w:rFonts w:ascii="Times New Roman" w:hAnsi="Times New Roman" w:cs="Times New Roman"/>
                <w:sz w:val="24"/>
                <w:szCs w:val="24"/>
              </w:rPr>
            </w:pPr>
          </w:p>
        </w:tc>
        <w:tc>
          <w:tcPr>
            <w:tcW w:w="798" w:type="dxa"/>
          </w:tcPr>
          <w:p w:rsidR="00A14F2F" w:rsidRPr="00A14F2F" w:rsidRDefault="000F4ACE" w:rsidP="00A14F2F">
            <w:pPr>
              <w:jc w:val="center"/>
              <w:rPr>
                <w:rFonts w:ascii="Times New Roman" w:hAnsi="Times New Roman" w:cs="Times New Roman"/>
                <w:sz w:val="24"/>
                <w:szCs w:val="24"/>
              </w:rPr>
            </w:pPr>
            <w:r>
              <w:rPr>
                <w:rFonts w:ascii="Times New Roman" w:hAnsi="Times New Roman" w:cs="Times New Roman"/>
                <w:sz w:val="24"/>
                <w:szCs w:val="24"/>
              </w:rPr>
              <w:t>+</w:t>
            </w:r>
          </w:p>
        </w:tc>
        <w:tc>
          <w:tcPr>
            <w:tcW w:w="880" w:type="dxa"/>
          </w:tcPr>
          <w:p w:rsidR="00A14F2F" w:rsidRPr="00A14F2F" w:rsidRDefault="00A14F2F" w:rsidP="00A14F2F">
            <w:pPr>
              <w:jc w:val="center"/>
              <w:rPr>
                <w:rFonts w:ascii="Times New Roman" w:hAnsi="Times New Roman" w:cs="Times New Roman"/>
                <w:sz w:val="24"/>
                <w:szCs w:val="24"/>
              </w:rPr>
            </w:pPr>
          </w:p>
        </w:tc>
        <w:tc>
          <w:tcPr>
            <w:tcW w:w="999" w:type="dxa"/>
          </w:tcPr>
          <w:p w:rsidR="00A14F2F" w:rsidRPr="00A14F2F" w:rsidRDefault="00A14F2F" w:rsidP="00A14F2F">
            <w:pPr>
              <w:jc w:val="center"/>
              <w:rPr>
                <w:rFonts w:ascii="Times New Roman" w:hAnsi="Times New Roman" w:cs="Times New Roman"/>
                <w:sz w:val="24"/>
                <w:szCs w:val="24"/>
              </w:rPr>
            </w:pPr>
          </w:p>
        </w:tc>
        <w:tc>
          <w:tcPr>
            <w:tcW w:w="829" w:type="dxa"/>
          </w:tcPr>
          <w:p w:rsidR="00A14F2F" w:rsidRPr="00A14F2F" w:rsidRDefault="00A14F2F" w:rsidP="00A14F2F">
            <w:pPr>
              <w:jc w:val="center"/>
              <w:rPr>
                <w:rFonts w:ascii="Times New Roman" w:hAnsi="Times New Roman" w:cs="Times New Roman"/>
                <w:sz w:val="24"/>
                <w:szCs w:val="24"/>
              </w:rPr>
            </w:pPr>
          </w:p>
        </w:tc>
        <w:tc>
          <w:tcPr>
            <w:tcW w:w="963" w:type="dxa"/>
          </w:tcPr>
          <w:p w:rsidR="00A14F2F" w:rsidRPr="00A14F2F" w:rsidRDefault="00A14F2F" w:rsidP="00A14F2F">
            <w:pPr>
              <w:jc w:val="center"/>
              <w:rPr>
                <w:rFonts w:ascii="Times New Roman" w:hAnsi="Times New Roman" w:cs="Times New Roman"/>
                <w:sz w:val="24"/>
                <w:szCs w:val="24"/>
              </w:rPr>
            </w:pPr>
          </w:p>
        </w:tc>
        <w:tc>
          <w:tcPr>
            <w:tcW w:w="1062" w:type="dxa"/>
          </w:tcPr>
          <w:p w:rsidR="00A14F2F" w:rsidRPr="00A14F2F" w:rsidRDefault="00A14F2F" w:rsidP="00A14F2F">
            <w:pPr>
              <w:jc w:val="center"/>
              <w:rPr>
                <w:rFonts w:ascii="Times New Roman" w:hAnsi="Times New Roman" w:cs="Times New Roman"/>
                <w:sz w:val="24"/>
                <w:szCs w:val="24"/>
              </w:rPr>
            </w:pPr>
          </w:p>
        </w:tc>
        <w:tc>
          <w:tcPr>
            <w:tcW w:w="1165" w:type="dxa"/>
          </w:tcPr>
          <w:p w:rsidR="00A14F2F" w:rsidRPr="00A14F2F" w:rsidRDefault="00A14F2F" w:rsidP="00A14F2F">
            <w:pPr>
              <w:jc w:val="center"/>
              <w:rPr>
                <w:rFonts w:ascii="Times New Roman" w:hAnsi="Times New Roman" w:cs="Times New Roman"/>
                <w:sz w:val="24"/>
                <w:szCs w:val="24"/>
              </w:rPr>
            </w:pPr>
          </w:p>
        </w:tc>
        <w:tc>
          <w:tcPr>
            <w:tcW w:w="1134" w:type="dxa"/>
          </w:tcPr>
          <w:p w:rsidR="00A14F2F" w:rsidRPr="00A14F2F" w:rsidRDefault="00A14F2F" w:rsidP="00A14F2F">
            <w:pPr>
              <w:jc w:val="center"/>
              <w:rPr>
                <w:rFonts w:ascii="Times New Roman" w:hAnsi="Times New Roman" w:cs="Times New Roman"/>
                <w:sz w:val="24"/>
                <w:szCs w:val="24"/>
              </w:rPr>
            </w:pPr>
          </w:p>
        </w:tc>
        <w:tc>
          <w:tcPr>
            <w:tcW w:w="1134" w:type="dxa"/>
          </w:tcPr>
          <w:p w:rsidR="00A14F2F" w:rsidRPr="00A14F2F" w:rsidRDefault="00A14F2F" w:rsidP="00A14F2F">
            <w:pPr>
              <w:jc w:val="center"/>
              <w:rPr>
                <w:rFonts w:ascii="Times New Roman" w:hAnsi="Times New Roman" w:cs="Times New Roman"/>
                <w:sz w:val="24"/>
                <w:szCs w:val="24"/>
              </w:rPr>
            </w:pPr>
          </w:p>
        </w:tc>
        <w:tc>
          <w:tcPr>
            <w:tcW w:w="992" w:type="dxa"/>
          </w:tcPr>
          <w:p w:rsidR="00A14F2F" w:rsidRPr="00A14F2F" w:rsidRDefault="00A14F2F" w:rsidP="00A14F2F">
            <w:pPr>
              <w:jc w:val="center"/>
              <w:rPr>
                <w:rFonts w:ascii="Times New Roman" w:hAnsi="Times New Roman" w:cs="Times New Roman"/>
                <w:sz w:val="24"/>
                <w:szCs w:val="24"/>
              </w:rPr>
            </w:pPr>
          </w:p>
        </w:tc>
      </w:tr>
      <w:tr w:rsidR="00A14F2F" w:rsidRPr="00A14F2F" w:rsidTr="001D7B20">
        <w:trPr>
          <w:trHeight w:val="495"/>
        </w:trPr>
        <w:tc>
          <w:tcPr>
            <w:tcW w:w="586" w:type="dxa"/>
          </w:tcPr>
          <w:p w:rsidR="00A14F2F" w:rsidRPr="00A14F2F" w:rsidRDefault="00D15516" w:rsidP="00A14F2F">
            <w:pPr>
              <w:jc w:val="center"/>
              <w:rPr>
                <w:rFonts w:ascii="Times New Roman" w:hAnsi="Times New Roman" w:cs="Times New Roman"/>
                <w:sz w:val="24"/>
                <w:szCs w:val="24"/>
              </w:rPr>
            </w:pPr>
            <w:r>
              <w:rPr>
                <w:rFonts w:ascii="Times New Roman" w:hAnsi="Times New Roman" w:cs="Times New Roman"/>
                <w:sz w:val="24"/>
                <w:szCs w:val="24"/>
              </w:rPr>
              <w:t>7</w:t>
            </w:r>
          </w:p>
        </w:tc>
        <w:tc>
          <w:tcPr>
            <w:tcW w:w="3605" w:type="dxa"/>
          </w:tcPr>
          <w:p w:rsidR="00A14F2F" w:rsidRPr="004E4BD3" w:rsidRDefault="00A14F2F" w:rsidP="00A14F2F">
            <w:pPr>
              <w:jc w:val="center"/>
              <w:rPr>
                <w:rFonts w:ascii="Times New Roman" w:eastAsia="Calibri" w:hAnsi="Times New Roman" w:cs="Times New Roman"/>
                <w:b/>
                <w:sz w:val="24"/>
                <w:szCs w:val="24"/>
              </w:rPr>
            </w:pPr>
            <w:r w:rsidRPr="004E4BD3">
              <w:rPr>
                <w:rFonts w:ascii="Times New Roman" w:eastAsia="Calibri" w:hAnsi="Times New Roman" w:cs="Times New Roman"/>
                <w:b/>
                <w:sz w:val="24"/>
                <w:szCs w:val="24"/>
              </w:rPr>
              <w:t>Цивільний захист</w:t>
            </w:r>
          </w:p>
        </w:tc>
        <w:tc>
          <w:tcPr>
            <w:tcW w:w="1157" w:type="dxa"/>
          </w:tcPr>
          <w:p w:rsidR="00A14F2F" w:rsidRPr="00A14F2F" w:rsidRDefault="00A14F2F" w:rsidP="00A14F2F">
            <w:pPr>
              <w:jc w:val="center"/>
              <w:rPr>
                <w:rFonts w:ascii="Times New Roman" w:hAnsi="Times New Roman" w:cs="Times New Roman"/>
                <w:sz w:val="24"/>
                <w:szCs w:val="24"/>
              </w:rPr>
            </w:pPr>
          </w:p>
        </w:tc>
        <w:tc>
          <w:tcPr>
            <w:tcW w:w="798" w:type="dxa"/>
          </w:tcPr>
          <w:p w:rsidR="00A14F2F" w:rsidRPr="00A14F2F" w:rsidRDefault="00A14F2F" w:rsidP="00A14F2F">
            <w:pPr>
              <w:jc w:val="center"/>
              <w:rPr>
                <w:rFonts w:ascii="Times New Roman" w:hAnsi="Times New Roman" w:cs="Times New Roman"/>
                <w:sz w:val="24"/>
                <w:szCs w:val="24"/>
              </w:rPr>
            </w:pPr>
          </w:p>
        </w:tc>
        <w:tc>
          <w:tcPr>
            <w:tcW w:w="880" w:type="dxa"/>
          </w:tcPr>
          <w:p w:rsidR="00A14F2F" w:rsidRPr="00A14F2F" w:rsidRDefault="00A14F2F" w:rsidP="00A14F2F">
            <w:pPr>
              <w:jc w:val="center"/>
              <w:rPr>
                <w:rFonts w:ascii="Times New Roman" w:hAnsi="Times New Roman" w:cs="Times New Roman"/>
                <w:sz w:val="24"/>
                <w:szCs w:val="24"/>
              </w:rPr>
            </w:pPr>
          </w:p>
        </w:tc>
        <w:tc>
          <w:tcPr>
            <w:tcW w:w="999" w:type="dxa"/>
          </w:tcPr>
          <w:p w:rsidR="00A14F2F" w:rsidRPr="00A14F2F" w:rsidRDefault="00A14F2F" w:rsidP="00A14F2F">
            <w:pPr>
              <w:jc w:val="center"/>
              <w:rPr>
                <w:rFonts w:ascii="Times New Roman" w:hAnsi="Times New Roman" w:cs="Times New Roman"/>
                <w:sz w:val="24"/>
                <w:szCs w:val="24"/>
              </w:rPr>
            </w:pPr>
          </w:p>
        </w:tc>
        <w:tc>
          <w:tcPr>
            <w:tcW w:w="829" w:type="dxa"/>
          </w:tcPr>
          <w:p w:rsidR="00A14F2F" w:rsidRPr="00A14F2F" w:rsidRDefault="00A14F2F" w:rsidP="00A14F2F">
            <w:pPr>
              <w:jc w:val="center"/>
              <w:rPr>
                <w:rFonts w:ascii="Times New Roman" w:hAnsi="Times New Roman" w:cs="Times New Roman"/>
                <w:sz w:val="24"/>
                <w:szCs w:val="24"/>
              </w:rPr>
            </w:pPr>
          </w:p>
        </w:tc>
        <w:tc>
          <w:tcPr>
            <w:tcW w:w="963" w:type="dxa"/>
          </w:tcPr>
          <w:p w:rsidR="00A14F2F" w:rsidRPr="00A14F2F" w:rsidRDefault="00A14F2F" w:rsidP="00A14F2F">
            <w:pPr>
              <w:jc w:val="center"/>
              <w:rPr>
                <w:rFonts w:ascii="Times New Roman" w:hAnsi="Times New Roman" w:cs="Times New Roman"/>
                <w:sz w:val="24"/>
                <w:szCs w:val="24"/>
              </w:rPr>
            </w:pPr>
          </w:p>
        </w:tc>
        <w:tc>
          <w:tcPr>
            <w:tcW w:w="1062" w:type="dxa"/>
          </w:tcPr>
          <w:p w:rsidR="00A14F2F" w:rsidRPr="00A14F2F" w:rsidRDefault="00A14F2F" w:rsidP="00A14F2F">
            <w:pPr>
              <w:jc w:val="center"/>
              <w:rPr>
                <w:rFonts w:ascii="Times New Roman" w:hAnsi="Times New Roman" w:cs="Times New Roman"/>
                <w:sz w:val="24"/>
                <w:szCs w:val="24"/>
              </w:rPr>
            </w:pPr>
          </w:p>
        </w:tc>
        <w:tc>
          <w:tcPr>
            <w:tcW w:w="1165" w:type="dxa"/>
          </w:tcPr>
          <w:p w:rsidR="00A14F2F" w:rsidRPr="00A14F2F" w:rsidRDefault="00A14F2F" w:rsidP="00A14F2F">
            <w:pPr>
              <w:jc w:val="center"/>
              <w:rPr>
                <w:rFonts w:ascii="Times New Roman" w:hAnsi="Times New Roman" w:cs="Times New Roman"/>
                <w:sz w:val="24"/>
                <w:szCs w:val="24"/>
              </w:rPr>
            </w:pPr>
          </w:p>
        </w:tc>
        <w:tc>
          <w:tcPr>
            <w:tcW w:w="1134" w:type="dxa"/>
          </w:tcPr>
          <w:p w:rsidR="00A14F2F" w:rsidRPr="00A14F2F" w:rsidRDefault="00A14F2F" w:rsidP="00A14F2F">
            <w:pPr>
              <w:jc w:val="center"/>
              <w:rPr>
                <w:rFonts w:ascii="Times New Roman" w:hAnsi="Times New Roman" w:cs="Times New Roman"/>
                <w:sz w:val="24"/>
                <w:szCs w:val="24"/>
              </w:rPr>
            </w:pPr>
          </w:p>
        </w:tc>
        <w:tc>
          <w:tcPr>
            <w:tcW w:w="1134" w:type="dxa"/>
          </w:tcPr>
          <w:p w:rsidR="00A14F2F" w:rsidRPr="00A14F2F" w:rsidRDefault="00A14F2F" w:rsidP="00A14F2F">
            <w:pPr>
              <w:jc w:val="center"/>
              <w:rPr>
                <w:rFonts w:ascii="Times New Roman" w:hAnsi="Times New Roman" w:cs="Times New Roman"/>
                <w:sz w:val="24"/>
                <w:szCs w:val="24"/>
              </w:rPr>
            </w:pPr>
          </w:p>
        </w:tc>
        <w:tc>
          <w:tcPr>
            <w:tcW w:w="992" w:type="dxa"/>
          </w:tcPr>
          <w:p w:rsidR="00A14F2F" w:rsidRPr="00A14F2F" w:rsidRDefault="00A14F2F" w:rsidP="00A14F2F">
            <w:pPr>
              <w:jc w:val="center"/>
              <w:rPr>
                <w:rFonts w:ascii="Times New Roman" w:hAnsi="Times New Roman" w:cs="Times New Roman"/>
                <w:sz w:val="24"/>
                <w:szCs w:val="24"/>
              </w:rPr>
            </w:pPr>
          </w:p>
        </w:tc>
      </w:tr>
      <w:tr w:rsidR="00A14F2F" w:rsidRPr="00A14F2F" w:rsidTr="001D7B20">
        <w:trPr>
          <w:trHeight w:val="495"/>
        </w:trPr>
        <w:tc>
          <w:tcPr>
            <w:tcW w:w="586" w:type="dxa"/>
          </w:tcPr>
          <w:p w:rsidR="00A14F2F" w:rsidRPr="00A14F2F" w:rsidRDefault="00D15516" w:rsidP="00A14F2F">
            <w:pPr>
              <w:jc w:val="center"/>
              <w:rPr>
                <w:rFonts w:ascii="Times New Roman" w:hAnsi="Times New Roman" w:cs="Times New Roman"/>
                <w:sz w:val="24"/>
                <w:szCs w:val="24"/>
              </w:rPr>
            </w:pPr>
            <w:r>
              <w:rPr>
                <w:rFonts w:ascii="Times New Roman" w:hAnsi="Times New Roman" w:cs="Times New Roman"/>
                <w:sz w:val="24"/>
                <w:szCs w:val="24"/>
              </w:rPr>
              <w:t>7.1</w:t>
            </w:r>
          </w:p>
        </w:tc>
        <w:tc>
          <w:tcPr>
            <w:tcW w:w="3605" w:type="dxa"/>
          </w:tcPr>
          <w:p w:rsidR="00A14F2F" w:rsidRPr="00F56E35" w:rsidRDefault="00A14F2F" w:rsidP="00F56E35">
            <w:pPr>
              <w:pStyle w:val="1"/>
              <w:spacing w:before="0" w:after="0"/>
              <w:jc w:val="both"/>
              <w:outlineLvl w:val="0"/>
              <w:rPr>
                <w:rFonts w:ascii="Times New Roman" w:hAnsi="Times New Roman" w:cs="Times New Roman"/>
                <w:b/>
                <w:color w:val="auto"/>
                <w:sz w:val="24"/>
                <w:szCs w:val="24"/>
              </w:rPr>
            </w:pPr>
            <w:r w:rsidRPr="00F56E35">
              <w:rPr>
                <w:rFonts w:ascii="Times New Roman" w:hAnsi="Times New Roman" w:cs="Times New Roman"/>
                <w:color w:val="auto"/>
                <w:sz w:val="24"/>
                <w:szCs w:val="24"/>
              </w:rPr>
              <w:t>Підготувати і провести День ЦЗ</w:t>
            </w:r>
          </w:p>
        </w:tc>
        <w:tc>
          <w:tcPr>
            <w:tcW w:w="1157" w:type="dxa"/>
          </w:tcPr>
          <w:p w:rsidR="00A14F2F" w:rsidRPr="00A14F2F" w:rsidRDefault="00A14F2F" w:rsidP="00A14F2F">
            <w:pPr>
              <w:jc w:val="center"/>
              <w:rPr>
                <w:rFonts w:ascii="Times New Roman" w:hAnsi="Times New Roman" w:cs="Times New Roman"/>
                <w:sz w:val="24"/>
                <w:szCs w:val="24"/>
              </w:rPr>
            </w:pPr>
          </w:p>
        </w:tc>
        <w:tc>
          <w:tcPr>
            <w:tcW w:w="798" w:type="dxa"/>
          </w:tcPr>
          <w:p w:rsidR="00A14F2F" w:rsidRPr="00A14F2F" w:rsidRDefault="00A14F2F" w:rsidP="00A14F2F">
            <w:pPr>
              <w:jc w:val="center"/>
              <w:rPr>
                <w:rFonts w:ascii="Times New Roman" w:hAnsi="Times New Roman" w:cs="Times New Roman"/>
                <w:sz w:val="24"/>
                <w:szCs w:val="24"/>
              </w:rPr>
            </w:pPr>
          </w:p>
        </w:tc>
        <w:tc>
          <w:tcPr>
            <w:tcW w:w="880" w:type="dxa"/>
          </w:tcPr>
          <w:p w:rsidR="00A14F2F" w:rsidRPr="00A14F2F" w:rsidRDefault="00A14F2F" w:rsidP="00A14F2F">
            <w:pPr>
              <w:jc w:val="center"/>
              <w:rPr>
                <w:rFonts w:ascii="Times New Roman" w:hAnsi="Times New Roman" w:cs="Times New Roman"/>
                <w:sz w:val="24"/>
                <w:szCs w:val="24"/>
              </w:rPr>
            </w:pPr>
          </w:p>
        </w:tc>
        <w:tc>
          <w:tcPr>
            <w:tcW w:w="999" w:type="dxa"/>
          </w:tcPr>
          <w:p w:rsidR="00A14F2F" w:rsidRPr="00A14F2F" w:rsidRDefault="00A14F2F" w:rsidP="00A14F2F">
            <w:pPr>
              <w:jc w:val="center"/>
              <w:rPr>
                <w:rFonts w:ascii="Times New Roman" w:hAnsi="Times New Roman" w:cs="Times New Roman"/>
                <w:sz w:val="24"/>
                <w:szCs w:val="24"/>
              </w:rPr>
            </w:pPr>
          </w:p>
        </w:tc>
        <w:tc>
          <w:tcPr>
            <w:tcW w:w="829" w:type="dxa"/>
          </w:tcPr>
          <w:p w:rsidR="00A14F2F" w:rsidRPr="00A14F2F" w:rsidRDefault="00A14F2F" w:rsidP="00A14F2F">
            <w:pPr>
              <w:jc w:val="center"/>
              <w:rPr>
                <w:rFonts w:ascii="Times New Roman" w:hAnsi="Times New Roman" w:cs="Times New Roman"/>
                <w:sz w:val="24"/>
                <w:szCs w:val="24"/>
              </w:rPr>
            </w:pPr>
          </w:p>
        </w:tc>
        <w:tc>
          <w:tcPr>
            <w:tcW w:w="963" w:type="dxa"/>
          </w:tcPr>
          <w:p w:rsidR="00A14F2F" w:rsidRPr="00A14F2F" w:rsidRDefault="00A14F2F" w:rsidP="00A14F2F">
            <w:pPr>
              <w:jc w:val="center"/>
              <w:rPr>
                <w:rFonts w:ascii="Times New Roman" w:hAnsi="Times New Roman" w:cs="Times New Roman"/>
                <w:sz w:val="24"/>
                <w:szCs w:val="24"/>
              </w:rPr>
            </w:pPr>
          </w:p>
        </w:tc>
        <w:tc>
          <w:tcPr>
            <w:tcW w:w="1062" w:type="dxa"/>
          </w:tcPr>
          <w:p w:rsidR="00A14F2F" w:rsidRPr="00A14F2F" w:rsidRDefault="00A14F2F" w:rsidP="00A14F2F">
            <w:pPr>
              <w:jc w:val="center"/>
              <w:rPr>
                <w:rFonts w:ascii="Times New Roman" w:hAnsi="Times New Roman" w:cs="Times New Roman"/>
                <w:sz w:val="24"/>
                <w:szCs w:val="24"/>
              </w:rPr>
            </w:pPr>
          </w:p>
        </w:tc>
        <w:tc>
          <w:tcPr>
            <w:tcW w:w="1165" w:type="dxa"/>
          </w:tcPr>
          <w:p w:rsidR="00A14F2F" w:rsidRPr="00A14F2F" w:rsidRDefault="00A14F2F" w:rsidP="00A14F2F">
            <w:pPr>
              <w:jc w:val="center"/>
              <w:rPr>
                <w:rFonts w:ascii="Times New Roman" w:hAnsi="Times New Roman" w:cs="Times New Roman"/>
                <w:sz w:val="24"/>
                <w:szCs w:val="24"/>
              </w:rPr>
            </w:pPr>
          </w:p>
        </w:tc>
        <w:tc>
          <w:tcPr>
            <w:tcW w:w="1134" w:type="dxa"/>
          </w:tcPr>
          <w:p w:rsidR="00A14F2F" w:rsidRPr="00A14F2F" w:rsidRDefault="00A14F2F" w:rsidP="00A14F2F">
            <w:pPr>
              <w:jc w:val="center"/>
              <w:rPr>
                <w:rFonts w:ascii="Times New Roman" w:hAnsi="Times New Roman" w:cs="Times New Roman"/>
                <w:sz w:val="24"/>
                <w:szCs w:val="24"/>
              </w:rPr>
            </w:pPr>
            <w:r w:rsidRPr="00A14F2F">
              <w:rPr>
                <w:rFonts w:ascii="Times New Roman" w:hAnsi="Times New Roman" w:cs="Times New Roman"/>
                <w:sz w:val="24"/>
                <w:szCs w:val="24"/>
              </w:rPr>
              <w:t>+</w:t>
            </w:r>
          </w:p>
        </w:tc>
        <w:tc>
          <w:tcPr>
            <w:tcW w:w="1134" w:type="dxa"/>
          </w:tcPr>
          <w:p w:rsidR="00A14F2F" w:rsidRPr="00A14F2F" w:rsidRDefault="00A14F2F" w:rsidP="00A14F2F">
            <w:pPr>
              <w:jc w:val="center"/>
              <w:rPr>
                <w:rFonts w:ascii="Times New Roman" w:hAnsi="Times New Roman" w:cs="Times New Roman"/>
                <w:sz w:val="24"/>
                <w:szCs w:val="24"/>
              </w:rPr>
            </w:pPr>
          </w:p>
        </w:tc>
        <w:tc>
          <w:tcPr>
            <w:tcW w:w="992" w:type="dxa"/>
          </w:tcPr>
          <w:p w:rsidR="00A14F2F" w:rsidRPr="00A14F2F" w:rsidRDefault="00A14F2F" w:rsidP="00A14F2F">
            <w:pPr>
              <w:jc w:val="center"/>
              <w:rPr>
                <w:rFonts w:ascii="Times New Roman" w:hAnsi="Times New Roman" w:cs="Times New Roman"/>
                <w:sz w:val="24"/>
                <w:szCs w:val="24"/>
              </w:rPr>
            </w:pPr>
          </w:p>
        </w:tc>
      </w:tr>
      <w:tr w:rsidR="00A14F2F" w:rsidRPr="00A14F2F" w:rsidTr="00A14F2F">
        <w:trPr>
          <w:trHeight w:val="495"/>
        </w:trPr>
        <w:tc>
          <w:tcPr>
            <w:tcW w:w="586" w:type="dxa"/>
            <w:shd w:val="clear" w:color="auto" w:fill="auto"/>
          </w:tcPr>
          <w:p w:rsidR="00A14F2F" w:rsidRPr="00A14F2F" w:rsidRDefault="00D15516" w:rsidP="00A14F2F">
            <w:pPr>
              <w:rPr>
                <w:rFonts w:ascii="Times New Roman" w:hAnsi="Times New Roman" w:cs="Times New Roman"/>
                <w:sz w:val="24"/>
                <w:szCs w:val="24"/>
              </w:rPr>
            </w:pPr>
            <w:r>
              <w:rPr>
                <w:rFonts w:ascii="Times New Roman" w:hAnsi="Times New Roman" w:cs="Times New Roman"/>
                <w:sz w:val="24"/>
                <w:szCs w:val="24"/>
              </w:rPr>
              <w:t>7.2</w:t>
            </w:r>
          </w:p>
        </w:tc>
        <w:tc>
          <w:tcPr>
            <w:tcW w:w="3605" w:type="dxa"/>
          </w:tcPr>
          <w:p w:rsidR="00A14F2F" w:rsidRPr="00F56E35" w:rsidRDefault="00A14F2F" w:rsidP="00F56E35">
            <w:pPr>
              <w:pStyle w:val="1"/>
              <w:spacing w:before="0" w:after="0"/>
              <w:jc w:val="both"/>
              <w:outlineLvl w:val="0"/>
              <w:rPr>
                <w:rFonts w:ascii="Times New Roman" w:hAnsi="Times New Roman" w:cs="Times New Roman"/>
                <w:b/>
                <w:color w:val="auto"/>
                <w:spacing w:val="-20"/>
                <w:sz w:val="24"/>
                <w:szCs w:val="24"/>
              </w:rPr>
            </w:pPr>
            <w:r w:rsidRPr="00F56E35">
              <w:rPr>
                <w:rFonts w:ascii="Times New Roman" w:hAnsi="Times New Roman" w:cs="Times New Roman"/>
                <w:color w:val="auto"/>
                <w:spacing w:val="-20"/>
                <w:sz w:val="24"/>
                <w:szCs w:val="24"/>
              </w:rPr>
              <w:t xml:space="preserve">Складання календарного плану основних заходів з </w:t>
            </w:r>
            <w:r w:rsidRPr="00F56E35">
              <w:rPr>
                <w:rFonts w:ascii="Times New Roman" w:hAnsi="Times New Roman" w:cs="Times New Roman"/>
                <w:color w:val="auto"/>
                <w:sz w:val="24"/>
                <w:szCs w:val="24"/>
              </w:rPr>
              <w:t>цивільного  захисту</w:t>
            </w:r>
            <w:r w:rsidRPr="00F56E35">
              <w:rPr>
                <w:rFonts w:ascii="Times New Roman" w:hAnsi="Times New Roman" w:cs="Times New Roman"/>
                <w:color w:val="auto"/>
                <w:spacing w:val="-20"/>
                <w:sz w:val="24"/>
                <w:szCs w:val="24"/>
              </w:rPr>
              <w:t xml:space="preserve"> на рік</w:t>
            </w:r>
            <w:r w:rsidR="00F56E35">
              <w:rPr>
                <w:rFonts w:ascii="Times New Roman" w:hAnsi="Times New Roman" w:cs="Times New Roman"/>
                <w:color w:val="auto"/>
                <w:spacing w:val="-20"/>
                <w:sz w:val="24"/>
                <w:szCs w:val="24"/>
              </w:rPr>
              <w:t xml:space="preserve"> </w:t>
            </w:r>
          </w:p>
        </w:tc>
        <w:tc>
          <w:tcPr>
            <w:tcW w:w="1157" w:type="dxa"/>
          </w:tcPr>
          <w:p w:rsidR="00A14F2F" w:rsidRPr="00A14F2F" w:rsidRDefault="00A14F2F" w:rsidP="00A14F2F">
            <w:pPr>
              <w:jc w:val="center"/>
              <w:rPr>
                <w:rFonts w:ascii="Times New Roman" w:hAnsi="Times New Roman" w:cs="Times New Roman"/>
                <w:sz w:val="24"/>
                <w:szCs w:val="24"/>
              </w:rPr>
            </w:pPr>
            <w:r w:rsidRPr="00A14F2F">
              <w:rPr>
                <w:rFonts w:ascii="Times New Roman" w:hAnsi="Times New Roman" w:cs="Times New Roman"/>
                <w:sz w:val="24"/>
                <w:szCs w:val="24"/>
              </w:rPr>
              <w:t>+</w:t>
            </w:r>
          </w:p>
        </w:tc>
        <w:tc>
          <w:tcPr>
            <w:tcW w:w="798" w:type="dxa"/>
          </w:tcPr>
          <w:p w:rsidR="00A14F2F" w:rsidRPr="00A14F2F" w:rsidRDefault="00A14F2F" w:rsidP="00A14F2F">
            <w:pPr>
              <w:jc w:val="center"/>
              <w:rPr>
                <w:rFonts w:ascii="Times New Roman" w:hAnsi="Times New Roman" w:cs="Times New Roman"/>
                <w:sz w:val="24"/>
                <w:szCs w:val="24"/>
              </w:rPr>
            </w:pPr>
          </w:p>
        </w:tc>
        <w:tc>
          <w:tcPr>
            <w:tcW w:w="880" w:type="dxa"/>
          </w:tcPr>
          <w:p w:rsidR="00A14F2F" w:rsidRPr="00A14F2F" w:rsidRDefault="00A14F2F" w:rsidP="00A14F2F">
            <w:pPr>
              <w:jc w:val="center"/>
              <w:rPr>
                <w:rFonts w:ascii="Times New Roman" w:hAnsi="Times New Roman" w:cs="Times New Roman"/>
                <w:sz w:val="24"/>
                <w:szCs w:val="24"/>
              </w:rPr>
            </w:pPr>
          </w:p>
        </w:tc>
        <w:tc>
          <w:tcPr>
            <w:tcW w:w="999" w:type="dxa"/>
          </w:tcPr>
          <w:p w:rsidR="00A14F2F" w:rsidRPr="00A14F2F" w:rsidRDefault="00A14F2F" w:rsidP="00A14F2F">
            <w:pPr>
              <w:jc w:val="center"/>
              <w:rPr>
                <w:rFonts w:ascii="Times New Roman" w:hAnsi="Times New Roman" w:cs="Times New Roman"/>
                <w:sz w:val="24"/>
                <w:szCs w:val="24"/>
              </w:rPr>
            </w:pPr>
          </w:p>
        </w:tc>
        <w:tc>
          <w:tcPr>
            <w:tcW w:w="829" w:type="dxa"/>
          </w:tcPr>
          <w:p w:rsidR="00A14F2F" w:rsidRPr="00A14F2F" w:rsidRDefault="00A14F2F" w:rsidP="00A14F2F">
            <w:pPr>
              <w:jc w:val="center"/>
              <w:rPr>
                <w:rFonts w:ascii="Times New Roman" w:hAnsi="Times New Roman" w:cs="Times New Roman"/>
                <w:sz w:val="24"/>
                <w:szCs w:val="24"/>
              </w:rPr>
            </w:pPr>
          </w:p>
        </w:tc>
        <w:tc>
          <w:tcPr>
            <w:tcW w:w="963" w:type="dxa"/>
          </w:tcPr>
          <w:p w:rsidR="00A14F2F" w:rsidRPr="00A14F2F" w:rsidRDefault="00166D37" w:rsidP="00A14F2F">
            <w:pPr>
              <w:jc w:val="center"/>
              <w:rPr>
                <w:rFonts w:ascii="Times New Roman" w:hAnsi="Times New Roman" w:cs="Times New Roman"/>
                <w:sz w:val="24"/>
                <w:szCs w:val="24"/>
              </w:rPr>
            </w:pPr>
            <w:r>
              <w:rPr>
                <w:rFonts w:ascii="Times New Roman" w:hAnsi="Times New Roman" w:cs="Times New Roman"/>
                <w:sz w:val="24"/>
                <w:szCs w:val="24"/>
              </w:rPr>
              <w:t>+</w:t>
            </w:r>
          </w:p>
        </w:tc>
        <w:tc>
          <w:tcPr>
            <w:tcW w:w="1062" w:type="dxa"/>
          </w:tcPr>
          <w:p w:rsidR="00A14F2F" w:rsidRPr="00A14F2F" w:rsidRDefault="00A14F2F" w:rsidP="00A14F2F">
            <w:pPr>
              <w:jc w:val="center"/>
              <w:rPr>
                <w:rFonts w:ascii="Times New Roman" w:hAnsi="Times New Roman" w:cs="Times New Roman"/>
                <w:sz w:val="24"/>
                <w:szCs w:val="24"/>
              </w:rPr>
            </w:pPr>
          </w:p>
        </w:tc>
        <w:tc>
          <w:tcPr>
            <w:tcW w:w="1165" w:type="dxa"/>
          </w:tcPr>
          <w:p w:rsidR="00A14F2F" w:rsidRPr="00A14F2F" w:rsidRDefault="00A14F2F" w:rsidP="00A14F2F">
            <w:pPr>
              <w:jc w:val="center"/>
              <w:rPr>
                <w:rFonts w:ascii="Times New Roman" w:hAnsi="Times New Roman" w:cs="Times New Roman"/>
                <w:sz w:val="24"/>
                <w:szCs w:val="24"/>
              </w:rPr>
            </w:pPr>
          </w:p>
        </w:tc>
        <w:tc>
          <w:tcPr>
            <w:tcW w:w="1134" w:type="dxa"/>
          </w:tcPr>
          <w:p w:rsidR="00A14F2F" w:rsidRPr="00A14F2F" w:rsidRDefault="00A14F2F" w:rsidP="00A14F2F">
            <w:pPr>
              <w:jc w:val="center"/>
              <w:rPr>
                <w:rFonts w:ascii="Times New Roman" w:hAnsi="Times New Roman" w:cs="Times New Roman"/>
                <w:sz w:val="24"/>
                <w:szCs w:val="24"/>
              </w:rPr>
            </w:pPr>
          </w:p>
        </w:tc>
        <w:tc>
          <w:tcPr>
            <w:tcW w:w="1134" w:type="dxa"/>
          </w:tcPr>
          <w:p w:rsidR="00A14F2F" w:rsidRPr="00A14F2F" w:rsidRDefault="00A14F2F" w:rsidP="00A14F2F">
            <w:pPr>
              <w:jc w:val="center"/>
              <w:rPr>
                <w:rFonts w:ascii="Times New Roman" w:hAnsi="Times New Roman" w:cs="Times New Roman"/>
                <w:sz w:val="24"/>
                <w:szCs w:val="24"/>
              </w:rPr>
            </w:pPr>
          </w:p>
        </w:tc>
        <w:tc>
          <w:tcPr>
            <w:tcW w:w="992" w:type="dxa"/>
          </w:tcPr>
          <w:p w:rsidR="00A14F2F" w:rsidRPr="00A14F2F" w:rsidRDefault="00A14F2F" w:rsidP="00A14F2F">
            <w:pPr>
              <w:jc w:val="center"/>
              <w:rPr>
                <w:rFonts w:ascii="Times New Roman" w:hAnsi="Times New Roman" w:cs="Times New Roman"/>
                <w:sz w:val="24"/>
                <w:szCs w:val="24"/>
              </w:rPr>
            </w:pPr>
          </w:p>
        </w:tc>
      </w:tr>
      <w:tr w:rsidR="00A14F2F" w:rsidRPr="00A14F2F" w:rsidTr="00A14F2F">
        <w:trPr>
          <w:trHeight w:val="495"/>
        </w:trPr>
        <w:tc>
          <w:tcPr>
            <w:tcW w:w="586" w:type="dxa"/>
            <w:shd w:val="clear" w:color="auto" w:fill="auto"/>
          </w:tcPr>
          <w:p w:rsidR="00A14F2F" w:rsidRPr="00A14F2F" w:rsidRDefault="00D15516" w:rsidP="00A14F2F">
            <w:pPr>
              <w:rPr>
                <w:rFonts w:ascii="Times New Roman" w:hAnsi="Times New Roman" w:cs="Times New Roman"/>
                <w:sz w:val="24"/>
                <w:szCs w:val="24"/>
              </w:rPr>
            </w:pPr>
            <w:r>
              <w:rPr>
                <w:rFonts w:ascii="Times New Roman" w:hAnsi="Times New Roman" w:cs="Times New Roman"/>
                <w:sz w:val="24"/>
                <w:szCs w:val="24"/>
              </w:rPr>
              <w:t>8</w:t>
            </w:r>
          </w:p>
        </w:tc>
        <w:tc>
          <w:tcPr>
            <w:tcW w:w="3605" w:type="dxa"/>
          </w:tcPr>
          <w:p w:rsidR="00A14F2F" w:rsidRPr="00F56E35" w:rsidRDefault="00A14F2F" w:rsidP="00F27080">
            <w:pPr>
              <w:pStyle w:val="1"/>
              <w:spacing w:before="0" w:after="0"/>
              <w:jc w:val="both"/>
              <w:outlineLvl w:val="0"/>
              <w:rPr>
                <w:rFonts w:ascii="Times New Roman" w:hAnsi="Times New Roman" w:cs="Times New Roman"/>
                <w:b/>
                <w:color w:val="auto"/>
                <w:sz w:val="24"/>
                <w:szCs w:val="24"/>
              </w:rPr>
            </w:pPr>
            <w:r w:rsidRPr="00F56E35">
              <w:rPr>
                <w:rFonts w:ascii="Times New Roman" w:hAnsi="Times New Roman" w:cs="Times New Roman"/>
                <w:color w:val="auto"/>
                <w:sz w:val="24"/>
                <w:szCs w:val="24"/>
              </w:rPr>
              <w:t xml:space="preserve">Проведення наради за участю директора з питання: </w:t>
            </w:r>
            <w:r w:rsidR="00F27080">
              <w:rPr>
                <w:rFonts w:ascii="Times New Roman" w:hAnsi="Times New Roman" w:cs="Times New Roman"/>
                <w:color w:val="auto"/>
                <w:sz w:val="24"/>
                <w:szCs w:val="24"/>
              </w:rPr>
              <w:t>«</w:t>
            </w:r>
            <w:r w:rsidRPr="00F56E35">
              <w:rPr>
                <w:rFonts w:ascii="Times New Roman" w:hAnsi="Times New Roman" w:cs="Times New Roman"/>
                <w:color w:val="auto"/>
                <w:sz w:val="24"/>
                <w:szCs w:val="24"/>
              </w:rPr>
              <w:t xml:space="preserve">Про дії </w:t>
            </w:r>
            <w:r w:rsidRPr="00F56E35">
              <w:rPr>
                <w:rFonts w:ascii="Times New Roman" w:hAnsi="Times New Roman" w:cs="Times New Roman"/>
                <w:color w:val="auto"/>
                <w:sz w:val="24"/>
                <w:szCs w:val="24"/>
              </w:rPr>
              <w:lastRenderedPageBreak/>
              <w:t>колективу в разі отримання сигналів цивільного  захисту</w:t>
            </w:r>
            <w:r w:rsidR="00F27080">
              <w:rPr>
                <w:rFonts w:ascii="Times New Roman" w:hAnsi="Times New Roman" w:cs="Times New Roman"/>
                <w:color w:val="auto"/>
                <w:sz w:val="24"/>
                <w:szCs w:val="24"/>
              </w:rPr>
              <w:t>»</w:t>
            </w:r>
          </w:p>
        </w:tc>
        <w:tc>
          <w:tcPr>
            <w:tcW w:w="1157" w:type="dxa"/>
          </w:tcPr>
          <w:p w:rsidR="00A14F2F" w:rsidRPr="00A14F2F" w:rsidRDefault="00A14F2F" w:rsidP="00A14F2F">
            <w:pPr>
              <w:jc w:val="center"/>
              <w:rPr>
                <w:rFonts w:ascii="Times New Roman" w:hAnsi="Times New Roman" w:cs="Times New Roman"/>
                <w:sz w:val="24"/>
                <w:szCs w:val="24"/>
              </w:rPr>
            </w:pPr>
          </w:p>
        </w:tc>
        <w:tc>
          <w:tcPr>
            <w:tcW w:w="798" w:type="dxa"/>
          </w:tcPr>
          <w:p w:rsidR="00A14F2F" w:rsidRPr="00A14F2F" w:rsidRDefault="00A14F2F" w:rsidP="00A14F2F">
            <w:pPr>
              <w:jc w:val="center"/>
              <w:rPr>
                <w:rFonts w:ascii="Times New Roman" w:hAnsi="Times New Roman" w:cs="Times New Roman"/>
                <w:sz w:val="24"/>
                <w:szCs w:val="24"/>
              </w:rPr>
            </w:pPr>
            <w:r w:rsidRPr="00A14F2F">
              <w:rPr>
                <w:rFonts w:ascii="Times New Roman" w:hAnsi="Times New Roman" w:cs="Times New Roman"/>
                <w:sz w:val="24"/>
                <w:szCs w:val="24"/>
              </w:rPr>
              <w:t>+</w:t>
            </w:r>
          </w:p>
        </w:tc>
        <w:tc>
          <w:tcPr>
            <w:tcW w:w="880" w:type="dxa"/>
          </w:tcPr>
          <w:p w:rsidR="00A14F2F" w:rsidRPr="00A14F2F" w:rsidRDefault="00A14F2F" w:rsidP="00A14F2F">
            <w:pPr>
              <w:jc w:val="center"/>
              <w:rPr>
                <w:rFonts w:ascii="Times New Roman" w:hAnsi="Times New Roman" w:cs="Times New Roman"/>
                <w:sz w:val="24"/>
                <w:szCs w:val="24"/>
              </w:rPr>
            </w:pPr>
          </w:p>
        </w:tc>
        <w:tc>
          <w:tcPr>
            <w:tcW w:w="999" w:type="dxa"/>
          </w:tcPr>
          <w:p w:rsidR="00A14F2F" w:rsidRPr="00A14F2F" w:rsidRDefault="00A14F2F" w:rsidP="00A14F2F">
            <w:pPr>
              <w:jc w:val="center"/>
              <w:rPr>
                <w:rFonts w:ascii="Times New Roman" w:hAnsi="Times New Roman" w:cs="Times New Roman"/>
                <w:sz w:val="24"/>
                <w:szCs w:val="24"/>
              </w:rPr>
            </w:pPr>
          </w:p>
        </w:tc>
        <w:tc>
          <w:tcPr>
            <w:tcW w:w="829" w:type="dxa"/>
          </w:tcPr>
          <w:p w:rsidR="00A14F2F" w:rsidRPr="00A14F2F" w:rsidRDefault="00A14F2F" w:rsidP="00A14F2F">
            <w:pPr>
              <w:jc w:val="center"/>
              <w:rPr>
                <w:rFonts w:ascii="Times New Roman" w:hAnsi="Times New Roman" w:cs="Times New Roman"/>
                <w:sz w:val="24"/>
                <w:szCs w:val="24"/>
              </w:rPr>
            </w:pPr>
          </w:p>
        </w:tc>
        <w:tc>
          <w:tcPr>
            <w:tcW w:w="963" w:type="dxa"/>
          </w:tcPr>
          <w:p w:rsidR="00A14F2F" w:rsidRPr="00A14F2F" w:rsidRDefault="00A14F2F" w:rsidP="00A14F2F">
            <w:pPr>
              <w:jc w:val="center"/>
              <w:rPr>
                <w:rFonts w:ascii="Times New Roman" w:hAnsi="Times New Roman" w:cs="Times New Roman"/>
                <w:sz w:val="24"/>
                <w:szCs w:val="24"/>
              </w:rPr>
            </w:pPr>
            <w:r w:rsidRPr="00A14F2F">
              <w:rPr>
                <w:rFonts w:ascii="Times New Roman" w:hAnsi="Times New Roman" w:cs="Times New Roman"/>
                <w:sz w:val="24"/>
                <w:szCs w:val="24"/>
              </w:rPr>
              <w:t>+</w:t>
            </w:r>
          </w:p>
        </w:tc>
        <w:tc>
          <w:tcPr>
            <w:tcW w:w="1062" w:type="dxa"/>
          </w:tcPr>
          <w:p w:rsidR="00A14F2F" w:rsidRPr="00A14F2F" w:rsidRDefault="00A14F2F" w:rsidP="00A14F2F">
            <w:pPr>
              <w:jc w:val="center"/>
              <w:rPr>
                <w:rFonts w:ascii="Times New Roman" w:hAnsi="Times New Roman" w:cs="Times New Roman"/>
                <w:sz w:val="24"/>
                <w:szCs w:val="24"/>
              </w:rPr>
            </w:pPr>
          </w:p>
        </w:tc>
        <w:tc>
          <w:tcPr>
            <w:tcW w:w="1165" w:type="dxa"/>
          </w:tcPr>
          <w:p w:rsidR="00A14F2F" w:rsidRPr="00A14F2F" w:rsidRDefault="00A14F2F" w:rsidP="00A14F2F">
            <w:pPr>
              <w:jc w:val="center"/>
              <w:rPr>
                <w:rFonts w:ascii="Times New Roman" w:hAnsi="Times New Roman" w:cs="Times New Roman"/>
                <w:sz w:val="24"/>
                <w:szCs w:val="24"/>
              </w:rPr>
            </w:pPr>
          </w:p>
        </w:tc>
        <w:tc>
          <w:tcPr>
            <w:tcW w:w="1134" w:type="dxa"/>
          </w:tcPr>
          <w:p w:rsidR="00A14F2F" w:rsidRPr="00A14F2F" w:rsidRDefault="00A14F2F" w:rsidP="00A14F2F">
            <w:pPr>
              <w:jc w:val="center"/>
              <w:rPr>
                <w:rFonts w:ascii="Times New Roman" w:hAnsi="Times New Roman" w:cs="Times New Roman"/>
                <w:sz w:val="24"/>
                <w:szCs w:val="24"/>
              </w:rPr>
            </w:pPr>
          </w:p>
        </w:tc>
        <w:tc>
          <w:tcPr>
            <w:tcW w:w="1134" w:type="dxa"/>
          </w:tcPr>
          <w:p w:rsidR="00A14F2F" w:rsidRPr="00A14F2F" w:rsidRDefault="00A14F2F" w:rsidP="00A14F2F">
            <w:pPr>
              <w:jc w:val="center"/>
              <w:rPr>
                <w:rFonts w:ascii="Times New Roman" w:hAnsi="Times New Roman" w:cs="Times New Roman"/>
                <w:sz w:val="24"/>
                <w:szCs w:val="24"/>
              </w:rPr>
            </w:pPr>
          </w:p>
        </w:tc>
        <w:tc>
          <w:tcPr>
            <w:tcW w:w="992" w:type="dxa"/>
          </w:tcPr>
          <w:p w:rsidR="00A14F2F" w:rsidRPr="00A14F2F" w:rsidRDefault="00A14F2F" w:rsidP="00A14F2F">
            <w:pPr>
              <w:jc w:val="center"/>
              <w:rPr>
                <w:rFonts w:ascii="Times New Roman" w:hAnsi="Times New Roman" w:cs="Times New Roman"/>
                <w:sz w:val="24"/>
                <w:szCs w:val="24"/>
              </w:rPr>
            </w:pPr>
          </w:p>
        </w:tc>
      </w:tr>
      <w:tr w:rsidR="00166D37" w:rsidRPr="00A14F2F" w:rsidTr="00A14F2F">
        <w:trPr>
          <w:trHeight w:val="495"/>
        </w:trPr>
        <w:tc>
          <w:tcPr>
            <w:tcW w:w="586" w:type="dxa"/>
            <w:shd w:val="clear" w:color="auto" w:fill="auto"/>
          </w:tcPr>
          <w:p w:rsidR="00166D37" w:rsidRPr="00A14F2F" w:rsidRDefault="00D15516" w:rsidP="00A14F2F">
            <w:pPr>
              <w:rPr>
                <w:rFonts w:ascii="Times New Roman" w:hAnsi="Times New Roman" w:cs="Times New Roman"/>
                <w:sz w:val="24"/>
                <w:szCs w:val="24"/>
              </w:rPr>
            </w:pPr>
            <w:r>
              <w:rPr>
                <w:rFonts w:ascii="Times New Roman" w:hAnsi="Times New Roman" w:cs="Times New Roman"/>
                <w:sz w:val="24"/>
                <w:szCs w:val="24"/>
              </w:rPr>
              <w:lastRenderedPageBreak/>
              <w:t>9</w:t>
            </w:r>
          </w:p>
        </w:tc>
        <w:tc>
          <w:tcPr>
            <w:tcW w:w="3605" w:type="dxa"/>
          </w:tcPr>
          <w:p w:rsidR="00166D37" w:rsidRPr="00F56E35" w:rsidRDefault="00166D37" w:rsidP="00F56E35">
            <w:pPr>
              <w:pStyle w:val="1"/>
              <w:spacing w:before="0" w:after="0"/>
              <w:jc w:val="both"/>
              <w:outlineLvl w:val="0"/>
              <w:rPr>
                <w:rFonts w:ascii="Times New Roman" w:hAnsi="Times New Roman" w:cs="Times New Roman"/>
                <w:color w:val="auto"/>
                <w:sz w:val="24"/>
                <w:szCs w:val="24"/>
              </w:rPr>
            </w:pPr>
            <w:r w:rsidRPr="00F56E35">
              <w:rPr>
                <w:rFonts w:ascii="Times New Roman" w:hAnsi="Times New Roman" w:cs="Times New Roman"/>
                <w:color w:val="auto"/>
                <w:sz w:val="24"/>
                <w:szCs w:val="24"/>
              </w:rPr>
              <w:t>Розробка  алгоритму дій для учасників освітнього процесу піл час сигналу повітряної тривоги</w:t>
            </w:r>
          </w:p>
        </w:tc>
        <w:tc>
          <w:tcPr>
            <w:tcW w:w="1157" w:type="dxa"/>
          </w:tcPr>
          <w:p w:rsidR="00166D37" w:rsidRPr="00A14F2F" w:rsidRDefault="00166D37" w:rsidP="00A14F2F">
            <w:pPr>
              <w:jc w:val="center"/>
              <w:rPr>
                <w:rFonts w:ascii="Times New Roman" w:hAnsi="Times New Roman" w:cs="Times New Roman"/>
                <w:sz w:val="24"/>
                <w:szCs w:val="24"/>
              </w:rPr>
            </w:pPr>
            <w:r>
              <w:rPr>
                <w:rFonts w:ascii="Times New Roman" w:hAnsi="Times New Roman" w:cs="Times New Roman"/>
                <w:sz w:val="24"/>
                <w:szCs w:val="24"/>
              </w:rPr>
              <w:t>+</w:t>
            </w:r>
          </w:p>
        </w:tc>
        <w:tc>
          <w:tcPr>
            <w:tcW w:w="798" w:type="dxa"/>
          </w:tcPr>
          <w:p w:rsidR="00166D37" w:rsidRPr="00A14F2F" w:rsidRDefault="00166D37" w:rsidP="00A14F2F">
            <w:pPr>
              <w:jc w:val="center"/>
              <w:rPr>
                <w:rFonts w:ascii="Times New Roman" w:hAnsi="Times New Roman" w:cs="Times New Roman"/>
                <w:sz w:val="24"/>
                <w:szCs w:val="24"/>
              </w:rPr>
            </w:pPr>
            <w:r>
              <w:rPr>
                <w:rFonts w:ascii="Times New Roman" w:hAnsi="Times New Roman" w:cs="Times New Roman"/>
                <w:sz w:val="24"/>
                <w:szCs w:val="24"/>
              </w:rPr>
              <w:t>+</w:t>
            </w:r>
          </w:p>
        </w:tc>
        <w:tc>
          <w:tcPr>
            <w:tcW w:w="880" w:type="dxa"/>
          </w:tcPr>
          <w:p w:rsidR="00166D37" w:rsidRPr="00A14F2F" w:rsidRDefault="00166D37" w:rsidP="00A14F2F">
            <w:pPr>
              <w:jc w:val="center"/>
              <w:rPr>
                <w:rFonts w:ascii="Times New Roman" w:hAnsi="Times New Roman" w:cs="Times New Roman"/>
                <w:sz w:val="24"/>
                <w:szCs w:val="24"/>
              </w:rPr>
            </w:pPr>
          </w:p>
        </w:tc>
        <w:tc>
          <w:tcPr>
            <w:tcW w:w="999" w:type="dxa"/>
          </w:tcPr>
          <w:p w:rsidR="00166D37" w:rsidRPr="00A14F2F" w:rsidRDefault="00166D37" w:rsidP="00A14F2F">
            <w:pPr>
              <w:jc w:val="center"/>
              <w:rPr>
                <w:rFonts w:ascii="Times New Roman" w:hAnsi="Times New Roman" w:cs="Times New Roman"/>
                <w:sz w:val="24"/>
                <w:szCs w:val="24"/>
              </w:rPr>
            </w:pPr>
          </w:p>
        </w:tc>
        <w:tc>
          <w:tcPr>
            <w:tcW w:w="829" w:type="dxa"/>
          </w:tcPr>
          <w:p w:rsidR="00166D37" w:rsidRPr="00A14F2F" w:rsidRDefault="00166D37" w:rsidP="00A14F2F">
            <w:pPr>
              <w:jc w:val="center"/>
              <w:rPr>
                <w:rFonts w:ascii="Times New Roman" w:hAnsi="Times New Roman" w:cs="Times New Roman"/>
                <w:sz w:val="24"/>
                <w:szCs w:val="24"/>
              </w:rPr>
            </w:pPr>
          </w:p>
        </w:tc>
        <w:tc>
          <w:tcPr>
            <w:tcW w:w="963" w:type="dxa"/>
          </w:tcPr>
          <w:p w:rsidR="00166D37" w:rsidRPr="00A14F2F" w:rsidRDefault="00166D37" w:rsidP="00A14F2F">
            <w:pPr>
              <w:jc w:val="center"/>
              <w:rPr>
                <w:rFonts w:ascii="Times New Roman" w:hAnsi="Times New Roman" w:cs="Times New Roman"/>
                <w:sz w:val="24"/>
                <w:szCs w:val="24"/>
              </w:rPr>
            </w:pPr>
            <w:r>
              <w:rPr>
                <w:rFonts w:ascii="Times New Roman" w:hAnsi="Times New Roman" w:cs="Times New Roman"/>
                <w:sz w:val="24"/>
                <w:szCs w:val="24"/>
              </w:rPr>
              <w:t>+</w:t>
            </w:r>
          </w:p>
        </w:tc>
        <w:tc>
          <w:tcPr>
            <w:tcW w:w="1062" w:type="dxa"/>
          </w:tcPr>
          <w:p w:rsidR="00166D37" w:rsidRPr="00A14F2F" w:rsidRDefault="00166D37" w:rsidP="00A14F2F">
            <w:pPr>
              <w:jc w:val="center"/>
              <w:rPr>
                <w:rFonts w:ascii="Times New Roman" w:hAnsi="Times New Roman" w:cs="Times New Roman"/>
                <w:sz w:val="24"/>
                <w:szCs w:val="24"/>
              </w:rPr>
            </w:pPr>
          </w:p>
        </w:tc>
        <w:tc>
          <w:tcPr>
            <w:tcW w:w="1165" w:type="dxa"/>
          </w:tcPr>
          <w:p w:rsidR="00166D37" w:rsidRPr="00A14F2F" w:rsidRDefault="00166D37" w:rsidP="00A14F2F">
            <w:pPr>
              <w:jc w:val="center"/>
              <w:rPr>
                <w:rFonts w:ascii="Times New Roman" w:hAnsi="Times New Roman" w:cs="Times New Roman"/>
                <w:sz w:val="24"/>
                <w:szCs w:val="24"/>
              </w:rPr>
            </w:pPr>
          </w:p>
        </w:tc>
        <w:tc>
          <w:tcPr>
            <w:tcW w:w="1134" w:type="dxa"/>
          </w:tcPr>
          <w:p w:rsidR="00166D37" w:rsidRPr="00A14F2F" w:rsidRDefault="00166D37" w:rsidP="00A14F2F">
            <w:pPr>
              <w:jc w:val="center"/>
              <w:rPr>
                <w:rFonts w:ascii="Times New Roman" w:hAnsi="Times New Roman" w:cs="Times New Roman"/>
                <w:sz w:val="24"/>
                <w:szCs w:val="24"/>
              </w:rPr>
            </w:pPr>
          </w:p>
        </w:tc>
        <w:tc>
          <w:tcPr>
            <w:tcW w:w="1134" w:type="dxa"/>
          </w:tcPr>
          <w:p w:rsidR="00166D37" w:rsidRPr="00A14F2F" w:rsidRDefault="00166D37" w:rsidP="00A14F2F">
            <w:pPr>
              <w:jc w:val="center"/>
              <w:rPr>
                <w:rFonts w:ascii="Times New Roman" w:hAnsi="Times New Roman" w:cs="Times New Roman"/>
                <w:sz w:val="24"/>
                <w:szCs w:val="24"/>
              </w:rPr>
            </w:pPr>
          </w:p>
        </w:tc>
        <w:tc>
          <w:tcPr>
            <w:tcW w:w="992" w:type="dxa"/>
          </w:tcPr>
          <w:p w:rsidR="00166D37" w:rsidRPr="00A14F2F" w:rsidRDefault="00166D37" w:rsidP="00A14F2F">
            <w:pPr>
              <w:jc w:val="center"/>
              <w:rPr>
                <w:rFonts w:ascii="Times New Roman" w:hAnsi="Times New Roman" w:cs="Times New Roman"/>
                <w:sz w:val="24"/>
                <w:szCs w:val="24"/>
              </w:rPr>
            </w:pPr>
          </w:p>
        </w:tc>
      </w:tr>
      <w:tr w:rsidR="004E4BD3" w:rsidRPr="009E2354" w:rsidTr="005A6E5C">
        <w:trPr>
          <w:trHeight w:val="495"/>
        </w:trPr>
        <w:tc>
          <w:tcPr>
            <w:tcW w:w="15304" w:type="dxa"/>
            <w:gridSpan w:val="13"/>
          </w:tcPr>
          <w:p w:rsidR="004E4BD3" w:rsidRPr="009E2354" w:rsidRDefault="004E4BD3" w:rsidP="00A14F2F">
            <w:pPr>
              <w:jc w:val="center"/>
              <w:rPr>
                <w:rFonts w:ascii="Times New Roman" w:hAnsi="Times New Roman" w:cs="Times New Roman"/>
                <w:sz w:val="24"/>
                <w:szCs w:val="24"/>
              </w:rPr>
            </w:pPr>
          </w:p>
          <w:p w:rsidR="004E4BD3" w:rsidRPr="009E2354" w:rsidRDefault="004E4BD3" w:rsidP="00166D37">
            <w:pPr>
              <w:widowControl w:val="0"/>
              <w:pBdr>
                <w:top w:val="nil"/>
                <w:left w:val="nil"/>
                <w:bottom w:val="nil"/>
                <w:right w:val="nil"/>
                <w:between w:val="nil"/>
              </w:pBdr>
              <w:spacing w:line="360" w:lineRule="auto"/>
              <w:ind w:right="33"/>
              <w:jc w:val="both"/>
              <w:rPr>
                <w:rFonts w:ascii="Times New Roman" w:eastAsia="Montserrat" w:hAnsi="Times New Roman" w:cs="Times New Roman"/>
                <w:b/>
                <w:color w:val="000000"/>
                <w:sz w:val="24"/>
                <w:szCs w:val="24"/>
                <w:lang w:eastAsia="uk-UA"/>
              </w:rPr>
            </w:pPr>
            <w:r w:rsidRPr="009E2354">
              <w:rPr>
                <w:rFonts w:ascii="Times New Roman" w:eastAsia="Montserrat" w:hAnsi="Times New Roman" w:cs="Times New Roman"/>
                <w:b/>
                <w:color w:val="00B050"/>
                <w:sz w:val="24"/>
                <w:szCs w:val="24"/>
                <w:lang w:eastAsia="uk-UA"/>
              </w:rPr>
              <w:t>Критерій</w:t>
            </w:r>
            <w:r>
              <w:rPr>
                <w:rFonts w:ascii="Times New Roman" w:eastAsia="Montserrat" w:hAnsi="Times New Roman" w:cs="Times New Roman"/>
                <w:b/>
                <w:color w:val="00B050"/>
                <w:sz w:val="24"/>
                <w:szCs w:val="24"/>
                <w:lang w:eastAsia="uk-UA"/>
              </w:rPr>
              <w:t>:</w:t>
            </w:r>
            <w:r w:rsidRPr="009E2354">
              <w:rPr>
                <w:rFonts w:ascii="Times New Roman" w:eastAsia="Montserrat" w:hAnsi="Times New Roman" w:cs="Times New Roman"/>
                <w:b/>
                <w:color w:val="000000"/>
                <w:sz w:val="24"/>
                <w:szCs w:val="24"/>
                <w:lang w:eastAsia="uk-UA"/>
              </w:rPr>
              <w:t xml:space="preserve"> </w:t>
            </w:r>
            <w:r w:rsidR="000F4ACE">
              <w:rPr>
                <w:rFonts w:ascii="Times New Roman" w:eastAsia="Montserrat" w:hAnsi="Times New Roman" w:cs="Times New Roman"/>
                <w:b/>
                <w:color w:val="000000"/>
                <w:sz w:val="24"/>
                <w:szCs w:val="24"/>
                <w:lang w:eastAsia="uk-UA"/>
              </w:rPr>
              <w:t xml:space="preserve">Керівник </w:t>
            </w:r>
            <w:r w:rsidRPr="009E2354">
              <w:rPr>
                <w:rFonts w:ascii="Times New Roman" w:eastAsia="Montserrat" w:hAnsi="Times New Roman" w:cs="Times New Roman"/>
                <w:b/>
                <w:color w:val="000000"/>
                <w:sz w:val="24"/>
                <w:szCs w:val="24"/>
                <w:lang w:eastAsia="uk-UA"/>
              </w:rPr>
              <w:t xml:space="preserve"> (далі –  керівництво) закладу освіти, педагогічні працівники протидіють </w:t>
            </w:r>
            <w:proofErr w:type="spellStart"/>
            <w:r w:rsidRPr="009E2354">
              <w:rPr>
                <w:rFonts w:ascii="Times New Roman" w:eastAsia="Montserrat" w:hAnsi="Times New Roman" w:cs="Times New Roman"/>
                <w:b/>
                <w:color w:val="000000"/>
                <w:sz w:val="24"/>
                <w:szCs w:val="24"/>
                <w:lang w:eastAsia="uk-UA"/>
              </w:rPr>
              <w:t>булінгу</w:t>
            </w:r>
            <w:proofErr w:type="spellEnd"/>
            <w:r w:rsidRPr="009E2354">
              <w:rPr>
                <w:rFonts w:ascii="Times New Roman" w:eastAsia="Montserrat" w:hAnsi="Times New Roman" w:cs="Times New Roman"/>
                <w:b/>
                <w:color w:val="000000"/>
                <w:sz w:val="24"/>
                <w:szCs w:val="24"/>
                <w:lang w:eastAsia="uk-UA"/>
              </w:rPr>
              <w:t xml:space="preserve"> (цькуванню), іншому насильству, дотримуються порядку реагування на їх прояви </w:t>
            </w:r>
          </w:p>
        </w:tc>
      </w:tr>
      <w:tr w:rsidR="00A14F2F" w:rsidRPr="009E2354" w:rsidTr="001D7B20">
        <w:trPr>
          <w:trHeight w:val="495"/>
        </w:trPr>
        <w:tc>
          <w:tcPr>
            <w:tcW w:w="586" w:type="dxa"/>
          </w:tcPr>
          <w:p w:rsidR="00A14F2F" w:rsidRPr="009E2354" w:rsidRDefault="00A14F2F" w:rsidP="00A14F2F">
            <w:pPr>
              <w:rPr>
                <w:rFonts w:ascii="Times New Roman" w:hAnsi="Times New Roman" w:cs="Times New Roman"/>
                <w:sz w:val="24"/>
                <w:szCs w:val="24"/>
              </w:rPr>
            </w:pPr>
            <w:r w:rsidRPr="009E2354">
              <w:rPr>
                <w:rFonts w:ascii="Times New Roman" w:hAnsi="Times New Roman" w:cs="Times New Roman"/>
                <w:sz w:val="24"/>
                <w:szCs w:val="24"/>
              </w:rPr>
              <w:t>1</w:t>
            </w:r>
          </w:p>
        </w:tc>
        <w:tc>
          <w:tcPr>
            <w:tcW w:w="3605" w:type="dxa"/>
          </w:tcPr>
          <w:p w:rsidR="00A14F2F" w:rsidRPr="009E2354" w:rsidRDefault="00A14F2F" w:rsidP="004E4BD3">
            <w:pPr>
              <w:rPr>
                <w:rFonts w:ascii="Times New Roman" w:hAnsi="Times New Roman" w:cs="Times New Roman"/>
                <w:sz w:val="24"/>
                <w:szCs w:val="24"/>
              </w:rPr>
            </w:pPr>
            <w:r w:rsidRPr="009E2354">
              <w:rPr>
                <w:rFonts w:ascii="Times New Roman" w:hAnsi="Times New Roman" w:cs="Times New Roman"/>
                <w:sz w:val="24"/>
                <w:szCs w:val="24"/>
              </w:rPr>
              <w:t xml:space="preserve">Бесіди з попередження </w:t>
            </w:r>
            <w:proofErr w:type="spellStart"/>
            <w:r w:rsidRPr="009E2354">
              <w:rPr>
                <w:rFonts w:ascii="Times New Roman" w:hAnsi="Times New Roman" w:cs="Times New Roman"/>
                <w:sz w:val="24"/>
                <w:szCs w:val="24"/>
              </w:rPr>
              <w:t>булінгу</w:t>
            </w:r>
            <w:proofErr w:type="spellEnd"/>
          </w:p>
        </w:tc>
        <w:tc>
          <w:tcPr>
            <w:tcW w:w="1157" w:type="dxa"/>
          </w:tcPr>
          <w:p w:rsidR="00A14F2F" w:rsidRPr="009E2354" w:rsidRDefault="00A14F2F" w:rsidP="00A14F2F">
            <w:pPr>
              <w:jc w:val="center"/>
              <w:rPr>
                <w:rFonts w:ascii="Times New Roman" w:hAnsi="Times New Roman" w:cs="Times New Roman"/>
                <w:sz w:val="24"/>
                <w:szCs w:val="24"/>
              </w:rPr>
            </w:pPr>
          </w:p>
        </w:tc>
        <w:tc>
          <w:tcPr>
            <w:tcW w:w="798"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80" w:type="dxa"/>
          </w:tcPr>
          <w:p w:rsidR="00A14F2F" w:rsidRPr="009E2354" w:rsidRDefault="00A14F2F" w:rsidP="00A14F2F">
            <w:pPr>
              <w:jc w:val="center"/>
              <w:rPr>
                <w:rFonts w:ascii="Times New Roman" w:hAnsi="Times New Roman" w:cs="Times New Roman"/>
                <w:sz w:val="24"/>
                <w:szCs w:val="24"/>
              </w:rPr>
            </w:pPr>
          </w:p>
        </w:tc>
        <w:tc>
          <w:tcPr>
            <w:tcW w:w="999"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29" w:type="dxa"/>
          </w:tcPr>
          <w:p w:rsidR="00A14F2F" w:rsidRPr="009E2354" w:rsidRDefault="00A14F2F" w:rsidP="00A14F2F">
            <w:pPr>
              <w:jc w:val="center"/>
              <w:rPr>
                <w:rFonts w:ascii="Times New Roman" w:hAnsi="Times New Roman" w:cs="Times New Roman"/>
                <w:sz w:val="24"/>
                <w:szCs w:val="24"/>
              </w:rPr>
            </w:pPr>
          </w:p>
        </w:tc>
        <w:tc>
          <w:tcPr>
            <w:tcW w:w="963" w:type="dxa"/>
          </w:tcPr>
          <w:p w:rsidR="00A14F2F" w:rsidRPr="009E2354" w:rsidRDefault="00A14F2F" w:rsidP="00A14F2F">
            <w:pPr>
              <w:rPr>
                <w:rFonts w:ascii="Times New Roman" w:hAnsi="Times New Roman" w:cs="Times New Roman"/>
                <w:sz w:val="24"/>
                <w:szCs w:val="24"/>
              </w:rPr>
            </w:pPr>
            <w:r w:rsidRPr="009E2354">
              <w:rPr>
                <w:rFonts w:ascii="Times New Roman" w:hAnsi="Times New Roman" w:cs="Times New Roman"/>
                <w:sz w:val="24"/>
                <w:szCs w:val="24"/>
              </w:rPr>
              <w:t>+</w:t>
            </w:r>
          </w:p>
        </w:tc>
        <w:tc>
          <w:tcPr>
            <w:tcW w:w="1062" w:type="dxa"/>
          </w:tcPr>
          <w:p w:rsidR="00A14F2F" w:rsidRPr="009E2354" w:rsidRDefault="00A14F2F" w:rsidP="00A14F2F">
            <w:pPr>
              <w:jc w:val="center"/>
              <w:rPr>
                <w:rFonts w:ascii="Times New Roman" w:hAnsi="Times New Roman" w:cs="Times New Roman"/>
                <w:sz w:val="24"/>
                <w:szCs w:val="24"/>
              </w:rPr>
            </w:pPr>
          </w:p>
        </w:tc>
        <w:tc>
          <w:tcPr>
            <w:tcW w:w="1165"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134" w:type="dxa"/>
          </w:tcPr>
          <w:p w:rsidR="00A14F2F" w:rsidRPr="009E2354" w:rsidRDefault="00A14F2F" w:rsidP="00A14F2F">
            <w:pPr>
              <w:jc w:val="center"/>
              <w:rPr>
                <w:rFonts w:ascii="Times New Roman" w:hAnsi="Times New Roman" w:cs="Times New Roman"/>
                <w:sz w:val="24"/>
                <w:szCs w:val="24"/>
              </w:rPr>
            </w:pPr>
          </w:p>
        </w:tc>
        <w:tc>
          <w:tcPr>
            <w:tcW w:w="1134"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2" w:type="dxa"/>
          </w:tcPr>
          <w:p w:rsidR="00A14F2F" w:rsidRPr="009E2354" w:rsidRDefault="00A14F2F" w:rsidP="00A14F2F">
            <w:pPr>
              <w:jc w:val="center"/>
              <w:rPr>
                <w:rFonts w:ascii="Times New Roman" w:hAnsi="Times New Roman" w:cs="Times New Roman"/>
                <w:sz w:val="24"/>
                <w:szCs w:val="24"/>
              </w:rPr>
            </w:pPr>
          </w:p>
        </w:tc>
      </w:tr>
      <w:tr w:rsidR="00A14F2F" w:rsidRPr="009E2354" w:rsidTr="001D7B20">
        <w:trPr>
          <w:trHeight w:val="495"/>
        </w:trPr>
        <w:tc>
          <w:tcPr>
            <w:tcW w:w="586" w:type="dxa"/>
          </w:tcPr>
          <w:p w:rsidR="00A14F2F" w:rsidRPr="009E2354" w:rsidRDefault="00A14F2F" w:rsidP="00A14F2F">
            <w:pPr>
              <w:rPr>
                <w:rFonts w:ascii="Times New Roman" w:hAnsi="Times New Roman" w:cs="Times New Roman"/>
                <w:sz w:val="24"/>
                <w:szCs w:val="24"/>
              </w:rPr>
            </w:pPr>
          </w:p>
          <w:p w:rsidR="00A14F2F" w:rsidRPr="009E2354" w:rsidRDefault="00A14F2F" w:rsidP="00A14F2F">
            <w:pPr>
              <w:rPr>
                <w:rFonts w:ascii="Times New Roman" w:hAnsi="Times New Roman" w:cs="Times New Roman"/>
                <w:sz w:val="24"/>
                <w:szCs w:val="24"/>
              </w:rPr>
            </w:pPr>
            <w:r w:rsidRPr="009E2354">
              <w:rPr>
                <w:rFonts w:ascii="Times New Roman" w:hAnsi="Times New Roman" w:cs="Times New Roman"/>
                <w:sz w:val="24"/>
                <w:szCs w:val="24"/>
              </w:rPr>
              <w:t>2</w:t>
            </w:r>
          </w:p>
        </w:tc>
        <w:tc>
          <w:tcPr>
            <w:tcW w:w="3605" w:type="dxa"/>
          </w:tcPr>
          <w:p w:rsidR="00A14F2F" w:rsidRPr="009E2354" w:rsidRDefault="00A14F2F" w:rsidP="004E4BD3">
            <w:pPr>
              <w:rPr>
                <w:rFonts w:ascii="Times New Roman" w:hAnsi="Times New Roman" w:cs="Times New Roman"/>
                <w:sz w:val="24"/>
                <w:szCs w:val="24"/>
              </w:rPr>
            </w:pPr>
            <w:r w:rsidRPr="009E2354">
              <w:rPr>
                <w:rFonts w:ascii="Times New Roman" w:hAnsi="Times New Roman" w:cs="Times New Roman"/>
                <w:sz w:val="24"/>
                <w:szCs w:val="24"/>
              </w:rPr>
              <w:t>Т</w:t>
            </w:r>
            <w:r w:rsidR="00F56E35">
              <w:rPr>
                <w:rFonts w:ascii="Times New Roman" w:hAnsi="Times New Roman" w:cs="Times New Roman"/>
                <w:sz w:val="24"/>
                <w:szCs w:val="24"/>
              </w:rPr>
              <w:t xml:space="preserve">ренінги щодо попередження </w:t>
            </w:r>
            <w:proofErr w:type="spellStart"/>
            <w:r w:rsidR="00F56E35">
              <w:rPr>
                <w:rFonts w:ascii="Times New Roman" w:hAnsi="Times New Roman" w:cs="Times New Roman"/>
                <w:sz w:val="24"/>
                <w:szCs w:val="24"/>
              </w:rPr>
              <w:t>булінг</w:t>
            </w:r>
            <w:r w:rsidRPr="009E2354">
              <w:rPr>
                <w:rFonts w:ascii="Times New Roman" w:hAnsi="Times New Roman" w:cs="Times New Roman"/>
                <w:sz w:val="24"/>
                <w:szCs w:val="24"/>
              </w:rPr>
              <w:t>у</w:t>
            </w:r>
            <w:proofErr w:type="spellEnd"/>
          </w:p>
        </w:tc>
        <w:tc>
          <w:tcPr>
            <w:tcW w:w="1157" w:type="dxa"/>
          </w:tcPr>
          <w:p w:rsidR="00A14F2F" w:rsidRPr="009E2354" w:rsidRDefault="00A14F2F" w:rsidP="00A14F2F">
            <w:pPr>
              <w:jc w:val="center"/>
              <w:rPr>
                <w:rFonts w:ascii="Times New Roman" w:hAnsi="Times New Roman" w:cs="Times New Roman"/>
                <w:sz w:val="24"/>
                <w:szCs w:val="24"/>
              </w:rPr>
            </w:pPr>
          </w:p>
        </w:tc>
        <w:tc>
          <w:tcPr>
            <w:tcW w:w="798" w:type="dxa"/>
          </w:tcPr>
          <w:p w:rsidR="00A14F2F" w:rsidRPr="009E2354" w:rsidRDefault="00A14F2F" w:rsidP="00A14F2F">
            <w:pPr>
              <w:jc w:val="center"/>
              <w:rPr>
                <w:rFonts w:ascii="Times New Roman" w:hAnsi="Times New Roman" w:cs="Times New Roman"/>
                <w:sz w:val="24"/>
                <w:szCs w:val="24"/>
              </w:rPr>
            </w:pPr>
          </w:p>
        </w:tc>
        <w:tc>
          <w:tcPr>
            <w:tcW w:w="880"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9" w:type="dxa"/>
          </w:tcPr>
          <w:p w:rsidR="00A14F2F" w:rsidRPr="009E2354" w:rsidRDefault="00A14F2F" w:rsidP="00A14F2F">
            <w:pPr>
              <w:jc w:val="center"/>
              <w:rPr>
                <w:rFonts w:ascii="Times New Roman" w:hAnsi="Times New Roman" w:cs="Times New Roman"/>
                <w:sz w:val="24"/>
                <w:szCs w:val="24"/>
              </w:rPr>
            </w:pPr>
          </w:p>
        </w:tc>
        <w:tc>
          <w:tcPr>
            <w:tcW w:w="829" w:type="dxa"/>
          </w:tcPr>
          <w:p w:rsidR="00A14F2F" w:rsidRPr="009E2354" w:rsidRDefault="00A14F2F" w:rsidP="00A14F2F">
            <w:pPr>
              <w:jc w:val="center"/>
              <w:rPr>
                <w:rFonts w:ascii="Times New Roman" w:hAnsi="Times New Roman" w:cs="Times New Roman"/>
                <w:sz w:val="24"/>
                <w:szCs w:val="24"/>
              </w:rPr>
            </w:pPr>
          </w:p>
        </w:tc>
        <w:tc>
          <w:tcPr>
            <w:tcW w:w="963" w:type="dxa"/>
          </w:tcPr>
          <w:p w:rsidR="00A14F2F" w:rsidRPr="009E2354" w:rsidRDefault="00A14F2F" w:rsidP="00A14F2F">
            <w:pPr>
              <w:jc w:val="center"/>
              <w:rPr>
                <w:rFonts w:ascii="Times New Roman" w:hAnsi="Times New Roman" w:cs="Times New Roman"/>
                <w:sz w:val="24"/>
                <w:szCs w:val="24"/>
              </w:rPr>
            </w:pPr>
          </w:p>
        </w:tc>
        <w:tc>
          <w:tcPr>
            <w:tcW w:w="1062"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165" w:type="dxa"/>
          </w:tcPr>
          <w:p w:rsidR="00A14F2F" w:rsidRPr="009E2354" w:rsidRDefault="00A14F2F" w:rsidP="00A14F2F">
            <w:pPr>
              <w:jc w:val="center"/>
              <w:rPr>
                <w:rFonts w:ascii="Times New Roman" w:hAnsi="Times New Roman" w:cs="Times New Roman"/>
                <w:sz w:val="24"/>
                <w:szCs w:val="24"/>
              </w:rPr>
            </w:pPr>
          </w:p>
        </w:tc>
        <w:tc>
          <w:tcPr>
            <w:tcW w:w="1134" w:type="dxa"/>
          </w:tcPr>
          <w:p w:rsidR="00A14F2F" w:rsidRPr="009E2354" w:rsidRDefault="00A14F2F" w:rsidP="00A14F2F">
            <w:pPr>
              <w:jc w:val="center"/>
              <w:rPr>
                <w:rFonts w:ascii="Times New Roman" w:hAnsi="Times New Roman" w:cs="Times New Roman"/>
                <w:sz w:val="24"/>
                <w:szCs w:val="24"/>
              </w:rPr>
            </w:pPr>
          </w:p>
        </w:tc>
        <w:tc>
          <w:tcPr>
            <w:tcW w:w="1134" w:type="dxa"/>
          </w:tcPr>
          <w:p w:rsidR="00A14F2F" w:rsidRPr="009E2354" w:rsidRDefault="00A14F2F" w:rsidP="00A14F2F">
            <w:pPr>
              <w:jc w:val="center"/>
              <w:rPr>
                <w:rFonts w:ascii="Times New Roman" w:hAnsi="Times New Roman" w:cs="Times New Roman"/>
                <w:sz w:val="24"/>
                <w:szCs w:val="24"/>
              </w:rPr>
            </w:pPr>
          </w:p>
        </w:tc>
        <w:tc>
          <w:tcPr>
            <w:tcW w:w="992" w:type="dxa"/>
          </w:tcPr>
          <w:p w:rsidR="00A14F2F" w:rsidRPr="009E2354" w:rsidRDefault="00A14F2F" w:rsidP="00A14F2F">
            <w:pPr>
              <w:jc w:val="center"/>
              <w:rPr>
                <w:rFonts w:ascii="Times New Roman" w:hAnsi="Times New Roman" w:cs="Times New Roman"/>
                <w:sz w:val="24"/>
                <w:szCs w:val="24"/>
              </w:rPr>
            </w:pPr>
          </w:p>
        </w:tc>
      </w:tr>
      <w:tr w:rsidR="004E4BD3" w:rsidRPr="009E2354" w:rsidTr="00DB5E6B">
        <w:trPr>
          <w:trHeight w:val="424"/>
        </w:trPr>
        <w:tc>
          <w:tcPr>
            <w:tcW w:w="15304" w:type="dxa"/>
            <w:gridSpan w:val="13"/>
          </w:tcPr>
          <w:p w:rsidR="004E4BD3" w:rsidRPr="009E2354" w:rsidRDefault="004E4BD3" w:rsidP="00A14F2F">
            <w:pPr>
              <w:jc w:val="center"/>
              <w:rPr>
                <w:rFonts w:ascii="Times New Roman" w:hAnsi="Times New Roman" w:cs="Times New Roman"/>
                <w:sz w:val="24"/>
                <w:szCs w:val="24"/>
              </w:rPr>
            </w:pPr>
          </w:p>
          <w:p w:rsidR="004E4BD3" w:rsidRPr="00682DB8" w:rsidRDefault="004E4BD3" w:rsidP="00A14F2F">
            <w:pPr>
              <w:widowControl w:val="0"/>
              <w:pBdr>
                <w:top w:val="nil"/>
                <w:left w:val="nil"/>
                <w:bottom w:val="nil"/>
                <w:right w:val="nil"/>
                <w:between w:val="nil"/>
              </w:pBdr>
              <w:spacing w:line="360" w:lineRule="auto"/>
              <w:ind w:right="896"/>
              <w:rPr>
                <w:rFonts w:ascii="Times New Roman" w:eastAsia="Montserrat" w:hAnsi="Times New Roman" w:cs="Times New Roman"/>
                <w:b/>
                <w:color w:val="C00000"/>
                <w:sz w:val="24"/>
                <w:szCs w:val="24"/>
                <w:lang w:eastAsia="uk-UA"/>
              </w:rPr>
            </w:pPr>
            <w:r w:rsidRPr="00682DB8">
              <w:rPr>
                <w:rFonts w:ascii="Times New Roman" w:eastAsia="Montserrat" w:hAnsi="Times New Roman" w:cs="Times New Roman"/>
                <w:b/>
                <w:color w:val="00B050"/>
                <w:sz w:val="24"/>
                <w:szCs w:val="24"/>
                <w:lang w:eastAsia="uk-UA"/>
              </w:rPr>
              <w:t xml:space="preserve">Вимога: </w:t>
            </w:r>
            <w:r w:rsidRPr="00682DB8">
              <w:rPr>
                <w:rFonts w:ascii="Times New Roman" w:eastAsia="Montserrat" w:hAnsi="Times New Roman" w:cs="Times New Roman"/>
                <w:b/>
                <w:color w:val="C00000"/>
                <w:sz w:val="24"/>
                <w:szCs w:val="24"/>
                <w:lang w:eastAsia="uk-UA"/>
              </w:rPr>
              <w:t xml:space="preserve">Формування інклюзивного,  розвивального та мотивуючого до навчання  освітнього простору </w:t>
            </w:r>
          </w:p>
          <w:p w:rsidR="004E4BD3" w:rsidRPr="009E2354" w:rsidRDefault="004E4BD3" w:rsidP="00A14F2F">
            <w:pPr>
              <w:widowControl w:val="0"/>
              <w:pBdr>
                <w:top w:val="nil"/>
                <w:left w:val="nil"/>
                <w:bottom w:val="nil"/>
                <w:right w:val="nil"/>
                <w:between w:val="nil"/>
              </w:pBdr>
              <w:spacing w:line="360" w:lineRule="auto"/>
              <w:ind w:right="896"/>
              <w:rPr>
                <w:rFonts w:ascii="Times New Roman" w:hAnsi="Times New Roman" w:cs="Times New Roman"/>
                <w:sz w:val="24"/>
                <w:szCs w:val="24"/>
              </w:rPr>
            </w:pPr>
            <w:r w:rsidRPr="009E2354">
              <w:rPr>
                <w:rFonts w:ascii="Times New Roman" w:eastAsia="Montserrat" w:hAnsi="Times New Roman" w:cs="Times New Roman"/>
                <w:b/>
                <w:color w:val="00B050"/>
                <w:sz w:val="24"/>
                <w:szCs w:val="24"/>
                <w:lang w:eastAsia="uk-UA"/>
              </w:rPr>
              <w:t>Критерій</w:t>
            </w:r>
            <w:r>
              <w:rPr>
                <w:rFonts w:ascii="Times New Roman" w:eastAsia="Montserrat" w:hAnsi="Times New Roman" w:cs="Times New Roman"/>
                <w:b/>
                <w:color w:val="00B050"/>
                <w:sz w:val="24"/>
                <w:szCs w:val="24"/>
                <w:lang w:eastAsia="uk-UA"/>
              </w:rPr>
              <w:t>:</w:t>
            </w:r>
            <w:r w:rsidRPr="009E2354">
              <w:rPr>
                <w:rFonts w:ascii="Times New Roman" w:eastAsia="Montserrat" w:hAnsi="Times New Roman" w:cs="Times New Roman"/>
                <w:b/>
                <w:color w:val="00B050"/>
                <w:sz w:val="24"/>
                <w:szCs w:val="24"/>
                <w:lang w:eastAsia="uk-UA"/>
              </w:rPr>
              <w:t xml:space="preserve"> </w:t>
            </w:r>
            <w:r w:rsidRPr="009E2354">
              <w:rPr>
                <w:rFonts w:ascii="Times New Roman" w:eastAsia="Montserrat" w:hAnsi="Times New Roman" w:cs="Times New Roman"/>
                <w:b/>
                <w:color w:val="000000"/>
                <w:sz w:val="24"/>
                <w:szCs w:val="24"/>
                <w:lang w:eastAsia="uk-UA"/>
              </w:rPr>
              <w:t xml:space="preserve"> Приміщення та територія закладу освіти облаштовуються з урахуванням принципів універсального дизайну та/або розумного пристосування</w:t>
            </w:r>
          </w:p>
        </w:tc>
      </w:tr>
      <w:tr w:rsidR="00166D37" w:rsidRPr="009E2354" w:rsidTr="001D7B20">
        <w:trPr>
          <w:trHeight w:val="495"/>
        </w:trPr>
        <w:tc>
          <w:tcPr>
            <w:tcW w:w="586" w:type="dxa"/>
          </w:tcPr>
          <w:p w:rsidR="00166D37" w:rsidRDefault="00F27080" w:rsidP="00A14F2F">
            <w:pPr>
              <w:jc w:val="center"/>
              <w:rPr>
                <w:rFonts w:ascii="Times New Roman" w:hAnsi="Times New Roman" w:cs="Times New Roman"/>
                <w:sz w:val="24"/>
                <w:szCs w:val="24"/>
              </w:rPr>
            </w:pPr>
            <w:r>
              <w:rPr>
                <w:rFonts w:ascii="Times New Roman" w:hAnsi="Times New Roman" w:cs="Times New Roman"/>
                <w:sz w:val="24"/>
                <w:szCs w:val="24"/>
              </w:rPr>
              <w:t>1</w:t>
            </w:r>
          </w:p>
        </w:tc>
        <w:tc>
          <w:tcPr>
            <w:tcW w:w="3605" w:type="dxa"/>
          </w:tcPr>
          <w:p w:rsidR="00166D37" w:rsidRDefault="00166D37" w:rsidP="00166D37">
            <w:pPr>
              <w:rPr>
                <w:rFonts w:ascii="Times New Roman" w:hAnsi="Times New Roman" w:cs="Times New Roman"/>
                <w:sz w:val="24"/>
                <w:szCs w:val="24"/>
              </w:rPr>
            </w:pPr>
            <w:r>
              <w:rPr>
                <w:rFonts w:ascii="Times New Roman" w:hAnsi="Times New Roman" w:cs="Times New Roman"/>
                <w:sz w:val="24"/>
                <w:szCs w:val="24"/>
              </w:rPr>
              <w:t>П</w:t>
            </w:r>
            <w:r w:rsidRPr="00166D37">
              <w:rPr>
                <w:rFonts w:ascii="Times New Roman" w:hAnsi="Times New Roman" w:cs="Times New Roman"/>
                <w:sz w:val="24"/>
                <w:szCs w:val="24"/>
              </w:rPr>
              <w:t xml:space="preserve">роведення якісного ремонту в укритті та </w:t>
            </w:r>
            <w:r>
              <w:rPr>
                <w:rFonts w:ascii="Times New Roman" w:hAnsi="Times New Roman" w:cs="Times New Roman"/>
                <w:sz w:val="24"/>
                <w:szCs w:val="24"/>
              </w:rPr>
              <w:t xml:space="preserve">його </w:t>
            </w:r>
            <w:r w:rsidRPr="00166D37">
              <w:rPr>
                <w:rFonts w:ascii="Times New Roman" w:hAnsi="Times New Roman" w:cs="Times New Roman"/>
                <w:sz w:val="24"/>
                <w:szCs w:val="24"/>
              </w:rPr>
              <w:t>облаштування відповідно до вимог</w:t>
            </w:r>
          </w:p>
        </w:tc>
        <w:tc>
          <w:tcPr>
            <w:tcW w:w="1157" w:type="dxa"/>
          </w:tcPr>
          <w:p w:rsidR="00166D37" w:rsidRDefault="00166D37" w:rsidP="00A14F2F">
            <w:pPr>
              <w:jc w:val="center"/>
              <w:rPr>
                <w:rFonts w:ascii="Times New Roman" w:hAnsi="Times New Roman" w:cs="Times New Roman"/>
                <w:sz w:val="24"/>
                <w:szCs w:val="24"/>
              </w:rPr>
            </w:pPr>
            <w:r>
              <w:rPr>
                <w:rFonts w:ascii="Times New Roman" w:hAnsi="Times New Roman" w:cs="Times New Roman"/>
                <w:sz w:val="24"/>
                <w:szCs w:val="24"/>
              </w:rPr>
              <w:t>+</w:t>
            </w:r>
          </w:p>
        </w:tc>
        <w:tc>
          <w:tcPr>
            <w:tcW w:w="798" w:type="dxa"/>
          </w:tcPr>
          <w:p w:rsidR="00166D37" w:rsidRPr="009E2354" w:rsidRDefault="00166D37" w:rsidP="00A14F2F">
            <w:pPr>
              <w:jc w:val="center"/>
              <w:rPr>
                <w:rFonts w:ascii="Times New Roman" w:hAnsi="Times New Roman" w:cs="Times New Roman"/>
                <w:sz w:val="24"/>
                <w:szCs w:val="24"/>
              </w:rPr>
            </w:pPr>
          </w:p>
        </w:tc>
        <w:tc>
          <w:tcPr>
            <w:tcW w:w="880" w:type="dxa"/>
          </w:tcPr>
          <w:p w:rsidR="00166D37" w:rsidRPr="009E2354" w:rsidRDefault="00166D37" w:rsidP="00A14F2F">
            <w:pPr>
              <w:jc w:val="center"/>
              <w:rPr>
                <w:rFonts w:ascii="Times New Roman" w:hAnsi="Times New Roman" w:cs="Times New Roman"/>
                <w:sz w:val="24"/>
                <w:szCs w:val="24"/>
              </w:rPr>
            </w:pPr>
          </w:p>
        </w:tc>
        <w:tc>
          <w:tcPr>
            <w:tcW w:w="999" w:type="dxa"/>
          </w:tcPr>
          <w:p w:rsidR="00166D37" w:rsidRPr="009E2354" w:rsidRDefault="00166D37" w:rsidP="00A14F2F">
            <w:pPr>
              <w:jc w:val="center"/>
              <w:rPr>
                <w:rFonts w:ascii="Times New Roman" w:hAnsi="Times New Roman" w:cs="Times New Roman"/>
                <w:sz w:val="24"/>
                <w:szCs w:val="24"/>
              </w:rPr>
            </w:pPr>
          </w:p>
        </w:tc>
        <w:tc>
          <w:tcPr>
            <w:tcW w:w="829" w:type="dxa"/>
          </w:tcPr>
          <w:p w:rsidR="00166D37" w:rsidRPr="009E2354" w:rsidRDefault="00166D37" w:rsidP="00A14F2F">
            <w:pPr>
              <w:jc w:val="center"/>
              <w:rPr>
                <w:rFonts w:ascii="Times New Roman" w:hAnsi="Times New Roman" w:cs="Times New Roman"/>
                <w:sz w:val="24"/>
                <w:szCs w:val="24"/>
              </w:rPr>
            </w:pPr>
          </w:p>
        </w:tc>
        <w:tc>
          <w:tcPr>
            <w:tcW w:w="963" w:type="dxa"/>
          </w:tcPr>
          <w:p w:rsidR="00166D37" w:rsidRPr="009E2354" w:rsidRDefault="00166D37" w:rsidP="00A14F2F">
            <w:pPr>
              <w:jc w:val="center"/>
              <w:rPr>
                <w:rFonts w:ascii="Times New Roman" w:hAnsi="Times New Roman" w:cs="Times New Roman"/>
                <w:sz w:val="24"/>
                <w:szCs w:val="24"/>
              </w:rPr>
            </w:pPr>
          </w:p>
        </w:tc>
        <w:tc>
          <w:tcPr>
            <w:tcW w:w="1062" w:type="dxa"/>
          </w:tcPr>
          <w:p w:rsidR="00166D37" w:rsidRPr="009E2354" w:rsidRDefault="00166D37" w:rsidP="00A14F2F">
            <w:pPr>
              <w:jc w:val="center"/>
              <w:rPr>
                <w:rFonts w:ascii="Times New Roman" w:hAnsi="Times New Roman" w:cs="Times New Roman"/>
                <w:sz w:val="24"/>
                <w:szCs w:val="24"/>
              </w:rPr>
            </w:pPr>
          </w:p>
        </w:tc>
        <w:tc>
          <w:tcPr>
            <w:tcW w:w="1165" w:type="dxa"/>
          </w:tcPr>
          <w:p w:rsidR="00166D37" w:rsidRPr="009E2354" w:rsidRDefault="00166D37" w:rsidP="00A14F2F">
            <w:pPr>
              <w:jc w:val="center"/>
              <w:rPr>
                <w:rFonts w:ascii="Times New Roman" w:hAnsi="Times New Roman" w:cs="Times New Roman"/>
                <w:sz w:val="24"/>
                <w:szCs w:val="24"/>
              </w:rPr>
            </w:pPr>
          </w:p>
        </w:tc>
        <w:tc>
          <w:tcPr>
            <w:tcW w:w="1134" w:type="dxa"/>
          </w:tcPr>
          <w:p w:rsidR="00166D37" w:rsidRPr="009E2354" w:rsidRDefault="00166D37" w:rsidP="00A14F2F">
            <w:pPr>
              <w:jc w:val="center"/>
              <w:rPr>
                <w:rFonts w:ascii="Times New Roman" w:hAnsi="Times New Roman" w:cs="Times New Roman"/>
                <w:sz w:val="24"/>
                <w:szCs w:val="24"/>
              </w:rPr>
            </w:pPr>
          </w:p>
        </w:tc>
        <w:tc>
          <w:tcPr>
            <w:tcW w:w="1134" w:type="dxa"/>
          </w:tcPr>
          <w:p w:rsidR="00166D37" w:rsidRPr="009E2354" w:rsidRDefault="00166D37" w:rsidP="00A14F2F">
            <w:pPr>
              <w:jc w:val="center"/>
              <w:rPr>
                <w:rFonts w:ascii="Times New Roman" w:hAnsi="Times New Roman" w:cs="Times New Roman"/>
                <w:sz w:val="24"/>
                <w:szCs w:val="24"/>
              </w:rPr>
            </w:pPr>
          </w:p>
        </w:tc>
        <w:tc>
          <w:tcPr>
            <w:tcW w:w="992" w:type="dxa"/>
          </w:tcPr>
          <w:p w:rsidR="00166D37" w:rsidRDefault="00166D37" w:rsidP="00A14F2F">
            <w:pPr>
              <w:jc w:val="center"/>
              <w:rPr>
                <w:rFonts w:ascii="Times New Roman" w:hAnsi="Times New Roman" w:cs="Times New Roman"/>
                <w:sz w:val="24"/>
                <w:szCs w:val="24"/>
              </w:rPr>
            </w:pPr>
            <w:r>
              <w:rPr>
                <w:rFonts w:ascii="Times New Roman" w:hAnsi="Times New Roman" w:cs="Times New Roman"/>
                <w:sz w:val="24"/>
                <w:szCs w:val="24"/>
              </w:rPr>
              <w:t>+</w:t>
            </w:r>
          </w:p>
        </w:tc>
      </w:tr>
      <w:tr w:rsidR="00A14F2F" w:rsidRPr="009E2354" w:rsidTr="001D7B20">
        <w:trPr>
          <w:trHeight w:val="495"/>
        </w:trPr>
        <w:tc>
          <w:tcPr>
            <w:tcW w:w="586" w:type="dxa"/>
          </w:tcPr>
          <w:p w:rsidR="00A14F2F" w:rsidRPr="009E2354" w:rsidRDefault="00D15516" w:rsidP="00A14F2F">
            <w:pPr>
              <w:jc w:val="center"/>
              <w:rPr>
                <w:rFonts w:ascii="Times New Roman" w:hAnsi="Times New Roman" w:cs="Times New Roman"/>
                <w:sz w:val="24"/>
                <w:szCs w:val="24"/>
              </w:rPr>
            </w:pPr>
            <w:r>
              <w:rPr>
                <w:rFonts w:ascii="Times New Roman" w:hAnsi="Times New Roman" w:cs="Times New Roman"/>
                <w:sz w:val="24"/>
                <w:szCs w:val="24"/>
              </w:rPr>
              <w:t>2</w:t>
            </w:r>
          </w:p>
        </w:tc>
        <w:tc>
          <w:tcPr>
            <w:tcW w:w="3605" w:type="dxa"/>
          </w:tcPr>
          <w:p w:rsidR="00A14F2F" w:rsidRPr="009E2354" w:rsidRDefault="00A14F2F" w:rsidP="00A14F2F">
            <w:pPr>
              <w:rPr>
                <w:rFonts w:ascii="Times New Roman" w:hAnsi="Times New Roman" w:cs="Times New Roman"/>
                <w:sz w:val="24"/>
                <w:szCs w:val="24"/>
              </w:rPr>
            </w:pPr>
            <w:r w:rsidRPr="009E2354">
              <w:rPr>
                <w:rFonts w:ascii="Times New Roman" w:hAnsi="Times New Roman" w:cs="Times New Roman"/>
                <w:sz w:val="24"/>
                <w:szCs w:val="24"/>
              </w:rPr>
              <w:t>Ресурсна кімната.</w:t>
            </w:r>
            <w:r w:rsidR="000F4ACE">
              <w:rPr>
                <w:rFonts w:ascii="Times New Roman" w:eastAsia="Calibri" w:hAnsi="Times New Roman" w:cs="Times New Roman"/>
                <w:sz w:val="24"/>
                <w:szCs w:val="24"/>
              </w:rPr>
              <w:t xml:space="preserve"> Поповнювати матеріалами </w:t>
            </w:r>
            <w:proofErr w:type="spellStart"/>
            <w:r w:rsidRPr="009E2354">
              <w:rPr>
                <w:rFonts w:ascii="Times New Roman" w:eastAsia="Calibri" w:hAnsi="Times New Roman" w:cs="Times New Roman"/>
                <w:sz w:val="24"/>
                <w:szCs w:val="24"/>
              </w:rPr>
              <w:t>інклюзивно</w:t>
            </w:r>
            <w:proofErr w:type="spellEnd"/>
            <w:r w:rsidRPr="009E2354">
              <w:rPr>
                <w:rFonts w:ascii="Times New Roman" w:eastAsia="Calibri" w:hAnsi="Times New Roman" w:cs="Times New Roman"/>
                <w:sz w:val="24"/>
                <w:szCs w:val="24"/>
              </w:rPr>
              <w:t xml:space="preserve"> </w:t>
            </w:r>
            <w:proofErr w:type="spellStart"/>
            <w:r w:rsidRPr="009E2354">
              <w:rPr>
                <w:rFonts w:ascii="Times New Roman" w:eastAsia="Calibri" w:hAnsi="Times New Roman" w:cs="Times New Roman"/>
                <w:sz w:val="24"/>
                <w:szCs w:val="24"/>
              </w:rPr>
              <w:t>-ресурсну</w:t>
            </w:r>
            <w:proofErr w:type="spellEnd"/>
            <w:r w:rsidRPr="009E2354">
              <w:rPr>
                <w:rFonts w:ascii="Times New Roman" w:eastAsia="Calibri" w:hAnsi="Times New Roman" w:cs="Times New Roman"/>
                <w:sz w:val="24"/>
                <w:szCs w:val="24"/>
              </w:rPr>
              <w:t xml:space="preserve"> кімнату</w:t>
            </w:r>
          </w:p>
        </w:tc>
        <w:tc>
          <w:tcPr>
            <w:tcW w:w="11113" w:type="dxa"/>
            <w:gridSpan w:val="11"/>
          </w:tcPr>
          <w:p w:rsidR="00A14F2F" w:rsidRPr="009E2354" w:rsidRDefault="00A14F2F" w:rsidP="00166D37">
            <w:pPr>
              <w:rPr>
                <w:rFonts w:ascii="Times New Roman" w:hAnsi="Times New Roman" w:cs="Times New Roman"/>
                <w:sz w:val="24"/>
                <w:szCs w:val="24"/>
              </w:rPr>
            </w:pPr>
            <w:r w:rsidRPr="009E2354">
              <w:rPr>
                <w:rFonts w:ascii="Times New Roman" w:hAnsi="Times New Roman" w:cs="Times New Roman"/>
                <w:sz w:val="24"/>
                <w:szCs w:val="24"/>
              </w:rPr>
              <w:t>продовж року</w:t>
            </w:r>
          </w:p>
        </w:tc>
      </w:tr>
      <w:tr w:rsidR="004E4BD3" w:rsidRPr="009E2354" w:rsidTr="005A6E5C">
        <w:trPr>
          <w:trHeight w:val="710"/>
        </w:trPr>
        <w:tc>
          <w:tcPr>
            <w:tcW w:w="15304" w:type="dxa"/>
            <w:gridSpan w:val="13"/>
          </w:tcPr>
          <w:p w:rsidR="004E4BD3" w:rsidRPr="00682DB8" w:rsidRDefault="004E4BD3" w:rsidP="00A14F2F">
            <w:pPr>
              <w:widowControl w:val="0"/>
              <w:pBdr>
                <w:top w:val="nil"/>
                <w:left w:val="nil"/>
                <w:bottom w:val="nil"/>
                <w:right w:val="nil"/>
                <w:between w:val="nil"/>
              </w:pBdr>
              <w:spacing w:line="360" w:lineRule="auto"/>
              <w:ind w:right="471"/>
              <w:rPr>
                <w:rFonts w:ascii="Times New Roman" w:eastAsia="Montserrat" w:hAnsi="Times New Roman" w:cs="Times New Roman"/>
                <w:b/>
                <w:color w:val="00B050"/>
                <w:sz w:val="12"/>
                <w:szCs w:val="24"/>
                <w:lang w:eastAsia="uk-UA"/>
              </w:rPr>
            </w:pPr>
          </w:p>
          <w:p w:rsidR="004E4BD3" w:rsidRPr="009E2354" w:rsidRDefault="004E4BD3" w:rsidP="00A14F2F">
            <w:pPr>
              <w:widowControl w:val="0"/>
              <w:pBdr>
                <w:top w:val="nil"/>
                <w:left w:val="nil"/>
                <w:bottom w:val="nil"/>
                <w:right w:val="nil"/>
                <w:between w:val="nil"/>
              </w:pBdr>
              <w:spacing w:line="360" w:lineRule="auto"/>
              <w:ind w:right="471"/>
              <w:rPr>
                <w:rFonts w:ascii="Times New Roman" w:eastAsia="Montserrat" w:hAnsi="Times New Roman" w:cs="Times New Roman"/>
                <w:b/>
                <w:color w:val="000000"/>
                <w:sz w:val="24"/>
                <w:szCs w:val="24"/>
                <w:lang w:eastAsia="uk-UA"/>
              </w:rPr>
            </w:pPr>
            <w:r w:rsidRPr="009E2354">
              <w:rPr>
                <w:rFonts w:ascii="Times New Roman" w:eastAsia="Montserrat" w:hAnsi="Times New Roman" w:cs="Times New Roman"/>
                <w:b/>
                <w:color w:val="00B050"/>
                <w:sz w:val="24"/>
                <w:szCs w:val="24"/>
                <w:lang w:eastAsia="uk-UA"/>
              </w:rPr>
              <w:t>Критерій</w:t>
            </w:r>
            <w:r w:rsidR="002E4EB1">
              <w:rPr>
                <w:rFonts w:ascii="Times New Roman" w:eastAsia="Montserrat" w:hAnsi="Times New Roman" w:cs="Times New Roman"/>
                <w:b/>
                <w:color w:val="00B050"/>
                <w:sz w:val="24"/>
                <w:szCs w:val="24"/>
                <w:lang w:eastAsia="uk-UA"/>
              </w:rPr>
              <w:t>:</w:t>
            </w:r>
            <w:r w:rsidRPr="009E2354">
              <w:rPr>
                <w:rFonts w:ascii="Times New Roman" w:eastAsia="Montserrat" w:hAnsi="Times New Roman" w:cs="Times New Roman"/>
                <w:b/>
                <w:color w:val="00B050"/>
                <w:sz w:val="24"/>
                <w:szCs w:val="24"/>
                <w:lang w:eastAsia="uk-UA"/>
              </w:rPr>
              <w:t xml:space="preserve"> </w:t>
            </w:r>
            <w:r w:rsidRPr="009E2354">
              <w:rPr>
                <w:rFonts w:ascii="Times New Roman" w:eastAsia="Montserrat" w:hAnsi="Times New Roman" w:cs="Times New Roman"/>
                <w:b/>
                <w:color w:val="000000"/>
                <w:sz w:val="24"/>
                <w:szCs w:val="24"/>
                <w:lang w:eastAsia="uk-UA"/>
              </w:rPr>
              <w:t xml:space="preserve">  У закладі освіти застосовуються методики та технології роботи з дітьми з особливими освітніми  потребами </w:t>
            </w:r>
          </w:p>
          <w:p w:rsidR="004E4BD3" w:rsidRPr="009E2354" w:rsidRDefault="004E4BD3" w:rsidP="00A14F2F">
            <w:pPr>
              <w:jc w:val="center"/>
              <w:rPr>
                <w:rFonts w:ascii="Times New Roman" w:hAnsi="Times New Roman" w:cs="Times New Roman"/>
                <w:sz w:val="24"/>
                <w:szCs w:val="24"/>
              </w:rPr>
            </w:pPr>
          </w:p>
        </w:tc>
      </w:tr>
      <w:tr w:rsidR="00A14F2F" w:rsidRPr="009E2354" w:rsidTr="001D7B20">
        <w:trPr>
          <w:trHeight w:val="495"/>
        </w:trPr>
        <w:tc>
          <w:tcPr>
            <w:tcW w:w="586"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3605" w:type="dxa"/>
          </w:tcPr>
          <w:p w:rsidR="00A14F2F" w:rsidRPr="009E2354" w:rsidRDefault="00A14F2F" w:rsidP="00A14F2F">
            <w:pPr>
              <w:rPr>
                <w:rFonts w:ascii="Times New Roman" w:hAnsi="Times New Roman" w:cs="Times New Roman"/>
                <w:sz w:val="24"/>
                <w:szCs w:val="24"/>
              </w:rPr>
            </w:pPr>
            <w:r w:rsidRPr="009E2354">
              <w:rPr>
                <w:rFonts w:ascii="Times New Roman" w:hAnsi="Times New Roman" w:cs="Times New Roman"/>
                <w:sz w:val="24"/>
                <w:szCs w:val="24"/>
              </w:rPr>
              <w:t xml:space="preserve">Оформлення документації щодо організації роботи за індивідуальною формою навчання для дітей з особливими освітніми </w:t>
            </w:r>
            <w:r w:rsidRPr="009E2354">
              <w:rPr>
                <w:rFonts w:ascii="Times New Roman" w:hAnsi="Times New Roman" w:cs="Times New Roman"/>
                <w:sz w:val="24"/>
                <w:szCs w:val="24"/>
              </w:rPr>
              <w:lastRenderedPageBreak/>
              <w:t>потребами. ІПР</w:t>
            </w:r>
          </w:p>
        </w:tc>
        <w:tc>
          <w:tcPr>
            <w:tcW w:w="1157"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lastRenderedPageBreak/>
              <w:t>+</w:t>
            </w:r>
          </w:p>
        </w:tc>
        <w:tc>
          <w:tcPr>
            <w:tcW w:w="798"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80" w:type="dxa"/>
          </w:tcPr>
          <w:p w:rsidR="00A14F2F" w:rsidRPr="009E2354" w:rsidRDefault="00A14F2F" w:rsidP="00A14F2F">
            <w:pPr>
              <w:jc w:val="center"/>
              <w:rPr>
                <w:rFonts w:ascii="Times New Roman" w:hAnsi="Times New Roman" w:cs="Times New Roman"/>
                <w:sz w:val="24"/>
                <w:szCs w:val="24"/>
              </w:rPr>
            </w:pPr>
          </w:p>
        </w:tc>
        <w:tc>
          <w:tcPr>
            <w:tcW w:w="999" w:type="dxa"/>
          </w:tcPr>
          <w:p w:rsidR="00A14F2F" w:rsidRPr="009E2354" w:rsidRDefault="00A14F2F" w:rsidP="00A14F2F">
            <w:pPr>
              <w:jc w:val="center"/>
              <w:rPr>
                <w:rFonts w:ascii="Times New Roman" w:hAnsi="Times New Roman" w:cs="Times New Roman"/>
                <w:sz w:val="24"/>
                <w:szCs w:val="24"/>
              </w:rPr>
            </w:pPr>
          </w:p>
        </w:tc>
        <w:tc>
          <w:tcPr>
            <w:tcW w:w="829"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63" w:type="dxa"/>
          </w:tcPr>
          <w:p w:rsidR="00A14F2F" w:rsidRPr="009E2354" w:rsidRDefault="00A14F2F" w:rsidP="00A14F2F">
            <w:pPr>
              <w:jc w:val="center"/>
              <w:rPr>
                <w:rFonts w:ascii="Times New Roman" w:hAnsi="Times New Roman" w:cs="Times New Roman"/>
                <w:sz w:val="24"/>
                <w:szCs w:val="24"/>
              </w:rPr>
            </w:pPr>
          </w:p>
        </w:tc>
        <w:tc>
          <w:tcPr>
            <w:tcW w:w="1062" w:type="dxa"/>
          </w:tcPr>
          <w:p w:rsidR="00A14F2F" w:rsidRPr="009E2354" w:rsidRDefault="00A14F2F" w:rsidP="00A14F2F">
            <w:pPr>
              <w:jc w:val="center"/>
              <w:rPr>
                <w:rFonts w:ascii="Times New Roman" w:hAnsi="Times New Roman" w:cs="Times New Roman"/>
                <w:sz w:val="24"/>
                <w:szCs w:val="24"/>
              </w:rPr>
            </w:pPr>
          </w:p>
        </w:tc>
        <w:tc>
          <w:tcPr>
            <w:tcW w:w="1165" w:type="dxa"/>
          </w:tcPr>
          <w:p w:rsidR="00A14F2F" w:rsidRPr="009E2354" w:rsidRDefault="00A14F2F" w:rsidP="00A14F2F">
            <w:pPr>
              <w:jc w:val="center"/>
              <w:rPr>
                <w:rFonts w:ascii="Times New Roman" w:hAnsi="Times New Roman" w:cs="Times New Roman"/>
                <w:sz w:val="24"/>
                <w:szCs w:val="24"/>
              </w:rPr>
            </w:pPr>
          </w:p>
        </w:tc>
        <w:tc>
          <w:tcPr>
            <w:tcW w:w="1134" w:type="dxa"/>
          </w:tcPr>
          <w:p w:rsidR="00A14F2F" w:rsidRPr="009E2354" w:rsidRDefault="00A14F2F" w:rsidP="00A14F2F">
            <w:pPr>
              <w:jc w:val="center"/>
              <w:rPr>
                <w:rFonts w:ascii="Times New Roman" w:hAnsi="Times New Roman" w:cs="Times New Roman"/>
                <w:sz w:val="24"/>
                <w:szCs w:val="24"/>
              </w:rPr>
            </w:pPr>
          </w:p>
        </w:tc>
        <w:tc>
          <w:tcPr>
            <w:tcW w:w="1134"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2" w:type="dxa"/>
          </w:tcPr>
          <w:p w:rsidR="00A14F2F" w:rsidRPr="009E2354" w:rsidRDefault="00A14F2F" w:rsidP="00A14F2F">
            <w:pPr>
              <w:jc w:val="center"/>
              <w:rPr>
                <w:rFonts w:ascii="Times New Roman" w:hAnsi="Times New Roman" w:cs="Times New Roman"/>
                <w:sz w:val="24"/>
                <w:szCs w:val="24"/>
              </w:rPr>
            </w:pPr>
          </w:p>
        </w:tc>
      </w:tr>
      <w:tr w:rsidR="00A14F2F" w:rsidRPr="009E2354" w:rsidTr="001D7B20">
        <w:trPr>
          <w:trHeight w:val="495"/>
        </w:trPr>
        <w:tc>
          <w:tcPr>
            <w:tcW w:w="586"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lastRenderedPageBreak/>
              <w:t>2</w:t>
            </w:r>
          </w:p>
        </w:tc>
        <w:tc>
          <w:tcPr>
            <w:tcW w:w="3605" w:type="dxa"/>
          </w:tcPr>
          <w:p w:rsidR="00A14F2F" w:rsidRPr="009E2354" w:rsidRDefault="00A14F2F" w:rsidP="00A14F2F">
            <w:pPr>
              <w:rPr>
                <w:rFonts w:ascii="Times New Roman" w:hAnsi="Times New Roman" w:cs="Times New Roman"/>
                <w:sz w:val="24"/>
                <w:szCs w:val="24"/>
              </w:rPr>
            </w:pPr>
            <w:r w:rsidRPr="009E2354">
              <w:rPr>
                <w:rFonts w:ascii="Times New Roman" w:hAnsi="Times New Roman" w:cs="Times New Roman"/>
                <w:sz w:val="24"/>
                <w:szCs w:val="24"/>
              </w:rPr>
              <w:t>Протоколи команди супроводу</w:t>
            </w:r>
          </w:p>
        </w:tc>
        <w:tc>
          <w:tcPr>
            <w:tcW w:w="1157" w:type="dxa"/>
          </w:tcPr>
          <w:p w:rsidR="00A14F2F" w:rsidRPr="009E2354" w:rsidRDefault="00A14F2F" w:rsidP="00A14F2F">
            <w:pPr>
              <w:jc w:val="center"/>
              <w:rPr>
                <w:rFonts w:ascii="Times New Roman" w:hAnsi="Times New Roman" w:cs="Times New Roman"/>
                <w:sz w:val="24"/>
                <w:szCs w:val="24"/>
              </w:rPr>
            </w:pPr>
          </w:p>
        </w:tc>
        <w:tc>
          <w:tcPr>
            <w:tcW w:w="798"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80" w:type="dxa"/>
          </w:tcPr>
          <w:p w:rsidR="00A14F2F" w:rsidRPr="009E2354" w:rsidRDefault="00A14F2F" w:rsidP="00A14F2F">
            <w:pPr>
              <w:jc w:val="center"/>
              <w:rPr>
                <w:rFonts w:ascii="Times New Roman" w:hAnsi="Times New Roman" w:cs="Times New Roman"/>
                <w:sz w:val="24"/>
                <w:szCs w:val="24"/>
              </w:rPr>
            </w:pPr>
          </w:p>
        </w:tc>
        <w:tc>
          <w:tcPr>
            <w:tcW w:w="999" w:type="dxa"/>
          </w:tcPr>
          <w:p w:rsidR="00A14F2F" w:rsidRPr="009E2354" w:rsidRDefault="00A14F2F" w:rsidP="00A14F2F">
            <w:pPr>
              <w:jc w:val="center"/>
              <w:rPr>
                <w:rFonts w:ascii="Times New Roman" w:hAnsi="Times New Roman" w:cs="Times New Roman"/>
                <w:sz w:val="24"/>
                <w:szCs w:val="24"/>
              </w:rPr>
            </w:pPr>
          </w:p>
        </w:tc>
        <w:tc>
          <w:tcPr>
            <w:tcW w:w="829" w:type="dxa"/>
          </w:tcPr>
          <w:p w:rsidR="00A14F2F" w:rsidRPr="009E2354" w:rsidRDefault="00A14F2F" w:rsidP="00A14F2F">
            <w:pPr>
              <w:jc w:val="center"/>
              <w:rPr>
                <w:rFonts w:ascii="Times New Roman" w:hAnsi="Times New Roman" w:cs="Times New Roman"/>
                <w:sz w:val="24"/>
                <w:szCs w:val="24"/>
              </w:rPr>
            </w:pPr>
          </w:p>
        </w:tc>
        <w:tc>
          <w:tcPr>
            <w:tcW w:w="963"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062" w:type="dxa"/>
          </w:tcPr>
          <w:p w:rsidR="00A14F2F" w:rsidRPr="009E2354" w:rsidRDefault="00A14F2F" w:rsidP="00A14F2F">
            <w:pPr>
              <w:jc w:val="center"/>
              <w:rPr>
                <w:rFonts w:ascii="Times New Roman" w:hAnsi="Times New Roman" w:cs="Times New Roman"/>
                <w:sz w:val="24"/>
                <w:szCs w:val="24"/>
              </w:rPr>
            </w:pPr>
          </w:p>
        </w:tc>
        <w:tc>
          <w:tcPr>
            <w:tcW w:w="1165" w:type="dxa"/>
          </w:tcPr>
          <w:p w:rsidR="00A14F2F" w:rsidRPr="009E2354" w:rsidRDefault="00A14F2F" w:rsidP="00A14F2F">
            <w:pPr>
              <w:jc w:val="center"/>
              <w:rPr>
                <w:rFonts w:ascii="Times New Roman" w:hAnsi="Times New Roman" w:cs="Times New Roman"/>
                <w:sz w:val="24"/>
                <w:szCs w:val="24"/>
              </w:rPr>
            </w:pPr>
          </w:p>
        </w:tc>
        <w:tc>
          <w:tcPr>
            <w:tcW w:w="1134" w:type="dxa"/>
          </w:tcPr>
          <w:p w:rsidR="00A14F2F" w:rsidRPr="009E2354" w:rsidRDefault="00A14F2F" w:rsidP="00A14F2F">
            <w:pPr>
              <w:jc w:val="center"/>
              <w:rPr>
                <w:rFonts w:ascii="Times New Roman" w:hAnsi="Times New Roman" w:cs="Times New Roman"/>
                <w:sz w:val="24"/>
                <w:szCs w:val="24"/>
              </w:rPr>
            </w:pPr>
          </w:p>
        </w:tc>
        <w:tc>
          <w:tcPr>
            <w:tcW w:w="1134"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2" w:type="dxa"/>
          </w:tcPr>
          <w:p w:rsidR="00A14F2F" w:rsidRPr="009E2354" w:rsidRDefault="00A14F2F" w:rsidP="00A14F2F">
            <w:pPr>
              <w:jc w:val="center"/>
              <w:rPr>
                <w:rFonts w:ascii="Times New Roman" w:hAnsi="Times New Roman" w:cs="Times New Roman"/>
                <w:sz w:val="24"/>
                <w:szCs w:val="24"/>
              </w:rPr>
            </w:pPr>
          </w:p>
        </w:tc>
      </w:tr>
      <w:tr w:rsidR="00A14F2F" w:rsidRPr="009E2354" w:rsidTr="001D7B20">
        <w:trPr>
          <w:trHeight w:val="495"/>
        </w:trPr>
        <w:tc>
          <w:tcPr>
            <w:tcW w:w="586"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3</w:t>
            </w:r>
          </w:p>
        </w:tc>
        <w:tc>
          <w:tcPr>
            <w:tcW w:w="3605" w:type="dxa"/>
          </w:tcPr>
          <w:p w:rsidR="00A14F2F" w:rsidRPr="009E2354" w:rsidRDefault="00A14F2F" w:rsidP="00A14F2F">
            <w:pPr>
              <w:rPr>
                <w:rFonts w:ascii="Times New Roman" w:hAnsi="Times New Roman" w:cs="Times New Roman"/>
                <w:sz w:val="24"/>
                <w:szCs w:val="24"/>
              </w:rPr>
            </w:pPr>
            <w:r w:rsidRPr="009E2354">
              <w:rPr>
                <w:rFonts w:ascii="Times New Roman" w:hAnsi="Times New Roman" w:cs="Times New Roman"/>
                <w:sz w:val="24"/>
                <w:szCs w:val="24"/>
              </w:rPr>
              <w:t>Корекційно-розвивальні заняття</w:t>
            </w:r>
          </w:p>
        </w:tc>
        <w:tc>
          <w:tcPr>
            <w:tcW w:w="1157" w:type="dxa"/>
          </w:tcPr>
          <w:p w:rsidR="00A14F2F" w:rsidRPr="009E2354" w:rsidRDefault="00A14F2F" w:rsidP="00A14F2F">
            <w:pPr>
              <w:jc w:val="center"/>
              <w:rPr>
                <w:rFonts w:ascii="Times New Roman" w:hAnsi="Times New Roman" w:cs="Times New Roman"/>
                <w:sz w:val="24"/>
                <w:szCs w:val="24"/>
              </w:rPr>
            </w:pPr>
          </w:p>
        </w:tc>
        <w:tc>
          <w:tcPr>
            <w:tcW w:w="798"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80" w:type="dxa"/>
          </w:tcPr>
          <w:p w:rsidR="00A14F2F" w:rsidRPr="009E2354" w:rsidRDefault="00A14F2F" w:rsidP="00A14F2F">
            <w:pPr>
              <w:jc w:val="center"/>
              <w:rPr>
                <w:rFonts w:ascii="Times New Roman" w:hAnsi="Times New Roman" w:cs="Times New Roman"/>
                <w:sz w:val="24"/>
                <w:szCs w:val="24"/>
              </w:rPr>
            </w:pPr>
          </w:p>
        </w:tc>
        <w:tc>
          <w:tcPr>
            <w:tcW w:w="999" w:type="dxa"/>
          </w:tcPr>
          <w:p w:rsidR="00A14F2F" w:rsidRPr="009E2354" w:rsidRDefault="00A14F2F" w:rsidP="00A14F2F">
            <w:pPr>
              <w:jc w:val="center"/>
              <w:rPr>
                <w:rFonts w:ascii="Times New Roman" w:hAnsi="Times New Roman" w:cs="Times New Roman"/>
                <w:sz w:val="24"/>
                <w:szCs w:val="24"/>
              </w:rPr>
            </w:pPr>
          </w:p>
        </w:tc>
        <w:tc>
          <w:tcPr>
            <w:tcW w:w="829" w:type="dxa"/>
          </w:tcPr>
          <w:p w:rsidR="00A14F2F" w:rsidRPr="009E2354" w:rsidRDefault="00A14F2F" w:rsidP="00A14F2F">
            <w:pPr>
              <w:jc w:val="center"/>
              <w:rPr>
                <w:rFonts w:ascii="Times New Roman" w:hAnsi="Times New Roman" w:cs="Times New Roman"/>
                <w:sz w:val="24"/>
                <w:szCs w:val="24"/>
              </w:rPr>
            </w:pPr>
          </w:p>
        </w:tc>
        <w:tc>
          <w:tcPr>
            <w:tcW w:w="963"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w:t>
            </w:r>
          </w:p>
          <w:p w:rsidR="00A14F2F" w:rsidRPr="009E2354" w:rsidRDefault="00A14F2F" w:rsidP="00A14F2F">
            <w:pPr>
              <w:jc w:val="center"/>
              <w:rPr>
                <w:rFonts w:ascii="Times New Roman" w:hAnsi="Times New Roman" w:cs="Times New Roman"/>
                <w:sz w:val="24"/>
                <w:szCs w:val="24"/>
              </w:rPr>
            </w:pPr>
          </w:p>
        </w:tc>
        <w:tc>
          <w:tcPr>
            <w:tcW w:w="1062" w:type="dxa"/>
          </w:tcPr>
          <w:p w:rsidR="00A14F2F" w:rsidRPr="009E2354" w:rsidRDefault="00A14F2F" w:rsidP="00A14F2F">
            <w:pPr>
              <w:jc w:val="center"/>
              <w:rPr>
                <w:rFonts w:ascii="Times New Roman" w:hAnsi="Times New Roman" w:cs="Times New Roman"/>
                <w:sz w:val="24"/>
                <w:szCs w:val="24"/>
              </w:rPr>
            </w:pPr>
          </w:p>
        </w:tc>
        <w:tc>
          <w:tcPr>
            <w:tcW w:w="1165" w:type="dxa"/>
          </w:tcPr>
          <w:p w:rsidR="00A14F2F" w:rsidRPr="009E2354" w:rsidRDefault="00A14F2F" w:rsidP="00A14F2F">
            <w:pPr>
              <w:jc w:val="center"/>
              <w:rPr>
                <w:rFonts w:ascii="Times New Roman" w:hAnsi="Times New Roman" w:cs="Times New Roman"/>
                <w:sz w:val="24"/>
                <w:szCs w:val="24"/>
              </w:rPr>
            </w:pPr>
          </w:p>
        </w:tc>
        <w:tc>
          <w:tcPr>
            <w:tcW w:w="1134" w:type="dxa"/>
          </w:tcPr>
          <w:p w:rsidR="00A14F2F" w:rsidRPr="009E2354" w:rsidRDefault="00A14F2F" w:rsidP="00A14F2F">
            <w:pPr>
              <w:jc w:val="center"/>
              <w:rPr>
                <w:rFonts w:ascii="Times New Roman" w:hAnsi="Times New Roman" w:cs="Times New Roman"/>
                <w:sz w:val="24"/>
                <w:szCs w:val="24"/>
              </w:rPr>
            </w:pPr>
          </w:p>
        </w:tc>
        <w:tc>
          <w:tcPr>
            <w:tcW w:w="1134" w:type="dxa"/>
          </w:tcPr>
          <w:p w:rsidR="00A14F2F" w:rsidRPr="009E2354" w:rsidRDefault="00A14F2F" w:rsidP="00A14F2F">
            <w:pPr>
              <w:jc w:val="center"/>
              <w:rPr>
                <w:rFonts w:ascii="Times New Roman" w:hAnsi="Times New Roman" w:cs="Times New Roman"/>
                <w:sz w:val="24"/>
                <w:szCs w:val="24"/>
              </w:rPr>
            </w:pPr>
          </w:p>
        </w:tc>
        <w:tc>
          <w:tcPr>
            <w:tcW w:w="992" w:type="dxa"/>
          </w:tcPr>
          <w:p w:rsidR="00A14F2F" w:rsidRPr="009E2354" w:rsidRDefault="00A14F2F" w:rsidP="00A14F2F">
            <w:pPr>
              <w:jc w:val="center"/>
              <w:rPr>
                <w:rFonts w:ascii="Times New Roman" w:hAnsi="Times New Roman" w:cs="Times New Roman"/>
                <w:sz w:val="24"/>
                <w:szCs w:val="24"/>
              </w:rPr>
            </w:pPr>
          </w:p>
        </w:tc>
      </w:tr>
      <w:tr w:rsidR="00A14F2F" w:rsidRPr="009E2354" w:rsidTr="001D7B20">
        <w:trPr>
          <w:trHeight w:val="495"/>
        </w:trPr>
        <w:tc>
          <w:tcPr>
            <w:tcW w:w="586" w:type="dxa"/>
          </w:tcPr>
          <w:p w:rsidR="00A14F2F" w:rsidRPr="009E2354" w:rsidRDefault="00034C9E" w:rsidP="00A14F2F">
            <w:pPr>
              <w:jc w:val="center"/>
              <w:rPr>
                <w:rFonts w:ascii="Times New Roman" w:hAnsi="Times New Roman" w:cs="Times New Roman"/>
                <w:sz w:val="24"/>
                <w:szCs w:val="24"/>
              </w:rPr>
            </w:pPr>
            <w:r>
              <w:rPr>
                <w:rFonts w:ascii="Times New Roman" w:hAnsi="Times New Roman" w:cs="Times New Roman"/>
                <w:sz w:val="24"/>
                <w:szCs w:val="24"/>
              </w:rPr>
              <w:t>4</w:t>
            </w:r>
          </w:p>
        </w:tc>
        <w:tc>
          <w:tcPr>
            <w:tcW w:w="3605" w:type="dxa"/>
          </w:tcPr>
          <w:p w:rsidR="00A14F2F" w:rsidRPr="009E2354" w:rsidRDefault="00A14F2F" w:rsidP="00A14F2F">
            <w:pPr>
              <w:rPr>
                <w:rFonts w:ascii="Times New Roman" w:eastAsia="Times New Roman" w:hAnsi="Times New Roman" w:cs="Times New Roman"/>
                <w:sz w:val="24"/>
                <w:szCs w:val="24"/>
              </w:rPr>
            </w:pPr>
            <w:r w:rsidRPr="009E2354">
              <w:rPr>
                <w:rFonts w:ascii="Times New Roman" w:eastAsia="Times New Roman" w:hAnsi="Times New Roman" w:cs="Times New Roman"/>
                <w:sz w:val="24"/>
                <w:szCs w:val="24"/>
              </w:rPr>
              <w:t>Профілактична робота з учнями закладу щодо толерантного ставлення до дітей з особливими освітніми потребами</w:t>
            </w:r>
          </w:p>
        </w:tc>
        <w:tc>
          <w:tcPr>
            <w:tcW w:w="1157" w:type="dxa"/>
          </w:tcPr>
          <w:p w:rsidR="00A14F2F" w:rsidRPr="009E2354" w:rsidRDefault="00A14F2F" w:rsidP="00A14F2F">
            <w:pPr>
              <w:jc w:val="center"/>
              <w:rPr>
                <w:rFonts w:ascii="Times New Roman" w:hAnsi="Times New Roman" w:cs="Times New Roman"/>
                <w:sz w:val="24"/>
                <w:szCs w:val="24"/>
              </w:rPr>
            </w:pPr>
          </w:p>
        </w:tc>
        <w:tc>
          <w:tcPr>
            <w:tcW w:w="798" w:type="dxa"/>
          </w:tcPr>
          <w:p w:rsidR="00A14F2F" w:rsidRPr="009E2354" w:rsidRDefault="00A14F2F" w:rsidP="00A14F2F">
            <w:pPr>
              <w:jc w:val="center"/>
              <w:rPr>
                <w:rFonts w:ascii="Times New Roman" w:hAnsi="Times New Roman" w:cs="Times New Roman"/>
                <w:sz w:val="24"/>
                <w:szCs w:val="24"/>
              </w:rPr>
            </w:pPr>
          </w:p>
        </w:tc>
        <w:tc>
          <w:tcPr>
            <w:tcW w:w="880"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9" w:type="dxa"/>
          </w:tcPr>
          <w:p w:rsidR="00A14F2F" w:rsidRPr="009E2354" w:rsidRDefault="00A14F2F" w:rsidP="00A14F2F">
            <w:pPr>
              <w:jc w:val="center"/>
              <w:rPr>
                <w:rFonts w:ascii="Times New Roman" w:hAnsi="Times New Roman" w:cs="Times New Roman"/>
                <w:sz w:val="24"/>
                <w:szCs w:val="24"/>
              </w:rPr>
            </w:pPr>
          </w:p>
        </w:tc>
        <w:tc>
          <w:tcPr>
            <w:tcW w:w="829" w:type="dxa"/>
          </w:tcPr>
          <w:p w:rsidR="00A14F2F" w:rsidRPr="009E2354" w:rsidRDefault="00A14F2F" w:rsidP="00A14F2F">
            <w:pPr>
              <w:jc w:val="center"/>
              <w:rPr>
                <w:rFonts w:ascii="Times New Roman" w:hAnsi="Times New Roman" w:cs="Times New Roman"/>
                <w:sz w:val="24"/>
                <w:szCs w:val="24"/>
              </w:rPr>
            </w:pPr>
          </w:p>
        </w:tc>
        <w:tc>
          <w:tcPr>
            <w:tcW w:w="963" w:type="dxa"/>
          </w:tcPr>
          <w:p w:rsidR="00A14F2F" w:rsidRPr="009E2354" w:rsidRDefault="00A14F2F" w:rsidP="00A14F2F">
            <w:pPr>
              <w:jc w:val="center"/>
              <w:rPr>
                <w:rFonts w:ascii="Times New Roman" w:hAnsi="Times New Roman" w:cs="Times New Roman"/>
                <w:sz w:val="24"/>
                <w:szCs w:val="24"/>
              </w:rPr>
            </w:pPr>
          </w:p>
        </w:tc>
        <w:tc>
          <w:tcPr>
            <w:tcW w:w="1062"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165" w:type="dxa"/>
          </w:tcPr>
          <w:p w:rsidR="00A14F2F" w:rsidRPr="009E2354" w:rsidRDefault="00A14F2F" w:rsidP="00A14F2F">
            <w:pPr>
              <w:jc w:val="center"/>
              <w:rPr>
                <w:rFonts w:ascii="Times New Roman" w:hAnsi="Times New Roman" w:cs="Times New Roman"/>
                <w:sz w:val="24"/>
                <w:szCs w:val="24"/>
              </w:rPr>
            </w:pPr>
          </w:p>
        </w:tc>
        <w:tc>
          <w:tcPr>
            <w:tcW w:w="1134" w:type="dxa"/>
          </w:tcPr>
          <w:p w:rsidR="00A14F2F" w:rsidRPr="009E2354" w:rsidRDefault="00A14F2F" w:rsidP="00A14F2F">
            <w:pPr>
              <w:jc w:val="center"/>
              <w:rPr>
                <w:rFonts w:ascii="Times New Roman" w:hAnsi="Times New Roman" w:cs="Times New Roman"/>
                <w:sz w:val="24"/>
                <w:szCs w:val="24"/>
              </w:rPr>
            </w:pPr>
          </w:p>
        </w:tc>
        <w:tc>
          <w:tcPr>
            <w:tcW w:w="1134" w:type="dxa"/>
          </w:tcPr>
          <w:p w:rsidR="00A14F2F" w:rsidRPr="009E2354" w:rsidRDefault="00A14F2F" w:rsidP="00A14F2F">
            <w:pPr>
              <w:jc w:val="center"/>
              <w:rPr>
                <w:rFonts w:ascii="Times New Roman" w:hAnsi="Times New Roman" w:cs="Times New Roman"/>
                <w:sz w:val="24"/>
                <w:szCs w:val="24"/>
              </w:rPr>
            </w:pPr>
          </w:p>
        </w:tc>
        <w:tc>
          <w:tcPr>
            <w:tcW w:w="992" w:type="dxa"/>
          </w:tcPr>
          <w:p w:rsidR="00A14F2F" w:rsidRPr="009E2354" w:rsidRDefault="00A14F2F" w:rsidP="00A14F2F">
            <w:pPr>
              <w:jc w:val="center"/>
              <w:rPr>
                <w:rFonts w:ascii="Times New Roman" w:hAnsi="Times New Roman" w:cs="Times New Roman"/>
                <w:sz w:val="24"/>
                <w:szCs w:val="24"/>
              </w:rPr>
            </w:pPr>
          </w:p>
        </w:tc>
      </w:tr>
      <w:tr w:rsidR="00A14F2F" w:rsidRPr="009E2354" w:rsidTr="001D7B20">
        <w:trPr>
          <w:trHeight w:val="495"/>
        </w:trPr>
        <w:tc>
          <w:tcPr>
            <w:tcW w:w="586" w:type="dxa"/>
          </w:tcPr>
          <w:p w:rsidR="00A14F2F" w:rsidRPr="009E2354" w:rsidRDefault="00034C9E" w:rsidP="00A14F2F">
            <w:pPr>
              <w:jc w:val="center"/>
              <w:rPr>
                <w:rFonts w:ascii="Times New Roman" w:hAnsi="Times New Roman" w:cs="Times New Roman"/>
                <w:sz w:val="24"/>
                <w:szCs w:val="24"/>
              </w:rPr>
            </w:pPr>
            <w:r>
              <w:rPr>
                <w:rFonts w:ascii="Times New Roman" w:hAnsi="Times New Roman" w:cs="Times New Roman"/>
                <w:sz w:val="24"/>
                <w:szCs w:val="24"/>
              </w:rPr>
              <w:t>5</w:t>
            </w:r>
          </w:p>
        </w:tc>
        <w:tc>
          <w:tcPr>
            <w:tcW w:w="3605" w:type="dxa"/>
          </w:tcPr>
          <w:p w:rsidR="00A14F2F" w:rsidRPr="009E2354" w:rsidRDefault="00A14F2F" w:rsidP="00A14F2F">
            <w:pPr>
              <w:rPr>
                <w:rFonts w:ascii="Times New Roman" w:eastAsia="Times New Roman" w:hAnsi="Times New Roman" w:cs="Times New Roman"/>
                <w:sz w:val="24"/>
                <w:szCs w:val="24"/>
              </w:rPr>
            </w:pPr>
            <w:r w:rsidRPr="009E2354">
              <w:rPr>
                <w:rFonts w:ascii="Times New Roman" w:eastAsia="Calibri" w:hAnsi="Times New Roman" w:cs="Times New Roman"/>
                <w:sz w:val="24"/>
                <w:szCs w:val="24"/>
              </w:rPr>
              <w:t>Консультування батьків дітей з ООП з особливостей навчання і розвитку дитини</w:t>
            </w:r>
          </w:p>
        </w:tc>
        <w:tc>
          <w:tcPr>
            <w:tcW w:w="1157" w:type="dxa"/>
          </w:tcPr>
          <w:p w:rsidR="00A14F2F" w:rsidRPr="009E2354" w:rsidRDefault="00A14F2F" w:rsidP="00A14F2F">
            <w:pPr>
              <w:jc w:val="center"/>
              <w:rPr>
                <w:rFonts w:ascii="Times New Roman" w:hAnsi="Times New Roman" w:cs="Times New Roman"/>
                <w:sz w:val="24"/>
                <w:szCs w:val="24"/>
              </w:rPr>
            </w:pPr>
          </w:p>
        </w:tc>
        <w:tc>
          <w:tcPr>
            <w:tcW w:w="798"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80" w:type="dxa"/>
          </w:tcPr>
          <w:p w:rsidR="00A14F2F" w:rsidRPr="009E2354" w:rsidRDefault="00A14F2F" w:rsidP="00A14F2F">
            <w:pPr>
              <w:jc w:val="center"/>
              <w:rPr>
                <w:rFonts w:ascii="Times New Roman" w:hAnsi="Times New Roman" w:cs="Times New Roman"/>
                <w:sz w:val="24"/>
                <w:szCs w:val="24"/>
              </w:rPr>
            </w:pPr>
          </w:p>
        </w:tc>
        <w:tc>
          <w:tcPr>
            <w:tcW w:w="999"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29" w:type="dxa"/>
          </w:tcPr>
          <w:p w:rsidR="00A14F2F" w:rsidRPr="009E2354" w:rsidRDefault="00A14F2F" w:rsidP="00A14F2F">
            <w:pPr>
              <w:jc w:val="center"/>
              <w:rPr>
                <w:rFonts w:ascii="Times New Roman" w:hAnsi="Times New Roman" w:cs="Times New Roman"/>
                <w:sz w:val="24"/>
                <w:szCs w:val="24"/>
              </w:rPr>
            </w:pPr>
          </w:p>
        </w:tc>
        <w:tc>
          <w:tcPr>
            <w:tcW w:w="963"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062" w:type="dxa"/>
          </w:tcPr>
          <w:p w:rsidR="00A14F2F" w:rsidRPr="009E2354" w:rsidRDefault="00A14F2F" w:rsidP="00A14F2F">
            <w:pPr>
              <w:jc w:val="center"/>
              <w:rPr>
                <w:rFonts w:ascii="Times New Roman" w:hAnsi="Times New Roman" w:cs="Times New Roman"/>
                <w:sz w:val="24"/>
                <w:szCs w:val="24"/>
              </w:rPr>
            </w:pPr>
          </w:p>
        </w:tc>
        <w:tc>
          <w:tcPr>
            <w:tcW w:w="1165"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134" w:type="dxa"/>
          </w:tcPr>
          <w:p w:rsidR="00A14F2F" w:rsidRPr="009E2354" w:rsidRDefault="00A14F2F" w:rsidP="00A14F2F">
            <w:pPr>
              <w:jc w:val="center"/>
              <w:rPr>
                <w:rFonts w:ascii="Times New Roman" w:hAnsi="Times New Roman" w:cs="Times New Roman"/>
                <w:sz w:val="24"/>
                <w:szCs w:val="24"/>
              </w:rPr>
            </w:pPr>
          </w:p>
        </w:tc>
        <w:tc>
          <w:tcPr>
            <w:tcW w:w="1134" w:type="dxa"/>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2" w:type="dxa"/>
          </w:tcPr>
          <w:p w:rsidR="00A14F2F" w:rsidRPr="009E2354" w:rsidRDefault="00A14F2F" w:rsidP="00A14F2F">
            <w:pPr>
              <w:jc w:val="center"/>
              <w:rPr>
                <w:rFonts w:ascii="Times New Roman" w:hAnsi="Times New Roman" w:cs="Times New Roman"/>
                <w:sz w:val="24"/>
                <w:szCs w:val="24"/>
              </w:rPr>
            </w:pPr>
          </w:p>
        </w:tc>
      </w:tr>
      <w:tr w:rsidR="00A14F2F" w:rsidRPr="009E2354" w:rsidTr="001D7B20">
        <w:trPr>
          <w:trHeight w:val="495"/>
        </w:trPr>
        <w:tc>
          <w:tcPr>
            <w:tcW w:w="586" w:type="dxa"/>
          </w:tcPr>
          <w:p w:rsidR="00A14F2F" w:rsidRPr="009E2354" w:rsidRDefault="00034C9E" w:rsidP="00A14F2F">
            <w:pPr>
              <w:jc w:val="center"/>
              <w:rPr>
                <w:rFonts w:ascii="Times New Roman" w:hAnsi="Times New Roman" w:cs="Times New Roman"/>
                <w:sz w:val="24"/>
                <w:szCs w:val="24"/>
              </w:rPr>
            </w:pPr>
            <w:r>
              <w:rPr>
                <w:rFonts w:ascii="Times New Roman" w:hAnsi="Times New Roman" w:cs="Times New Roman"/>
                <w:sz w:val="24"/>
                <w:szCs w:val="24"/>
              </w:rPr>
              <w:t>6</w:t>
            </w:r>
          </w:p>
        </w:tc>
        <w:tc>
          <w:tcPr>
            <w:tcW w:w="3605" w:type="dxa"/>
          </w:tcPr>
          <w:p w:rsidR="00A14F2F" w:rsidRPr="009E2354" w:rsidRDefault="00034C9E" w:rsidP="00A14F2F">
            <w:pPr>
              <w:rPr>
                <w:rFonts w:ascii="Times New Roman" w:eastAsia="Calibri" w:hAnsi="Times New Roman" w:cs="Times New Roman"/>
                <w:sz w:val="24"/>
                <w:szCs w:val="24"/>
              </w:rPr>
            </w:pPr>
            <w:r>
              <w:rPr>
                <w:rFonts w:ascii="Times New Roman" w:eastAsia="Calibri" w:hAnsi="Times New Roman" w:cs="Times New Roman"/>
                <w:sz w:val="24"/>
                <w:szCs w:val="24"/>
              </w:rPr>
              <w:t>Проходження асистентом вчителя</w:t>
            </w:r>
            <w:r w:rsidR="00A14F2F" w:rsidRPr="009E2354">
              <w:rPr>
                <w:rFonts w:ascii="Times New Roman" w:eastAsia="Calibri" w:hAnsi="Times New Roman" w:cs="Times New Roman"/>
                <w:sz w:val="24"/>
                <w:szCs w:val="24"/>
              </w:rPr>
              <w:t>,</w:t>
            </w:r>
            <w:r>
              <w:rPr>
                <w:rFonts w:ascii="Times New Roman" w:eastAsia="Calibri" w:hAnsi="Times New Roman" w:cs="Times New Roman"/>
                <w:sz w:val="24"/>
                <w:szCs w:val="24"/>
              </w:rPr>
              <w:t xml:space="preserve"> вчителями </w:t>
            </w:r>
            <w:r w:rsidR="00A14F2F" w:rsidRPr="009E2354">
              <w:rPr>
                <w:rFonts w:ascii="Times New Roman" w:eastAsia="Calibri" w:hAnsi="Times New Roman" w:cs="Times New Roman"/>
                <w:sz w:val="24"/>
                <w:szCs w:val="24"/>
              </w:rPr>
              <w:t>, курсів, семінарів з проблем інклюзивного навчання</w:t>
            </w:r>
          </w:p>
        </w:tc>
        <w:tc>
          <w:tcPr>
            <w:tcW w:w="1157" w:type="dxa"/>
          </w:tcPr>
          <w:p w:rsidR="00A14F2F" w:rsidRPr="009E2354" w:rsidRDefault="00A14F2F" w:rsidP="00A14F2F">
            <w:pPr>
              <w:jc w:val="center"/>
              <w:rPr>
                <w:rFonts w:ascii="Times New Roman" w:hAnsi="Times New Roman" w:cs="Times New Roman"/>
                <w:sz w:val="24"/>
                <w:szCs w:val="24"/>
              </w:rPr>
            </w:pPr>
          </w:p>
        </w:tc>
        <w:tc>
          <w:tcPr>
            <w:tcW w:w="798" w:type="dxa"/>
          </w:tcPr>
          <w:p w:rsidR="00A14F2F" w:rsidRPr="009E2354" w:rsidRDefault="00A14F2F" w:rsidP="00A14F2F">
            <w:pPr>
              <w:jc w:val="center"/>
              <w:rPr>
                <w:rFonts w:ascii="Times New Roman" w:hAnsi="Times New Roman" w:cs="Times New Roman"/>
                <w:sz w:val="24"/>
                <w:szCs w:val="24"/>
              </w:rPr>
            </w:pPr>
          </w:p>
        </w:tc>
        <w:tc>
          <w:tcPr>
            <w:tcW w:w="880" w:type="dxa"/>
          </w:tcPr>
          <w:p w:rsidR="00A14F2F" w:rsidRPr="009E2354" w:rsidRDefault="00A14F2F" w:rsidP="00A14F2F">
            <w:pPr>
              <w:jc w:val="center"/>
              <w:rPr>
                <w:rFonts w:ascii="Times New Roman" w:hAnsi="Times New Roman" w:cs="Times New Roman"/>
                <w:sz w:val="24"/>
                <w:szCs w:val="24"/>
              </w:rPr>
            </w:pPr>
          </w:p>
        </w:tc>
        <w:tc>
          <w:tcPr>
            <w:tcW w:w="999" w:type="dxa"/>
          </w:tcPr>
          <w:p w:rsidR="00A14F2F" w:rsidRPr="009E2354" w:rsidRDefault="00A14F2F" w:rsidP="00A14F2F">
            <w:pPr>
              <w:jc w:val="center"/>
              <w:rPr>
                <w:rFonts w:ascii="Times New Roman" w:hAnsi="Times New Roman" w:cs="Times New Roman"/>
                <w:sz w:val="24"/>
                <w:szCs w:val="24"/>
              </w:rPr>
            </w:pPr>
          </w:p>
        </w:tc>
        <w:tc>
          <w:tcPr>
            <w:tcW w:w="829" w:type="dxa"/>
          </w:tcPr>
          <w:p w:rsidR="00A14F2F" w:rsidRPr="009E2354" w:rsidRDefault="00A14F2F" w:rsidP="00A14F2F">
            <w:pPr>
              <w:jc w:val="center"/>
              <w:rPr>
                <w:rFonts w:ascii="Times New Roman" w:hAnsi="Times New Roman" w:cs="Times New Roman"/>
                <w:sz w:val="24"/>
                <w:szCs w:val="24"/>
              </w:rPr>
            </w:pPr>
          </w:p>
        </w:tc>
        <w:tc>
          <w:tcPr>
            <w:tcW w:w="963" w:type="dxa"/>
          </w:tcPr>
          <w:p w:rsidR="00A14F2F" w:rsidRPr="009E2354" w:rsidRDefault="00A14F2F" w:rsidP="00A14F2F">
            <w:pPr>
              <w:jc w:val="center"/>
              <w:rPr>
                <w:rFonts w:ascii="Times New Roman" w:hAnsi="Times New Roman" w:cs="Times New Roman"/>
                <w:sz w:val="24"/>
                <w:szCs w:val="24"/>
              </w:rPr>
            </w:pPr>
          </w:p>
        </w:tc>
        <w:tc>
          <w:tcPr>
            <w:tcW w:w="1062" w:type="dxa"/>
          </w:tcPr>
          <w:p w:rsidR="00A14F2F" w:rsidRPr="009E2354" w:rsidRDefault="00A14F2F" w:rsidP="00A14F2F">
            <w:pPr>
              <w:jc w:val="center"/>
              <w:rPr>
                <w:rFonts w:ascii="Times New Roman" w:hAnsi="Times New Roman" w:cs="Times New Roman"/>
                <w:sz w:val="24"/>
                <w:szCs w:val="24"/>
              </w:rPr>
            </w:pPr>
          </w:p>
        </w:tc>
        <w:tc>
          <w:tcPr>
            <w:tcW w:w="1165" w:type="dxa"/>
          </w:tcPr>
          <w:p w:rsidR="00A14F2F" w:rsidRPr="009E2354" w:rsidRDefault="00A14F2F" w:rsidP="00A14F2F">
            <w:pPr>
              <w:jc w:val="center"/>
              <w:rPr>
                <w:rFonts w:ascii="Times New Roman" w:hAnsi="Times New Roman" w:cs="Times New Roman"/>
                <w:sz w:val="24"/>
                <w:szCs w:val="24"/>
              </w:rPr>
            </w:pPr>
          </w:p>
        </w:tc>
        <w:tc>
          <w:tcPr>
            <w:tcW w:w="1134" w:type="dxa"/>
          </w:tcPr>
          <w:p w:rsidR="00A14F2F" w:rsidRPr="009E2354" w:rsidRDefault="00A14F2F" w:rsidP="00A14F2F">
            <w:pPr>
              <w:jc w:val="center"/>
              <w:rPr>
                <w:rFonts w:ascii="Times New Roman" w:hAnsi="Times New Roman" w:cs="Times New Roman"/>
                <w:sz w:val="24"/>
                <w:szCs w:val="24"/>
              </w:rPr>
            </w:pPr>
          </w:p>
        </w:tc>
        <w:tc>
          <w:tcPr>
            <w:tcW w:w="1134" w:type="dxa"/>
          </w:tcPr>
          <w:p w:rsidR="00A14F2F" w:rsidRPr="009E2354" w:rsidRDefault="00A14F2F" w:rsidP="00A14F2F">
            <w:pPr>
              <w:jc w:val="center"/>
              <w:rPr>
                <w:rFonts w:ascii="Times New Roman" w:hAnsi="Times New Roman" w:cs="Times New Roman"/>
                <w:sz w:val="24"/>
                <w:szCs w:val="24"/>
              </w:rPr>
            </w:pPr>
          </w:p>
        </w:tc>
        <w:tc>
          <w:tcPr>
            <w:tcW w:w="992" w:type="dxa"/>
          </w:tcPr>
          <w:p w:rsidR="00A14F2F" w:rsidRPr="009E2354" w:rsidRDefault="00A14F2F" w:rsidP="00A14F2F">
            <w:pPr>
              <w:jc w:val="center"/>
              <w:rPr>
                <w:rFonts w:ascii="Times New Roman" w:hAnsi="Times New Roman" w:cs="Times New Roman"/>
                <w:sz w:val="24"/>
                <w:szCs w:val="24"/>
              </w:rPr>
            </w:pPr>
          </w:p>
        </w:tc>
      </w:tr>
      <w:tr w:rsidR="00A14F2F" w:rsidRPr="009E2354" w:rsidTr="001D7B20">
        <w:trPr>
          <w:trHeight w:val="495"/>
        </w:trPr>
        <w:tc>
          <w:tcPr>
            <w:tcW w:w="586" w:type="dxa"/>
          </w:tcPr>
          <w:p w:rsidR="00A14F2F" w:rsidRPr="009E2354" w:rsidRDefault="00034C9E" w:rsidP="00A14F2F">
            <w:pPr>
              <w:jc w:val="center"/>
              <w:rPr>
                <w:rFonts w:ascii="Times New Roman" w:hAnsi="Times New Roman" w:cs="Times New Roman"/>
                <w:sz w:val="24"/>
                <w:szCs w:val="24"/>
              </w:rPr>
            </w:pPr>
            <w:r>
              <w:rPr>
                <w:rFonts w:ascii="Times New Roman" w:hAnsi="Times New Roman" w:cs="Times New Roman"/>
                <w:sz w:val="24"/>
                <w:szCs w:val="24"/>
              </w:rPr>
              <w:t>7</w:t>
            </w:r>
          </w:p>
        </w:tc>
        <w:tc>
          <w:tcPr>
            <w:tcW w:w="3605" w:type="dxa"/>
          </w:tcPr>
          <w:p w:rsidR="00A14F2F" w:rsidRPr="009E2354" w:rsidRDefault="00A14F2F" w:rsidP="00A14F2F">
            <w:pPr>
              <w:rPr>
                <w:rFonts w:ascii="Times New Roman" w:eastAsia="Calibri" w:hAnsi="Times New Roman" w:cs="Times New Roman"/>
                <w:sz w:val="24"/>
                <w:szCs w:val="24"/>
              </w:rPr>
            </w:pPr>
            <w:r w:rsidRPr="009E2354">
              <w:rPr>
                <w:rFonts w:ascii="Times New Roman" w:eastAsia="Calibri" w:hAnsi="Times New Roman" w:cs="Times New Roman"/>
                <w:color w:val="000000"/>
                <w:sz w:val="24"/>
                <w:szCs w:val="24"/>
                <w:lang w:eastAsia="uk-UA"/>
              </w:rPr>
              <w:t>Контроль за організацією роботи з дітьми з особливими освітніми проблемами за індивідуальною формою навчання</w:t>
            </w:r>
          </w:p>
        </w:tc>
        <w:tc>
          <w:tcPr>
            <w:tcW w:w="11113" w:type="dxa"/>
            <w:gridSpan w:val="11"/>
          </w:tcPr>
          <w:p w:rsidR="00A14F2F" w:rsidRPr="009E2354" w:rsidRDefault="00A14F2F" w:rsidP="00A14F2F">
            <w:pPr>
              <w:jc w:val="center"/>
              <w:rPr>
                <w:rFonts w:ascii="Times New Roman" w:hAnsi="Times New Roman" w:cs="Times New Roman"/>
                <w:sz w:val="24"/>
                <w:szCs w:val="24"/>
              </w:rPr>
            </w:pPr>
            <w:r w:rsidRPr="009E2354">
              <w:rPr>
                <w:rFonts w:ascii="Times New Roman" w:hAnsi="Times New Roman" w:cs="Times New Roman"/>
                <w:sz w:val="24"/>
                <w:szCs w:val="24"/>
              </w:rPr>
              <w:t>постійно</w:t>
            </w:r>
          </w:p>
        </w:tc>
      </w:tr>
    </w:tbl>
    <w:p w:rsidR="00D31F9D" w:rsidRPr="009E2354" w:rsidRDefault="00D31F9D" w:rsidP="00D31F9D">
      <w:pPr>
        <w:rPr>
          <w:rFonts w:ascii="Times New Roman" w:hAnsi="Times New Roman" w:cs="Times New Roman"/>
          <w:b/>
          <w:color w:val="002060"/>
          <w:sz w:val="24"/>
          <w:szCs w:val="24"/>
        </w:rPr>
      </w:pPr>
    </w:p>
    <w:p w:rsidR="00682DB8" w:rsidRDefault="00682DB8" w:rsidP="00D31F9D">
      <w:pPr>
        <w:jc w:val="center"/>
        <w:rPr>
          <w:rFonts w:ascii="Times New Roman" w:hAnsi="Times New Roman" w:cs="Times New Roman"/>
          <w:b/>
          <w:color w:val="002060"/>
          <w:sz w:val="24"/>
          <w:szCs w:val="24"/>
        </w:rPr>
      </w:pPr>
      <w:r>
        <w:rPr>
          <w:rFonts w:ascii="Times New Roman" w:hAnsi="Times New Roman" w:cs="Times New Roman"/>
          <w:b/>
          <w:color w:val="002060"/>
          <w:sz w:val="24"/>
          <w:szCs w:val="24"/>
        </w:rPr>
        <w:br w:type="page"/>
      </w:r>
    </w:p>
    <w:p w:rsidR="00D31F9D" w:rsidRPr="00EB1A2A" w:rsidRDefault="00D31F9D" w:rsidP="00D31F9D">
      <w:pPr>
        <w:jc w:val="center"/>
        <w:rPr>
          <w:rFonts w:ascii="Times New Roman" w:hAnsi="Times New Roman" w:cs="Times New Roman"/>
          <w:sz w:val="24"/>
          <w:szCs w:val="24"/>
          <w:lang w:val="ru-RU"/>
        </w:rPr>
      </w:pPr>
      <w:r w:rsidRPr="009E2354">
        <w:rPr>
          <w:rFonts w:ascii="Times New Roman" w:hAnsi="Times New Roman" w:cs="Times New Roman"/>
          <w:b/>
          <w:color w:val="002060"/>
          <w:sz w:val="24"/>
          <w:szCs w:val="24"/>
        </w:rPr>
        <w:lastRenderedPageBreak/>
        <w:t>РОЗДІЛ 3. СИСТЕМА ОЦІНЮВАННЯ ЗДОБУВАЧІВ ОСВІТИ</w:t>
      </w:r>
    </w:p>
    <w:tbl>
      <w:tblPr>
        <w:tblStyle w:val="a5"/>
        <w:tblW w:w="15304" w:type="dxa"/>
        <w:tblLayout w:type="fixed"/>
        <w:tblLook w:val="04A0"/>
      </w:tblPr>
      <w:tblGrid>
        <w:gridCol w:w="701"/>
        <w:gridCol w:w="3068"/>
        <w:gridCol w:w="1085"/>
        <w:gridCol w:w="1051"/>
        <w:gridCol w:w="1036"/>
        <w:gridCol w:w="1134"/>
        <w:gridCol w:w="1168"/>
        <w:gridCol w:w="1051"/>
        <w:gridCol w:w="1073"/>
        <w:gridCol w:w="961"/>
        <w:gridCol w:w="992"/>
        <w:gridCol w:w="992"/>
        <w:gridCol w:w="992"/>
      </w:tblGrid>
      <w:tr w:rsidR="00D31F9D" w:rsidRPr="009E2354" w:rsidTr="00786C43">
        <w:trPr>
          <w:trHeight w:val="895"/>
        </w:trPr>
        <w:tc>
          <w:tcPr>
            <w:tcW w:w="701"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 з\п</w:t>
            </w:r>
          </w:p>
        </w:tc>
        <w:tc>
          <w:tcPr>
            <w:tcW w:w="3068"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Об’єкт оцінки</w:t>
            </w:r>
          </w:p>
        </w:tc>
        <w:tc>
          <w:tcPr>
            <w:tcW w:w="11535" w:type="dxa"/>
            <w:gridSpan w:val="11"/>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Місяці, відповідальні</w:t>
            </w:r>
          </w:p>
        </w:tc>
      </w:tr>
      <w:tr w:rsidR="00D31F9D" w:rsidRPr="009E2354" w:rsidTr="00786C43">
        <w:trPr>
          <w:trHeight w:val="472"/>
        </w:trPr>
        <w:tc>
          <w:tcPr>
            <w:tcW w:w="701" w:type="dxa"/>
          </w:tcPr>
          <w:p w:rsidR="00D31F9D" w:rsidRPr="009E2354" w:rsidRDefault="00D31F9D" w:rsidP="00C7574F">
            <w:pPr>
              <w:jc w:val="center"/>
              <w:rPr>
                <w:rFonts w:ascii="Times New Roman" w:hAnsi="Times New Roman" w:cs="Times New Roman"/>
                <w:sz w:val="24"/>
                <w:szCs w:val="24"/>
              </w:rPr>
            </w:pPr>
          </w:p>
        </w:tc>
        <w:tc>
          <w:tcPr>
            <w:tcW w:w="3068" w:type="dxa"/>
          </w:tcPr>
          <w:p w:rsidR="00D31F9D" w:rsidRPr="009E2354" w:rsidRDefault="00D31F9D" w:rsidP="00C7574F">
            <w:pPr>
              <w:jc w:val="center"/>
              <w:rPr>
                <w:rFonts w:ascii="Times New Roman" w:hAnsi="Times New Roman" w:cs="Times New Roman"/>
                <w:sz w:val="24"/>
                <w:szCs w:val="24"/>
              </w:rPr>
            </w:pPr>
          </w:p>
        </w:tc>
        <w:tc>
          <w:tcPr>
            <w:tcW w:w="1085"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08</w:t>
            </w:r>
          </w:p>
        </w:tc>
        <w:tc>
          <w:tcPr>
            <w:tcW w:w="1051"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09</w:t>
            </w:r>
          </w:p>
        </w:tc>
        <w:tc>
          <w:tcPr>
            <w:tcW w:w="103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10</w:t>
            </w:r>
          </w:p>
        </w:tc>
        <w:tc>
          <w:tcPr>
            <w:tcW w:w="1134"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11</w:t>
            </w:r>
          </w:p>
        </w:tc>
        <w:tc>
          <w:tcPr>
            <w:tcW w:w="1168"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12</w:t>
            </w:r>
          </w:p>
        </w:tc>
        <w:tc>
          <w:tcPr>
            <w:tcW w:w="1051"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01</w:t>
            </w:r>
          </w:p>
        </w:tc>
        <w:tc>
          <w:tcPr>
            <w:tcW w:w="10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02</w:t>
            </w:r>
          </w:p>
        </w:tc>
        <w:tc>
          <w:tcPr>
            <w:tcW w:w="961"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03</w:t>
            </w:r>
          </w:p>
        </w:tc>
        <w:tc>
          <w:tcPr>
            <w:tcW w:w="99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04</w:t>
            </w:r>
          </w:p>
        </w:tc>
        <w:tc>
          <w:tcPr>
            <w:tcW w:w="99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05</w:t>
            </w:r>
          </w:p>
        </w:tc>
        <w:tc>
          <w:tcPr>
            <w:tcW w:w="99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06</w:t>
            </w:r>
          </w:p>
        </w:tc>
      </w:tr>
      <w:tr w:rsidR="00D31F9D" w:rsidRPr="009E2354" w:rsidTr="00786C43">
        <w:trPr>
          <w:trHeight w:val="447"/>
        </w:trPr>
        <w:tc>
          <w:tcPr>
            <w:tcW w:w="15304" w:type="dxa"/>
            <w:gridSpan w:val="13"/>
          </w:tcPr>
          <w:p w:rsidR="00D31F9D" w:rsidRPr="00682DB8" w:rsidRDefault="00D31F9D" w:rsidP="00682DB8">
            <w:pPr>
              <w:rPr>
                <w:rFonts w:ascii="Times New Roman" w:hAnsi="Times New Roman" w:cs="Times New Roman"/>
                <w:b/>
                <w:color w:val="003300"/>
                <w:sz w:val="24"/>
                <w:szCs w:val="24"/>
              </w:rPr>
            </w:pPr>
            <w:r w:rsidRPr="00682DB8">
              <w:rPr>
                <w:rFonts w:ascii="Times New Roman" w:hAnsi="Times New Roman" w:cs="Times New Roman"/>
                <w:b/>
                <w:color w:val="00B050"/>
                <w:sz w:val="24"/>
                <w:szCs w:val="24"/>
              </w:rPr>
              <w:t>Напрям</w:t>
            </w:r>
            <w:r w:rsidR="0022520B">
              <w:rPr>
                <w:rFonts w:ascii="Times New Roman" w:hAnsi="Times New Roman" w:cs="Times New Roman"/>
                <w:b/>
                <w:color w:val="00B050"/>
                <w:sz w:val="24"/>
                <w:szCs w:val="24"/>
              </w:rPr>
              <w:t>:</w:t>
            </w:r>
            <w:r w:rsidRPr="00682DB8">
              <w:rPr>
                <w:rFonts w:ascii="Times New Roman" w:hAnsi="Times New Roman" w:cs="Times New Roman"/>
                <w:b/>
                <w:color w:val="00B050"/>
                <w:sz w:val="24"/>
                <w:szCs w:val="24"/>
              </w:rPr>
              <w:t xml:space="preserve">    </w:t>
            </w:r>
            <w:r w:rsidR="00682DB8" w:rsidRPr="00682DB8">
              <w:rPr>
                <w:rFonts w:ascii="Times New Roman" w:hAnsi="Times New Roman" w:cs="Times New Roman"/>
                <w:b/>
                <w:color w:val="00B050"/>
                <w:sz w:val="24"/>
                <w:szCs w:val="24"/>
              </w:rPr>
              <w:t xml:space="preserve"> </w:t>
            </w:r>
            <w:r w:rsidRPr="00682DB8">
              <w:rPr>
                <w:rFonts w:ascii="Times New Roman" w:hAnsi="Times New Roman" w:cs="Times New Roman"/>
                <w:b/>
                <w:color w:val="00B050"/>
                <w:sz w:val="24"/>
                <w:szCs w:val="24"/>
              </w:rPr>
              <w:t xml:space="preserve">                                                                   СИСТЕМА ОЦІНЮВАННЯ ЗДОБУВАЧІВ ОСВІТИ</w:t>
            </w:r>
          </w:p>
        </w:tc>
      </w:tr>
      <w:tr w:rsidR="00D31F9D" w:rsidRPr="009E2354" w:rsidTr="00786C43">
        <w:trPr>
          <w:trHeight w:val="447"/>
        </w:trPr>
        <w:tc>
          <w:tcPr>
            <w:tcW w:w="15304" w:type="dxa"/>
            <w:gridSpan w:val="13"/>
          </w:tcPr>
          <w:p w:rsidR="00D31F9D" w:rsidRPr="009E2354" w:rsidRDefault="00D31F9D" w:rsidP="00C7574F">
            <w:pPr>
              <w:jc w:val="center"/>
              <w:rPr>
                <w:rFonts w:ascii="Times New Roman" w:hAnsi="Times New Roman" w:cs="Times New Roman"/>
                <w:sz w:val="24"/>
                <w:szCs w:val="24"/>
              </w:rPr>
            </w:pPr>
          </w:p>
          <w:p w:rsidR="00D31F9D" w:rsidRPr="009E2354" w:rsidRDefault="00786C43" w:rsidP="00C7574F">
            <w:pPr>
              <w:jc w:val="both"/>
              <w:rPr>
                <w:rFonts w:ascii="Times New Roman" w:eastAsia="Times New Roman" w:hAnsi="Times New Roman" w:cs="Times New Roman"/>
                <w:sz w:val="24"/>
                <w:szCs w:val="24"/>
                <w:lang w:eastAsia="uk-UA"/>
              </w:rPr>
            </w:pPr>
            <w:r>
              <w:rPr>
                <w:rFonts w:ascii="Times New Roman" w:eastAsia="Times New Roman" w:hAnsi="Times New Roman" w:cs="Times New Roman"/>
                <w:b/>
                <w:color w:val="00B050"/>
                <w:sz w:val="24"/>
                <w:szCs w:val="24"/>
                <w:lang w:eastAsia="uk-UA"/>
              </w:rPr>
              <w:t xml:space="preserve">Критерій: </w:t>
            </w:r>
            <w:r w:rsidR="00D31F9D" w:rsidRPr="00786C43">
              <w:rPr>
                <w:rFonts w:ascii="Times New Roman" w:eastAsia="Times New Roman" w:hAnsi="Times New Roman" w:cs="Times New Roman"/>
                <w:b/>
                <w:sz w:val="24"/>
                <w:szCs w:val="24"/>
                <w:lang w:eastAsia="uk-UA"/>
              </w:rPr>
              <w:t xml:space="preserve">Система оцінювання в закладі освіти сприяє реалізації </w:t>
            </w:r>
            <w:proofErr w:type="spellStart"/>
            <w:r w:rsidR="00D31F9D" w:rsidRPr="00786C43">
              <w:rPr>
                <w:rFonts w:ascii="Times New Roman" w:eastAsia="Times New Roman" w:hAnsi="Times New Roman" w:cs="Times New Roman"/>
                <w:b/>
                <w:sz w:val="24"/>
                <w:szCs w:val="24"/>
                <w:lang w:eastAsia="uk-UA"/>
              </w:rPr>
              <w:t>компетентнісного</w:t>
            </w:r>
            <w:proofErr w:type="spellEnd"/>
            <w:r w:rsidR="00D31F9D" w:rsidRPr="00786C43">
              <w:rPr>
                <w:rFonts w:ascii="Times New Roman" w:eastAsia="Times New Roman" w:hAnsi="Times New Roman" w:cs="Times New Roman"/>
                <w:b/>
                <w:sz w:val="24"/>
                <w:szCs w:val="24"/>
                <w:lang w:eastAsia="uk-UA"/>
              </w:rPr>
              <w:t xml:space="preserve"> підходу до навчання</w:t>
            </w:r>
          </w:p>
          <w:p w:rsidR="00D31F9D" w:rsidRPr="009E2354" w:rsidRDefault="00D31F9D" w:rsidP="00C7574F">
            <w:pPr>
              <w:jc w:val="both"/>
              <w:rPr>
                <w:rFonts w:ascii="Times New Roman" w:eastAsia="Times New Roman" w:hAnsi="Times New Roman" w:cs="Times New Roman"/>
                <w:sz w:val="24"/>
                <w:szCs w:val="24"/>
                <w:lang w:eastAsia="uk-UA"/>
              </w:rPr>
            </w:pPr>
          </w:p>
        </w:tc>
      </w:tr>
      <w:tr w:rsidR="00D31F9D" w:rsidRPr="009E2354" w:rsidTr="00786C43">
        <w:trPr>
          <w:trHeight w:val="447"/>
        </w:trPr>
        <w:tc>
          <w:tcPr>
            <w:tcW w:w="701"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3068" w:type="dxa"/>
          </w:tcPr>
          <w:p w:rsidR="00D31F9D" w:rsidRPr="009E2354" w:rsidRDefault="00D31F9D" w:rsidP="00786C43">
            <w:pPr>
              <w:rPr>
                <w:rFonts w:ascii="Times New Roman" w:hAnsi="Times New Roman" w:cs="Times New Roman"/>
                <w:sz w:val="24"/>
                <w:szCs w:val="24"/>
              </w:rPr>
            </w:pPr>
            <w:r w:rsidRPr="009E2354">
              <w:rPr>
                <w:rFonts w:ascii="Times New Roman" w:hAnsi="Times New Roman" w:cs="Times New Roman"/>
                <w:sz w:val="24"/>
                <w:szCs w:val="24"/>
              </w:rPr>
              <w:t xml:space="preserve">Відвідування уроків з метою вивчення питання реалізації </w:t>
            </w:r>
            <w:proofErr w:type="spellStart"/>
            <w:r w:rsidRPr="009E2354">
              <w:rPr>
                <w:rFonts w:ascii="Times New Roman" w:hAnsi="Times New Roman" w:cs="Times New Roman"/>
                <w:sz w:val="24"/>
                <w:szCs w:val="24"/>
              </w:rPr>
              <w:t>компетентністного</w:t>
            </w:r>
            <w:proofErr w:type="spellEnd"/>
            <w:r w:rsidRPr="009E2354">
              <w:rPr>
                <w:rFonts w:ascii="Times New Roman" w:hAnsi="Times New Roman" w:cs="Times New Roman"/>
                <w:sz w:val="24"/>
                <w:szCs w:val="24"/>
              </w:rPr>
              <w:t xml:space="preserve"> підходу</w:t>
            </w:r>
          </w:p>
        </w:tc>
        <w:tc>
          <w:tcPr>
            <w:tcW w:w="1085"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08</w:t>
            </w:r>
          </w:p>
        </w:tc>
        <w:tc>
          <w:tcPr>
            <w:tcW w:w="1051"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09</w:t>
            </w:r>
          </w:p>
        </w:tc>
        <w:tc>
          <w:tcPr>
            <w:tcW w:w="103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10</w:t>
            </w:r>
          </w:p>
        </w:tc>
        <w:tc>
          <w:tcPr>
            <w:tcW w:w="1134"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11</w:t>
            </w:r>
          </w:p>
        </w:tc>
        <w:tc>
          <w:tcPr>
            <w:tcW w:w="1168"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12</w:t>
            </w:r>
          </w:p>
        </w:tc>
        <w:tc>
          <w:tcPr>
            <w:tcW w:w="1051"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01</w:t>
            </w:r>
          </w:p>
        </w:tc>
        <w:tc>
          <w:tcPr>
            <w:tcW w:w="10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02</w:t>
            </w:r>
          </w:p>
        </w:tc>
        <w:tc>
          <w:tcPr>
            <w:tcW w:w="961"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03</w:t>
            </w:r>
          </w:p>
        </w:tc>
        <w:tc>
          <w:tcPr>
            <w:tcW w:w="99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04</w:t>
            </w:r>
          </w:p>
        </w:tc>
        <w:tc>
          <w:tcPr>
            <w:tcW w:w="99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05</w:t>
            </w:r>
          </w:p>
        </w:tc>
        <w:tc>
          <w:tcPr>
            <w:tcW w:w="99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06</w:t>
            </w:r>
          </w:p>
        </w:tc>
      </w:tr>
      <w:tr w:rsidR="006F16B0" w:rsidRPr="009E2354" w:rsidTr="00786C43">
        <w:trPr>
          <w:trHeight w:val="447"/>
        </w:trPr>
        <w:tc>
          <w:tcPr>
            <w:tcW w:w="701" w:type="dxa"/>
          </w:tcPr>
          <w:p w:rsidR="006F16B0" w:rsidRPr="009E2354" w:rsidRDefault="006F16B0" w:rsidP="006F16B0">
            <w:pPr>
              <w:jc w:val="center"/>
              <w:rPr>
                <w:rFonts w:ascii="Times New Roman" w:hAnsi="Times New Roman" w:cs="Times New Roman"/>
                <w:sz w:val="24"/>
                <w:szCs w:val="24"/>
              </w:rPr>
            </w:pPr>
            <w:r w:rsidRPr="009E2354">
              <w:rPr>
                <w:rFonts w:ascii="Times New Roman" w:hAnsi="Times New Roman" w:cs="Times New Roman"/>
                <w:sz w:val="24"/>
                <w:szCs w:val="24"/>
              </w:rPr>
              <w:t>1.1</w:t>
            </w:r>
          </w:p>
        </w:tc>
        <w:tc>
          <w:tcPr>
            <w:tcW w:w="3068" w:type="dxa"/>
          </w:tcPr>
          <w:p w:rsidR="006F16B0" w:rsidRPr="009E2354" w:rsidRDefault="006F16B0" w:rsidP="006F16B0">
            <w:pPr>
              <w:rPr>
                <w:rFonts w:ascii="Times New Roman" w:hAnsi="Times New Roman" w:cs="Times New Roman"/>
                <w:sz w:val="24"/>
                <w:szCs w:val="24"/>
              </w:rPr>
            </w:pPr>
            <w:r>
              <w:rPr>
                <w:rFonts w:ascii="Times New Roman" w:hAnsi="Times New Roman" w:cs="Times New Roman"/>
                <w:sz w:val="24"/>
                <w:szCs w:val="24"/>
              </w:rPr>
              <w:t>Спостереження за навчальними за</w:t>
            </w:r>
            <w:r w:rsidR="00034C9E">
              <w:rPr>
                <w:rFonts w:ascii="Times New Roman" w:hAnsi="Times New Roman" w:cs="Times New Roman"/>
                <w:sz w:val="24"/>
                <w:szCs w:val="24"/>
              </w:rPr>
              <w:t>няттями</w:t>
            </w:r>
          </w:p>
        </w:tc>
        <w:tc>
          <w:tcPr>
            <w:tcW w:w="1085" w:type="dxa"/>
          </w:tcPr>
          <w:p w:rsidR="006F16B0" w:rsidRPr="009E2354" w:rsidRDefault="006F16B0" w:rsidP="006F16B0">
            <w:pPr>
              <w:rPr>
                <w:rFonts w:ascii="Times New Roman" w:hAnsi="Times New Roman" w:cs="Times New Roman"/>
                <w:sz w:val="24"/>
                <w:szCs w:val="24"/>
              </w:rPr>
            </w:pPr>
          </w:p>
        </w:tc>
        <w:tc>
          <w:tcPr>
            <w:tcW w:w="1051" w:type="dxa"/>
          </w:tcPr>
          <w:p w:rsidR="006F16B0" w:rsidRPr="009E2354" w:rsidRDefault="006F16B0" w:rsidP="006F16B0">
            <w:pPr>
              <w:jc w:val="center"/>
              <w:rPr>
                <w:rFonts w:ascii="Times New Roman" w:hAnsi="Times New Roman" w:cs="Times New Roman"/>
                <w:sz w:val="24"/>
                <w:szCs w:val="24"/>
              </w:rPr>
            </w:pPr>
          </w:p>
        </w:tc>
        <w:tc>
          <w:tcPr>
            <w:tcW w:w="1036" w:type="dxa"/>
          </w:tcPr>
          <w:p w:rsidR="006F16B0" w:rsidRPr="009E2354" w:rsidRDefault="00034C9E" w:rsidP="006F16B0">
            <w:pPr>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Pr>
          <w:p w:rsidR="006F16B0" w:rsidRPr="009E2354" w:rsidRDefault="006F16B0" w:rsidP="006F16B0">
            <w:pPr>
              <w:rPr>
                <w:rFonts w:ascii="Times New Roman" w:hAnsi="Times New Roman" w:cs="Times New Roman"/>
                <w:sz w:val="24"/>
                <w:szCs w:val="24"/>
              </w:rPr>
            </w:pPr>
          </w:p>
        </w:tc>
        <w:tc>
          <w:tcPr>
            <w:tcW w:w="1168" w:type="dxa"/>
          </w:tcPr>
          <w:p w:rsidR="006F16B0" w:rsidRPr="009E2354" w:rsidRDefault="006F16B0" w:rsidP="006F16B0">
            <w:pPr>
              <w:jc w:val="center"/>
              <w:rPr>
                <w:rFonts w:ascii="Times New Roman" w:hAnsi="Times New Roman" w:cs="Times New Roman"/>
                <w:sz w:val="24"/>
                <w:szCs w:val="24"/>
              </w:rPr>
            </w:pPr>
          </w:p>
        </w:tc>
        <w:tc>
          <w:tcPr>
            <w:tcW w:w="1051" w:type="dxa"/>
          </w:tcPr>
          <w:p w:rsidR="006F16B0" w:rsidRPr="009E2354" w:rsidRDefault="006F16B0" w:rsidP="006F16B0">
            <w:pPr>
              <w:jc w:val="center"/>
              <w:rPr>
                <w:rFonts w:ascii="Times New Roman" w:hAnsi="Times New Roman" w:cs="Times New Roman"/>
                <w:sz w:val="24"/>
                <w:szCs w:val="24"/>
              </w:rPr>
            </w:pPr>
          </w:p>
        </w:tc>
        <w:tc>
          <w:tcPr>
            <w:tcW w:w="1073" w:type="dxa"/>
          </w:tcPr>
          <w:p w:rsidR="006F16B0" w:rsidRPr="009E2354" w:rsidRDefault="006F16B0" w:rsidP="006F16B0">
            <w:pPr>
              <w:jc w:val="center"/>
              <w:rPr>
                <w:rFonts w:ascii="Times New Roman" w:hAnsi="Times New Roman" w:cs="Times New Roman"/>
                <w:sz w:val="24"/>
                <w:szCs w:val="24"/>
              </w:rPr>
            </w:pPr>
          </w:p>
        </w:tc>
        <w:tc>
          <w:tcPr>
            <w:tcW w:w="961" w:type="dxa"/>
          </w:tcPr>
          <w:p w:rsidR="006F16B0" w:rsidRPr="009E2354" w:rsidRDefault="00034C9E" w:rsidP="006F16B0">
            <w:pPr>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tcPr>
          <w:p w:rsidR="006F16B0" w:rsidRPr="009E2354" w:rsidRDefault="00034C9E" w:rsidP="006F16B0">
            <w:pPr>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tcPr>
          <w:p w:rsidR="006F16B0" w:rsidRPr="009E2354" w:rsidRDefault="006F16B0" w:rsidP="006F16B0">
            <w:pPr>
              <w:jc w:val="center"/>
              <w:rPr>
                <w:rFonts w:ascii="Times New Roman" w:hAnsi="Times New Roman" w:cs="Times New Roman"/>
                <w:sz w:val="24"/>
                <w:szCs w:val="24"/>
              </w:rPr>
            </w:pPr>
          </w:p>
        </w:tc>
        <w:tc>
          <w:tcPr>
            <w:tcW w:w="992" w:type="dxa"/>
          </w:tcPr>
          <w:p w:rsidR="006F16B0" w:rsidRPr="009E2354" w:rsidRDefault="006F16B0" w:rsidP="006F16B0">
            <w:pPr>
              <w:jc w:val="center"/>
              <w:rPr>
                <w:rFonts w:ascii="Times New Roman" w:hAnsi="Times New Roman" w:cs="Times New Roman"/>
                <w:sz w:val="24"/>
                <w:szCs w:val="24"/>
              </w:rPr>
            </w:pPr>
          </w:p>
        </w:tc>
      </w:tr>
    </w:tbl>
    <w:p w:rsidR="009C51DE" w:rsidRPr="009E2354" w:rsidRDefault="009C51DE" w:rsidP="00254FEE">
      <w:pPr>
        <w:rPr>
          <w:rFonts w:ascii="Times New Roman" w:hAnsi="Times New Roman" w:cs="Times New Roman"/>
          <w:b/>
          <w:sz w:val="24"/>
          <w:szCs w:val="24"/>
        </w:rPr>
      </w:pPr>
    </w:p>
    <w:p w:rsidR="00786C43" w:rsidRDefault="00786C43" w:rsidP="00D31F9D">
      <w:pPr>
        <w:jc w:val="center"/>
        <w:rPr>
          <w:rFonts w:ascii="Times New Roman" w:hAnsi="Times New Roman" w:cs="Times New Roman"/>
          <w:b/>
          <w:sz w:val="24"/>
          <w:szCs w:val="24"/>
        </w:rPr>
      </w:pPr>
    </w:p>
    <w:p w:rsidR="00786C43" w:rsidRDefault="00786C43" w:rsidP="00D31F9D">
      <w:pPr>
        <w:jc w:val="center"/>
        <w:rPr>
          <w:rFonts w:ascii="Times New Roman" w:hAnsi="Times New Roman" w:cs="Times New Roman"/>
          <w:b/>
          <w:sz w:val="24"/>
          <w:szCs w:val="24"/>
        </w:rPr>
      </w:pPr>
    </w:p>
    <w:p w:rsidR="00786C43" w:rsidRDefault="00786C43" w:rsidP="00D31F9D">
      <w:pPr>
        <w:jc w:val="center"/>
        <w:rPr>
          <w:rFonts w:ascii="Times New Roman" w:hAnsi="Times New Roman" w:cs="Times New Roman"/>
          <w:b/>
          <w:sz w:val="24"/>
          <w:szCs w:val="24"/>
        </w:rPr>
      </w:pPr>
    </w:p>
    <w:p w:rsidR="00786C43" w:rsidRDefault="00786C43" w:rsidP="00D31F9D">
      <w:pPr>
        <w:jc w:val="center"/>
        <w:rPr>
          <w:rFonts w:ascii="Times New Roman" w:hAnsi="Times New Roman" w:cs="Times New Roman"/>
          <w:b/>
          <w:sz w:val="24"/>
          <w:szCs w:val="24"/>
        </w:rPr>
      </w:pPr>
    </w:p>
    <w:p w:rsidR="00786C43" w:rsidRDefault="00786C43" w:rsidP="00D31F9D">
      <w:pPr>
        <w:jc w:val="center"/>
        <w:rPr>
          <w:rFonts w:ascii="Times New Roman" w:hAnsi="Times New Roman" w:cs="Times New Roman"/>
          <w:b/>
          <w:sz w:val="24"/>
          <w:szCs w:val="24"/>
        </w:rPr>
      </w:pPr>
    </w:p>
    <w:p w:rsidR="00786C43" w:rsidRDefault="00786C43" w:rsidP="00D31F9D">
      <w:pPr>
        <w:jc w:val="center"/>
        <w:rPr>
          <w:rFonts w:ascii="Times New Roman" w:hAnsi="Times New Roman" w:cs="Times New Roman"/>
          <w:b/>
          <w:sz w:val="24"/>
          <w:szCs w:val="24"/>
        </w:rPr>
      </w:pPr>
    </w:p>
    <w:p w:rsidR="00786C43" w:rsidRDefault="00786C43" w:rsidP="00D31F9D">
      <w:pPr>
        <w:jc w:val="center"/>
        <w:rPr>
          <w:rFonts w:ascii="Times New Roman" w:hAnsi="Times New Roman" w:cs="Times New Roman"/>
          <w:b/>
          <w:sz w:val="24"/>
          <w:szCs w:val="24"/>
        </w:rPr>
      </w:pPr>
    </w:p>
    <w:p w:rsidR="00D31F9D" w:rsidRPr="00FE519D" w:rsidRDefault="00D31F9D" w:rsidP="00FE519D">
      <w:pPr>
        <w:ind w:firstLine="708"/>
        <w:rPr>
          <w:rFonts w:ascii="Times New Roman" w:hAnsi="Times New Roman" w:cs="Times New Roman"/>
          <w:sz w:val="24"/>
          <w:szCs w:val="24"/>
        </w:rPr>
      </w:pPr>
    </w:p>
    <w:tbl>
      <w:tblPr>
        <w:tblStyle w:val="a5"/>
        <w:tblpPr w:leftFromText="180" w:rightFromText="180" w:horzAnchor="margin" w:tblpXSpec="center" w:tblpY="-1410"/>
        <w:tblW w:w="14175" w:type="dxa"/>
        <w:tblLayout w:type="fixed"/>
        <w:tblLook w:val="04A0"/>
      </w:tblPr>
      <w:tblGrid>
        <w:gridCol w:w="563"/>
        <w:gridCol w:w="2530"/>
        <w:gridCol w:w="730"/>
        <w:gridCol w:w="992"/>
        <w:gridCol w:w="855"/>
        <w:gridCol w:w="993"/>
        <w:gridCol w:w="987"/>
        <w:gridCol w:w="850"/>
        <w:gridCol w:w="993"/>
        <w:gridCol w:w="1280"/>
        <w:gridCol w:w="1134"/>
        <w:gridCol w:w="993"/>
        <w:gridCol w:w="1275"/>
      </w:tblGrid>
      <w:tr w:rsidR="00D31F9D" w:rsidRPr="009E2354" w:rsidTr="00C625EB">
        <w:trPr>
          <w:trHeight w:val="58"/>
        </w:trPr>
        <w:tc>
          <w:tcPr>
            <w:tcW w:w="563" w:type="dxa"/>
            <w:tcBorders>
              <w:top w:val="nil"/>
              <w:left w:val="nil"/>
              <w:bottom w:val="nil"/>
              <w:right w:val="nil"/>
            </w:tcBorders>
          </w:tcPr>
          <w:p w:rsidR="00D31F9D" w:rsidRPr="009E2354" w:rsidRDefault="00D31F9D" w:rsidP="00115450">
            <w:pPr>
              <w:jc w:val="center"/>
              <w:rPr>
                <w:rFonts w:ascii="Times New Roman" w:hAnsi="Times New Roman" w:cs="Times New Roman"/>
                <w:sz w:val="24"/>
                <w:szCs w:val="24"/>
              </w:rPr>
            </w:pPr>
          </w:p>
        </w:tc>
        <w:tc>
          <w:tcPr>
            <w:tcW w:w="2530" w:type="dxa"/>
            <w:tcBorders>
              <w:top w:val="nil"/>
              <w:left w:val="nil"/>
              <w:bottom w:val="nil"/>
              <w:right w:val="nil"/>
            </w:tcBorders>
          </w:tcPr>
          <w:p w:rsidR="00D31F9D" w:rsidRPr="009E2354" w:rsidRDefault="00D31F9D" w:rsidP="00115450">
            <w:pPr>
              <w:jc w:val="center"/>
              <w:rPr>
                <w:rFonts w:ascii="Times New Roman" w:hAnsi="Times New Roman" w:cs="Times New Roman"/>
                <w:sz w:val="24"/>
                <w:szCs w:val="24"/>
              </w:rPr>
            </w:pPr>
          </w:p>
        </w:tc>
        <w:tc>
          <w:tcPr>
            <w:tcW w:w="9807" w:type="dxa"/>
            <w:gridSpan w:val="10"/>
            <w:tcBorders>
              <w:top w:val="nil"/>
              <w:left w:val="nil"/>
              <w:bottom w:val="nil"/>
              <w:right w:val="nil"/>
            </w:tcBorders>
          </w:tcPr>
          <w:p w:rsidR="00D31F9D" w:rsidRPr="009E2354" w:rsidRDefault="00D31F9D" w:rsidP="00115450">
            <w:pPr>
              <w:jc w:val="center"/>
              <w:rPr>
                <w:rFonts w:ascii="Times New Roman" w:hAnsi="Times New Roman" w:cs="Times New Roman"/>
                <w:sz w:val="24"/>
                <w:szCs w:val="24"/>
              </w:rPr>
            </w:pPr>
          </w:p>
        </w:tc>
        <w:tc>
          <w:tcPr>
            <w:tcW w:w="1275" w:type="dxa"/>
            <w:tcBorders>
              <w:top w:val="nil"/>
              <w:left w:val="nil"/>
              <w:bottom w:val="nil"/>
              <w:right w:val="nil"/>
            </w:tcBorders>
          </w:tcPr>
          <w:p w:rsidR="00D31F9D" w:rsidRPr="009E2354" w:rsidRDefault="00D31F9D" w:rsidP="00115450">
            <w:pPr>
              <w:jc w:val="center"/>
              <w:rPr>
                <w:rFonts w:ascii="Times New Roman" w:hAnsi="Times New Roman" w:cs="Times New Roman"/>
                <w:sz w:val="24"/>
                <w:szCs w:val="24"/>
              </w:rPr>
            </w:pPr>
          </w:p>
        </w:tc>
      </w:tr>
      <w:tr w:rsidR="00D31F9D" w:rsidRPr="009E2354" w:rsidTr="00A06307">
        <w:trPr>
          <w:trHeight w:val="440"/>
        </w:trPr>
        <w:tc>
          <w:tcPr>
            <w:tcW w:w="563" w:type="dxa"/>
            <w:tcBorders>
              <w:top w:val="nil"/>
              <w:left w:val="nil"/>
              <w:bottom w:val="nil"/>
              <w:right w:val="nil"/>
            </w:tcBorders>
          </w:tcPr>
          <w:p w:rsidR="00D31F9D" w:rsidRPr="009E2354" w:rsidRDefault="00D31F9D" w:rsidP="00115450">
            <w:pPr>
              <w:jc w:val="center"/>
              <w:rPr>
                <w:rFonts w:ascii="Times New Roman" w:hAnsi="Times New Roman" w:cs="Times New Roman"/>
                <w:sz w:val="24"/>
                <w:szCs w:val="24"/>
              </w:rPr>
            </w:pPr>
          </w:p>
        </w:tc>
        <w:tc>
          <w:tcPr>
            <w:tcW w:w="2530" w:type="dxa"/>
            <w:tcBorders>
              <w:top w:val="nil"/>
              <w:left w:val="nil"/>
              <w:bottom w:val="nil"/>
              <w:right w:val="nil"/>
            </w:tcBorders>
          </w:tcPr>
          <w:p w:rsidR="00D31F9D" w:rsidRPr="009E2354" w:rsidRDefault="00D31F9D" w:rsidP="00115450">
            <w:pPr>
              <w:jc w:val="center"/>
              <w:rPr>
                <w:rFonts w:ascii="Times New Roman" w:hAnsi="Times New Roman" w:cs="Times New Roman"/>
                <w:sz w:val="24"/>
                <w:szCs w:val="24"/>
              </w:rPr>
            </w:pPr>
          </w:p>
        </w:tc>
        <w:tc>
          <w:tcPr>
            <w:tcW w:w="730" w:type="dxa"/>
            <w:tcBorders>
              <w:top w:val="nil"/>
              <w:left w:val="nil"/>
              <w:bottom w:val="nil"/>
              <w:right w:val="nil"/>
            </w:tcBorders>
          </w:tcPr>
          <w:p w:rsidR="00D31F9D" w:rsidRPr="009E2354" w:rsidRDefault="00D31F9D" w:rsidP="00115450">
            <w:pPr>
              <w:jc w:val="center"/>
              <w:rPr>
                <w:rFonts w:ascii="Times New Roman" w:hAnsi="Times New Roman" w:cs="Times New Roman"/>
                <w:sz w:val="24"/>
                <w:szCs w:val="24"/>
              </w:rPr>
            </w:pPr>
          </w:p>
        </w:tc>
        <w:tc>
          <w:tcPr>
            <w:tcW w:w="992" w:type="dxa"/>
            <w:tcBorders>
              <w:top w:val="nil"/>
              <w:left w:val="nil"/>
              <w:bottom w:val="nil"/>
              <w:right w:val="nil"/>
            </w:tcBorders>
          </w:tcPr>
          <w:p w:rsidR="00D31F9D" w:rsidRPr="009E2354" w:rsidRDefault="00D31F9D" w:rsidP="00115450">
            <w:pPr>
              <w:jc w:val="center"/>
              <w:rPr>
                <w:rFonts w:ascii="Times New Roman" w:hAnsi="Times New Roman" w:cs="Times New Roman"/>
                <w:sz w:val="24"/>
                <w:szCs w:val="24"/>
              </w:rPr>
            </w:pPr>
          </w:p>
        </w:tc>
        <w:tc>
          <w:tcPr>
            <w:tcW w:w="855" w:type="dxa"/>
            <w:tcBorders>
              <w:top w:val="nil"/>
              <w:left w:val="nil"/>
              <w:bottom w:val="nil"/>
              <w:right w:val="nil"/>
            </w:tcBorders>
          </w:tcPr>
          <w:p w:rsidR="00D31F9D" w:rsidRPr="009E2354" w:rsidRDefault="00D31F9D" w:rsidP="00115450">
            <w:pPr>
              <w:jc w:val="center"/>
              <w:rPr>
                <w:rFonts w:ascii="Times New Roman" w:hAnsi="Times New Roman" w:cs="Times New Roman"/>
                <w:sz w:val="24"/>
                <w:szCs w:val="24"/>
              </w:rPr>
            </w:pPr>
          </w:p>
        </w:tc>
        <w:tc>
          <w:tcPr>
            <w:tcW w:w="993" w:type="dxa"/>
            <w:tcBorders>
              <w:top w:val="nil"/>
              <w:left w:val="nil"/>
              <w:bottom w:val="nil"/>
              <w:right w:val="nil"/>
            </w:tcBorders>
          </w:tcPr>
          <w:p w:rsidR="00D31F9D" w:rsidRPr="009E2354" w:rsidRDefault="00D31F9D" w:rsidP="00115450">
            <w:pPr>
              <w:jc w:val="center"/>
              <w:rPr>
                <w:rFonts w:ascii="Times New Roman" w:hAnsi="Times New Roman" w:cs="Times New Roman"/>
                <w:sz w:val="24"/>
                <w:szCs w:val="24"/>
              </w:rPr>
            </w:pPr>
          </w:p>
        </w:tc>
        <w:tc>
          <w:tcPr>
            <w:tcW w:w="987" w:type="dxa"/>
            <w:tcBorders>
              <w:top w:val="nil"/>
              <w:left w:val="nil"/>
              <w:bottom w:val="nil"/>
              <w:right w:val="nil"/>
            </w:tcBorders>
          </w:tcPr>
          <w:p w:rsidR="00D31F9D" w:rsidRPr="009E2354" w:rsidRDefault="00D31F9D" w:rsidP="00115450">
            <w:pPr>
              <w:jc w:val="center"/>
              <w:rPr>
                <w:rFonts w:ascii="Times New Roman" w:hAnsi="Times New Roman" w:cs="Times New Roman"/>
                <w:sz w:val="24"/>
                <w:szCs w:val="24"/>
              </w:rPr>
            </w:pPr>
          </w:p>
        </w:tc>
        <w:tc>
          <w:tcPr>
            <w:tcW w:w="850" w:type="dxa"/>
            <w:tcBorders>
              <w:top w:val="nil"/>
              <w:left w:val="nil"/>
              <w:bottom w:val="nil"/>
              <w:right w:val="nil"/>
            </w:tcBorders>
          </w:tcPr>
          <w:p w:rsidR="00D31F9D" w:rsidRPr="009E2354" w:rsidRDefault="00D31F9D" w:rsidP="00115450">
            <w:pPr>
              <w:jc w:val="center"/>
              <w:rPr>
                <w:rFonts w:ascii="Times New Roman" w:hAnsi="Times New Roman" w:cs="Times New Roman"/>
                <w:sz w:val="24"/>
                <w:szCs w:val="24"/>
              </w:rPr>
            </w:pPr>
          </w:p>
        </w:tc>
        <w:tc>
          <w:tcPr>
            <w:tcW w:w="993" w:type="dxa"/>
            <w:tcBorders>
              <w:top w:val="nil"/>
              <w:left w:val="nil"/>
              <w:bottom w:val="nil"/>
              <w:right w:val="nil"/>
            </w:tcBorders>
          </w:tcPr>
          <w:p w:rsidR="00D31F9D" w:rsidRPr="009E2354" w:rsidRDefault="00D31F9D" w:rsidP="00115450">
            <w:pPr>
              <w:jc w:val="center"/>
              <w:rPr>
                <w:rFonts w:ascii="Times New Roman" w:hAnsi="Times New Roman" w:cs="Times New Roman"/>
                <w:sz w:val="24"/>
                <w:szCs w:val="24"/>
              </w:rPr>
            </w:pPr>
          </w:p>
        </w:tc>
        <w:tc>
          <w:tcPr>
            <w:tcW w:w="1280" w:type="dxa"/>
            <w:tcBorders>
              <w:top w:val="nil"/>
              <w:left w:val="nil"/>
              <w:bottom w:val="nil"/>
              <w:right w:val="nil"/>
            </w:tcBorders>
          </w:tcPr>
          <w:p w:rsidR="00D31F9D" w:rsidRPr="009E2354" w:rsidRDefault="00D31F9D" w:rsidP="00115450">
            <w:pPr>
              <w:jc w:val="center"/>
              <w:rPr>
                <w:rFonts w:ascii="Times New Roman" w:hAnsi="Times New Roman" w:cs="Times New Roman"/>
                <w:sz w:val="24"/>
                <w:szCs w:val="24"/>
              </w:rPr>
            </w:pPr>
          </w:p>
        </w:tc>
        <w:tc>
          <w:tcPr>
            <w:tcW w:w="1134" w:type="dxa"/>
            <w:tcBorders>
              <w:top w:val="nil"/>
              <w:left w:val="nil"/>
              <w:bottom w:val="nil"/>
              <w:right w:val="nil"/>
            </w:tcBorders>
          </w:tcPr>
          <w:p w:rsidR="00D31F9D" w:rsidRPr="009E2354" w:rsidRDefault="00D31F9D" w:rsidP="00115450">
            <w:pPr>
              <w:jc w:val="center"/>
              <w:rPr>
                <w:rFonts w:ascii="Times New Roman" w:hAnsi="Times New Roman" w:cs="Times New Roman"/>
                <w:sz w:val="24"/>
                <w:szCs w:val="24"/>
              </w:rPr>
            </w:pPr>
          </w:p>
        </w:tc>
        <w:tc>
          <w:tcPr>
            <w:tcW w:w="993" w:type="dxa"/>
            <w:tcBorders>
              <w:top w:val="nil"/>
              <w:left w:val="nil"/>
              <w:bottom w:val="nil"/>
              <w:right w:val="nil"/>
            </w:tcBorders>
          </w:tcPr>
          <w:p w:rsidR="00D31F9D" w:rsidRPr="009E2354" w:rsidRDefault="00D31F9D" w:rsidP="00115450">
            <w:pPr>
              <w:jc w:val="center"/>
              <w:rPr>
                <w:rFonts w:ascii="Times New Roman" w:hAnsi="Times New Roman" w:cs="Times New Roman"/>
                <w:sz w:val="24"/>
                <w:szCs w:val="24"/>
              </w:rPr>
            </w:pPr>
          </w:p>
        </w:tc>
        <w:tc>
          <w:tcPr>
            <w:tcW w:w="1275" w:type="dxa"/>
            <w:tcBorders>
              <w:top w:val="nil"/>
              <w:left w:val="nil"/>
              <w:bottom w:val="nil"/>
              <w:right w:val="nil"/>
            </w:tcBorders>
          </w:tcPr>
          <w:p w:rsidR="00D31F9D" w:rsidRPr="009E2354" w:rsidRDefault="00D31F9D" w:rsidP="00115450">
            <w:pPr>
              <w:jc w:val="center"/>
              <w:rPr>
                <w:rFonts w:ascii="Times New Roman" w:hAnsi="Times New Roman" w:cs="Times New Roman"/>
                <w:sz w:val="24"/>
                <w:szCs w:val="24"/>
              </w:rPr>
            </w:pPr>
          </w:p>
        </w:tc>
      </w:tr>
      <w:tr w:rsidR="00EA331E" w:rsidRPr="009E2354" w:rsidTr="00C625EB">
        <w:trPr>
          <w:trHeight w:val="440"/>
        </w:trPr>
        <w:tc>
          <w:tcPr>
            <w:tcW w:w="14175" w:type="dxa"/>
            <w:gridSpan w:val="13"/>
            <w:tcBorders>
              <w:top w:val="nil"/>
              <w:left w:val="nil"/>
              <w:bottom w:val="single" w:sz="4" w:space="0" w:color="auto"/>
              <w:right w:val="nil"/>
            </w:tcBorders>
          </w:tcPr>
          <w:p w:rsidR="00EA331E" w:rsidRDefault="00EA331E" w:rsidP="00115450">
            <w:pPr>
              <w:jc w:val="center"/>
              <w:rPr>
                <w:rFonts w:ascii="Times New Roman" w:hAnsi="Times New Roman" w:cs="Times New Roman"/>
                <w:b/>
                <w:color w:val="002060"/>
                <w:sz w:val="24"/>
                <w:szCs w:val="24"/>
              </w:rPr>
            </w:pPr>
          </w:p>
          <w:p w:rsidR="00EA331E" w:rsidRPr="00EA331E" w:rsidRDefault="00EA331E" w:rsidP="00115450">
            <w:pPr>
              <w:jc w:val="center"/>
              <w:rPr>
                <w:rFonts w:ascii="Times New Roman" w:hAnsi="Times New Roman" w:cs="Times New Roman"/>
                <w:b/>
                <w:color w:val="002060"/>
                <w:sz w:val="24"/>
                <w:szCs w:val="24"/>
              </w:rPr>
            </w:pPr>
            <w:r w:rsidRPr="00EA331E">
              <w:rPr>
                <w:rFonts w:ascii="Times New Roman" w:hAnsi="Times New Roman" w:cs="Times New Roman"/>
                <w:b/>
                <w:color w:val="002060"/>
                <w:sz w:val="24"/>
                <w:szCs w:val="24"/>
              </w:rPr>
              <w:t>РОЗДІЛ 4. ПЕДАГОГІЧНА ДІЯЛЬНІСТЬ ПЕДАГОГІЧНИХ ПРАЦІВНИКІВ</w:t>
            </w:r>
            <w:r w:rsidRPr="00EA331E">
              <w:rPr>
                <w:rFonts w:ascii="Times New Roman" w:hAnsi="Times New Roman" w:cs="Times New Roman"/>
                <w:b/>
                <w:color w:val="002060"/>
                <w:sz w:val="24"/>
                <w:szCs w:val="24"/>
              </w:rPr>
              <w:br w:type="page"/>
            </w:r>
          </w:p>
          <w:p w:rsidR="00EA331E" w:rsidRPr="009E2354" w:rsidRDefault="00EA331E" w:rsidP="00115450">
            <w:pPr>
              <w:jc w:val="center"/>
              <w:rPr>
                <w:rFonts w:ascii="Times New Roman" w:hAnsi="Times New Roman" w:cs="Times New Roman"/>
                <w:sz w:val="24"/>
                <w:szCs w:val="24"/>
              </w:rPr>
            </w:pPr>
          </w:p>
        </w:tc>
      </w:tr>
      <w:tr w:rsidR="00EA331E" w:rsidRPr="009E2354" w:rsidTr="00C625EB">
        <w:trPr>
          <w:trHeight w:val="440"/>
        </w:trPr>
        <w:tc>
          <w:tcPr>
            <w:tcW w:w="563" w:type="dxa"/>
            <w:tcBorders>
              <w:top w:val="single" w:sz="4" w:space="0" w:color="auto"/>
            </w:tcBorders>
          </w:tcPr>
          <w:p w:rsidR="00EA331E" w:rsidRPr="009E2354" w:rsidRDefault="00EA331E" w:rsidP="00115450">
            <w:pPr>
              <w:jc w:val="center"/>
              <w:rPr>
                <w:rFonts w:ascii="Times New Roman" w:hAnsi="Times New Roman" w:cs="Times New Roman"/>
                <w:sz w:val="24"/>
                <w:szCs w:val="24"/>
              </w:rPr>
            </w:pPr>
            <w:r w:rsidRPr="009E2354">
              <w:rPr>
                <w:rFonts w:ascii="Times New Roman" w:hAnsi="Times New Roman" w:cs="Times New Roman"/>
                <w:sz w:val="24"/>
                <w:szCs w:val="24"/>
              </w:rPr>
              <w:t>№ з\п</w:t>
            </w:r>
          </w:p>
        </w:tc>
        <w:tc>
          <w:tcPr>
            <w:tcW w:w="2530" w:type="dxa"/>
            <w:tcBorders>
              <w:top w:val="single" w:sz="4" w:space="0" w:color="auto"/>
            </w:tcBorders>
          </w:tcPr>
          <w:p w:rsidR="00EA331E" w:rsidRPr="009E2354" w:rsidRDefault="00EA331E" w:rsidP="00115450">
            <w:pPr>
              <w:jc w:val="center"/>
              <w:rPr>
                <w:rFonts w:ascii="Times New Roman" w:hAnsi="Times New Roman" w:cs="Times New Roman"/>
                <w:sz w:val="24"/>
                <w:szCs w:val="24"/>
              </w:rPr>
            </w:pPr>
            <w:r w:rsidRPr="009E2354">
              <w:rPr>
                <w:rFonts w:ascii="Times New Roman" w:hAnsi="Times New Roman" w:cs="Times New Roman"/>
                <w:sz w:val="24"/>
                <w:szCs w:val="24"/>
              </w:rPr>
              <w:t>Об’єкт оцінки</w:t>
            </w:r>
          </w:p>
        </w:tc>
        <w:tc>
          <w:tcPr>
            <w:tcW w:w="11082" w:type="dxa"/>
            <w:gridSpan w:val="11"/>
            <w:tcBorders>
              <w:top w:val="single" w:sz="4" w:space="0" w:color="auto"/>
            </w:tcBorders>
          </w:tcPr>
          <w:p w:rsidR="00EA331E" w:rsidRPr="009E2354" w:rsidRDefault="00EA331E" w:rsidP="00115450">
            <w:pPr>
              <w:jc w:val="center"/>
              <w:rPr>
                <w:rFonts w:ascii="Times New Roman" w:hAnsi="Times New Roman" w:cs="Times New Roman"/>
                <w:sz w:val="24"/>
                <w:szCs w:val="24"/>
              </w:rPr>
            </w:pPr>
            <w:r w:rsidRPr="009E2354">
              <w:rPr>
                <w:rFonts w:ascii="Times New Roman" w:hAnsi="Times New Roman" w:cs="Times New Roman"/>
                <w:sz w:val="24"/>
                <w:szCs w:val="24"/>
              </w:rPr>
              <w:t>Місяці, відповідальні</w:t>
            </w:r>
          </w:p>
        </w:tc>
      </w:tr>
      <w:tr w:rsidR="00EA331E" w:rsidRPr="009E2354" w:rsidTr="00A06307">
        <w:trPr>
          <w:trHeight w:val="440"/>
        </w:trPr>
        <w:tc>
          <w:tcPr>
            <w:tcW w:w="563" w:type="dxa"/>
          </w:tcPr>
          <w:p w:rsidR="00EA331E" w:rsidRPr="009E2354" w:rsidRDefault="00EA331E" w:rsidP="00115450">
            <w:pPr>
              <w:jc w:val="center"/>
              <w:rPr>
                <w:rFonts w:ascii="Times New Roman" w:hAnsi="Times New Roman" w:cs="Times New Roman"/>
                <w:sz w:val="24"/>
                <w:szCs w:val="24"/>
              </w:rPr>
            </w:pPr>
          </w:p>
        </w:tc>
        <w:tc>
          <w:tcPr>
            <w:tcW w:w="2530" w:type="dxa"/>
          </w:tcPr>
          <w:p w:rsidR="00EA331E" w:rsidRPr="009E2354" w:rsidRDefault="00EA331E" w:rsidP="00115450">
            <w:pPr>
              <w:jc w:val="center"/>
              <w:rPr>
                <w:rFonts w:ascii="Times New Roman" w:hAnsi="Times New Roman" w:cs="Times New Roman"/>
                <w:sz w:val="24"/>
                <w:szCs w:val="24"/>
              </w:rPr>
            </w:pPr>
          </w:p>
        </w:tc>
        <w:tc>
          <w:tcPr>
            <w:tcW w:w="730" w:type="dxa"/>
          </w:tcPr>
          <w:p w:rsidR="00EA331E" w:rsidRPr="009E2354" w:rsidRDefault="00EA331E" w:rsidP="00115450">
            <w:pPr>
              <w:jc w:val="center"/>
              <w:rPr>
                <w:rFonts w:ascii="Times New Roman" w:hAnsi="Times New Roman" w:cs="Times New Roman"/>
                <w:sz w:val="24"/>
                <w:szCs w:val="24"/>
              </w:rPr>
            </w:pPr>
            <w:r w:rsidRPr="009E2354">
              <w:rPr>
                <w:rFonts w:ascii="Times New Roman" w:hAnsi="Times New Roman" w:cs="Times New Roman"/>
                <w:sz w:val="24"/>
                <w:szCs w:val="24"/>
              </w:rPr>
              <w:t>08</w:t>
            </w:r>
          </w:p>
        </w:tc>
        <w:tc>
          <w:tcPr>
            <w:tcW w:w="992" w:type="dxa"/>
          </w:tcPr>
          <w:p w:rsidR="00EA331E" w:rsidRPr="009E2354" w:rsidRDefault="00EA331E" w:rsidP="00115450">
            <w:pPr>
              <w:jc w:val="center"/>
              <w:rPr>
                <w:rFonts w:ascii="Times New Roman" w:hAnsi="Times New Roman" w:cs="Times New Roman"/>
                <w:sz w:val="24"/>
                <w:szCs w:val="24"/>
              </w:rPr>
            </w:pPr>
            <w:r w:rsidRPr="009E2354">
              <w:rPr>
                <w:rFonts w:ascii="Times New Roman" w:hAnsi="Times New Roman" w:cs="Times New Roman"/>
                <w:sz w:val="24"/>
                <w:szCs w:val="24"/>
              </w:rPr>
              <w:t>09</w:t>
            </w:r>
          </w:p>
        </w:tc>
        <w:tc>
          <w:tcPr>
            <w:tcW w:w="855" w:type="dxa"/>
          </w:tcPr>
          <w:p w:rsidR="00EA331E" w:rsidRPr="009E2354" w:rsidRDefault="00EA331E" w:rsidP="00115450">
            <w:pPr>
              <w:jc w:val="center"/>
              <w:rPr>
                <w:rFonts w:ascii="Times New Roman" w:hAnsi="Times New Roman" w:cs="Times New Roman"/>
                <w:sz w:val="24"/>
                <w:szCs w:val="24"/>
              </w:rPr>
            </w:pPr>
            <w:r w:rsidRPr="009E2354">
              <w:rPr>
                <w:rFonts w:ascii="Times New Roman" w:hAnsi="Times New Roman" w:cs="Times New Roman"/>
                <w:sz w:val="24"/>
                <w:szCs w:val="24"/>
              </w:rPr>
              <w:t>10</w:t>
            </w:r>
          </w:p>
        </w:tc>
        <w:tc>
          <w:tcPr>
            <w:tcW w:w="993" w:type="dxa"/>
          </w:tcPr>
          <w:p w:rsidR="00EA331E" w:rsidRPr="009E2354" w:rsidRDefault="00EA331E" w:rsidP="00115450">
            <w:pPr>
              <w:jc w:val="center"/>
              <w:rPr>
                <w:rFonts w:ascii="Times New Roman" w:hAnsi="Times New Roman" w:cs="Times New Roman"/>
                <w:sz w:val="24"/>
                <w:szCs w:val="24"/>
              </w:rPr>
            </w:pPr>
            <w:r w:rsidRPr="009E2354">
              <w:rPr>
                <w:rFonts w:ascii="Times New Roman" w:hAnsi="Times New Roman" w:cs="Times New Roman"/>
                <w:sz w:val="24"/>
                <w:szCs w:val="24"/>
              </w:rPr>
              <w:t>11</w:t>
            </w:r>
          </w:p>
        </w:tc>
        <w:tc>
          <w:tcPr>
            <w:tcW w:w="987" w:type="dxa"/>
          </w:tcPr>
          <w:p w:rsidR="00EA331E" w:rsidRPr="009E2354" w:rsidRDefault="00EA331E" w:rsidP="00115450">
            <w:pPr>
              <w:jc w:val="center"/>
              <w:rPr>
                <w:rFonts w:ascii="Times New Roman" w:hAnsi="Times New Roman" w:cs="Times New Roman"/>
                <w:sz w:val="24"/>
                <w:szCs w:val="24"/>
              </w:rPr>
            </w:pPr>
            <w:r w:rsidRPr="009E2354">
              <w:rPr>
                <w:rFonts w:ascii="Times New Roman" w:hAnsi="Times New Roman" w:cs="Times New Roman"/>
                <w:sz w:val="24"/>
                <w:szCs w:val="24"/>
              </w:rPr>
              <w:t>12</w:t>
            </w:r>
          </w:p>
        </w:tc>
        <w:tc>
          <w:tcPr>
            <w:tcW w:w="850" w:type="dxa"/>
          </w:tcPr>
          <w:p w:rsidR="00EA331E" w:rsidRPr="009E2354" w:rsidRDefault="00EA331E" w:rsidP="00115450">
            <w:pPr>
              <w:jc w:val="center"/>
              <w:rPr>
                <w:rFonts w:ascii="Times New Roman" w:hAnsi="Times New Roman" w:cs="Times New Roman"/>
                <w:sz w:val="24"/>
                <w:szCs w:val="24"/>
              </w:rPr>
            </w:pPr>
            <w:r w:rsidRPr="009E2354">
              <w:rPr>
                <w:rFonts w:ascii="Times New Roman" w:hAnsi="Times New Roman" w:cs="Times New Roman"/>
                <w:sz w:val="24"/>
                <w:szCs w:val="24"/>
              </w:rPr>
              <w:t>01</w:t>
            </w:r>
          </w:p>
        </w:tc>
        <w:tc>
          <w:tcPr>
            <w:tcW w:w="993" w:type="dxa"/>
          </w:tcPr>
          <w:p w:rsidR="00EA331E" w:rsidRPr="009E2354" w:rsidRDefault="00EA331E" w:rsidP="00115450">
            <w:pPr>
              <w:jc w:val="center"/>
              <w:rPr>
                <w:rFonts w:ascii="Times New Roman" w:hAnsi="Times New Roman" w:cs="Times New Roman"/>
                <w:sz w:val="24"/>
                <w:szCs w:val="24"/>
              </w:rPr>
            </w:pPr>
            <w:r w:rsidRPr="009E2354">
              <w:rPr>
                <w:rFonts w:ascii="Times New Roman" w:hAnsi="Times New Roman" w:cs="Times New Roman"/>
                <w:sz w:val="24"/>
                <w:szCs w:val="24"/>
              </w:rPr>
              <w:t>02</w:t>
            </w:r>
          </w:p>
        </w:tc>
        <w:tc>
          <w:tcPr>
            <w:tcW w:w="1280" w:type="dxa"/>
          </w:tcPr>
          <w:p w:rsidR="00EA331E" w:rsidRPr="009E2354" w:rsidRDefault="00EA331E" w:rsidP="00115450">
            <w:pPr>
              <w:jc w:val="center"/>
              <w:rPr>
                <w:rFonts w:ascii="Times New Roman" w:hAnsi="Times New Roman" w:cs="Times New Roman"/>
                <w:sz w:val="24"/>
                <w:szCs w:val="24"/>
              </w:rPr>
            </w:pPr>
            <w:r w:rsidRPr="009E2354">
              <w:rPr>
                <w:rFonts w:ascii="Times New Roman" w:hAnsi="Times New Roman" w:cs="Times New Roman"/>
                <w:sz w:val="24"/>
                <w:szCs w:val="24"/>
              </w:rPr>
              <w:t>03</w:t>
            </w:r>
          </w:p>
        </w:tc>
        <w:tc>
          <w:tcPr>
            <w:tcW w:w="1134" w:type="dxa"/>
          </w:tcPr>
          <w:p w:rsidR="00EA331E" w:rsidRPr="009E2354" w:rsidRDefault="00EA331E" w:rsidP="00115450">
            <w:pPr>
              <w:jc w:val="center"/>
              <w:rPr>
                <w:rFonts w:ascii="Times New Roman" w:hAnsi="Times New Roman" w:cs="Times New Roman"/>
                <w:sz w:val="24"/>
                <w:szCs w:val="24"/>
              </w:rPr>
            </w:pPr>
            <w:r w:rsidRPr="009E2354">
              <w:rPr>
                <w:rFonts w:ascii="Times New Roman" w:hAnsi="Times New Roman" w:cs="Times New Roman"/>
                <w:sz w:val="24"/>
                <w:szCs w:val="24"/>
              </w:rPr>
              <w:t>04</w:t>
            </w:r>
          </w:p>
        </w:tc>
        <w:tc>
          <w:tcPr>
            <w:tcW w:w="993" w:type="dxa"/>
          </w:tcPr>
          <w:p w:rsidR="00EA331E" w:rsidRPr="009E2354" w:rsidRDefault="00EA331E" w:rsidP="00115450">
            <w:pPr>
              <w:jc w:val="center"/>
              <w:rPr>
                <w:rFonts w:ascii="Times New Roman" w:hAnsi="Times New Roman" w:cs="Times New Roman"/>
                <w:sz w:val="24"/>
                <w:szCs w:val="24"/>
              </w:rPr>
            </w:pPr>
            <w:r w:rsidRPr="009E2354">
              <w:rPr>
                <w:rFonts w:ascii="Times New Roman" w:hAnsi="Times New Roman" w:cs="Times New Roman"/>
                <w:sz w:val="24"/>
                <w:szCs w:val="24"/>
              </w:rPr>
              <w:t>05</w:t>
            </w:r>
          </w:p>
        </w:tc>
        <w:tc>
          <w:tcPr>
            <w:tcW w:w="1275" w:type="dxa"/>
          </w:tcPr>
          <w:p w:rsidR="00EA331E" w:rsidRPr="009E2354" w:rsidRDefault="00EA331E" w:rsidP="00115450">
            <w:pPr>
              <w:jc w:val="center"/>
              <w:rPr>
                <w:rFonts w:ascii="Times New Roman" w:hAnsi="Times New Roman" w:cs="Times New Roman"/>
                <w:sz w:val="24"/>
                <w:szCs w:val="24"/>
              </w:rPr>
            </w:pPr>
            <w:r>
              <w:rPr>
                <w:rFonts w:ascii="Times New Roman" w:hAnsi="Times New Roman" w:cs="Times New Roman"/>
                <w:sz w:val="24"/>
                <w:szCs w:val="24"/>
              </w:rPr>
              <w:t>06</w:t>
            </w:r>
          </w:p>
        </w:tc>
      </w:tr>
      <w:tr w:rsidR="0022520B" w:rsidRPr="009E2354" w:rsidTr="00C625EB">
        <w:trPr>
          <w:trHeight w:val="419"/>
        </w:trPr>
        <w:tc>
          <w:tcPr>
            <w:tcW w:w="14175" w:type="dxa"/>
            <w:gridSpan w:val="13"/>
          </w:tcPr>
          <w:p w:rsidR="0022520B" w:rsidRPr="00AF1CEE" w:rsidRDefault="0022520B" w:rsidP="00115450">
            <w:pPr>
              <w:jc w:val="both"/>
              <w:rPr>
                <w:rFonts w:ascii="Times New Roman" w:hAnsi="Times New Roman" w:cs="Times New Roman"/>
                <w:sz w:val="24"/>
                <w:szCs w:val="24"/>
              </w:rPr>
            </w:pPr>
            <w:r w:rsidRPr="009E2354">
              <w:rPr>
                <w:rFonts w:ascii="Times New Roman" w:hAnsi="Times New Roman" w:cs="Times New Roman"/>
                <w:b/>
                <w:color w:val="00B050"/>
                <w:sz w:val="24"/>
                <w:szCs w:val="24"/>
              </w:rPr>
              <w:t>Напрям</w:t>
            </w:r>
            <w:r>
              <w:rPr>
                <w:rFonts w:ascii="Times New Roman" w:hAnsi="Times New Roman" w:cs="Times New Roman"/>
                <w:b/>
                <w:color w:val="00B050"/>
                <w:sz w:val="24"/>
                <w:szCs w:val="24"/>
              </w:rPr>
              <w:t>:</w:t>
            </w:r>
            <w:r w:rsidRPr="009E2354">
              <w:rPr>
                <w:rFonts w:ascii="Times New Roman" w:hAnsi="Times New Roman" w:cs="Times New Roman"/>
                <w:b/>
                <w:color w:val="00B050"/>
                <w:sz w:val="24"/>
                <w:szCs w:val="24"/>
              </w:rPr>
              <w:t xml:space="preserve">                                           ПЕДАГОГІЧНА ДІЯЛЬНІСТЬ ПЕДАГОГІЧНИХ ПРАЦІВНИКІВ</w:t>
            </w:r>
          </w:p>
        </w:tc>
      </w:tr>
      <w:tr w:rsidR="0022520B" w:rsidRPr="009E2354" w:rsidTr="00C625EB">
        <w:trPr>
          <w:trHeight w:val="419"/>
        </w:trPr>
        <w:tc>
          <w:tcPr>
            <w:tcW w:w="14175" w:type="dxa"/>
            <w:gridSpan w:val="13"/>
          </w:tcPr>
          <w:p w:rsidR="0022520B" w:rsidRPr="0022520B" w:rsidRDefault="0022520B" w:rsidP="00115450">
            <w:pPr>
              <w:spacing w:line="258" w:lineRule="auto"/>
              <w:ind w:right="18"/>
              <w:jc w:val="both"/>
              <w:rPr>
                <w:rFonts w:ascii="Times New Roman" w:eastAsia="Arial" w:hAnsi="Times New Roman" w:cs="Times New Roman"/>
                <w:b/>
                <w:color w:val="4A8222"/>
                <w:sz w:val="24"/>
                <w:szCs w:val="24"/>
                <w:lang w:eastAsia="uk-UA"/>
              </w:rPr>
            </w:pPr>
            <w:r w:rsidRPr="0022520B">
              <w:rPr>
                <w:rFonts w:ascii="Times New Roman" w:eastAsia="Arial" w:hAnsi="Times New Roman" w:cs="Times New Roman"/>
                <w:b/>
                <w:color w:val="00B050"/>
                <w:sz w:val="24"/>
                <w:szCs w:val="24"/>
                <w:lang w:eastAsia="uk-UA"/>
              </w:rPr>
              <w:t xml:space="preserve">Вимога: </w:t>
            </w:r>
            <w:r w:rsidRPr="0022520B">
              <w:rPr>
                <w:rFonts w:ascii="Times New Roman" w:eastAsia="Arial" w:hAnsi="Times New Roman" w:cs="Times New Roman"/>
                <w:b/>
                <w:color w:val="C00000"/>
                <w:sz w:val="24"/>
                <w:szCs w:val="24"/>
                <w:lang w:eastAsia="uk-UA"/>
              </w:rPr>
              <w:t xml:space="preserve">Ефективність планування педагогічними працівниками своєї діяльності, використання сучасних освітніх підходів до організації освітнього процесу з метою формування ключових </w:t>
            </w:r>
            <w:proofErr w:type="spellStart"/>
            <w:r w:rsidRPr="0022520B">
              <w:rPr>
                <w:rFonts w:ascii="Times New Roman" w:eastAsia="Arial" w:hAnsi="Times New Roman" w:cs="Times New Roman"/>
                <w:b/>
                <w:color w:val="C00000"/>
                <w:sz w:val="24"/>
                <w:szCs w:val="24"/>
                <w:lang w:eastAsia="uk-UA"/>
              </w:rPr>
              <w:t>компетентностей</w:t>
            </w:r>
            <w:proofErr w:type="spellEnd"/>
            <w:r w:rsidRPr="0022520B">
              <w:rPr>
                <w:rFonts w:ascii="Times New Roman" w:eastAsia="Arial" w:hAnsi="Times New Roman" w:cs="Times New Roman"/>
                <w:b/>
                <w:color w:val="C00000"/>
                <w:sz w:val="24"/>
                <w:szCs w:val="24"/>
                <w:lang w:eastAsia="uk-UA"/>
              </w:rPr>
              <w:t xml:space="preserve"> здобувачів освіти</w:t>
            </w:r>
          </w:p>
          <w:p w:rsidR="0022520B" w:rsidRPr="0022520B" w:rsidRDefault="0022520B" w:rsidP="00115450">
            <w:pPr>
              <w:jc w:val="both"/>
              <w:rPr>
                <w:rFonts w:ascii="Times New Roman" w:hAnsi="Times New Roman" w:cs="Times New Roman"/>
                <w:sz w:val="24"/>
                <w:szCs w:val="24"/>
              </w:rPr>
            </w:pPr>
          </w:p>
        </w:tc>
      </w:tr>
      <w:tr w:rsidR="00EA331E" w:rsidRPr="009E2354" w:rsidTr="00C625EB">
        <w:trPr>
          <w:trHeight w:val="419"/>
        </w:trPr>
        <w:tc>
          <w:tcPr>
            <w:tcW w:w="12900" w:type="dxa"/>
            <w:gridSpan w:val="12"/>
          </w:tcPr>
          <w:p w:rsidR="00EA331E" w:rsidRPr="009E2354" w:rsidRDefault="00EA331E" w:rsidP="00115450">
            <w:pPr>
              <w:rPr>
                <w:rFonts w:ascii="Times New Roman" w:eastAsia="Arial" w:hAnsi="Times New Roman" w:cs="Times New Roman"/>
                <w:b/>
                <w:color w:val="000000"/>
                <w:sz w:val="24"/>
                <w:szCs w:val="24"/>
              </w:rPr>
            </w:pPr>
            <w:r w:rsidRPr="009E2354">
              <w:rPr>
                <w:rFonts w:ascii="Times New Roman" w:hAnsi="Times New Roman" w:cs="Times New Roman"/>
                <w:b/>
                <w:color w:val="00B050"/>
                <w:sz w:val="24"/>
                <w:szCs w:val="24"/>
              </w:rPr>
              <w:t>Критерій</w:t>
            </w:r>
            <w:r w:rsidR="0022520B">
              <w:rPr>
                <w:rFonts w:ascii="Times New Roman" w:hAnsi="Times New Roman" w:cs="Times New Roman"/>
                <w:b/>
                <w:color w:val="00B050"/>
                <w:sz w:val="24"/>
                <w:szCs w:val="24"/>
              </w:rPr>
              <w:t>:</w:t>
            </w:r>
            <w:r w:rsidRPr="009E2354">
              <w:rPr>
                <w:rFonts w:ascii="Times New Roman" w:eastAsia="Arial" w:hAnsi="Times New Roman" w:cs="Times New Roman"/>
                <w:b/>
                <w:color w:val="000000"/>
                <w:sz w:val="24"/>
                <w:szCs w:val="24"/>
              </w:rPr>
              <w:t xml:space="preserve"> Педагогічні працівники планують свою діяльність, аналізують її результативність</w:t>
            </w:r>
          </w:p>
          <w:p w:rsidR="00EA331E" w:rsidRPr="009E2354" w:rsidRDefault="00EA331E" w:rsidP="00115450">
            <w:pPr>
              <w:numPr>
                <w:ilvl w:val="0"/>
                <w:numId w:val="1"/>
              </w:numPr>
              <w:tabs>
                <w:tab w:val="left" w:pos="620"/>
              </w:tabs>
              <w:spacing w:line="0" w:lineRule="atLeast"/>
              <w:rPr>
                <w:rFonts w:ascii="Times New Roman" w:hAnsi="Times New Roman" w:cs="Times New Roman"/>
                <w:sz w:val="24"/>
                <w:szCs w:val="24"/>
              </w:rPr>
            </w:pPr>
          </w:p>
        </w:tc>
        <w:tc>
          <w:tcPr>
            <w:tcW w:w="1275" w:type="dxa"/>
          </w:tcPr>
          <w:p w:rsidR="00EA331E" w:rsidRPr="009E2354" w:rsidRDefault="00EA331E" w:rsidP="00115450">
            <w:pPr>
              <w:jc w:val="center"/>
              <w:rPr>
                <w:rFonts w:ascii="Times New Roman" w:hAnsi="Times New Roman" w:cs="Times New Roman"/>
                <w:sz w:val="24"/>
                <w:szCs w:val="24"/>
              </w:rPr>
            </w:pPr>
          </w:p>
        </w:tc>
      </w:tr>
      <w:tr w:rsidR="00EA331E" w:rsidRPr="009E2354" w:rsidTr="00A06307">
        <w:trPr>
          <w:trHeight w:val="419"/>
        </w:trPr>
        <w:tc>
          <w:tcPr>
            <w:tcW w:w="563" w:type="dxa"/>
          </w:tcPr>
          <w:p w:rsidR="00EA331E" w:rsidRPr="009E2354" w:rsidRDefault="00EA331E" w:rsidP="00115450">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530" w:type="dxa"/>
          </w:tcPr>
          <w:p w:rsidR="00EA331E" w:rsidRPr="009E2354" w:rsidRDefault="00EA331E" w:rsidP="00115450">
            <w:pPr>
              <w:rPr>
                <w:rFonts w:ascii="Times New Roman" w:hAnsi="Times New Roman" w:cs="Times New Roman"/>
                <w:sz w:val="24"/>
                <w:szCs w:val="24"/>
              </w:rPr>
            </w:pPr>
            <w:r w:rsidRPr="009E2354">
              <w:rPr>
                <w:rFonts w:ascii="Times New Roman" w:hAnsi="Times New Roman" w:cs="Times New Roman"/>
                <w:sz w:val="24"/>
                <w:szCs w:val="24"/>
              </w:rPr>
              <w:t>Календарно-тематичні плани</w:t>
            </w:r>
          </w:p>
        </w:tc>
        <w:tc>
          <w:tcPr>
            <w:tcW w:w="730" w:type="dxa"/>
          </w:tcPr>
          <w:p w:rsidR="00EA331E" w:rsidRPr="009E2354" w:rsidRDefault="00EA331E" w:rsidP="00115450">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2" w:type="dxa"/>
          </w:tcPr>
          <w:p w:rsidR="00EA331E" w:rsidRPr="009E2354" w:rsidRDefault="00EA331E" w:rsidP="00115450">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55" w:type="dxa"/>
          </w:tcPr>
          <w:p w:rsidR="00EA331E" w:rsidRPr="009E2354" w:rsidRDefault="00EA331E" w:rsidP="00115450">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3" w:type="dxa"/>
          </w:tcPr>
          <w:p w:rsidR="00EA331E" w:rsidRPr="009E2354" w:rsidRDefault="00EA331E" w:rsidP="00115450">
            <w:pPr>
              <w:jc w:val="center"/>
              <w:rPr>
                <w:rFonts w:ascii="Times New Roman" w:hAnsi="Times New Roman" w:cs="Times New Roman"/>
                <w:sz w:val="24"/>
                <w:szCs w:val="24"/>
              </w:rPr>
            </w:pPr>
          </w:p>
        </w:tc>
        <w:tc>
          <w:tcPr>
            <w:tcW w:w="987" w:type="dxa"/>
          </w:tcPr>
          <w:p w:rsidR="00EA331E" w:rsidRPr="009E2354" w:rsidRDefault="00EA331E" w:rsidP="00115450">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50" w:type="dxa"/>
          </w:tcPr>
          <w:p w:rsidR="00EA331E" w:rsidRPr="009E2354" w:rsidRDefault="00EA331E" w:rsidP="00115450">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3" w:type="dxa"/>
          </w:tcPr>
          <w:p w:rsidR="00EA331E" w:rsidRPr="009E2354" w:rsidRDefault="00EA331E" w:rsidP="00115450">
            <w:pPr>
              <w:jc w:val="center"/>
              <w:rPr>
                <w:rFonts w:ascii="Times New Roman" w:hAnsi="Times New Roman" w:cs="Times New Roman"/>
                <w:sz w:val="24"/>
                <w:szCs w:val="24"/>
              </w:rPr>
            </w:pPr>
          </w:p>
        </w:tc>
        <w:tc>
          <w:tcPr>
            <w:tcW w:w="1280" w:type="dxa"/>
          </w:tcPr>
          <w:p w:rsidR="00EA331E" w:rsidRPr="009E2354" w:rsidRDefault="00EA331E" w:rsidP="00115450">
            <w:pPr>
              <w:jc w:val="center"/>
              <w:rPr>
                <w:rFonts w:ascii="Times New Roman" w:hAnsi="Times New Roman" w:cs="Times New Roman"/>
                <w:sz w:val="24"/>
                <w:szCs w:val="24"/>
              </w:rPr>
            </w:pPr>
          </w:p>
        </w:tc>
        <w:tc>
          <w:tcPr>
            <w:tcW w:w="1134" w:type="dxa"/>
          </w:tcPr>
          <w:p w:rsidR="00EA331E" w:rsidRPr="009E2354" w:rsidRDefault="00EA331E" w:rsidP="00115450">
            <w:pPr>
              <w:jc w:val="center"/>
              <w:rPr>
                <w:rFonts w:ascii="Times New Roman" w:hAnsi="Times New Roman" w:cs="Times New Roman"/>
                <w:sz w:val="24"/>
                <w:szCs w:val="24"/>
              </w:rPr>
            </w:pPr>
          </w:p>
        </w:tc>
        <w:tc>
          <w:tcPr>
            <w:tcW w:w="993" w:type="dxa"/>
          </w:tcPr>
          <w:p w:rsidR="00EA331E" w:rsidRPr="009E2354" w:rsidRDefault="00EA331E" w:rsidP="00115450">
            <w:pPr>
              <w:jc w:val="center"/>
              <w:rPr>
                <w:rFonts w:ascii="Times New Roman" w:hAnsi="Times New Roman" w:cs="Times New Roman"/>
                <w:sz w:val="24"/>
                <w:szCs w:val="24"/>
              </w:rPr>
            </w:pPr>
          </w:p>
        </w:tc>
        <w:tc>
          <w:tcPr>
            <w:tcW w:w="1275" w:type="dxa"/>
          </w:tcPr>
          <w:p w:rsidR="00EA331E" w:rsidRPr="009E2354" w:rsidRDefault="00EA331E" w:rsidP="00115450">
            <w:pPr>
              <w:jc w:val="center"/>
              <w:rPr>
                <w:rFonts w:ascii="Times New Roman" w:hAnsi="Times New Roman" w:cs="Times New Roman"/>
                <w:sz w:val="24"/>
                <w:szCs w:val="24"/>
              </w:rPr>
            </w:pPr>
          </w:p>
        </w:tc>
      </w:tr>
      <w:tr w:rsidR="00EA331E" w:rsidRPr="009E2354" w:rsidTr="00C625EB">
        <w:trPr>
          <w:trHeight w:val="682"/>
        </w:trPr>
        <w:tc>
          <w:tcPr>
            <w:tcW w:w="14175" w:type="dxa"/>
            <w:gridSpan w:val="13"/>
          </w:tcPr>
          <w:p w:rsidR="00EA331E" w:rsidRPr="009E2354" w:rsidRDefault="00EA331E" w:rsidP="00115450">
            <w:pPr>
              <w:spacing w:line="360" w:lineRule="auto"/>
              <w:ind w:left="34" w:right="34" w:hanging="34"/>
              <w:jc w:val="both"/>
              <w:rPr>
                <w:rFonts w:ascii="Times New Roman" w:eastAsia="Arial" w:hAnsi="Times New Roman" w:cs="Times New Roman"/>
                <w:b/>
                <w:color w:val="91D100"/>
                <w:sz w:val="24"/>
                <w:szCs w:val="24"/>
                <w:lang w:eastAsia="uk-UA"/>
              </w:rPr>
            </w:pPr>
            <w:r w:rsidRPr="009E2354">
              <w:rPr>
                <w:rFonts w:ascii="Times New Roman" w:eastAsia="Arial" w:hAnsi="Times New Roman" w:cs="Times New Roman"/>
                <w:b/>
                <w:color w:val="00B050"/>
                <w:sz w:val="24"/>
                <w:szCs w:val="24"/>
                <w:lang w:eastAsia="uk-UA"/>
              </w:rPr>
              <w:t>Критерій</w:t>
            </w:r>
            <w:r w:rsidR="00F73839">
              <w:rPr>
                <w:rFonts w:ascii="Times New Roman" w:eastAsia="Arial" w:hAnsi="Times New Roman" w:cs="Times New Roman"/>
                <w:b/>
                <w:color w:val="00B050"/>
                <w:sz w:val="24"/>
                <w:szCs w:val="24"/>
                <w:lang w:eastAsia="uk-UA"/>
              </w:rPr>
              <w:t>:</w:t>
            </w:r>
            <w:r w:rsidRPr="009E2354">
              <w:rPr>
                <w:rFonts w:ascii="Times New Roman" w:eastAsia="Century Gothic" w:hAnsi="Times New Roman" w:cs="Times New Roman"/>
                <w:color w:val="4A8222"/>
                <w:sz w:val="24"/>
                <w:szCs w:val="24"/>
                <w:lang w:eastAsia="uk-UA"/>
              </w:rPr>
              <w:t xml:space="preserve"> </w:t>
            </w:r>
            <w:r w:rsidRPr="009E2354">
              <w:rPr>
                <w:rFonts w:ascii="Times New Roman" w:eastAsia="Arial" w:hAnsi="Times New Roman" w:cs="Times New Roman"/>
                <w:b/>
                <w:color w:val="000000"/>
                <w:sz w:val="24"/>
                <w:szCs w:val="24"/>
                <w:lang w:eastAsia="uk-UA"/>
              </w:rPr>
              <w:t xml:space="preserve">Педагогічні працівники застосовують освітні технології, спрямовані на формування ключових </w:t>
            </w:r>
            <w:proofErr w:type="spellStart"/>
            <w:r w:rsidR="00F73839">
              <w:rPr>
                <w:rFonts w:ascii="Times New Roman" w:eastAsia="Arial" w:hAnsi="Times New Roman" w:cs="Times New Roman"/>
                <w:b/>
                <w:color w:val="000000"/>
                <w:sz w:val="24"/>
                <w:szCs w:val="24"/>
                <w:lang w:eastAsia="uk-UA"/>
              </w:rPr>
              <w:t>к</w:t>
            </w:r>
            <w:r w:rsidRPr="009E2354">
              <w:rPr>
                <w:rFonts w:ascii="Times New Roman" w:eastAsia="Arial" w:hAnsi="Times New Roman" w:cs="Times New Roman"/>
                <w:b/>
                <w:color w:val="000000"/>
                <w:sz w:val="24"/>
                <w:szCs w:val="24"/>
                <w:lang w:eastAsia="uk-UA"/>
              </w:rPr>
              <w:t>омпетентностей</w:t>
            </w:r>
            <w:proofErr w:type="spellEnd"/>
            <w:r w:rsidRPr="009E2354">
              <w:rPr>
                <w:rFonts w:ascii="Times New Roman" w:eastAsia="Arial" w:hAnsi="Times New Roman" w:cs="Times New Roman"/>
                <w:b/>
                <w:color w:val="000000"/>
                <w:sz w:val="24"/>
                <w:szCs w:val="24"/>
                <w:lang w:eastAsia="uk-UA"/>
              </w:rPr>
              <w:t xml:space="preserve"> і наскрізних умінь здобувачів освіти</w:t>
            </w:r>
          </w:p>
        </w:tc>
      </w:tr>
      <w:tr w:rsidR="006F16B0" w:rsidRPr="009E2354" w:rsidTr="00A06307">
        <w:trPr>
          <w:trHeight w:val="419"/>
        </w:trPr>
        <w:tc>
          <w:tcPr>
            <w:tcW w:w="563" w:type="dxa"/>
          </w:tcPr>
          <w:p w:rsidR="006F16B0" w:rsidRPr="009E2354" w:rsidRDefault="006F16B0" w:rsidP="006F16B0">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530" w:type="dxa"/>
          </w:tcPr>
          <w:p w:rsidR="006F16B0" w:rsidRPr="009E2354" w:rsidRDefault="006F16B0" w:rsidP="006F16B0">
            <w:pPr>
              <w:rPr>
                <w:rFonts w:ascii="Times New Roman" w:hAnsi="Times New Roman" w:cs="Times New Roman"/>
                <w:sz w:val="24"/>
                <w:szCs w:val="24"/>
              </w:rPr>
            </w:pPr>
            <w:r>
              <w:rPr>
                <w:rFonts w:ascii="Times New Roman" w:hAnsi="Times New Roman" w:cs="Times New Roman"/>
                <w:sz w:val="24"/>
                <w:szCs w:val="24"/>
              </w:rPr>
              <w:t>Спостереження за навчальними з</w:t>
            </w:r>
            <w:r w:rsidR="00034C9E">
              <w:rPr>
                <w:rFonts w:ascii="Times New Roman" w:hAnsi="Times New Roman" w:cs="Times New Roman"/>
                <w:sz w:val="24"/>
                <w:szCs w:val="24"/>
              </w:rPr>
              <w:t>аняттями з математики</w:t>
            </w:r>
          </w:p>
        </w:tc>
        <w:tc>
          <w:tcPr>
            <w:tcW w:w="730" w:type="dxa"/>
          </w:tcPr>
          <w:p w:rsidR="006F16B0" w:rsidRPr="009E2354" w:rsidRDefault="006F16B0" w:rsidP="006F16B0">
            <w:pPr>
              <w:jc w:val="center"/>
              <w:rPr>
                <w:rFonts w:ascii="Times New Roman" w:hAnsi="Times New Roman" w:cs="Times New Roman"/>
                <w:sz w:val="24"/>
                <w:szCs w:val="24"/>
              </w:rPr>
            </w:pPr>
          </w:p>
        </w:tc>
        <w:tc>
          <w:tcPr>
            <w:tcW w:w="992" w:type="dxa"/>
          </w:tcPr>
          <w:p w:rsidR="006F16B0" w:rsidRPr="009E2354" w:rsidRDefault="00034C9E" w:rsidP="006F16B0">
            <w:pPr>
              <w:jc w:val="center"/>
              <w:rPr>
                <w:rFonts w:ascii="Times New Roman" w:hAnsi="Times New Roman" w:cs="Times New Roman"/>
                <w:sz w:val="24"/>
                <w:szCs w:val="24"/>
              </w:rPr>
            </w:pPr>
            <w:r>
              <w:rPr>
                <w:rFonts w:ascii="Times New Roman" w:hAnsi="Times New Roman" w:cs="Times New Roman"/>
                <w:sz w:val="24"/>
                <w:szCs w:val="24"/>
              </w:rPr>
              <w:t>+</w:t>
            </w:r>
          </w:p>
        </w:tc>
        <w:tc>
          <w:tcPr>
            <w:tcW w:w="855" w:type="dxa"/>
          </w:tcPr>
          <w:p w:rsidR="006F16B0" w:rsidRPr="009E2354" w:rsidRDefault="006F16B0" w:rsidP="006F16B0">
            <w:pPr>
              <w:jc w:val="center"/>
              <w:rPr>
                <w:rFonts w:ascii="Times New Roman" w:hAnsi="Times New Roman" w:cs="Times New Roman"/>
                <w:sz w:val="24"/>
                <w:szCs w:val="24"/>
              </w:rPr>
            </w:pPr>
          </w:p>
        </w:tc>
        <w:tc>
          <w:tcPr>
            <w:tcW w:w="993" w:type="dxa"/>
          </w:tcPr>
          <w:p w:rsidR="006F16B0" w:rsidRPr="009E2354" w:rsidRDefault="006F16B0" w:rsidP="006F16B0">
            <w:pPr>
              <w:jc w:val="center"/>
              <w:rPr>
                <w:rFonts w:ascii="Times New Roman" w:hAnsi="Times New Roman" w:cs="Times New Roman"/>
                <w:sz w:val="24"/>
                <w:szCs w:val="24"/>
              </w:rPr>
            </w:pPr>
          </w:p>
        </w:tc>
        <w:tc>
          <w:tcPr>
            <w:tcW w:w="987" w:type="dxa"/>
          </w:tcPr>
          <w:p w:rsidR="006F16B0" w:rsidRPr="009E2354" w:rsidRDefault="006F16B0" w:rsidP="006F16B0">
            <w:pPr>
              <w:jc w:val="center"/>
              <w:rPr>
                <w:rFonts w:ascii="Times New Roman" w:hAnsi="Times New Roman" w:cs="Times New Roman"/>
                <w:sz w:val="24"/>
                <w:szCs w:val="24"/>
              </w:rPr>
            </w:pPr>
          </w:p>
        </w:tc>
        <w:tc>
          <w:tcPr>
            <w:tcW w:w="850" w:type="dxa"/>
          </w:tcPr>
          <w:p w:rsidR="006F16B0" w:rsidRDefault="006F16B0" w:rsidP="006F16B0">
            <w:pPr>
              <w:jc w:val="center"/>
              <w:rPr>
                <w:rFonts w:ascii="Times New Roman" w:hAnsi="Times New Roman" w:cs="Times New Roman"/>
                <w:sz w:val="24"/>
                <w:szCs w:val="24"/>
              </w:rPr>
            </w:pPr>
          </w:p>
        </w:tc>
        <w:tc>
          <w:tcPr>
            <w:tcW w:w="993" w:type="dxa"/>
          </w:tcPr>
          <w:p w:rsidR="006F16B0" w:rsidRPr="009E2354" w:rsidRDefault="00034C9E" w:rsidP="006F16B0">
            <w:pPr>
              <w:jc w:val="center"/>
              <w:rPr>
                <w:rFonts w:ascii="Times New Roman" w:hAnsi="Times New Roman" w:cs="Times New Roman"/>
                <w:sz w:val="24"/>
                <w:szCs w:val="24"/>
              </w:rPr>
            </w:pPr>
            <w:r>
              <w:rPr>
                <w:rFonts w:ascii="Times New Roman" w:hAnsi="Times New Roman" w:cs="Times New Roman"/>
                <w:sz w:val="24"/>
                <w:szCs w:val="24"/>
              </w:rPr>
              <w:t>+</w:t>
            </w:r>
          </w:p>
        </w:tc>
        <w:tc>
          <w:tcPr>
            <w:tcW w:w="1280" w:type="dxa"/>
          </w:tcPr>
          <w:p w:rsidR="006F16B0" w:rsidRPr="009E2354" w:rsidRDefault="006F16B0" w:rsidP="00034C9E">
            <w:pPr>
              <w:rPr>
                <w:rFonts w:ascii="Times New Roman" w:hAnsi="Times New Roman" w:cs="Times New Roman"/>
                <w:sz w:val="24"/>
                <w:szCs w:val="24"/>
              </w:rPr>
            </w:pPr>
          </w:p>
        </w:tc>
        <w:tc>
          <w:tcPr>
            <w:tcW w:w="1134" w:type="dxa"/>
          </w:tcPr>
          <w:p w:rsidR="006F16B0" w:rsidRPr="009E2354" w:rsidRDefault="006F16B0" w:rsidP="006F16B0">
            <w:pPr>
              <w:jc w:val="center"/>
              <w:rPr>
                <w:rFonts w:ascii="Times New Roman" w:hAnsi="Times New Roman" w:cs="Times New Roman"/>
                <w:sz w:val="24"/>
                <w:szCs w:val="24"/>
              </w:rPr>
            </w:pPr>
          </w:p>
        </w:tc>
        <w:tc>
          <w:tcPr>
            <w:tcW w:w="993" w:type="dxa"/>
          </w:tcPr>
          <w:p w:rsidR="006F16B0" w:rsidRPr="009E2354" w:rsidRDefault="006F16B0" w:rsidP="006F16B0">
            <w:pPr>
              <w:jc w:val="center"/>
              <w:rPr>
                <w:rFonts w:ascii="Times New Roman" w:hAnsi="Times New Roman" w:cs="Times New Roman"/>
                <w:sz w:val="24"/>
                <w:szCs w:val="24"/>
              </w:rPr>
            </w:pPr>
          </w:p>
        </w:tc>
        <w:tc>
          <w:tcPr>
            <w:tcW w:w="1275" w:type="dxa"/>
          </w:tcPr>
          <w:p w:rsidR="006F16B0" w:rsidRPr="009E2354" w:rsidRDefault="006F16B0" w:rsidP="006F16B0">
            <w:pPr>
              <w:jc w:val="center"/>
              <w:rPr>
                <w:rFonts w:ascii="Times New Roman" w:hAnsi="Times New Roman" w:cs="Times New Roman"/>
                <w:sz w:val="24"/>
                <w:szCs w:val="24"/>
              </w:rPr>
            </w:pPr>
          </w:p>
        </w:tc>
      </w:tr>
      <w:tr w:rsidR="006F16B0" w:rsidRPr="009E2354" w:rsidTr="00A06307">
        <w:trPr>
          <w:trHeight w:val="419"/>
        </w:trPr>
        <w:tc>
          <w:tcPr>
            <w:tcW w:w="563" w:type="dxa"/>
          </w:tcPr>
          <w:p w:rsidR="006F16B0" w:rsidRPr="009E2354" w:rsidRDefault="006F16B0" w:rsidP="006F16B0">
            <w:pPr>
              <w:jc w:val="center"/>
              <w:rPr>
                <w:rFonts w:ascii="Times New Roman" w:hAnsi="Times New Roman" w:cs="Times New Roman"/>
                <w:sz w:val="24"/>
                <w:szCs w:val="24"/>
              </w:rPr>
            </w:pPr>
            <w:r>
              <w:rPr>
                <w:rFonts w:ascii="Times New Roman" w:hAnsi="Times New Roman" w:cs="Times New Roman"/>
                <w:sz w:val="24"/>
                <w:szCs w:val="24"/>
              </w:rPr>
              <w:t>2</w:t>
            </w:r>
          </w:p>
        </w:tc>
        <w:tc>
          <w:tcPr>
            <w:tcW w:w="2530" w:type="dxa"/>
          </w:tcPr>
          <w:p w:rsidR="006F16B0" w:rsidRDefault="006F16B0" w:rsidP="006F16B0">
            <w:pPr>
              <w:rPr>
                <w:rFonts w:ascii="Times New Roman" w:hAnsi="Times New Roman" w:cs="Times New Roman"/>
                <w:sz w:val="24"/>
                <w:szCs w:val="24"/>
              </w:rPr>
            </w:pPr>
            <w:r>
              <w:rPr>
                <w:rFonts w:ascii="Times New Roman" w:hAnsi="Times New Roman" w:cs="Times New Roman"/>
                <w:sz w:val="24"/>
                <w:szCs w:val="24"/>
              </w:rPr>
              <w:t>Спостереження за навчальними з</w:t>
            </w:r>
            <w:r w:rsidR="00034C9E">
              <w:rPr>
                <w:rFonts w:ascii="Times New Roman" w:hAnsi="Times New Roman" w:cs="Times New Roman"/>
                <w:sz w:val="24"/>
                <w:szCs w:val="24"/>
              </w:rPr>
              <w:t>аняттями ЯДС</w:t>
            </w:r>
          </w:p>
        </w:tc>
        <w:tc>
          <w:tcPr>
            <w:tcW w:w="730" w:type="dxa"/>
          </w:tcPr>
          <w:p w:rsidR="006F16B0" w:rsidRPr="009E2354" w:rsidRDefault="006F16B0" w:rsidP="006F16B0">
            <w:pPr>
              <w:jc w:val="center"/>
              <w:rPr>
                <w:rFonts w:ascii="Times New Roman" w:hAnsi="Times New Roman" w:cs="Times New Roman"/>
                <w:sz w:val="24"/>
                <w:szCs w:val="24"/>
              </w:rPr>
            </w:pPr>
          </w:p>
        </w:tc>
        <w:tc>
          <w:tcPr>
            <w:tcW w:w="992" w:type="dxa"/>
          </w:tcPr>
          <w:p w:rsidR="006F16B0" w:rsidRPr="009E2354" w:rsidRDefault="006F16B0" w:rsidP="006F16B0">
            <w:pPr>
              <w:jc w:val="center"/>
              <w:rPr>
                <w:rFonts w:ascii="Times New Roman" w:hAnsi="Times New Roman" w:cs="Times New Roman"/>
                <w:sz w:val="24"/>
                <w:szCs w:val="24"/>
              </w:rPr>
            </w:pPr>
          </w:p>
        </w:tc>
        <w:tc>
          <w:tcPr>
            <w:tcW w:w="855" w:type="dxa"/>
          </w:tcPr>
          <w:p w:rsidR="006F16B0" w:rsidRPr="009E2354" w:rsidRDefault="00034C9E" w:rsidP="006F16B0">
            <w:pPr>
              <w:jc w:val="center"/>
              <w:rPr>
                <w:rFonts w:ascii="Times New Roman" w:hAnsi="Times New Roman" w:cs="Times New Roman"/>
                <w:sz w:val="24"/>
                <w:szCs w:val="24"/>
              </w:rPr>
            </w:pPr>
            <w:r>
              <w:rPr>
                <w:rFonts w:ascii="Times New Roman" w:hAnsi="Times New Roman" w:cs="Times New Roman"/>
                <w:sz w:val="24"/>
                <w:szCs w:val="24"/>
              </w:rPr>
              <w:t>+</w:t>
            </w:r>
          </w:p>
        </w:tc>
        <w:tc>
          <w:tcPr>
            <w:tcW w:w="993" w:type="dxa"/>
          </w:tcPr>
          <w:p w:rsidR="006F16B0" w:rsidRPr="009E2354" w:rsidRDefault="00034C9E" w:rsidP="006F16B0">
            <w:pPr>
              <w:jc w:val="center"/>
              <w:rPr>
                <w:rFonts w:ascii="Times New Roman" w:hAnsi="Times New Roman" w:cs="Times New Roman"/>
                <w:sz w:val="24"/>
                <w:szCs w:val="24"/>
              </w:rPr>
            </w:pPr>
            <w:r>
              <w:rPr>
                <w:rFonts w:ascii="Times New Roman" w:hAnsi="Times New Roman" w:cs="Times New Roman"/>
                <w:sz w:val="24"/>
                <w:szCs w:val="24"/>
              </w:rPr>
              <w:t>+</w:t>
            </w:r>
          </w:p>
        </w:tc>
        <w:tc>
          <w:tcPr>
            <w:tcW w:w="987" w:type="dxa"/>
          </w:tcPr>
          <w:p w:rsidR="006F16B0" w:rsidRPr="009E2354" w:rsidRDefault="006F16B0" w:rsidP="006F16B0">
            <w:pPr>
              <w:jc w:val="center"/>
              <w:rPr>
                <w:rFonts w:ascii="Times New Roman" w:hAnsi="Times New Roman" w:cs="Times New Roman"/>
                <w:sz w:val="24"/>
                <w:szCs w:val="24"/>
              </w:rPr>
            </w:pPr>
          </w:p>
        </w:tc>
        <w:tc>
          <w:tcPr>
            <w:tcW w:w="850" w:type="dxa"/>
          </w:tcPr>
          <w:p w:rsidR="006F16B0" w:rsidRDefault="006F16B0" w:rsidP="006F16B0">
            <w:pPr>
              <w:jc w:val="center"/>
              <w:rPr>
                <w:rFonts w:ascii="Times New Roman" w:hAnsi="Times New Roman" w:cs="Times New Roman"/>
                <w:sz w:val="24"/>
                <w:szCs w:val="24"/>
              </w:rPr>
            </w:pPr>
          </w:p>
        </w:tc>
        <w:tc>
          <w:tcPr>
            <w:tcW w:w="993" w:type="dxa"/>
          </w:tcPr>
          <w:p w:rsidR="006F16B0" w:rsidRPr="009E2354" w:rsidRDefault="006F16B0" w:rsidP="006F16B0">
            <w:pPr>
              <w:jc w:val="center"/>
              <w:rPr>
                <w:rFonts w:ascii="Times New Roman" w:hAnsi="Times New Roman" w:cs="Times New Roman"/>
                <w:sz w:val="24"/>
                <w:szCs w:val="24"/>
              </w:rPr>
            </w:pPr>
          </w:p>
        </w:tc>
        <w:tc>
          <w:tcPr>
            <w:tcW w:w="1280" w:type="dxa"/>
          </w:tcPr>
          <w:p w:rsidR="006F16B0" w:rsidRPr="009E2354" w:rsidRDefault="00034C9E" w:rsidP="006F16B0">
            <w:pPr>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Pr>
          <w:p w:rsidR="006F16B0" w:rsidRPr="009E2354" w:rsidRDefault="006F16B0" w:rsidP="006F16B0">
            <w:pPr>
              <w:jc w:val="center"/>
              <w:rPr>
                <w:rFonts w:ascii="Times New Roman" w:hAnsi="Times New Roman" w:cs="Times New Roman"/>
                <w:sz w:val="24"/>
                <w:szCs w:val="24"/>
              </w:rPr>
            </w:pPr>
          </w:p>
        </w:tc>
        <w:tc>
          <w:tcPr>
            <w:tcW w:w="993" w:type="dxa"/>
          </w:tcPr>
          <w:p w:rsidR="006F16B0" w:rsidRPr="009E2354" w:rsidRDefault="006F16B0" w:rsidP="006F16B0">
            <w:pPr>
              <w:jc w:val="center"/>
              <w:rPr>
                <w:rFonts w:ascii="Times New Roman" w:hAnsi="Times New Roman" w:cs="Times New Roman"/>
                <w:sz w:val="24"/>
                <w:szCs w:val="24"/>
              </w:rPr>
            </w:pPr>
          </w:p>
        </w:tc>
        <w:tc>
          <w:tcPr>
            <w:tcW w:w="1275" w:type="dxa"/>
          </w:tcPr>
          <w:p w:rsidR="006F16B0" w:rsidRPr="009E2354" w:rsidRDefault="006F16B0" w:rsidP="006F16B0">
            <w:pPr>
              <w:jc w:val="center"/>
              <w:rPr>
                <w:rFonts w:ascii="Times New Roman" w:hAnsi="Times New Roman" w:cs="Times New Roman"/>
                <w:sz w:val="24"/>
                <w:szCs w:val="24"/>
              </w:rPr>
            </w:pPr>
          </w:p>
        </w:tc>
      </w:tr>
      <w:tr w:rsidR="00EA331E" w:rsidRPr="009E2354" w:rsidTr="00C625EB">
        <w:trPr>
          <w:trHeight w:val="646"/>
        </w:trPr>
        <w:tc>
          <w:tcPr>
            <w:tcW w:w="14175" w:type="dxa"/>
            <w:gridSpan w:val="13"/>
          </w:tcPr>
          <w:p w:rsidR="00EA331E" w:rsidRPr="009E2354" w:rsidRDefault="00EA331E" w:rsidP="00115450">
            <w:pPr>
              <w:spacing w:line="220" w:lineRule="auto"/>
              <w:jc w:val="both"/>
              <w:rPr>
                <w:rFonts w:ascii="Times New Roman" w:eastAsia="Arial" w:hAnsi="Times New Roman" w:cs="Times New Roman"/>
                <w:b/>
                <w:color w:val="000000"/>
                <w:sz w:val="24"/>
                <w:szCs w:val="24"/>
                <w:lang w:eastAsia="uk-UA"/>
              </w:rPr>
            </w:pPr>
            <w:r w:rsidRPr="009E2354">
              <w:rPr>
                <w:rFonts w:ascii="Times New Roman" w:eastAsia="Arial" w:hAnsi="Times New Roman" w:cs="Times New Roman"/>
                <w:b/>
                <w:color w:val="00B050"/>
                <w:sz w:val="24"/>
                <w:szCs w:val="24"/>
                <w:lang w:eastAsia="uk-UA"/>
              </w:rPr>
              <w:t>Критерій</w:t>
            </w:r>
            <w:r w:rsidR="00F73839">
              <w:rPr>
                <w:rFonts w:ascii="Times New Roman" w:eastAsia="Arial" w:hAnsi="Times New Roman" w:cs="Times New Roman"/>
                <w:b/>
                <w:color w:val="00B050"/>
                <w:sz w:val="24"/>
                <w:szCs w:val="24"/>
                <w:lang w:eastAsia="uk-UA"/>
              </w:rPr>
              <w:t>:</w:t>
            </w:r>
            <w:r w:rsidRPr="009E2354">
              <w:rPr>
                <w:rFonts w:ascii="Times New Roman" w:eastAsia="Century Gothic" w:hAnsi="Times New Roman" w:cs="Times New Roman"/>
                <w:color w:val="00B050"/>
                <w:sz w:val="24"/>
                <w:szCs w:val="24"/>
                <w:lang w:eastAsia="uk-UA"/>
              </w:rPr>
              <w:t xml:space="preserve"> </w:t>
            </w:r>
            <w:r w:rsidRPr="009E2354">
              <w:rPr>
                <w:rFonts w:ascii="Times New Roman" w:eastAsia="Arial" w:hAnsi="Times New Roman" w:cs="Times New Roman"/>
                <w:b/>
                <w:color w:val="000000"/>
                <w:sz w:val="24"/>
                <w:szCs w:val="24"/>
                <w:lang w:eastAsia="uk-UA"/>
              </w:rPr>
              <w:t>Педагогічні працівники беруть участь у формуванні та реалізації індивідуальних освітніх траєкторій для здобувачів освіти (за потреби)</w:t>
            </w:r>
          </w:p>
          <w:p w:rsidR="00EA331E" w:rsidRPr="009E2354" w:rsidRDefault="00EA331E" w:rsidP="00115450">
            <w:pPr>
              <w:jc w:val="center"/>
              <w:rPr>
                <w:rFonts w:ascii="Times New Roman" w:hAnsi="Times New Roman" w:cs="Times New Roman"/>
                <w:sz w:val="24"/>
                <w:szCs w:val="24"/>
              </w:rPr>
            </w:pPr>
          </w:p>
        </w:tc>
      </w:tr>
      <w:tr w:rsidR="00EA331E" w:rsidRPr="009E2354" w:rsidTr="00A06307">
        <w:trPr>
          <w:trHeight w:val="419"/>
        </w:trPr>
        <w:tc>
          <w:tcPr>
            <w:tcW w:w="563" w:type="dxa"/>
          </w:tcPr>
          <w:p w:rsidR="00EA331E" w:rsidRPr="009E2354" w:rsidRDefault="00EA331E" w:rsidP="00115450">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530" w:type="dxa"/>
          </w:tcPr>
          <w:p w:rsidR="00EA331E" w:rsidRPr="009E2354" w:rsidRDefault="00034C9E" w:rsidP="00115450">
            <w:pPr>
              <w:rPr>
                <w:rFonts w:ascii="Times New Roman" w:hAnsi="Times New Roman" w:cs="Times New Roman"/>
                <w:sz w:val="24"/>
                <w:szCs w:val="24"/>
              </w:rPr>
            </w:pPr>
            <w:r>
              <w:rPr>
                <w:rFonts w:ascii="Times New Roman" w:hAnsi="Times New Roman" w:cs="Times New Roman"/>
                <w:sz w:val="24"/>
                <w:szCs w:val="24"/>
              </w:rPr>
              <w:t>Індивідуальна програма розвитку дитини</w:t>
            </w:r>
            <w:r w:rsidR="00EA331E" w:rsidRPr="009E2354">
              <w:rPr>
                <w:rFonts w:ascii="Times New Roman" w:hAnsi="Times New Roman" w:cs="Times New Roman"/>
                <w:sz w:val="24"/>
                <w:szCs w:val="24"/>
              </w:rPr>
              <w:t xml:space="preserve"> з ОПП</w:t>
            </w:r>
          </w:p>
        </w:tc>
        <w:tc>
          <w:tcPr>
            <w:tcW w:w="730" w:type="dxa"/>
          </w:tcPr>
          <w:p w:rsidR="00EA331E" w:rsidRPr="009E2354" w:rsidRDefault="00EA331E" w:rsidP="00115450">
            <w:pPr>
              <w:jc w:val="center"/>
              <w:rPr>
                <w:rFonts w:ascii="Times New Roman" w:hAnsi="Times New Roman" w:cs="Times New Roman"/>
                <w:sz w:val="24"/>
                <w:szCs w:val="24"/>
              </w:rPr>
            </w:pPr>
          </w:p>
        </w:tc>
        <w:tc>
          <w:tcPr>
            <w:tcW w:w="992" w:type="dxa"/>
          </w:tcPr>
          <w:p w:rsidR="00EA331E" w:rsidRPr="009E2354" w:rsidRDefault="00034C9E" w:rsidP="00115450">
            <w:pPr>
              <w:jc w:val="center"/>
              <w:rPr>
                <w:rFonts w:ascii="Times New Roman" w:hAnsi="Times New Roman" w:cs="Times New Roman"/>
                <w:sz w:val="24"/>
                <w:szCs w:val="24"/>
              </w:rPr>
            </w:pPr>
            <w:r>
              <w:rPr>
                <w:rFonts w:ascii="Times New Roman" w:hAnsi="Times New Roman" w:cs="Times New Roman"/>
                <w:sz w:val="24"/>
                <w:szCs w:val="24"/>
              </w:rPr>
              <w:t>+</w:t>
            </w:r>
          </w:p>
        </w:tc>
        <w:tc>
          <w:tcPr>
            <w:tcW w:w="855" w:type="dxa"/>
          </w:tcPr>
          <w:p w:rsidR="00EA331E" w:rsidRPr="009E2354" w:rsidRDefault="00EA331E" w:rsidP="00115450">
            <w:pPr>
              <w:jc w:val="center"/>
              <w:rPr>
                <w:rFonts w:ascii="Times New Roman" w:hAnsi="Times New Roman" w:cs="Times New Roman"/>
                <w:sz w:val="24"/>
                <w:szCs w:val="24"/>
              </w:rPr>
            </w:pPr>
          </w:p>
        </w:tc>
        <w:tc>
          <w:tcPr>
            <w:tcW w:w="993" w:type="dxa"/>
          </w:tcPr>
          <w:p w:rsidR="00EA331E" w:rsidRPr="009E2354" w:rsidRDefault="00034C9E" w:rsidP="00115450">
            <w:pPr>
              <w:jc w:val="center"/>
              <w:rPr>
                <w:rFonts w:ascii="Times New Roman" w:hAnsi="Times New Roman" w:cs="Times New Roman"/>
                <w:sz w:val="24"/>
                <w:szCs w:val="24"/>
              </w:rPr>
            </w:pPr>
            <w:r>
              <w:rPr>
                <w:rFonts w:ascii="Times New Roman" w:hAnsi="Times New Roman" w:cs="Times New Roman"/>
                <w:sz w:val="24"/>
                <w:szCs w:val="24"/>
              </w:rPr>
              <w:t>+</w:t>
            </w:r>
          </w:p>
        </w:tc>
        <w:tc>
          <w:tcPr>
            <w:tcW w:w="987" w:type="dxa"/>
          </w:tcPr>
          <w:p w:rsidR="00EA331E" w:rsidRPr="009E2354" w:rsidRDefault="00EA331E" w:rsidP="00115450">
            <w:pPr>
              <w:jc w:val="center"/>
              <w:rPr>
                <w:rFonts w:ascii="Times New Roman" w:hAnsi="Times New Roman" w:cs="Times New Roman"/>
                <w:sz w:val="24"/>
                <w:szCs w:val="24"/>
              </w:rPr>
            </w:pPr>
          </w:p>
        </w:tc>
        <w:tc>
          <w:tcPr>
            <w:tcW w:w="850" w:type="dxa"/>
          </w:tcPr>
          <w:p w:rsidR="00EA331E" w:rsidRPr="009E2354" w:rsidRDefault="00034C9E" w:rsidP="00115450">
            <w:pPr>
              <w:jc w:val="center"/>
              <w:rPr>
                <w:rFonts w:ascii="Times New Roman" w:hAnsi="Times New Roman" w:cs="Times New Roman"/>
                <w:sz w:val="24"/>
                <w:szCs w:val="24"/>
              </w:rPr>
            </w:pPr>
            <w:r>
              <w:rPr>
                <w:rFonts w:ascii="Times New Roman" w:hAnsi="Times New Roman" w:cs="Times New Roman"/>
                <w:sz w:val="24"/>
                <w:szCs w:val="24"/>
              </w:rPr>
              <w:t>+</w:t>
            </w:r>
          </w:p>
        </w:tc>
        <w:tc>
          <w:tcPr>
            <w:tcW w:w="993" w:type="dxa"/>
          </w:tcPr>
          <w:p w:rsidR="00EA331E" w:rsidRPr="009E2354" w:rsidRDefault="00EA331E" w:rsidP="00115450">
            <w:pPr>
              <w:jc w:val="center"/>
              <w:rPr>
                <w:rFonts w:ascii="Times New Roman" w:hAnsi="Times New Roman" w:cs="Times New Roman"/>
                <w:sz w:val="24"/>
                <w:szCs w:val="24"/>
              </w:rPr>
            </w:pPr>
          </w:p>
        </w:tc>
        <w:tc>
          <w:tcPr>
            <w:tcW w:w="1280" w:type="dxa"/>
          </w:tcPr>
          <w:p w:rsidR="00EA331E" w:rsidRPr="009E2354" w:rsidRDefault="00034C9E" w:rsidP="00115450">
            <w:pPr>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Pr>
          <w:p w:rsidR="00EA331E" w:rsidRPr="009E2354" w:rsidRDefault="00EA331E" w:rsidP="00115450">
            <w:pPr>
              <w:jc w:val="center"/>
              <w:rPr>
                <w:rFonts w:ascii="Times New Roman" w:hAnsi="Times New Roman" w:cs="Times New Roman"/>
                <w:sz w:val="24"/>
                <w:szCs w:val="24"/>
              </w:rPr>
            </w:pPr>
          </w:p>
        </w:tc>
        <w:tc>
          <w:tcPr>
            <w:tcW w:w="993" w:type="dxa"/>
          </w:tcPr>
          <w:p w:rsidR="00EA331E" w:rsidRPr="009E2354" w:rsidRDefault="00EA331E" w:rsidP="00115450">
            <w:pPr>
              <w:jc w:val="center"/>
              <w:rPr>
                <w:rFonts w:ascii="Times New Roman" w:hAnsi="Times New Roman" w:cs="Times New Roman"/>
                <w:sz w:val="24"/>
                <w:szCs w:val="24"/>
              </w:rPr>
            </w:pPr>
          </w:p>
        </w:tc>
        <w:tc>
          <w:tcPr>
            <w:tcW w:w="1275" w:type="dxa"/>
          </w:tcPr>
          <w:p w:rsidR="00EA331E" w:rsidRPr="009E2354" w:rsidRDefault="00EA331E" w:rsidP="00115450">
            <w:pPr>
              <w:jc w:val="center"/>
              <w:rPr>
                <w:rFonts w:ascii="Times New Roman" w:hAnsi="Times New Roman" w:cs="Times New Roman"/>
                <w:sz w:val="24"/>
                <w:szCs w:val="24"/>
              </w:rPr>
            </w:pPr>
          </w:p>
        </w:tc>
      </w:tr>
      <w:tr w:rsidR="00EA331E" w:rsidRPr="009E2354" w:rsidTr="00C625EB">
        <w:trPr>
          <w:trHeight w:val="419"/>
        </w:trPr>
        <w:tc>
          <w:tcPr>
            <w:tcW w:w="14175" w:type="dxa"/>
            <w:gridSpan w:val="13"/>
          </w:tcPr>
          <w:p w:rsidR="00EA331E" w:rsidRPr="009E2354" w:rsidRDefault="00EA331E" w:rsidP="00115450">
            <w:pPr>
              <w:spacing w:line="203" w:lineRule="auto"/>
              <w:ind w:hanging="3"/>
              <w:jc w:val="both"/>
              <w:rPr>
                <w:rFonts w:ascii="Times New Roman" w:eastAsia="Arial" w:hAnsi="Times New Roman" w:cs="Times New Roman"/>
                <w:b/>
                <w:sz w:val="24"/>
                <w:szCs w:val="24"/>
                <w:lang w:eastAsia="uk-UA"/>
              </w:rPr>
            </w:pPr>
            <w:r w:rsidRPr="00F73839">
              <w:rPr>
                <w:rFonts w:ascii="Times New Roman" w:eastAsia="Arial" w:hAnsi="Times New Roman" w:cs="Times New Roman"/>
                <w:b/>
                <w:color w:val="00B050"/>
                <w:sz w:val="24"/>
                <w:szCs w:val="24"/>
                <w:lang w:eastAsia="uk-UA"/>
              </w:rPr>
              <w:lastRenderedPageBreak/>
              <w:t>Критерій</w:t>
            </w:r>
            <w:r w:rsidR="00F73839">
              <w:rPr>
                <w:rFonts w:ascii="Times New Roman" w:eastAsia="Arial" w:hAnsi="Times New Roman" w:cs="Times New Roman"/>
                <w:b/>
                <w:color w:val="00B050"/>
                <w:sz w:val="24"/>
                <w:szCs w:val="24"/>
                <w:lang w:eastAsia="uk-UA"/>
              </w:rPr>
              <w:t>:</w:t>
            </w:r>
            <w:r w:rsidRPr="00F73839">
              <w:rPr>
                <w:rFonts w:ascii="Times New Roman" w:eastAsia="Century Gothic" w:hAnsi="Times New Roman" w:cs="Times New Roman"/>
                <w:color w:val="00B050"/>
                <w:sz w:val="24"/>
                <w:szCs w:val="24"/>
                <w:lang w:eastAsia="uk-UA"/>
              </w:rPr>
              <w:t xml:space="preserve"> </w:t>
            </w:r>
            <w:r w:rsidRPr="009E2354">
              <w:rPr>
                <w:rFonts w:ascii="Times New Roman" w:eastAsia="Arial" w:hAnsi="Times New Roman" w:cs="Times New Roman"/>
                <w:b/>
                <w:color w:val="000000"/>
                <w:sz w:val="24"/>
                <w:szCs w:val="24"/>
                <w:lang w:eastAsia="uk-UA"/>
              </w:rPr>
              <w:t>Педагогічні працівники створюють та/або</w:t>
            </w:r>
            <w:r w:rsidRPr="009E2354">
              <w:rPr>
                <w:rFonts w:ascii="Times New Roman" w:eastAsia="Century Gothic" w:hAnsi="Times New Roman" w:cs="Times New Roman"/>
                <w:color w:val="4A8222"/>
                <w:sz w:val="24"/>
                <w:szCs w:val="24"/>
                <w:lang w:eastAsia="uk-UA"/>
              </w:rPr>
              <w:t xml:space="preserve"> </w:t>
            </w:r>
            <w:r w:rsidRPr="009E2354">
              <w:rPr>
                <w:rFonts w:ascii="Times New Roman" w:eastAsia="Arial" w:hAnsi="Times New Roman" w:cs="Times New Roman"/>
                <w:b/>
                <w:color w:val="000000"/>
                <w:sz w:val="24"/>
                <w:szCs w:val="24"/>
                <w:lang w:eastAsia="uk-UA"/>
              </w:rPr>
              <w:t xml:space="preserve">використовують освітні ресурси (електронні презентації, </w:t>
            </w:r>
            <w:r w:rsidRPr="009E2354">
              <w:rPr>
                <w:rFonts w:ascii="Times New Roman" w:eastAsia="Arial" w:hAnsi="Times New Roman" w:cs="Times New Roman"/>
                <w:b/>
                <w:sz w:val="24"/>
                <w:szCs w:val="24"/>
                <w:lang w:eastAsia="uk-UA"/>
              </w:rPr>
              <w:t>відеоматеріали­, методичні розробки, веб-сайти, блоги тощо)</w:t>
            </w:r>
          </w:p>
          <w:p w:rsidR="00EA331E" w:rsidRPr="009E2354" w:rsidRDefault="00EA331E" w:rsidP="00115450">
            <w:pPr>
              <w:numPr>
                <w:ilvl w:val="0"/>
                <w:numId w:val="1"/>
              </w:numPr>
              <w:tabs>
                <w:tab w:val="left" w:pos="2120"/>
              </w:tabs>
              <w:spacing w:line="200" w:lineRule="auto"/>
              <w:rPr>
                <w:rFonts w:ascii="Times New Roman" w:hAnsi="Times New Roman" w:cs="Times New Roman"/>
                <w:sz w:val="24"/>
                <w:szCs w:val="24"/>
              </w:rPr>
            </w:pPr>
          </w:p>
        </w:tc>
      </w:tr>
      <w:tr w:rsidR="00042054" w:rsidRPr="009E2354" w:rsidTr="00A06307">
        <w:trPr>
          <w:cantSplit/>
          <w:trHeight w:val="563"/>
        </w:trPr>
        <w:tc>
          <w:tcPr>
            <w:tcW w:w="3093" w:type="dxa"/>
            <w:gridSpan w:val="2"/>
          </w:tcPr>
          <w:p w:rsidR="00042054" w:rsidRPr="009E2354" w:rsidRDefault="00042054" w:rsidP="00042054">
            <w:pPr>
              <w:rPr>
                <w:rFonts w:ascii="Times New Roman" w:hAnsi="Times New Roman" w:cs="Times New Roman"/>
                <w:b/>
                <w:sz w:val="24"/>
                <w:szCs w:val="24"/>
              </w:rPr>
            </w:pPr>
            <w:r w:rsidRPr="009E2354">
              <w:rPr>
                <w:rFonts w:ascii="Times New Roman" w:hAnsi="Times New Roman" w:cs="Times New Roman"/>
                <w:b/>
                <w:sz w:val="24"/>
                <w:szCs w:val="24"/>
              </w:rPr>
              <w:t>Методичні розробки вчителів, блоґи, сайти</w:t>
            </w:r>
          </w:p>
        </w:tc>
        <w:tc>
          <w:tcPr>
            <w:tcW w:w="730"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08</w:t>
            </w:r>
          </w:p>
        </w:tc>
        <w:tc>
          <w:tcPr>
            <w:tcW w:w="992"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09</w:t>
            </w:r>
          </w:p>
        </w:tc>
        <w:tc>
          <w:tcPr>
            <w:tcW w:w="855"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10</w:t>
            </w:r>
          </w:p>
        </w:tc>
        <w:tc>
          <w:tcPr>
            <w:tcW w:w="993"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11</w:t>
            </w:r>
          </w:p>
        </w:tc>
        <w:tc>
          <w:tcPr>
            <w:tcW w:w="987"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12</w:t>
            </w:r>
          </w:p>
        </w:tc>
        <w:tc>
          <w:tcPr>
            <w:tcW w:w="850"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01</w:t>
            </w:r>
          </w:p>
        </w:tc>
        <w:tc>
          <w:tcPr>
            <w:tcW w:w="993"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02</w:t>
            </w:r>
          </w:p>
        </w:tc>
        <w:tc>
          <w:tcPr>
            <w:tcW w:w="1280"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03</w:t>
            </w:r>
          </w:p>
        </w:tc>
        <w:tc>
          <w:tcPr>
            <w:tcW w:w="1134"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04</w:t>
            </w:r>
          </w:p>
        </w:tc>
        <w:tc>
          <w:tcPr>
            <w:tcW w:w="993"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05</w:t>
            </w:r>
          </w:p>
        </w:tc>
        <w:tc>
          <w:tcPr>
            <w:tcW w:w="1275"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06</w:t>
            </w:r>
          </w:p>
        </w:tc>
      </w:tr>
      <w:tr w:rsidR="00EA331E" w:rsidRPr="009E2354" w:rsidTr="00A06307">
        <w:trPr>
          <w:cantSplit/>
          <w:trHeight w:val="1134"/>
        </w:trPr>
        <w:tc>
          <w:tcPr>
            <w:tcW w:w="563" w:type="dxa"/>
          </w:tcPr>
          <w:p w:rsidR="00EA331E" w:rsidRPr="009E2354" w:rsidRDefault="00EA331E" w:rsidP="00115450">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530" w:type="dxa"/>
          </w:tcPr>
          <w:p w:rsidR="00EA331E" w:rsidRPr="009E2354" w:rsidRDefault="00EA331E" w:rsidP="00115450">
            <w:pPr>
              <w:rPr>
                <w:rFonts w:ascii="Times New Roman" w:hAnsi="Times New Roman" w:cs="Times New Roman"/>
                <w:sz w:val="24"/>
                <w:szCs w:val="24"/>
              </w:rPr>
            </w:pPr>
            <w:r w:rsidRPr="009E2354">
              <w:rPr>
                <w:rFonts w:ascii="Times New Roman" w:hAnsi="Times New Roman" w:cs="Times New Roman"/>
                <w:sz w:val="24"/>
                <w:szCs w:val="24"/>
              </w:rPr>
              <w:t xml:space="preserve">Методичні розробки вчителів, блоґи, сайти </w:t>
            </w:r>
          </w:p>
        </w:tc>
        <w:tc>
          <w:tcPr>
            <w:tcW w:w="730" w:type="dxa"/>
          </w:tcPr>
          <w:p w:rsidR="00EA331E" w:rsidRPr="009E2354" w:rsidRDefault="00EA331E" w:rsidP="00115450">
            <w:pPr>
              <w:jc w:val="center"/>
              <w:rPr>
                <w:rFonts w:ascii="Times New Roman" w:hAnsi="Times New Roman" w:cs="Times New Roman"/>
                <w:sz w:val="24"/>
                <w:szCs w:val="24"/>
              </w:rPr>
            </w:pPr>
          </w:p>
        </w:tc>
        <w:tc>
          <w:tcPr>
            <w:tcW w:w="992" w:type="dxa"/>
          </w:tcPr>
          <w:p w:rsidR="00EA331E" w:rsidRPr="009E2354" w:rsidRDefault="00EA331E" w:rsidP="00115450">
            <w:pPr>
              <w:jc w:val="center"/>
              <w:rPr>
                <w:rFonts w:ascii="Times New Roman" w:hAnsi="Times New Roman" w:cs="Times New Roman"/>
                <w:sz w:val="24"/>
                <w:szCs w:val="24"/>
              </w:rPr>
            </w:pPr>
          </w:p>
        </w:tc>
        <w:tc>
          <w:tcPr>
            <w:tcW w:w="855" w:type="dxa"/>
            <w:textDirection w:val="btLr"/>
          </w:tcPr>
          <w:p w:rsidR="00EA331E" w:rsidRPr="00F73839" w:rsidRDefault="00EA331E" w:rsidP="00115450">
            <w:pPr>
              <w:jc w:val="center"/>
              <w:rPr>
                <w:rFonts w:ascii="Times New Roman" w:hAnsi="Times New Roman" w:cs="Times New Roman"/>
                <w:sz w:val="16"/>
                <w:szCs w:val="24"/>
              </w:rPr>
            </w:pPr>
            <w:r w:rsidRPr="00F73839">
              <w:rPr>
                <w:rFonts w:ascii="Times New Roman" w:hAnsi="Times New Roman" w:cs="Times New Roman"/>
                <w:sz w:val="16"/>
                <w:szCs w:val="24"/>
              </w:rPr>
              <w:t>Вчителів початкових класів</w:t>
            </w:r>
          </w:p>
        </w:tc>
        <w:tc>
          <w:tcPr>
            <w:tcW w:w="993" w:type="dxa"/>
            <w:textDirection w:val="btLr"/>
          </w:tcPr>
          <w:p w:rsidR="00EA331E" w:rsidRPr="00F73839" w:rsidRDefault="00EA331E" w:rsidP="00115450">
            <w:pPr>
              <w:jc w:val="center"/>
              <w:rPr>
                <w:rFonts w:ascii="Times New Roman" w:hAnsi="Times New Roman" w:cs="Times New Roman"/>
                <w:sz w:val="16"/>
                <w:szCs w:val="24"/>
              </w:rPr>
            </w:pPr>
          </w:p>
        </w:tc>
        <w:tc>
          <w:tcPr>
            <w:tcW w:w="987" w:type="dxa"/>
            <w:textDirection w:val="btLr"/>
          </w:tcPr>
          <w:p w:rsidR="00EA331E" w:rsidRPr="00F73839" w:rsidRDefault="00EA331E" w:rsidP="00115450">
            <w:pPr>
              <w:jc w:val="center"/>
              <w:rPr>
                <w:rFonts w:ascii="Times New Roman" w:hAnsi="Times New Roman" w:cs="Times New Roman"/>
                <w:sz w:val="16"/>
                <w:szCs w:val="24"/>
              </w:rPr>
            </w:pPr>
          </w:p>
        </w:tc>
        <w:tc>
          <w:tcPr>
            <w:tcW w:w="850" w:type="dxa"/>
            <w:textDirection w:val="btLr"/>
          </w:tcPr>
          <w:p w:rsidR="00EA331E" w:rsidRPr="00F73839" w:rsidRDefault="00EA331E" w:rsidP="00115450">
            <w:pPr>
              <w:jc w:val="center"/>
              <w:rPr>
                <w:rFonts w:ascii="Times New Roman" w:hAnsi="Times New Roman" w:cs="Times New Roman"/>
                <w:sz w:val="16"/>
                <w:szCs w:val="24"/>
              </w:rPr>
            </w:pPr>
          </w:p>
        </w:tc>
        <w:tc>
          <w:tcPr>
            <w:tcW w:w="993" w:type="dxa"/>
            <w:textDirection w:val="btLr"/>
          </w:tcPr>
          <w:p w:rsidR="00EA331E" w:rsidRPr="00F73839" w:rsidRDefault="00EA331E" w:rsidP="00115450">
            <w:pPr>
              <w:jc w:val="center"/>
              <w:rPr>
                <w:rFonts w:ascii="Times New Roman" w:hAnsi="Times New Roman" w:cs="Times New Roman"/>
                <w:sz w:val="16"/>
                <w:szCs w:val="24"/>
              </w:rPr>
            </w:pPr>
          </w:p>
        </w:tc>
        <w:tc>
          <w:tcPr>
            <w:tcW w:w="1280" w:type="dxa"/>
            <w:textDirection w:val="btLr"/>
          </w:tcPr>
          <w:p w:rsidR="00EA331E" w:rsidRPr="00F73839" w:rsidRDefault="00EA331E" w:rsidP="00115450">
            <w:pPr>
              <w:jc w:val="center"/>
              <w:rPr>
                <w:rFonts w:ascii="Times New Roman" w:hAnsi="Times New Roman" w:cs="Times New Roman"/>
                <w:sz w:val="16"/>
                <w:szCs w:val="24"/>
              </w:rPr>
            </w:pPr>
          </w:p>
        </w:tc>
        <w:tc>
          <w:tcPr>
            <w:tcW w:w="1134" w:type="dxa"/>
          </w:tcPr>
          <w:p w:rsidR="00EA331E" w:rsidRPr="009E2354" w:rsidRDefault="00EA331E" w:rsidP="00115450">
            <w:pPr>
              <w:jc w:val="center"/>
              <w:rPr>
                <w:rFonts w:ascii="Times New Roman" w:hAnsi="Times New Roman" w:cs="Times New Roman"/>
                <w:sz w:val="24"/>
                <w:szCs w:val="24"/>
              </w:rPr>
            </w:pPr>
          </w:p>
        </w:tc>
        <w:tc>
          <w:tcPr>
            <w:tcW w:w="993" w:type="dxa"/>
          </w:tcPr>
          <w:p w:rsidR="00EA331E" w:rsidRPr="009E2354" w:rsidRDefault="00EA331E" w:rsidP="00115450">
            <w:pPr>
              <w:jc w:val="center"/>
              <w:rPr>
                <w:rFonts w:ascii="Times New Roman" w:hAnsi="Times New Roman" w:cs="Times New Roman"/>
                <w:sz w:val="24"/>
                <w:szCs w:val="24"/>
              </w:rPr>
            </w:pPr>
          </w:p>
        </w:tc>
        <w:tc>
          <w:tcPr>
            <w:tcW w:w="1275" w:type="dxa"/>
          </w:tcPr>
          <w:p w:rsidR="00EA331E" w:rsidRPr="009E2354" w:rsidRDefault="00EA331E" w:rsidP="00115450">
            <w:pPr>
              <w:jc w:val="center"/>
              <w:rPr>
                <w:rFonts w:ascii="Times New Roman" w:hAnsi="Times New Roman" w:cs="Times New Roman"/>
                <w:sz w:val="24"/>
                <w:szCs w:val="24"/>
              </w:rPr>
            </w:pPr>
          </w:p>
        </w:tc>
      </w:tr>
      <w:tr w:rsidR="00EA331E" w:rsidRPr="009E2354" w:rsidTr="00A06307">
        <w:trPr>
          <w:trHeight w:val="419"/>
        </w:trPr>
        <w:tc>
          <w:tcPr>
            <w:tcW w:w="563" w:type="dxa"/>
          </w:tcPr>
          <w:p w:rsidR="00EA331E" w:rsidRPr="009E2354" w:rsidRDefault="00EA331E" w:rsidP="00115450">
            <w:pPr>
              <w:jc w:val="center"/>
              <w:rPr>
                <w:rFonts w:ascii="Times New Roman" w:hAnsi="Times New Roman" w:cs="Times New Roman"/>
                <w:sz w:val="24"/>
                <w:szCs w:val="24"/>
              </w:rPr>
            </w:pPr>
            <w:r w:rsidRPr="009E2354">
              <w:rPr>
                <w:rFonts w:ascii="Times New Roman" w:hAnsi="Times New Roman" w:cs="Times New Roman"/>
                <w:sz w:val="24"/>
                <w:szCs w:val="24"/>
              </w:rPr>
              <w:t>2</w:t>
            </w:r>
          </w:p>
        </w:tc>
        <w:tc>
          <w:tcPr>
            <w:tcW w:w="2530" w:type="dxa"/>
          </w:tcPr>
          <w:p w:rsidR="00EA331E" w:rsidRPr="009E2354" w:rsidRDefault="00EA331E" w:rsidP="00B7246C">
            <w:pPr>
              <w:rPr>
                <w:rFonts w:ascii="Times New Roman" w:hAnsi="Times New Roman" w:cs="Times New Roman"/>
                <w:sz w:val="24"/>
                <w:szCs w:val="24"/>
              </w:rPr>
            </w:pPr>
            <w:r w:rsidRPr="009E2354">
              <w:rPr>
                <w:rFonts w:ascii="Times New Roman" w:eastAsia="Times New Roman" w:hAnsi="Times New Roman" w:cs="Times New Roman"/>
                <w:color w:val="000000"/>
                <w:sz w:val="24"/>
                <w:szCs w:val="24"/>
                <w:lang w:eastAsia="uk-UA"/>
              </w:rPr>
              <w:t xml:space="preserve">Діагностування рівня підготовленості педагогічних працівників </w:t>
            </w:r>
            <w:r w:rsidR="00B7246C">
              <w:rPr>
                <w:rFonts w:ascii="Times New Roman" w:eastAsia="Times New Roman" w:hAnsi="Times New Roman" w:cs="Times New Roman"/>
                <w:color w:val="000000"/>
                <w:sz w:val="24"/>
                <w:szCs w:val="24"/>
                <w:lang w:eastAsia="uk-UA"/>
              </w:rPr>
              <w:t>закладу освіти</w:t>
            </w:r>
            <w:r w:rsidRPr="009E2354">
              <w:rPr>
                <w:rFonts w:ascii="Times New Roman" w:eastAsia="Times New Roman" w:hAnsi="Times New Roman" w:cs="Times New Roman"/>
                <w:color w:val="000000"/>
                <w:sz w:val="24"/>
                <w:szCs w:val="24"/>
                <w:lang w:eastAsia="uk-UA"/>
              </w:rPr>
              <w:t xml:space="preserve"> до інноваційної діяльності</w:t>
            </w:r>
          </w:p>
        </w:tc>
        <w:tc>
          <w:tcPr>
            <w:tcW w:w="730" w:type="dxa"/>
          </w:tcPr>
          <w:p w:rsidR="00EA331E" w:rsidRPr="009E2354" w:rsidRDefault="00EA331E" w:rsidP="00115450">
            <w:pPr>
              <w:jc w:val="center"/>
              <w:rPr>
                <w:rFonts w:ascii="Times New Roman" w:hAnsi="Times New Roman" w:cs="Times New Roman"/>
                <w:sz w:val="24"/>
                <w:szCs w:val="24"/>
              </w:rPr>
            </w:pPr>
          </w:p>
        </w:tc>
        <w:tc>
          <w:tcPr>
            <w:tcW w:w="992" w:type="dxa"/>
          </w:tcPr>
          <w:p w:rsidR="00EA331E" w:rsidRPr="009E2354" w:rsidRDefault="00EA331E" w:rsidP="00115450">
            <w:pPr>
              <w:jc w:val="center"/>
              <w:rPr>
                <w:rFonts w:ascii="Times New Roman" w:hAnsi="Times New Roman" w:cs="Times New Roman"/>
                <w:sz w:val="24"/>
                <w:szCs w:val="24"/>
              </w:rPr>
            </w:pPr>
          </w:p>
        </w:tc>
        <w:tc>
          <w:tcPr>
            <w:tcW w:w="855" w:type="dxa"/>
          </w:tcPr>
          <w:p w:rsidR="00EA331E" w:rsidRPr="009E2354" w:rsidRDefault="00EA331E" w:rsidP="00115450">
            <w:pPr>
              <w:rPr>
                <w:rFonts w:ascii="Times New Roman" w:hAnsi="Times New Roman" w:cs="Times New Roman"/>
                <w:sz w:val="24"/>
                <w:szCs w:val="24"/>
              </w:rPr>
            </w:pPr>
          </w:p>
        </w:tc>
        <w:tc>
          <w:tcPr>
            <w:tcW w:w="993" w:type="dxa"/>
          </w:tcPr>
          <w:p w:rsidR="00EA331E" w:rsidRPr="009E2354" w:rsidRDefault="00EA331E" w:rsidP="00115450">
            <w:pPr>
              <w:rPr>
                <w:rFonts w:ascii="Times New Roman" w:hAnsi="Times New Roman" w:cs="Times New Roman"/>
                <w:sz w:val="24"/>
                <w:szCs w:val="24"/>
              </w:rPr>
            </w:pPr>
          </w:p>
        </w:tc>
        <w:tc>
          <w:tcPr>
            <w:tcW w:w="987" w:type="dxa"/>
          </w:tcPr>
          <w:p w:rsidR="00EA331E" w:rsidRPr="009E2354" w:rsidRDefault="00EA331E" w:rsidP="00115450">
            <w:pPr>
              <w:rPr>
                <w:rFonts w:ascii="Times New Roman" w:hAnsi="Times New Roman" w:cs="Times New Roman"/>
                <w:sz w:val="24"/>
                <w:szCs w:val="24"/>
              </w:rPr>
            </w:pPr>
            <w:r w:rsidRPr="009E2354">
              <w:rPr>
                <w:rFonts w:ascii="Times New Roman" w:hAnsi="Times New Roman" w:cs="Times New Roman"/>
                <w:sz w:val="24"/>
                <w:szCs w:val="24"/>
              </w:rPr>
              <w:t>+</w:t>
            </w:r>
          </w:p>
        </w:tc>
        <w:tc>
          <w:tcPr>
            <w:tcW w:w="850" w:type="dxa"/>
          </w:tcPr>
          <w:p w:rsidR="00EA331E" w:rsidRPr="009E2354" w:rsidRDefault="00EA331E" w:rsidP="00115450">
            <w:pPr>
              <w:rPr>
                <w:rFonts w:ascii="Times New Roman" w:hAnsi="Times New Roman" w:cs="Times New Roman"/>
                <w:sz w:val="24"/>
                <w:szCs w:val="24"/>
              </w:rPr>
            </w:pPr>
          </w:p>
        </w:tc>
        <w:tc>
          <w:tcPr>
            <w:tcW w:w="993" w:type="dxa"/>
          </w:tcPr>
          <w:p w:rsidR="00EA331E" w:rsidRPr="009E2354" w:rsidRDefault="00EA331E" w:rsidP="00115450">
            <w:pPr>
              <w:jc w:val="center"/>
              <w:rPr>
                <w:rFonts w:ascii="Times New Roman" w:hAnsi="Times New Roman" w:cs="Times New Roman"/>
                <w:sz w:val="24"/>
                <w:szCs w:val="24"/>
              </w:rPr>
            </w:pPr>
          </w:p>
        </w:tc>
        <w:tc>
          <w:tcPr>
            <w:tcW w:w="1280" w:type="dxa"/>
          </w:tcPr>
          <w:p w:rsidR="00EA331E" w:rsidRPr="009E2354" w:rsidRDefault="00EA331E" w:rsidP="00115450">
            <w:pPr>
              <w:rPr>
                <w:rFonts w:ascii="Times New Roman" w:hAnsi="Times New Roman" w:cs="Times New Roman"/>
                <w:sz w:val="24"/>
                <w:szCs w:val="24"/>
              </w:rPr>
            </w:pPr>
          </w:p>
        </w:tc>
        <w:tc>
          <w:tcPr>
            <w:tcW w:w="1134" w:type="dxa"/>
          </w:tcPr>
          <w:p w:rsidR="00EA331E" w:rsidRPr="009E2354" w:rsidRDefault="00EA331E" w:rsidP="00115450">
            <w:pPr>
              <w:jc w:val="center"/>
              <w:rPr>
                <w:rFonts w:ascii="Times New Roman" w:hAnsi="Times New Roman" w:cs="Times New Roman"/>
                <w:sz w:val="24"/>
                <w:szCs w:val="24"/>
              </w:rPr>
            </w:pPr>
          </w:p>
        </w:tc>
        <w:tc>
          <w:tcPr>
            <w:tcW w:w="993" w:type="dxa"/>
          </w:tcPr>
          <w:p w:rsidR="00EA331E" w:rsidRPr="009E2354" w:rsidRDefault="00EA331E" w:rsidP="00115450">
            <w:pPr>
              <w:jc w:val="center"/>
              <w:rPr>
                <w:rFonts w:ascii="Times New Roman" w:hAnsi="Times New Roman" w:cs="Times New Roman"/>
                <w:sz w:val="24"/>
                <w:szCs w:val="24"/>
              </w:rPr>
            </w:pPr>
          </w:p>
        </w:tc>
        <w:tc>
          <w:tcPr>
            <w:tcW w:w="1275" w:type="dxa"/>
          </w:tcPr>
          <w:p w:rsidR="00EA331E" w:rsidRPr="009E2354" w:rsidRDefault="00EA331E" w:rsidP="00115450">
            <w:pPr>
              <w:jc w:val="center"/>
              <w:rPr>
                <w:rFonts w:ascii="Times New Roman" w:hAnsi="Times New Roman" w:cs="Times New Roman"/>
                <w:sz w:val="24"/>
                <w:szCs w:val="24"/>
              </w:rPr>
            </w:pPr>
          </w:p>
        </w:tc>
      </w:tr>
      <w:tr w:rsidR="00EA331E" w:rsidRPr="009E2354" w:rsidTr="00C625EB">
        <w:trPr>
          <w:trHeight w:val="419"/>
        </w:trPr>
        <w:tc>
          <w:tcPr>
            <w:tcW w:w="14175" w:type="dxa"/>
            <w:gridSpan w:val="13"/>
          </w:tcPr>
          <w:p w:rsidR="00EA331E" w:rsidRPr="009E2354" w:rsidRDefault="00EA331E" w:rsidP="00115450">
            <w:pPr>
              <w:jc w:val="both"/>
              <w:rPr>
                <w:rFonts w:ascii="Times New Roman" w:eastAsia="Arial" w:hAnsi="Times New Roman" w:cs="Times New Roman"/>
                <w:b/>
                <w:color w:val="000000"/>
                <w:sz w:val="24"/>
                <w:szCs w:val="24"/>
              </w:rPr>
            </w:pPr>
            <w:r w:rsidRPr="00115450">
              <w:rPr>
                <w:rFonts w:ascii="Times New Roman" w:eastAsia="Arial" w:hAnsi="Times New Roman" w:cs="Times New Roman"/>
                <w:b/>
                <w:color w:val="00B050"/>
                <w:sz w:val="24"/>
                <w:szCs w:val="24"/>
              </w:rPr>
              <w:t>Критері</w:t>
            </w:r>
            <w:r w:rsidR="00115450" w:rsidRPr="00115450">
              <w:rPr>
                <w:rFonts w:ascii="Times New Roman" w:eastAsia="Arial" w:hAnsi="Times New Roman" w:cs="Times New Roman"/>
                <w:b/>
                <w:color w:val="00B050"/>
                <w:sz w:val="24"/>
                <w:szCs w:val="24"/>
              </w:rPr>
              <w:t>й:</w:t>
            </w:r>
            <w:r w:rsidRPr="00115450">
              <w:rPr>
                <w:rFonts w:ascii="Times New Roman" w:eastAsia="Century Gothic" w:hAnsi="Times New Roman" w:cs="Times New Roman"/>
                <w:color w:val="00B050"/>
                <w:sz w:val="24"/>
                <w:szCs w:val="24"/>
              </w:rPr>
              <w:t xml:space="preserve">    </w:t>
            </w:r>
            <w:r w:rsidRPr="009E2354">
              <w:rPr>
                <w:rFonts w:ascii="Times New Roman" w:eastAsia="Arial" w:hAnsi="Times New Roman" w:cs="Times New Roman"/>
                <w:b/>
                <w:color w:val="000000"/>
                <w:sz w:val="24"/>
                <w:szCs w:val="24"/>
              </w:rPr>
              <w:t>Педагогічні працівники сприяють формуванню суспільних цінностей у здобувачів освіти у процесі їх навчання, виховання та розвитку</w:t>
            </w:r>
          </w:p>
          <w:p w:rsidR="00EA331E" w:rsidRPr="009E2354" w:rsidRDefault="00EA331E" w:rsidP="00115450">
            <w:pPr>
              <w:rPr>
                <w:rFonts w:ascii="Times New Roman" w:hAnsi="Times New Roman" w:cs="Times New Roman"/>
                <w:sz w:val="24"/>
                <w:szCs w:val="24"/>
              </w:rPr>
            </w:pPr>
          </w:p>
        </w:tc>
      </w:tr>
      <w:tr w:rsidR="00042054" w:rsidRPr="009E2354" w:rsidTr="00A06307">
        <w:trPr>
          <w:trHeight w:val="419"/>
        </w:trPr>
        <w:tc>
          <w:tcPr>
            <w:tcW w:w="3093" w:type="dxa"/>
            <w:gridSpan w:val="2"/>
          </w:tcPr>
          <w:p w:rsidR="00042054" w:rsidRPr="009E2354" w:rsidRDefault="00042054" w:rsidP="00042054">
            <w:pPr>
              <w:jc w:val="center"/>
              <w:rPr>
                <w:rFonts w:ascii="Times New Roman" w:hAnsi="Times New Roman" w:cs="Times New Roman"/>
                <w:b/>
                <w:sz w:val="24"/>
                <w:szCs w:val="24"/>
              </w:rPr>
            </w:pPr>
            <w:r w:rsidRPr="009E2354">
              <w:rPr>
                <w:rFonts w:ascii="Times New Roman" w:hAnsi="Times New Roman" w:cs="Times New Roman"/>
                <w:b/>
                <w:sz w:val="24"/>
                <w:szCs w:val="24"/>
              </w:rPr>
              <w:t>Реалізація виховної мети уроку</w:t>
            </w:r>
          </w:p>
        </w:tc>
        <w:tc>
          <w:tcPr>
            <w:tcW w:w="730"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08</w:t>
            </w:r>
          </w:p>
        </w:tc>
        <w:tc>
          <w:tcPr>
            <w:tcW w:w="992"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09</w:t>
            </w:r>
          </w:p>
        </w:tc>
        <w:tc>
          <w:tcPr>
            <w:tcW w:w="855"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10</w:t>
            </w:r>
          </w:p>
        </w:tc>
        <w:tc>
          <w:tcPr>
            <w:tcW w:w="993"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11</w:t>
            </w:r>
          </w:p>
        </w:tc>
        <w:tc>
          <w:tcPr>
            <w:tcW w:w="987"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12</w:t>
            </w:r>
          </w:p>
        </w:tc>
        <w:tc>
          <w:tcPr>
            <w:tcW w:w="850"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01</w:t>
            </w:r>
          </w:p>
        </w:tc>
        <w:tc>
          <w:tcPr>
            <w:tcW w:w="993"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02</w:t>
            </w:r>
          </w:p>
        </w:tc>
        <w:tc>
          <w:tcPr>
            <w:tcW w:w="1280"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03</w:t>
            </w:r>
          </w:p>
        </w:tc>
        <w:tc>
          <w:tcPr>
            <w:tcW w:w="1134"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04</w:t>
            </w:r>
          </w:p>
        </w:tc>
        <w:tc>
          <w:tcPr>
            <w:tcW w:w="993"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05</w:t>
            </w:r>
          </w:p>
        </w:tc>
        <w:tc>
          <w:tcPr>
            <w:tcW w:w="1275"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06</w:t>
            </w:r>
          </w:p>
        </w:tc>
      </w:tr>
      <w:tr w:rsidR="00B7246C" w:rsidRPr="009E2354" w:rsidTr="00A06307">
        <w:trPr>
          <w:trHeight w:val="419"/>
        </w:trPr>
        <w:tc>
          <w:tcPr>
            <w:tcW w:w="563" w:type="dxa"/>
          </w:tcPr>
          <w:p w:rsidR="00B7246C" w:rsidRPr="009E2354" w:rsidRDefault="00B7246C" w:rsidP="00B7246C">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530" w:type="dxa"/>
          </w:tcPr>
          <w:p w:rsidR="00B7246C" w:rsidRPr="009E2354" w:rsidRDefault="00B7246C" w:rsidP="00B7246C">
            <w:pPr>
              <w:rPr>
                <w:rFonts w:ascii="Times New Roman" w:hAnsi="Times New Roman" w:cs="Times New Roman"/>
                <w:sz w:val="24"/>
                <w:szCs w:val="24"/>
              </w:rPr>
            </w:pPr>
            <w:r>
              <w:rPr>
                <w:rFonts w:ascii="Times New Roman" w:hAnsi="Times New Roman" w:cs="Times New Roman"/>
                <w:sz w:val="24"/>
                <w:szCs w:val="24"/>
              </w:rPr>
              <w:t xml:space="preserve">Спостереження за навчальними </w:t>
            </w:r>
            <w:r w:rsidR="00034C9E">
              <w:rPr>
                <w:rFonts w:ascii="Times New Roman" w:hAnsi="Times New Roman" w:cs="Times New Roman"/>
                <w:sz w:val="24"/>
                <w:szCs w:val="24"/>
              </w:rPr>
              <w:t>заняттями на уроках англійської</w:t>
            </w:r>
            <w:r>
              <w:rPr>
                <w:rFonts w:ascii="Times New Roman" w:hAnsi="Times New Roman" w:cs="Times New Roman"/>
                <w:sz w:val="24"/>
                <w:szCs w:val="24"/>
              </w:rPr>
              <w:t xml:space="preserve"> мов</w:t>
            </w:r>
            <w:r w:rsidR="00034C9E">
              <w:rPr>
                <w:rFonts w:ascii="Times New Roman" w:hAnsi="Times New Roman" w:cs="Times New Roman"/>
                <w:sz w:val="24"/>
                <w:szCs w:val="24"/>
              </w:rPr>
              <w:t>и</w:t>
            </w:r>
          </w:p>
        </w:tc>
        <w:tc>
          <w:tcPr>
            <w:tcW w:w="730" w:type="dxa"/>
          </w:tcPr>
          <w:p w:rsidR="00B7246C" w:rsidRPr="009E2354" w:rsidRDefault="00B7246C" w:rsidP="00B7246C">
            <w:pPr>
              <w:jc w:val="center"/>
              <w:rPr>
                <w:rFonts w:ascii="Times New Roman" w:hAnsi="Times New Roman" w:cs="Times New Roman"/>
                <w:sz w:val="24"/>
                <w:szCs w:val="24"/>
              </w:rPr>
            </w:pPr>
          </w:p>
        </w:tc>
        <w:tc>
          <w:tcPr>
            <w:tcW w:w="992" w:type="dxa"/>
          </w:tcPr>
          <w:p w:rsidR="00B7246C" w:rsidRPr="009E2354" w:rsidRDefault="00B7246C" w:rsidP="00B7246C">
            <w:pPr>
              <w:jc w:val="center"/>
              <w:rPr>
                <w:rFonts w:ascii="Times New Roman" w:hAnsi="Times New Roman" w:cs="Times New Roman"/>
                <w:sz w:val="24"/>
                <w:szCs w:val="24"/>
              </w:rPr>
            </w:pPr>
          </w:p>
        </w:tc>
        <w:tc>
          <w:tcPr>
            <w:tcW w:w="855" w:type="dxa"/>
          </w:tcPr>
          <w:p w:rsidR="00B7246C" w:rsidRPr="009E2354" w:rsidRDefault="00B7246C" w:rsidP="00B7246C">
            <w:pPr>
              <w:jc w:val="center"/>
              <w:rPr>
                <w:rFonts w:ascii="Times New Roman" w:hAnsi="Times New Roman" w:cs="Times New Roman"/>
                <w:sz w:val="24"/>
                <w:szCs w:val="24"/>
              </w:rPr>
            </w:pPr>
          </w:p>
        </w:tc>
        <w:tc>
          <w:tcPr>
            <w:tcW w:w="993" w:type="dxa"/>
          </w:tcPr>
          <w:p w:rsidR="00B7246C" w:rsidRPr="009E2354" w:rsidRDefault="00034C9E" w:rsidP="00B7246C">
            <w:pPr>
              <w:jc w:val="center"/>
              <w:rPr>
                <w:rFonts w:ascii="Times New Roman" w:hAnsi="Times New Roman" w:cs="Times New Roman"/>
                <w:sz w:val="24"/>
                <w:szCs w:val="24"/>
              </w:rPr>
            </w:pPr>
            <w:r>
              <w:rPr>
                <w:rFonts w:ascii="Times New Roman" w:hAnsi="Times New Roman" w:cs="Times New Roman"/>
                <w:sz w:val="24"/>
                <w:szCs w:val="24"/>
              </w:rPr>
              <w:t>+</w:t>
            </w:r>
          </w:p>
        </w:tc>
        <w:tc>
          <w:tcPr>
            <w:tcW w:w="987" w:type="dxa"/>
          </w:tcPr>
          <w:p w:rsidR="00B7246C" w:rsidRPr="009E2354" w:rsidRDefault="00B7246C" w:rsidP="00B7246C">
            <w:pPr>
              <w:rPr>
                <w:rFonts w:ascii="Times New Roman" w:hAnsi="Times New Roman" w:cs="Times New Roman"/>
                <w:sz w:val="24"/>
                <w:szCs w:val="24"/>
              </w:rPr>
            </w:pPr>
          </w:p>
        </w:tc>
        <w:tc>
          <w:tcPr>
            <w:tcW w:w="850" w:type="dxa"/>
          </w:tcPr>
          <w:p w:rsidR="00B7246C" w:rsidRPr="009E2354" w:rsidRDefault="00B7246C" w:rsidP="00B7246C">
            <w:pPr>
              <w:rPr>
                <w:rFonts w:ascii="Times New Roman" w:hAnsi="Times New Roman" w:cs="Times New Roman"/>
                <w:sz w:val="24"/>
                <w:szCs w:val="24"/>
              </w:rPr>
            </w:pPr>
          </w:p>
        </w:tc>
        <w:tc>
          <w:tcPr>
            <w:tcW w:w="993" w:type="dxa"/>
          </w:tcPr>
          <w:p w:rsidR="00B7246C" w:rsidRPr="009E2354" w:rsidRDefault="00B7246C" w:rsidP="00B7246C">
            <w:pPr>
              <w:jc w:val="center"/>
              <w:rPr>
                <w:rFonts w:ascii="Times New Roman" w:hAnsi="Times New Roman" w:cs="Times New Roman"/>
                <w:sz w:val="24"/>
                <w:szCs w:val="24"/>
              </w:rPr>
            </w:pPr>
          </w:p>
        </w:tc>
        <w:tc>
          <w:tcPr>
            <w:tcW w:w="1280" w:type="dxa"/>
          </w:tcPr>
          <w:p w:rsidR="00B7246C" w:rsidRPr="009E2354" w:rsidRDefault="00B7246C" w:rsidP="00B7246C">
            <w:pPr>
              <w:jc w:val="center"/>
              <w:rPr>
                <w:rFonts w:ascii="Times New Roman" w:hAnsi="Times New Roman" w:cs="Times New Roman"/>
                <w:sz w:val="24"/>
                <w:szCs w:val="24"/>
              </w:rPr>
            </w:pPr>
          </w:p>
        </w:tc>
        <w:tc>
          <w:tcPr>
            <w:tcW w:w="1134" w:type="dxa"/>
          </w:tcPr>
          <w:p w:rsidR="00B7246C" w:rsidRPr="009E2354" w:rsidRDefault="00B7246C" w:rsidP="00B7246C">
            <w:pPr>
              <w:jc w:val="center"/>
              <w:rPr>
                <w:rFonts w:ascii="Times New Roman" w:hAnsi="Times New Roman" w:cs="Times New Roman"/>
                <w:sz w:val="24"/>
                <w:szCs w:val="24"/>
              </w:rPr>
            </w:pPr>
          </w:p>
        </w:tc>
        <w:tc>
          <w:tcPr>
            <w:tcW w:w="993" w:type="dxa"/>
          </w:tcPr>
          <w:p w:rsidR="00B7246C" w:rsidRPr="009E2354" w:rsidRDefault="00034C9E" w:rsidP="00B7246C">
            <w:pPr>
              <w:jc w:val="center"/>
              <w:rPr>
                <w:rFonts w:ascii="Times New Roman" w:hAnsi="Times New Roman" w:cs="Times New Roman"/>
                <w:sz w:val="24"/>
                <w:szCs w:val="24"/>
              </w:rPr>
            </w:pPr>
            <w:r>
              <w:rPr>
                <w:rFonts w:ascii="Times New Roman" w:hAnsi="Times New Roman" w:cs="Times New Roman"/>
                <w:sz w:val="24"/>
                <w:szCs w:val="24"/>
              </w:rPr>
              <w:t>+</w:t>
            </w:r>
          </w:p>
        </w:tc>
        <w:tc>
          <w:tcPr>
            <w:tcW w:w="1275" w:type="dxa"/>
          </w:tcPr>
          <w:p w:rsidR="00B7246C" w:rsidRPr="009E2354" w:rsidRDefault="00B7246C" w:rsidP="00B7246C">
            <w:pPr>
              <w:jc w:val="center"/>
              <w:rPr>
                <w:rFonts w:ascii="Times New Roman" w:hAnsi="Times New Roman" w:cs="Times New Roman"/>
                <w:sz w:val="24"/>
                <w:szCs w:val="24"/>
              </w:rPr>
            </w:pPr>
          </w:p>
        </w:tc>
      </w:tr>
      <w:tr w:rsidR="00B7246C" w:rsidRPr="009E2354" w:rsidTr="00A06307">
        <w:trPr>
          <w:trHeight w:val="419"/>
        </w:trPr>
        <w:tc>
          <w:tcPr>
            <w:tcW w:w="563" w:type="dxa"/>
          </w:tcPr>
          <w:p w:rsidR="00B7246C" w:rsidRPr="009E2354" w:rsidRDefault="00B7246C" w:rsidP="00B7246C">
            <w:pPr>
              <w:jc w:val="center"/>
              <w:rPr>
                <w:rFonts w:ascii="Times New Roman" w:hAnsi="Times New Roman" w:cs="Times New Roman"/>
                <w:sz w:val="24"/>
                <w:szCs w:val="24"/>
              </w:rPr>
            </w:pPr>
            <w:r>
              <w:rPr>
                <w:rFonts w:ascii="Times New Roman" w:hAnsi="Times New Roman" w:cs="Times New Roman"/>
                <w:sz w:val="24"/>
                <w:szCs w:val="24"/>
              </w:rPr>
              <w:t>2</w:t>
            </w:r>
          </w:p>
        </w:tc>
        <w:tc>
          <w:tcPr>
            <w:tcW w:w="2530" w:type="dxa"/>
          </w:tcPr>
          <w:p w:rsidR="00B7246C" w:rsidRDefault="00B7246C" w:rsidP="00B7246C">
            <w:pPr>
              <w:rPr>
                <w:rFonts w:ascii="Times New Roman" w:hAnsi="Times New Roman" w:cs="Times New Roman"/>
                <w:sz w:val="24"/>
                <w:szCs w:val="24"/>
              </w:rPr>
            </w:pPr>
            <w:r>
              <w:rPr>
                <w:rFonts w:ascii="Times New Roman" w:hAnsi="Times New Roman" w:cs="Times New Roman"/>
                <w:sz w:val="24"/>
                <w:szCs w:val="24"/>
              </w:rPr>
              <w:t>Спостереження за навчальн</w:t>
            </w:r>
            <w:r w:rsidR="00034C9E">
              <w:rPr>
                <w:rFonts w:ascii="Times New Roman" w:hAnsi="Times New Roman" w:cs="Times New Roman"/>
                <w:sz w:val="24"/>
                <w:szCs w:val="24"/>
              </w:rPr>
              <w:t>ими заняттями на уроках читання</w:t>
            </w:r>
          </w:p>
        </w:tc>
        <w:tc>
          <w:tcPr>
            <w:tcW w:w="730" w:type="dxa"/>
          </w:tcPr>
          <w:p w:rsidR="00B7246C" w:rsidRPr="009E2354" w:rsidRDefault="00B7246C" w:rsidP="00B7246C">
            <w:pPr>
              <w:jc w:val="center"/>
              <w:rPr>
                <w:rFonts w:ascii="Times New Roman" w:hAnsi="Times New Roman" w:cs="Times New Roman"/>
                <w:sz w:val="24"/>
                <w:szCs w:val="24"/>
              </w:rPr>
            </w:pPr>
          </w:p>
        </w:tc>
        <w:tc>
          <w:tcPr>
            <w:tcW w:w="992" w:type="dxa"/>
          </w:tcPr>
          <w:p w:rsidR="00B7246C" w:rsidRDefault="00034C9E" w:rsidP="00B7246C">
            <w:pPr>
              <w:jc w:val="center"/>
              <w:rPr>
                <w:rFonts w:ascii="Times New Roman" w:hAnsi="Times New Roman" w:cs="Times New Roman"/>
                <w:sz w:val="24"/>
                <w:szCs w:val="24"/>
              </w:rPr>
            </w:pPr>
            <w:r>
              <w:rPr>
                <w:rFonts w:ascii="Times New Roman" w:hAnsi="Times New Roman" w:cs="Times New Roman"/>
                <w:sz w:val="24"/>
                <w:szCs w:val="24"/>
              </w:rPr>
              <w:t>+</w:t>
            </w:r>
          </w:p>
        </w:tc>
        <w:tc>
          <w:tcPr>
            <w:tcW w:w="855" w:type="dxa"/>
          </w:tcPr>
          <w:p w:rsidR="00B7246C" w:rsidRPr="009E2354" w:rsidRDefault="00B7246C" w:rsidP="00B7246C">
            <w:pPr>
              <w:jc w:val="center"/>
              <w:rPr>
                <w:rFonts w:ascii="Times New Roman" w:hAnsi="Times New Roman" w:cs="Times New Roman"/>
                <w:sz w:val="24"/>
                <w:szCs w:val="24"/>
              </w:rPr>
            </w:pPr>
          </w:p>
        </w:tc>
        <w:tc>
          <w:tcPr>
            <w:tcW w:w="993" w:type="dxa"/>
          </w:tcPr>
          <w:p w:rsidR="00B7246C" w:rsidRDefault="00B7246C" w:rsidP="00B7246C">
            <w:pPr>
              <w:jc w:val="center"/>
              <w:rPr>
                <w:rFonts w:ascii="Times New Roman" w:hAnsi="Times New Roman" w:cs="Times New Roman"/>
                <w:sz w:val="24"/>
                <w:szCs w:val="24"/>
              </w:rPr>
            </w:pPr>
          </w:p>
        </w:tc>
        <w:tc>
          <w:tcPr>
            <w:tcW w:w="987" w:type="dxa"/>
          </w:tcPr>
          <w:p w:rsidR="00B7246C" w:rsidRDefault="00B7246C" w:rsidP="00B7246C">
            <w:pPr>
              <w:jc w:val="center"/>
              <w:rPr>
                <w:rFonts w:ascii="Times New Roman" w:hAnsi="Times New Roman" w:cs="Times New Roman"/>
                <w:sz w:val="24"/>
                <w:szCs w:val="24"/>
              </w:rPr>
            </w:pPr>
          </w:p>
        </w:tc>
        <w:tc>
          <w:tcPr>
            <w:tcW w:w="850" w:type="dxa"/>
          </w:tcPr>
          <w:p w:rsidR="00B7246C" w:rsidRDefault="00B7246C" w:rsidP="00B7246C">
            <w:pPr>
              <w:rPr>
                <w:rFonts w:ascii="Times New Roman" w:hAnsi="Times New Roman" w:cs="Times New Roman"/>
                <w:sz w:val="24"/>
                <w:szCs w:val="24"/>
              </w:rPr>
            </w:pPr>
          </w:p>
        </w:tc>
        <w:tc>
          <w:tcPr>
            <w:tcW w:w="993" w:type="dxa"/>
          </w:tcPr>
          <w:p w:rsidR="00B7246C" w:rsidRPr="009E2354" w:rsidRDefault="00B7246C" w:rsidP="00B7246C">
            <w:pPr>
              <w:rPr>
                <w:rFonts w:ascii="Times New Roman" w:hAnsi="Times New Roman" w:cs="Times New Roman"/>
                <w:sz w:val="24"/>
                <w:szCs w:val="24"/>
              </w:rPr>
            </w:pPr>
          </w:p>
        </w:tc>
        <w:tc>
          <w:tcPr>
            <w:tcW w:w="1280" w:type="dxa"/>
          </w:tcPr>
          <w:p w:rsidR="00B7246C" w:rsidRPr="009E2354" w:rsidRDefault="00034C9E" w:rsidP="00B7246C">
            <w:pPr>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Pr>
          <w:p w:rsidR="00B7246C" w:rsidRPr="009E2354" w:rsidRDefault="00B7246C" w:rsidP="00B7246C">
            <w:pPr>
              <w:jc w:val="center"/>
              <w:rPr>
                <w:rFonts w:ascii="Times New Roman" w:hAnsi="Times New Roman" w:cs="Times New Roman"/>
                <w:sz w:val="24"/>
                <w:szCs w:val="24"/>
              </w:rPr>
            </w:pPr>
          </w:p>
        </w:tc>
        <w:tc>
          <w:tcPr>
            <w:tcW w:w="993" w:type="dxa"/>
          </w:tcPr>
          <w:p w:rsidR="00B7246C" w:rsidRPr="009E2354" w:rsidRDefault="00B7246C" w:rsidP="00B7246C">
            <w:pPr>
              <w:jc w:val="center"/>
              <w:rPr>
                <w:rFonts w:ascii="Times New Roman" w:hAnsi="Times New Roman" w:cs="Times New Roman"/>
                <w:sz w:val="24"/>
                <w:szCs w:val="24"/>
              </w:rPr>
            </w:pPr>
          </w:p>
        </w:tc>
        <w:tc>
          <w:tcPr>
            <w:tcW w:w="1275" w:type="dxa"/>
          </w:tcPr>
          <w:p w:rsidR="00B7246C" w:rsidRPr="009E2354" w:rsidRDefault="00B7246C" w:rsidP="00B7246C">
            <w:pPr>
              <w:jc w:val="center"/>
              <w:rPr>
                <w:rFonts w:ascii="Times New Roman" w:hAnsi="Times New Roman" w:cs="Times New Roman"/>
                <w:sz w:val="24"/>
                <w:szCs w:val="24"/>
              </w:rPr>
            </w:pPr>
          </w:p>
        </w:tc>
      </w:tr>
      <w:tr w:rsidR="00042054" w:rsidRPr="009E2354" w:rsidTr="00C625EB">
        <w:trPr>
          <w:trHeight w:val="419"/>
        </w:trPr>
        <w:tc>
          <w:tcPr>
            <w:tcW w:w="14175" w:type="dxa"/>
            <w:gridSpan w:val="13"/>
          </w:tcPr>
          <w:p w:rsidR="00042054" w:rsidRPr="009E2354" w:rsidRDefault="00042054" w:rsidP="00042054">
            <w:pPr>
              <w:spacing w:line="203" w:lineRule="auto"/>
              <w:jc w:val="both"/>
              <w:rPr>
                <w:rFonts w:ascii="Times New Roman" w:eastAsia="Arial" w:hAnsi="Times New Roman" w:cs="Times New Roman"/>
                <w:b/>
                <w:color w:val="000000"/>
                <w:sz w:val="24"/>
                <w:szCs w:val="24"/>
                <w:lang w:eastAsia="uk-UA"/>
              </w:rPr>
            </w:pPr>
            <w:r w:rsidRPr="009E2354">
              <w:rPr>
                <w:rFonts w:ascii="Times New Roman" w:eastAsia="Arial" w:hAnsi="Times New Roman" w:cs="Times New Roman"/>
                <w:b/>
                <w:color w:val="00B050"/>
                <w:sz w:val="24"/>
                <w:szCs w:val="24"/>
                <w:lang w:eastAsia="uk-UA"/>
              </w:rPr>
              <w:t>Критерій</w:t>
            </w:r>
            <w:r>
              <w:rPr>
                <w:rFonts w:ascii="Times New Roman" w:eastAsia="Arial" w:hAnsi="Times New Roman" w:cs="Times New Roman"/>
                <w:b/>
                <w:color w:val="00B050"/>
                <w:sz w:val="24"/>
                <w:szCs w:val="24"/>
                <w:lang w:eastAsia="uk-UA"/>
              </w:rPr>
              <w:t>:</w:t>
            </w:r>
            <w:r w:rsidRPr="009E2354">
              <w:rPr>
                <w:rFonts w:ascii="Times New Roman" w:eastAsia="Century Gothic" w:hAnsi="Times New Roman" w:cs="Times New Roman"/>
                <w:color w:val="4A8222"/>
                <w:sz w:val="24"/>
                <w:szCs w:val="24"/>
                <w:lang w:eastAsia="uk-UA"/>
              </w:rPr>
              <w:t xml:space="preserve"> </w:t>
            </w:r>
            <w:r w:rsidRPr="009E2354">
              <w:rPr>
                <w:rFonts w:ascii="Times New Roman" w:eastAsia="Arial" w:hAnsi="Times New Roman" w:cs="Times New Roman"/>
                <w:b/>
                <w:color w:val="000000"/>
                <w:sz w:val="24"/>
                <w:szCs w:val="24"/>
                <w:lang w:eastAsia="uk-UA"/>
              </w:rPr>
              <w:t xml:space="preserve">     Педагогічні працівники використовують інформаційно-комунікаційні технології в освітньому процесі</w:t>
            </w:r>
          </w:p>
          <w:p w:rsidR="00042054" w:rsidRPr="009E2354" w:rsidRDefault="00042054" w:rsidP="00042054">
            <w:pPr>
              <w:numPr>
                <w:ilvl w:val="0"/>
                <w:numId w:val="1"/>
              </w:numPr>
              <w:tabs>
                <w:tab w:val="left" w:pos="2120"/>
              </w:tabs>
              <w:spacing w:line="215" w:lineRule="auto"/>
              <w:rPr>
                <w:rFonts w:ascii="Times New Roman" w:eastAsia="Arial" w:hAnsi="Times New Roman" w:cs="Times New Roman"/>
                <w:b/>
                <w:color w:val="91D100"/>
                <w:sz w:val="24"/>
                <w:szCs w:val="24"/>
                <w:lang w:eastAsia="uk-UA"/>
              </w:rPr>
            </w:pPr>
          </w:p>
        </w:tc>
      </w:tr>
      <w:tr w:rsidR="00042054" w:rsidRPr="009E2354" w:rsidTr="00A06307">
        <w:trPr>
          <w:trHeight w:val="419"/>
        </w:trPr>
        <w:tc>
          <w:tcPr>
            <w:tcW w:w="3093" w:type="dxa"/>
            <w:gridSpan w:val="2"/>
          </w:tcPr>
          <w:p w:rsidR="00042054" w:rsidRPr="009E2354" w:rsidRDefault="00042054" w:rsidP="00042054">
            <w:pPr>
              <w:jc w:val="center"/>
              <w:rPr>
                <w:rFonts w:ascii="Times New Roman" w:hAnsi="Times New Roman" w:cs="Times New Roman"/>
                <w:b/>
                <w:sz w:val="24"/>
                <w:szCs w:val="24"/>
              </w:rPr>
            </w:pPr>
            <w:r w:rsidRPr="009E2354">
              <w:rPr>
                <w:rFonts w:ascii="Times New Roman" w:hAnsi="Times New Roman" w:cs="Times New Roman"/>
                <w:b/>
                <w:sz w:val="24"/>
                <w:szCs w:val="24"/>
              </w:rPr>
              <w:t>Використання ІКТ</w:t>
            </w:r>
          </w:p>
        </w:tc>
        <w:tc>
          <w:tcPr>
            <w:tcW w:w="730"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08</w:t>
            </w:r>
          </w:p>
        </w:tc>
        <w:tc>
          <w:tcPr>
            <w:tcW w:w="992"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09</w:t>
            </w:r>
          </w:p>
        </w:tc>
        <w:tc>
          <w:tcPr>
            <w:tcW w:w="855"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10</w:t>
            </w:r>
          </w:p>
        </w:tc>
        <w:tc>
          <w:tcPr>
            <w:tcW w:w="993"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11</w:t>
            </w:r>
          </w:p>
        </w:tc>
        <w:tc>
          <w:tcPr>
            <w:tcW w:w="987"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12</w:t>
            </w:r>
          </w:p>
        </w:tc>
        <w:tc>
          <w:tcPr>
            <w:tcW w:w="850"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01</w:t>
            </w:r>
          </w:p>
        </w:tc>
        <w:tc>
          <w:tcPr>
            <w:tcW w:w="993"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02</w:t>
            </w:r>
          </w:p>
        </w:tc>
        <w:tc>
          <w:tcPr>
            <w:tcW w:w="1280"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03</w:t>
            </w:r>
          </w:p>
        </w:tc>
        <w:tc>
          <w:tcPr>
            <w:tcW w:w="1134"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04</w:t>
            </w:r>
          </w:p>
        </w:tc>
        <w:tc>
          <w:tcPr>
            <w:tcW w:w="993"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05</w:t>
            </w:r>
          </w:p>
        </w:tc>
        <w:tc>
          <w:tcPr>
            <w:tcW w:w="1275" w:type="dxa"/>
          </w:tcPr>
          <w:p w:rsidR="00042054" w:rsidRPr="009E2354" w:rsidRDefault="00042054" w:rsidP="00042054">
            <w:pPr>
              <w:jc w:val="center"/>
              <w:rPr>
                <w:rFonts w:ascii="Times New Roman" w:hAnsi="Times New Roman" w:cs="Times New Roman"/>
                <w:sz w:val="24"/>
                <w:szCs w:val="24"/>
              </w:rPr>
            </w:pPr>
            <w:r w:rsidRPr="009E2354">
              <w:rPr>
                <w:rFonts w:ascii="Times New Roman" w:hAnsi="Times New Roman" w:cs="Times New Roman"/>
                <w:sz w:val="24"/>
                <w:szCs w:val="24"/>
              </w:rPr>
              <w:t>06</w:t>
            </w:r>
          </w:p>
        </w:tc>
      </w:tr>
      <w:tr w:rsidR="00B7246C" w:rsidRPr="009E2354" w:rsidTr="00A06307">
        <w:trPr>
          <w:trHeight w:val="419"/>
        </w:trPr>
        <w:tc>
          <w:tcPr>
            <w:tcW w:w="563" w:type="dxa"/>
          </w:tcPr>
          <w:p w:rsidR="00B7246C" w:rsidRPr="009E2354" w:rsidRDefault="00B7246C" w:rsidP="00B7246C">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530" w:type="dxa"/>
          </w:tcPr>
          <w:p w:rsidR="00B7246C" w:rsidRPr="009E2354" w:rsidRDefault="00B7246C" w:rsidP="00B7246C">
            <w:pPr>
              <w:rPr>
                <w:rFonts w:ascii="Times New Roman" w:hAnsi="Times New Roman" w:cs="Times New Roman"/>
                <w:sz w:val="24"/>
                <w:szCs w:val="24"/>
              </w:rPr>
            </w:pPr>
            <w:r>
              <w:rPr>
                <w:rFonts w:ascii="Times New Roman" w:hAnsi="Times New Roman" w:cs="Times New Roman"/>
                <w:sz w:val="24"/>
                <w:szCs w:val="24"/>
              </w:rPr>
              <w:t>Спостереження за навчальними заняттями</w:t>
            </w:r>
            <w:r w:rsidR="00A06307">
              <w:rPr>
                <w:rFonts w:ascii="Times New Roman" w:hAnsi="Times New Roman" w:cs="Times New Roman"/>
                <w:sz w:val="24"/>
                <w:szCs w:val="24"/>
              </w:rPr>
              <w:t xml:space="preserve"> на уроках </w:t>
            </w:r>
            <w:proofErr w:type="spellStart"/>
            <w:r w:rsidR="00A06307">
              <w:rPr>
                <w:rFonts w:ascii="Times New Roman" w:hAnsi="Times New Roman" w:cs="Times New Roman"/>
                <w:sz w:val="24"/>
                <w:szCs w:val="24"/>
              </w:rPr>
              <w:lastRenderedPageBreak/>
              <w:t>мистецва</w:t>
            </w:r>
            <w:proofErr w:type="spellEnd"/>
          </w:p>
        </w:tc>
        <w:tc>
          <w:tcPr>
            <w:tcW w:w="730" w:type="dxa"/>
          </w:tcPr>
          <w:p w:rsidR="00B7246C" w:rsidRPr="009E2354" w:rsidRDefault="00B7246C" w:rsidP="00B7246C">
            <w:pPr>
              <w:jc w:val="center"/>
              <w:rPr>
                <w:rFonts w:ascii="Times New Roman" w:hAnsi="Times New Roman" w:cs="Times New Roman"/>
                <w:sz w:val="24"/>
                <w:szCs w:val="24"/>
              </w:rPr>
            </w:pPr>
          </w:p>
        </w:tc>
        <w:tc>
          <w:tcPr>
            <w:tcW w:w="992" w:type="dxa"/>
          </w:tcPr>
          <w:p w:rsidR="00B7246C" w:rsidRPr="009E2354" w:rsidRDefault="00A06307" w:rsidP="00B7246C">
            <w:pPr>
              <w:jc w:val="center"/>
              <w:rPr>
                <w:rFonts w:ascii="Times New Roman" w:hAnsi="Times New Roman" w:cs="Times New Roman"/>
                <w:sz w:val="24"/>
                <w:szCs w:val="24"/>
              </w:rPr>
            </w:pPr>
            <w:r>
              <w:rPr>
                <w:rFonts w:ascii="Times New Roman" w:hAnsi="Times New Roman" w:cs="Times New Roman"/>
                <w:sz w:val="24"/>
                <w:szCs w:val="24"/>
              </w:rPr>
              <w:t>+</w:t>
            </w:r>
          </w:p>
        </w:tc>
        <w:tc>
          <w:tcPr>
            <w:tcW w:w="855" w:type="dxa"/>
          </w:tcPr>
          <w:p w:rsidR="00B7246C" w:rsidRPr="009E2354" w:rsidRDefault="00B7246C" w:rsidP="00B7246C">
            <w:pPr>
              <w:jc w:val="center"/>
              <w:rPr>
                <w:rFonts w:ascii="Times New Roman" w:hAnsi="Times New Roman" w:cs="Times New Roman"/>
                <w:sz w:val="24"/>
                <w:szCs w:val="24"/>
              </w:rPr>
            </w:pPr>
          </w:p>
        </w:tc>
        <w:tc>
          <w:tcPr>
            <w:tcW w:w="993" w:type="dxa"/>
          </w:tcPr>
          <w:p w:rsidR="00B7246C" w:rsidRPr="009E2354" w:rsidRDefault="00B7246C" w:rsidP="00B7246C">
            <w:pPr>
              <w:jc w:val="center"/>
              <w:rPr>
                <w:rFonts w:ascii="Times New Roman" w:hAnsi="Times New Roman" w:cs="Times New Roman"/>
                <w:sz w:val="24"/>
                <w:szCs w:val="24"/>
              </w:rPr>
            </w:pPr>
          </w:p>
        </w:tc>
        <w:tc>
          <w:tcPr>
            <w:tcW w:w="987" w:type="dxa"/>
          </w:tcPr>
          <w:p w:rsidR="00B7246C" w:rsidRPr="009E2354" w:rsidRDefault="00B7246C" w:rsidP="00B7246C">
            <w:pPr>
              <w:rPr>
                <w:rFonts w:ascii="Times New Roman" w:hAnsi="Times New Roman" w:cs="Times New Roman"/>
                <w:sz w:val="24"/>
                <w:szCs w:val="24"/>
              </w:rPr>
            </w:pPr>
          </w:p>
        </w:tc>
        <w:tc>
          <w:tcPr>
            <w:tcW w:w="850" w:type="dxa"/>
          </w:tcPr>
          <w:p w:rsidR="00B7246C" w:rsidRPr="009E2354" w:rsidRDefault="00B7246C" w:rsidP="00B7246C">
            <w:pPr>
              <w:jc w:val="center"/>
              <w:rPr>
                <w:rFonts w:ascii="Times New Roman" w:hAnsi="Times New Roman" w:cs="Times New Roman"/>
                <w:sz w:val="24"/>
                <w:szCs w:val="24"/>
              </w:rPr>
            </w:pPr>
          </w:p>
        </w:tc>
        <w:tc>
          <w:tcPr>
            <w:tcW w:w="993" w:type="dxa"/>
          </w:tcPr>
          <w:p w:rsidR="00B7246C" w:rsidRPr="009E2354" w:rsidRDefault="00A06307" w:rsidP="00B7246C">
            <w:pPr>
              <w:jc w:val="center"/>
              <w:rPr>
                <w:rFonts w:ascii="Times New Roman" w:hAnsi="Times New Roman" w:cs="Times New Roman"/>
                <w:sz w:val="24"/>
                <w:szCs w:val="24"/>
              </w:rPr>
            </w:pPr>
            <w:r>
              <w:rPr>
                <w:rFonts w:ascii="Times New Roman" w:hAnsi="Times New Roman" w:cs="Times New Roman"/>
                <w:sz w:val="24"/>
                <w:szCs w:val="24"/>
              </w:rPr>
              <w:t>+</w:t>
            </w:r>
          </w:p>
        </w:tc>
        <w:tc>
          <w:tcPr>
            <w:tcW w:w="1280" w:type="dxa"/>
          </w:tcPr>
          <w:p w:rsidR="00B7246C" w:rsidRPr="009E2354" w:rsidRDefault="00B7246C" w:rsidP="00B7246C">
            <w:pPr>
              <w:rPr>
                <w:rFonts w:ascii="Times New Roman" w:hAnsi="Times New Roman" w:cs="Times New Roman"/>
                <w:sz w:val="24"/>
                <w:szCs w:val="24"/>
              </w:rPr>
            </w:pPr>
          </w:p>
        </w:tc>
        <w:tc>
          <w:tcPr>
            <w:tcW w:w="1134" w:type="dxa"/>
          </w:tcPr>
          <w:p w:rsidR="00B7246C" w:rsidRPr="009E2354" w:rsidRDefault="00B7246C" w:rsidP="00B7246C">
            <w:pPr>
              <w:jc w:val="center"/>
              <w:rPr>
                <w:rFonts w:ascii="Times New Roman" w:hAnsi="Times New Roman" w:cs="Times New Roman"/>
                <w:sz w:val="24"/>
                <w:szCs w:val="24"/>
              </w:rPr>
            </w:pPr>
          </w:p>
        </w:tc>
        <w:tc>
          <w:tcPr>
            <w:tcW w:w="993" w:type="dxa"/>
          </w:tcPr>
          <w:p w:rsidR="00B7246C" w:rsidRPr="009E2354" w:rsidRDefault="00B7246C" w:rsidP="00B7246C">
            <w:pPr>
              <w:jc w:val="center"/>
              <w:rPr>
                <w:rFonts w:ascii="Times New Roman" w:hAnsi="Times New Roman" w:cs="Times New Roman"/>
                <w:sz w:val="24"/>
                <w:szCs w:val="24"/>
              </w:rPr>
            </w:pPr>
          </w:p>
        </w:tc>
        <w:tc>
          <w:tcPr>
            <w:tcW w:w="1275" w:type="dxa"/>
          </w:tcPr>
          <w:p w:rsidR="00B7246C" w:rsidRPr="009E2354" w:rsidRDefault="00B7246C" w:rsidP="00B7246C">
            <w:pPr>
              <w:jc w:val="center"/>
              <w:rPr>
                <w:rFonts w:ascii="Times New Roman" w:hAnsi="Times New Roman" w:cs="Times New Roman"/>
                <w:sz w:val="24"/>
                <w:szCs w:val="24"/>
              </w:rPr>
            </w:pPr>
          </w:p>
        </w:tc>
      </w:tr>
      <w:tr w:rsidR="00E42B08" w:rsidRPr="009E2354" w:rsidTr="00A06307">
        <w:trPr>
          <w:cantSplit/>
          <w:trHeight w:val="1134"/>
        </w:trPr>
        <w:tc>
          <w:tcPr>
            <w:tcW w:w="3093" w:type="dxa"/>
            <w:gridSpan w:val="2"/>
          </w:tcPr>
          <w:p w:rsidR="00E42B08" w:rsidRPr="005A70BD" w:rsidRDefault="00E42B08" w:rsidP="00E42B08">
            <w:pPr>
              <w:rPr>
                <w:rFonts w:ascii="Times New Roman" w:eastAsia="Calibri" w:hAnsi="Times New Roman" w:cs="Times New Roman"/>
                <w:sz w:val="24"/>
                <w:szCs w:val="24"/>
              </w:rPr>
            </w:pPr>
            <w:r>
              <w:rPr>
                <w:rFonts w:ascii="Times New Roman" w:eastAsia="Calibri" w:hAnsi="Times New Roman" w:cs="Times New Roman"/>
                <w:sz w:val="24"/>
                <w:szCs w:val="24"/>
              </w:rPr>
              <w:lastRenderedPageBreak/>
              <w:t>3.</w:t>
            </w:r>
            <w:r>
              <w:rPr>
                <w:rFonts w:ascii="Times New Roman" w:hAnsi="Times New Roman" w:cs="Times New Roman"/>
                <w:sz w:val="24"/>
                <w:szCs w:val="24"/>
              </w:rPr>
              <w:t xml:space="preserve"> Са</w:t>
            </w:r>
            <w:r w:rsidR="00A06307">
              <w:rPr>
                <w:rFonts w:ascii="Times New Roman" w:hAnsi="Times New Roman" w:cs="Times New Roman"/>
                <w:sz w:val="24"/>
                <w:szCs w:val="24"/>
              </w:rPr>
              <w:t xml:space="preserve">моосвіта вчителів </w:t>
            </w:r>
            <w:r>
              <w:rPr>
                <w:rFonts w:ascii="Times New Roman" w:hAnsi="Times New Roman" w:cs="Times New Roman"/>
                <w:sz w:val="24"/>
                <w:szCs w:val="24"/>
              </w:rPr>
              <w:t xml:space="preserve">з питань використання новітніх </w:t>
            </w:r>
            <w:proofErr w:type="spellStart"/>
            <w:r>
              <w:rPr>
                <w:rFonts w:ascii="Times New Roman" w:hAnsi="Times New Roman" w:cs="Times New Roman"/>
                <w:sz w:val="24"/>
                <w:szCs w:val="24"/>
              </w:rPr>
              <w:t>онлайн-ресурсів</w:t>
            </w:r>
            <w:proofErr w:type="spellEnd"/>
            <w:r>
              <w:rPr>
                <w:rFonts w:ascii="Times New Roman" w:hAnsi="Times New Roman" w:cs="Times New Roman"/>
                <w:sz w:val="24"/>
                <w:szCs w:val="24"/>
              </w:rPr>
              <w:t xml:space="preserve"> на уроках</w:t>
            </w:r>
          </w:p>
        </w:tc>
        <w:tc>
          <w:tcPr>
            <w:tcW w:w="730" w:type="dxa"/>
          </w:tcPr>
          <w:p w:rsidR="00E42B08" w:rsidRPr="009E2354" w:rsidRDefault="00E42B08" w:rsidP="00E42B08">
            <w:pPr>
              <w:rPr>
                <w:rFonts w:ascii="Times New Roman" w:hAnsi="Times New Roman" w:cs="Times New Roman"/>
                <w:sz w:val="24"/>
                <w:szCs w:val="24"/>
              </w:rPr>
            </w:pPr>
          </w:p>
        </w:tc>
        <w:tc>
          <w:tcPr>
            <w:tcW w:w="992" w:type="dxa"/>
          </w:tcPr>
          <w:p w:rsidR="00E42B08" w:rsidRPr="009E2354" w:rsidRDefault="00E42B08" w:rsidP="00E42B08">
            <w:pPr>
              <w:rPr>
                <w:rFonts w:ascii="Times New Roman" w:hAnsi="Times New Roman" w:cs="Times New Roman"/>
                <w:sz w:val="24"/>
                <w:szCs w:val="24"/>
              </w:rPr>
            </w:pPr>
            <w:r>
              <w:rPr>
                <w:rFonts w:ascii="Times New Roman" w:hAnsi="Times New Roman" w:cs="Times New Roman"/>
                <w:sz w:val="24"/>
                <w:szCs w:val="24"/>
              </w:rPr>
              <w:t>+</w:t>
            </w:r>
          </w:p>
        </w:tc>
        <w:tc>
          <w:tcPr>
            <w:tcW w:w="855" w:type="dxa"/>
          </w:tcPr>
          <w:p w:rsidR="00E42B08" w:rsidRPr="009E2354" w:rsidRDefault="00E42B08" w:rsidP="00E42B08">
            <w:pPr>
              <w:rPr>
                <w:rFonts w:ascii="Times New Roman" w:hAnsi="Times New Roman" w:cs="Times New Roman"/>
                <w:sz w:val="24"/>
                <w:szCs w:val="24"/>
              </w:rPr>
            </w:pPr>
          </w:p>
        </w:tc>
        <w:tc>
          <w:tcPr>
            <w:tcW w:w="993" w:type="dxa"/>
            <w:textDirection w:val="btLr"/>
          </w:tcPr>
          <w:p w:rsidR="00E42B08" w:rsidRPr="009E2354" w:rsidRDefault="00E42B08" w:rsidP="00E42B08">
            <w:pPr>
              <w:ind w:left="113" w:right="113"/>
              <w:rPr>
                <w:rFonts w:ascii="Times New Roman" w:hAnsi="Times New Roman" w:cs="Times New Roman"/>
                <w:sz w:val="24"/>
                <w:szCs w:val="24"/>
              </w:rPr>
            </w:pPr>
          </w:p>
        </w:tc>
        <w:tc>
          <w:tcPr>
            <w:tcW w:w="987" w:type="dxa"/>
          </w:tcPr>
          <w:p w:rsidR="00E42B08" w:rsidRPr="009E2354" w:rsidRDefault="00E42B08" w:rsidP="00E42B08">
            <w:pPr>
              <w:jc w:val="center"/>
              <w:rPr>
                <w:rFonts w:ascii="Times New Roman" w:hAnsi="Times New Roman" w:cs="Times New Roman"/>
                <w:sz w:val="24"/>
                <w:szCs w:val="24"/>
              </w:rPr>
            </w:pPr>
          </w:p>
        </w:tc>
        <w:tc>
          <w:tcPr>
            <w:tcW w:w="850" w:type="dxa"/>
          </w:tcPr>
          <w:p w:rsidR="00E42B08" w:rsidRPr="009E2354" w:rsidRDefault="00E42B08" w:rsidP="00E42B08">
            <w:pPr>
              <w:jc w:val="center"/>
              <w:rPr>
                <w:rFonts w:ascii="Times New Roman" w:hAnsi="Times New Roman" w:cs="Times New Roman"/>
                <w:sz w:val="24"/>
                <w:szCs w:val="24"/>
              </w:rPr>
            </w:pPr>
            <w:r>
              <w:rPr>
                <w:rFonts w:ascii="Times New Roman" w:hAnsi="Times New Roman" w:cs="Times New Roman"/>
                <w:sz w:val="24"/>
                <w:szCs w:val="24"/>
              </w:rPr>
              <w:t>+</w:t>
            </w:r>
          </w:p>
        </w:tc>
        <w:tc>
          <w:tcPr>
            <w:tcW w:w="993" w:type="dxa"/>
          </w:tcPr>
          <w:p w:rsidR="00E42B08" w:rsidRPr="009E2354" w:rsidRDefault="00E42B08" w:rsidP="00E42B08">
            <w:pPr>
              <w:jc w:val="center"/>
              <w:rPr>
                <w:rFonts w:ascii="Times New Roman" w:hAnsi="Times New Roman" w:cs="Times New Roman"/>
                <w:sz w:val="24"/>
                <w:szCs w:val="24"/>
              </w:rPr>
            </w:pPr>
          </w:p>
        </w:tc>
        <w:tc>
          <w:tcPr>
            <w:tcW w:w="1280" w:type="dxa"/>
          </w:tcPr>
          <w:p w:rsidR="00E42B08" w:rsidRPr="009E2354" w:rsidRDefault="00E42B08" w:rsidP="00E42B08">
            <w:pPr>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Pr>
          <w:p w:rsidR="00E42B08" w:rsidRPr="009E2354" w:rsidRDefault="00E42B08" w:rsidP="00E42B08">
            <w:pPr>
              <w:jc w:val="center"/>
              <w:rPr>
                <w:rFonts w:ascii="Times New Roman" w:hAnsi="Times New Roman" w:cs="Times New Roman"/>
                <w:sz w:val="24"/>
                <w:szCs w:val="24"/>
              </w:rPr>
            </w:pPr>
          </w:p>
        </w:tc>
        <w:tc>
          <w:tcPr>
            <w:tcW w:w="993" w:type="dxa"/>
          </w:tcPr>
          <w:p w:rsidR="00E42B08" w:rsidRPr="009E2354" w:rsidRDefault="00E42B08" w:rsidP="00E42B08">
            <w:pPr>
              <w:jc w:val="center"/>
              <w:rPr>
                <w:rFonts w:ascii="Times New Roman" w:hAnsi="Times New Roman" w:cs="Times New Roman"/>
                <w:sz w:val="24"/>
                <w:szCs w:val="24"/>
              </w:rPr>
            </w:pPr>
          </w:p>
        </w:tc>
        <w:tc>
          <w:tcPr>
            <w:tcW w:w="1275" w:type="dxa"/>
          </w:tcPr>
          <w:p w:rsidR="00E42B08" w:rsidRPr="009E2354" w:rsidRDefault="00E42B08" w:rsidP="00E42B08">
            <w:pPr>
              <w:jc w:val="center"/>
              <w:rPr>
                <w:rFonts w:ascii="Times New Roman" w:hAnsi="Times New Roman" w:cs="Times New Roman"/>
                <w:sz w:val="24"/>
                <w:szCs w:val="24"/>
              </w:rPr>
            </w:pPr>
          </w:p>
        </w:tc>
      </w:tr>
      <w:tr w:rsidR="00E42B08" w:rsidRPr="009E2354" w:rsidTr="00C625EB">
        <w:trPr>
          <w:trHeight w:val="419"/>
        </w:trPr>
        <w:tc>
          <w:tcPr>
            <w:tcW w:w="14175" w:type="dxa"/>
            <w:gridSpan w:val="13"/>
          </w:tcPr>
          <w:p w:rsidR="00E42B08" w:rsidRPr="005A70BD" w:rsidRDefault="00E42B08" w:rsidP="00E42B08">
            <w:pPr>
              <w:spacing w:line="269" w:lineRule="auto"/>
              <w:ind w:right="1940"/>
              <w:rPr>
                <w:rFonts w:ascii="Times New Roman" w:eastAsia="Arial" w:hAnsi="Times New Roman" w:cs="Times New Roman"/>
                <w:b/>
                <w:color w:val="C00000"/>
                <w:sz w:val="24"/>
                <w:szCs w:val="24"/>
                <w:lang w:eastAsia="uk-UA"/>
              </w:rPr>
            </w:pPr>
            <w:r w:rsidRPr="005A70BD">
              <w:rPr>
                <w:rFonts w:ascii="Times New Roman" w:eastAsia="Arial" w:hAnsi="Times New Roman" w:cs="Times New Roman"/>
                <w:b/>
                <w:color w:val="00B050"/>
                <w:sz w:val="24"/>
                <w:szCs w:val="24"/>
                <w:lang w:eastAsia="uk-UA"/>
              </w:rPr>
              <w:t xml:space="preserve">Вимога:  </w:t>
            </w:r>
            <w:r w:rsidRPr="005A70BD">
              <w:rPr>
                <w:rFonts w:ascii="Times New Roman" w:eastAsia="Arial" w:hAnsi="Times New Roman" w:cs="Times New Roman"/>
                <w:b/>
                <w:color w:val="C00000"/>
                <w:sz w:val="24"/>
                <w:szCs w:val="24"/>
                <w:lang w:eastAsia="uk-UA"/>
              </w:rPr>
              <w:t>Постійне підвищення професійного рівня і педагогічної майстерності педагогічних працівників</w:t>
            </w:r>
          </w:p>
          <w:p w:rsidR="00E42B08" w:rsidRPr="009E2354" w:rsidRDefault="00E42B08" w:rsidP="00E42B08">
            <w:pPr>
              <w:jc w:val="center"/>
              <w:rPr>
                <w:rFonts w:ascii="Times New Roman" w:hAnsi="Times New Roman" w:cs="Times New Roman"/>
                <w:sz w:val="24"/>
                <w:szCs w:val="24"/>
              </w:rPr>
            </w:pPr>
          </w:p>
        </w:tc>
      </w:tr>
      <w:tr w:rsidR="00E42B08" w:rsidRPr="009E2354" w:rsidTr="00C625EB">
        <w:trPr>
          <w:trHeight w:val="419"/>
        </w:trPr>
        <w:tc>
          <w:tcPr>
            <w:tcW w:w="14175" w:type="dxa"/>
            <w:gridSpan w:val="13"/>
          </w:tcPr>
          <w:p w:rsidR="00E42B08" w:rsidRPr="009E2354" w:rsidRDefault="00E42B08" w:rsidP="00E42B08">
            <w:pPr>
              <w:spacing w:line="231" w:lineRule="auto"/>
              <w:ind w:firstLine="34"/>
              <w:jc w:val="both"/>
              <w:rPr>
                <w:rFonts w:ascii="Times New Roman" w:hAnsi="Times New Roman" w:cs="Times New Roman"/>
                <w:sz w:val="24"/>
                <w:szCs w:val="24"/>
              </w:rPr>
            </w:pPr>
            <w:r>
              <w:rPr>
                <w:rFonts w:ascii="Times New Roman" w:eastAsia="Arial" w:hAnsi="Times New Roman" w:cs="Times New Roman"/>
                <w:b/>
                <w:color w:val="00B050"/>
                <w:sz w:val="24"/>
                <w:szCs w:val="24"/>
                <w:lang w:eastAsia="uk-UA"/>
              </w:rPr>
              <w:t>Критерій:</w:t>
            </w:r>
            <w:r w:rsidRPr="009E2354">
              <w:rPr>
                <w:rFonts w:ascii="Times New Roman" w:eastAsia="Arial" w:hAnsi="Times New Roman" w:cs="Times New Roman"/>
                <w:b/>
                <w:color w:val="000000"/>
                <w:sz w:val="24"/>
                <w:szCs w:val="24"/>
                <w:lang w:eastAsia="uk-UA"/>
              </w:rPr>
              <w:t xml:space="preserve"> </w:t>
            </w:r>
            <w:r w:rsidRPr="009E2354">
              <w:rPr>
                <w:rFonts w:ascii="Times New Roman" w:eastAsia="Century Gothic" w:hAnsi="Times New Roman" w:cs="Times New Roman"/>
                <w:color w:val="4A8222"/>
                <w:sz w:val="24"/>
                <w:szCs w:val="24"/>
                <w:lang w:eastAsia="uk-UA"/>
              </w:rPr>
              <w:t xml:space="preserve"> </w:t>
            </w:r>
            <w:r w:rsidRPr="009E2354">
              <w:rPr>
                <w:rFonts w:ascii="Times New Roman" w:eastAsia="Arial" w:hAnsi="Times New Roman" w:cs="Times New Roman"/>
                <w:b/>
                <w:color w:val="000000"/>
                <w:sz w:val="24"/>
                <w:szCs w:val="24"/>
                <w:lang w:eastAsia="uk-UA"/>
              </w:rPr>
              <w:t>Педагогічні працівники сприяють формуванню, забезпечують власний професійний розвиток і підвищення кваліфікації, у тому числі щодо методик роботи з дітьми з особливими освітніми потребам</w:t>
            </w:r>
          </w:p>
        </w:tc>
      </w:tr>
      <w:tr w:rsidR="00E42B08" w:rsidRPr="009E2354" w:rsidTr="00A06307">
        <w:trPr>
          <w:trHeight w:val="419"/>
        </w:trPr>
        <w:tc>
          <w:tcPr>
            <w:tcW w:w="3093" w:type="dxa"/>
            <w:gridSpan w:val="2"/>
          </w:tcPr>
          <w:p w:rsidR="00E42B08" w:rsidRPr="009E2354" w:rsidRDefault="00E42B08" w:rsidP="00E42B08">
            <w:pPr>
              <w:rPr>
                <w:rFonts w:ascii="Times New Roman" w:hAnsi="Times New Roman" w:cs="Times New Roman"/>
                <w:b/>
                <w:sz w:val="24"/>
                <w:szCs w:val="24"/>
              </w:rPr>
            </w:pPr>
            <w:r w:rsidRPr="009E2354">
              <w:rPr>
                <w:rFonts w:ascii="Times New Roman" w:hAnsi="Times New Roman" w:cs="Times New Roman"/>
                <w:b/>
                <w:sz w:val="24"/>
                <w:szCs w:val="24"/>
              </w:rPr>
              <w:t>Професійна майстерність педагогічних працівників</w:t>
            </w:r>
          </w:p>
        </w:tc>
        <w:tc>
          <w:tcPr>
            <w:tcW w:w="730"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08</w:t>
            </w:r>
          </w:p>
        </w:tc>
        <w:tc>
          <w:tcPr>
            <w:tcW w:w="992"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09</w:t>
            </w:r>
          </w:p>
        </w:tc>
        <w:tc>
          <w:tcPr>
            <w:tcW w:w="855"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10</w:t>
            </w:r>
          </w:p>
        </w:tc>
        <w:tc>
          <w:tcPr>
            <w:tcW w:w="99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11</w:t>
            </w:r>
          </w:p>
        </w:tc>
        <w:tc>
          <w:tcPr>
            <w:tcW w:w="987"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12</w:t>
            </w:r>
          </w:p>
        </w:tc>
        <w:tc>
          <w:tcPr>
            <w:tcW w:w="850"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01</w:t>
            </w:r>
          </w:p>
        </w:tc>
        <w:tc>
          <w:tcPr>
            <w:tcW w:w="99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02</w:t>
            </w:r>
          </w:p>
        </w:tc>
        <w:tc>
          <w:tcPr>
            <w:tcW w:w="1280"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03</w:t>
            </w:r>
          </w:p>
        </w:tc>
        <w:tc>
          <w:tcPr>
            <w:tcW w:w="1134"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04</w:t>
            </w:r>
          </w:p>
        </w:tc>
        <w:tc>
          <w:tcPr>
            <w:tcW w:w="99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05</w:t>
            </w:r>
          </w:p>
        </w:tc>
        <w:tc>
          <w:tcPr>
            <w:tcW w:w="1275"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06</w:t>
            </w:r>
          </w:p>
        </w:tc>
      </w:tr>
      <w:tr w:rsidR="00E42B08" w:rsidRPr="009E2354" w:rsidTr="00A06307">
        <w:trPr>
          <w:cantSplit/>
          <w:trHeight w:val="274"/>
        </w:trPr>
        <w:tc>
          <w:tcPr>
            <w:tcW w:w="56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530" w:type="dxa"/>
          </w:tcPr>
          <w:p w:rsidR="00E42B08" w:rsidRPr="009E2354" w:rsidRDefault="00E42B08" w:rsidP="00E42B08">
            <w:pPr>
              <w:rPr>
                <w:rFonts w:ascii="Times New Roman" w:hAnsi="Times New Roman" w:cs="Times New Roman"/>
                <w:sz w:val="24"/>
                <w:szCs w:val="24"/>
              </w:rPr>
            </w:pPr>
            <w:r w:rsidRPr="009E2354">
              <w:rPr>
                <w:rFonts w:ascii="Times New Roman" w:hAnsi="Times New Roman" w:cs="Times New Roman"/>
                <w:sz w:val="24"/>
                <w:szCs w:val="24"/>
              </w:rPr>
              <w:t>Досвід роботи вчителів</w:t>
            </w:r>
          </w:p>
          <w:p w:rsidR="00E42B08" w:rsidRPr="009E2354" w:rsidRDefault="00E42B08" w:rsidP="00E42B08">
            <w:pPr>
              <w:rPr>
                <w:rFonts w:ascii="Times New Roman" w:hAnsi="Times New Roman" w:cs="Times New Roman"/>
                <w:sz w:val="24"/>
                <w:szCs w:val="24"/>
              </w:rPr>
            </w:pPr>
          </w:p>
          <w:p w:rsidR="00E42B08" w:rsidRPr="009E2354" w:rsidRDefault="00E42B08" w:rsidP="00E42B08">
            <w:pPr>
              <w:rPr>
                <w:rFonts w:ascii="Times New Roman" w:hAnsi="Times New Roman" w:cs="Times New Roman"/>
                <w:sz w:val="24"/>
                <w:szCs w:val="24"/>
              </w:rPr>
            </w:pPr>
          </w:p>
          <w:p w:rsidR="00E42B08" w:rsidRPr="009E2354" w:rsidRDefault="00E42B08" w:rsidP="00E42B08">
            <w:pPr>
              <w:rPr>
                <w:rFonts w:ascii="Times New Roman" w:hAnsi="Times New Roman" w:cs="Times New Roman"/>
                <w:sz w:val="24"/>
                <w:szCs w:val="24"/>
              </w:rPr>
            </w:pPr>
          </w:p>
          <w:p w:rsidR="00E42B08" w:rsidRPr="009E2354" w:rsidRDefault="00E42B08" w:rsidP="00E42B08">
            <w:pPr>
              <w:rPr>
                <w:rFonts w:ascii="Times New Roman" w:hAnsi="Times New Roman" w:cs="Times New Roman"/>
                <w:sz w:val="24"/>
                <w:szCs w:val="24"/>
              </w:rPr>
            </w:pPr>
          </w:p>
          <w:p w:rsidR="00E42B08" w:rsidRPr="009E2354" w:rsidRDefault="00E42B08" w:rsidP="00E42B08">
            <w:pPr>
              <w:rPr>
                <w:rFonts w:ascii="Times New Roman" w:hAnsi="Times New Roman" w:cs="Times New Roman"/>
                <w:sz w:val="24"/>
                <w:szCs w:val="24"/>
              </w:rPr>
            </w:pPr>
          </w:p>
          <w:p w:rsidR="00E42B08" w:rsidRPr="009E2354" w:rsidRDefault="00E42B08" w:rsidP="00E42B08">
            <w:pPr>
              <w:rPr>
                <w:rFonts w:ascii="Times New Roman" w:hAnsi="Times New Roman" w:cs="Times New Roman"/>
                <w:sz w:val="24"/>
                <w:szCs w:val="24"/>
              </w:rPr>
            </w:pPr>
          </w:p>
          <w:p w:rsidR="00E42B08" w:rsidRPr="009E2354" w:rsidRDefault="00E42B08" w:rsidP="00E42B08">
            <w:pPr>
              <w:rPr>
                <w:rFonts w:ascii="Times New Roman" w:hAnsi="Times New Roman" w:cs="Times New Roman"/>
                <w:sz w:val="24"/>
                <w:szCs w:val="24"/>
              </w:rPr>
            </w:pPr>
          </w:p>
          <w:p w:rsidR="00E42B08" w:rsidRPr="009E2354" w:rsidRDefault="00E42B08" w:rsidP="00E42B08">
            <w:pPr>
              <w:rPr>
                <w:rFonts w:ascii="Times New Roman" w:hAnsi="Times New Roman" w:cs="Times New Roman"/>
                <w:sz w:val="24"/>
                <w:szCs w:val="24"/>
              </w:rPr>
            </w:pPr>
          </w:p>
          <w:p w:rsidR="00E42B08" w:rsidRPr="009E2354" w:rsidRDefault="00E42B08" w:rsidP="00E42B08">
            <w:pPr>
              <w:rPr>
                <w:rFonts w:ascii="Times New Roman" w:hAnsi="Times New Roman" w:cs="Times New Roman"/>
                <w:sz w:val="24"/>
                <w:szCs w:val="24"/>
              </w:rPr>
            </w:pPr>
          </w:p>
          <w:p w:rsidR="00E42B08" w:rsidRPr="009E2354" w:rsidRDefault="00E42B08" w:rsidP="00E42B08">
            <w:pPr>
              <w:rPr>
                <w:rFonts w:ascii="Times New Roman" w:hAnsi="Times New Roman" w:cs="Times New Roman"/>
                <w:sz w:val="24"/>
                <w:szCs w:val="24"/>
              </w:rPr>
            </w:pPr>
          </w:p>
          <w:p w:rsidR="00E42B08" w:rsidRPr="009E2354" w:rsidRDefault="00E42B08" w:rsidP="00E42B08">
            <w:pPr>
              <w:rPr>
                <w:rFonts w:ascii="Times New Roman" w:hAnsi="Times New Roman" w:cs="Times New Roman"/>
                <w:sz w:val="24"/>
                <w:szCs w:val="24"/>
              </w:rPr>
            </w:pPr>
          </w:p>
        </w:tc>
        <w:tc>
          <w:tcPr>
            <w:tcW w:w="730" w:type="dxa"/>
          </w:tcPr>
          <w:p w:rsidR="00E42B08" w:rsidRPr="009E2354" w:rsidRDefault="00E42B08" w:rsidP="00E42B08">
            <w:pPr>
              <w:jc w:val="center"/>
              <w:rPr>
                <w:rFonts w:ascii="Times New Roman" w:hAnsi="Times New Roman" w:cs="Times New Roman"/>
                <w:sz w:val="24"/>
                <w:szCs w:val="24"/>
              </w:rPr>
            </w:pPr>
          </w:p>
        </w:tc>
        <w:tc>
          <w:tcPr>
            <w:tcW w:w="992" w:type="dxa"/>
          </w:tcPr>
          <w:p w:rsidR="00E42B08" w:rsidRPr="009E2354" w:rsidRDefault="00E42B08" w:rsidP="00E42B08">
            <w:pPr>
              <w:jc w:val="center"/>
              <w:rPr>
                <w:rFonts w:ascii="Times New Roman" w:hAnsi="Times New Roman" w:cs="Times New Roman"/>
                <w:sz w:val="24"/>
                <w:szCs w:val="24"/>
              </w:rPr>
            </w:pPr>
          </w:p>
        </w:tc>
        <w:tc>
          <w:tcPr>
            <w:tcW w:w="855" w:type="dxa"/>
            <w:textDirection w:val="btLr"/>
          </w:tcPr>
          <w:p w:rsidR="00E42B08" w:rsidRPr="009E2354" w:rsidRDefault="00E42B08" w:rsidP="00E42B08">
            <w:pPr>
              <w:ind w:left="113" w:right="113"/>
              <w:jc w:val="center"/>
              <w:rPr>
                <w:rFonts w:ascii="Times New Roman" w:hAnsi="Times New Roman" w:cs="Times New Roman"/>
                <w:sz w:val="24"/>
                <w:szCs w:val="24"/>
              </w:rPr>
            </w:pPr>
            <w:r w:rsidRPr="009E2354">
              <w:rPr>
                <w:rFonts w:ascii="Times New Roman" w:eastAsia="Times New Roman" w:hAnsi="Times New Roman" w:cs="Times New Roman"/>
                <w:color w:val="000000"/>
                <w:sz w:val="24"/>
                <w:szCs w:val="24"/>
                <w:lang w:eastAsia="uk-UA"/>
              </w:rPr>
              <w:t>Семінар: «Інновації в навчанні – шляхи впровадження»</w:t>
            </w:r>
          </w:p>
        </w:tc>
        <w:tc>
          <w:tcPr>
            <w:tcW w:w="993" w:type="dxa"/>
            <w:textDirection w:val="btLr"/>
          </w:tcPr>
          <w:p w:rsidR="00E42B08" w:rsidRPr="009E2354" w:rsidRDefault="00E42B08" w:rsidP="00E42B08">
            <w:pPr>
              <w:ind w:left="113" w:right="113"/>
              <w:jc w:val="center"/>
              <w:rPr>
                <w:rFonts w:ascii="Times New Roman" w:hAnsi="Times New Roman" w:cs="Times New Roman"/>
                <w:sz w:val="24"/>
                <w:szCs w:val="24"/>
              </w:rPr>
            </w:pPr>
            <w:r w:rsidRPr="009E2354">
              <w:rPr>
                <w:rFonts w:ascii="Times New Roman" w:hAnsi="Times New Roman" w:cs="Times New Roman"/>
                <w:sz w:val="24"/>
                <w:szCs w:val="24"/>
              </w:rPr>
              <w:t xml:space="preserve">Проведення уроків педагогічної майстерності вчителів, що атестуються </w:t>
            </w:r>
          </w:p>
        </w:tc>
        <w:tc>
          <w:tcPr>
            <w:tcW w:w="987" w:type="dxa"/>
            <w:textDirection w:val="btLr"/>
          </w:tcPr>
          <w:p w:rsidR="00E42B08" w:rsidRPr="009E2354" w:rsidRDefault="00E42B08" w:rsidP="00E42B08">
            <w:pPr>
              <w:ind w:left="113" w:right="113"/>
              <w:jc w:val="center"/>
              <w:rPr>
                <w:rFonts w:ascii="Times New Roman" w:hAnsi="Times New Roman" w:cs="Times New Roman"/>
                <w:sz w:val="24"/>
                <w:szCs w:val="24"/>
              </w:rPr>
            </w:pPr>
          </w:p>
        </w:tc>
        <w:tc>
          <w:tcPr>
            <w:tcW w:w="850" w:type="dxa"/>
            <w:textDirection w:val="btLr"/>
          </w:tcPr>
          <w:p w:rsidR="00E42B08" w:rsidRPr="009E2354" w:rsidRDefault="00E42B08" w:rsidP="00E42B08">
            <w:pPr>
              <w:ind w:left="113" w:right="113"/>
              <w:jc w:val="center"/>
              <w:rPr>
                <w:rFonts w:ascii="Times New Roman" w:hAnsi="Times New Roman" w:cs="Times New Roman"/>
                <w:sz w:val="24"/>
                <w:szCs w:val="24"/>
              </w:rPr>
            </w:pPr>
          </w:p>
        </w:tc>
        <w:tc>
          <w:tcPr>
            <w:tcW w:w="993" w:type="dxa"/>
            <w:textDirection w:val="btLr"/>
          </w:tcPr>
          <w:p w:rsidR="00E42B08" w:rsidRPr="009E2354" w:rsidRDefault="00E42B08" w:rsidP="00E42B08">
            <w:pPr>
              <w:ind w:left="113" w:right="113"/>
              <w:jc w:val="center"/>
              <w:rPr>
                <w:rFonts w:ascii="Times New Roman" w:hAnsi="Times New Roman" w:cs="Times New Roman"/>
                <w:sz w:val="24"/>
                <w:szCs w:val="24"/>
              </w:rPr>
            </w:pPr>
          </w:p>
        </w:tc>
        <w:tc>
          <w:tcPr>
            <w:tcW w:w="1280" w:type="dxa"/>
            <w:textDirection w:val="btLr"/>
          </w:tcPr>
          <w:p w:rsidR="00E42B08" w:rsidRPr="009E2354" w:rsidRDefault="00E42B08" w:rsidP="00E42B08">
            <w:pPr>
              <w:ind w:left="113" w:right="113"/>
              <w:jc w:val="center"/>
              <w:rPr>
                <w:rFonts w:ascii="Times New Roman" w:hAnsi="Times New Roman" w:cs="Times New Roman"/>
                <w:sz w:val="24"/>
                <w:szCs w:val="24"/>
              </w:rPr>
            </w:pPr>
          </w:p>
          <w:p w:rsidR="00E42B08" w:rsidRPr="009E2354" w:rsidRDefault="00E42B08" w:rsidP="00E42B08">
            <w:pPr>
              <w:ind w:left="113" w:right="113"/>
              <w:jc w:val="center"/>
              <w:rPr>
                <w:rFonts w:ascii="Times New Roman" w:hAnsi="Times New Roman" w:cs="Times New Roman"/>
                <w:sz w:val="24"/>
                <w:szCs w:val="24"/>
              </w:rPr>
            </w:pPr>
          </w:p>
          <w:p w:rsidR="00E42B08" w:rsidRPr="009E2354" w:rsidRDefault="00E42B08" w:rsidP="00E42B08">
            <w:pPr>
              <w:ind w:left="113" w:right="113"/>
              <w:jc w:val="center"/>
              <w:rPr>
                <w:rFonts w:ascii="Times New Roman" w:hAnsi="Times New Roman" w:cs="Times New Roman"/>
                <w:sz w:val="24"/>
                <w:szCs w:val="24"/>
              </w:rPr>
            </w:pPr>
          </w:p>
          <w:p w:rsidR="00E42B08" w:rsidRPr="009E2354" w:rsidRDefault="00E42B08" w:rsidP="00E42B08">
            <w:pPr>
              <w:ind w:left="113" w:right="113"/>
              <w:jc w:val="center"/>
              <w:rPr>
                <w:rFonts w:ascii="Times New Roman" w:hAnsi="Times New Roman" w:cs="Times New Roman"/>
                <w:sz w:val="24"/>
                <w:szCs w:val="24"/>
              </w:rPr>
            </w:pPr>
          </w:p>
          <w:p w:rsidR="00E42B08" w:rsidRPr="009E2354" w:rsidRDefault="00E42B08" w:rsidP="00E42B08">
            <w:pPr>
              <w:ind w:left="113" w:right="113"/>
              <w:jc w:val="center"/>
              <w:rPr>
                <w:rFonts w:ascii="Times New Roman" w:hAnsi="Times New Roman" w:cs="Times New Roman"/>
                <w:sz w:val="24"/>
                <w:szCs w:val="24"/>
              </w:rPr>
            </w:pPr>
          </w:p>
          <w:p w:rsidR="00E42B08" w:rsidRPr="009E2354" w:rsidRDefault="00E42B08" w:rsidP="00E42B08">
            <w:pPr>
              <w:ind w:left="113" w:right="113"/>
              <w:jc w:val="center"/>
              <w:rPr>
                <w:rFonts w:ascii="Times New Roman" w:hAnsi="Times New Roman" w:cs="Times New Roman"/>
                <w:sz w:val="24"/>
                <w:szCs w:val="24"/>
              </w:rPr>
            </w:pPr>
          </w:p>
          <w:p w:rsidR="00E42B08" w:rsidRPr="009E2354" w:rsidRDefault="00E42B08" w:rsidP="00E42B08">
            <w:pPr>
              <w:ind w:left="113" w:right="113"/>
              <w:jc w:val="center"/>
              <w:rPr>
                <w:rFonts w:ascii="Times New Roman" w:hAnsi="Times New Roman" w:cs="Times New Roman"/>
                <w:sz w:val="24"/>
                <w:szCs w:val="24"/>
              </w:rPr>
            </w:pPr>
          </w:p>
          <w:p w:rsidR="00E42B08" w:rsidRPr="009E2354" w:rsidRDefault="00E42B08" w:rsidP="00E42B08">
            <w:pPr>
              <w:ind w:left="113" w:right="113"/>
              <w:jc w:val="center"/>
              <w:rPr>
                <w:rFonts w:ascii="Times New Roman" w:hAnsi="Times New Roman" w:cs="Times New Roman"/>
                <w:sz w:val="24"/>
                <w:szCs w:val="24"/>
              </w:rPr>
            </w:pPr>
          </w:p>
          <w:p w:rsidR="00E42B08" w:rsidRPr="009E2354" w:rsidRDefault="00E42B08" w:rsidP="00E42B08">
            <w:pPr>
              <w:ind w:left="113" w:right="113"/>
              <w:jc w:val="center"/>
              <w:rPr>
                <w:rFonts w:ascii="Times New Roman" w:hAnsi="Times New Roman" w:cs="Times New Roman"/>
                <w:sz w:val="24"/>
                <w:szCs w:val="24"/>
              </w:rPr>
            </w:pPr>
          </w:p>
        </w:tc>
        <w:tc>
          <w:tcPr>
            <w:tcW w:w="1134" w:type="dxa"/>
          </w:tcPr>
          <w:p w:rsidR="00E42B08" w:rsidRPr="009E2354" w:rsidRDefault="00E42B08" w:rsidP="00E42B08">
            <w:pPr>
              <w:jc w:val="center"/>
              <w:rPr>
                <w:rFonts w:ascii="Times New Roman" w:hAnsi="Times New Roman" w:cs="Times New Roman"/>
                <w:sz w:val="24"/>
                <w:szCs w:val="24"/>
              </w:rPr>
            </w:pPr>
          </w:p>
        </w:tc>
        <w:tc>
          <w:tcPr>
            <w:tcW w:w="993" w:type="dxa"/>
          </w:tcPr>
          <w:p w:rsidR="00E42B08" w:rsidRPr="009E2354" w:rsidRDefault="00E42B08" w:rsidP="00E42B08">
            <w:pPr>
              <w:jc w:val="center"/>
              <w:rPr>
                <w:rFonts w:ascii="Times New Roman" w:hAnsi="Times New Roman" w:cs="Times New Roman"/>
                <w:sz w:val="24"/>
                <w:szCs w:val="24"/>
              </w:rPr>
            </w:pPr>
          </w:p>
        </w:tc>
        <w:tc>
          <w:tcPr>
            <w:tcW w:w="1275" w:type="dxa"/>
          </w:tcPr>
          <w:p w:rsidR="00E42B08" w:rsidRPr="009E2354" w:rsidRDefault="00E42B08" w:rsidP="00E42B08">
            <w:pPr>
              <w:jc w:val="center"/>
              <w:rPr>
                <w:rFonts w:ascii="Times New Roman" w:hAnsi="Times New Roman" w:cs="Times New Roman"/>
                <w:sz w:val="24"/>
                <w:szCs w:val="24"/>
              </w:rPr>
            </w:pPr>
          </w:p>
        </w:tc>
      </w:tr>
      <w:tr w:rsidR="00E42B08" w:rsidRPr="009E2354" w:rsidTr="00A06307">
        <w:trPr>
          <w:cantSplit/>
          <w:trHeight w:val="1134"/>
        </w:trPr>
        <w:tc>
          <w:tcPr>
            <w:tcW w:w="56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3</w:t>
            </w:r>
          </w:p>
        </w:tc>
        <w:tc>
          <w:tcPr>
            <w:tcW w:w="2530" w:type="dxa"/>
          </w:tcPr>
          <w:p w:rsidR="00E42B08" w:rsidRPr="009E2354" w:rsidRDefault="00E42B08" w:rsidP="00E42B08">
            <w:pPr>
              <w:rPr>
                <w:rFonts w:ascii="Times New Roman" w:hAnsi="Times New Roman" w:cs="Times New Roman"/>
                <w:sz w:val="24"/>
                <w:szCs w:val="24"/>
              </w:rPr>
            </w:pPr>
            <w:r w:rsidRPr="009E2354">
              <w:rPr>
                <w:rFonts w:ascii="Times New Roman" w:hAnsi="Times New Roman" w:cs="Times New Roman"/>
                <w:sz w:val="24"/>
                <w:szCs w:val="24"/>
              </w:rPr>
              <w:t>Педагогічна рада</w:t>
            </w:r>
          </w:p>
          <w:p w:rsidR="00E42B08" w:rsidRPr="009E2354" w:rsidRDefault="00E42B08" w:rsidP="00A06307">
            <w:pPr>
              <w:rPr>
                <w:rFonts w:ascii="Times New Roman" w:hAnsi="Times New Roman" w:cs="Times New Roman"/>
                <w:sz w:val="24"/>
                <w:szCs w:val="24"/>
              </w:rPr>
            </w:pPr>
            <w:r w:rsidRPr="009E2354">
              <w:rPr>
                <w:rFonts w:ascii="Times New Roman" w:eastAsia="Times New Roman" w:hAnsi="Times New Roman" w:cs="Times New Roman"/>
                <w:color w:val="000000"/>
                <w:sz w:val="24"/>
                <w:szCs w:val="24"/>
                <w:lang w:eastAsia="uk-UA"/>
              </w:rPr>
              <w:t>«Вибір форм і методів навчання, шлях</w:t>
            </w:r>
            <w:r w:rsidR="00A06307">
              <w:rPr>
                <w:rFonts w:ascii="Times New Roman" w:eastAsia="Times New Roman" w:hAnsi="Times New Roman" w:cs="Times New Roman"/>
                <w:color w:val="000000"/>
                <w:sz w:val="24"/>
                <w:szCs w:val="24"/>
                <w:lang w:eastAsia="uk-UA"/>
              </w:rPr>
              <w:t xml:space="preserve"> до</w:t>
            </w:r>
            <w:r w:rsidRPr="009E2354">
              <w:rPr>
                <w:rFonts w:ascii="Times New Roman" w:eastAsia="Times New Roman" w:hAnsi="Times New Roman" w:cs="Times New Roman"/>
                <w:color w:val="000000"/>
                <w:sz w:val="24"/>
                <w:szCs w:val="24"/>
                <w:lang w:eastAsia="uk-UA"/>
              </w:rPr>
              <w:t xml:space="preserve"> працездатності здобувачів освіти»</w:t>
            </w:r>
          </w:p>
        </w:tc>
        <w:tc>
          <w:tcPr>
            <w:tcW w:w="730" w:type="dxa"/>
          </w:tcPr>
          <w:p w:rsidR="00E42B08" w:rsidRPr="009E2354" w:rsidRDefault="00E42B08" w:rsidP="00E42B08">
            <w:pPr>
              <w:jc w:val="center"/>
              <w:rPr>
                <w:rFonts w:ascii="Times New Roman" w:hAnsi="Times New Roman" w:cs="Times New Roman"/>
                <w:sz w:val="24"/>
                <w:szCs w:val="24"/>
              </w:rPr>
            </w:pPr>
          </w:p>
        </w:tc>
        <w:tc>
          <w:tcPr>
            <w:tcW w:w="992" w:type="dxa"/>
          </w:tcPr>
          <w:p w:rsidR="00E42B08" w:rsidRPr="009E2354" w:rsidRDefault="00E42B08" w:rsidP="00E42B08">
            <w:pPr>
              <w:jc w:val="center"/>
              <w:rPr>
                <w:rFonts w:ascii="Times New Roman" w:hAnsi="Times New Roman" w:cs="Times New Roman"/>
                <w:sz w:val="24"/>
                <w:szCs w:val="24"/>
              </w:rPr>
            </w:pPr>
          </w:p>
        </w:tc>
        <w:tc>
          <w:tcPr>
            <w:tcW w:w="855" w:type="dxa"/>
          </w:tcPr>
          <w:p w:rsidR="00E42B08" w:rsidRPr="009E2354" w:rsidRDefault="00E42B08" w:rsidP="00E42B08">
            <w:pPr>
              <w:jc w:val="center"/>
              <w:rPr>
                <w:rFonts w:ascii="Times New Roman" w:hAnsi="Times New Roman" w:cs="Times New Roman"/>
                <w:sz w:val="24"/>
                <w:szCs w:val="24"/>
              </w:rPr>
            </w:pPr>
          </w:p>
        </w:tc>
        <w:tc>
          <w:tcPr>
            <w:tcW w:w="993" w:type="dxa"/>
          </w:tcPr>
          <w:p w:rsidR="00E42B08" w:rsidRPr="009E2354" w:rsidRDefault="00E42B08" w:rsidP="00E42B08">
            <w:pPr>
              <w:jc w:val="center"/>
              <w:rPr>
                <w:rFonts w:ascii="Times New Roman" w:hAnsi="Times New Roman" w:cs="Times New Roman"/>
                <w:sz w:val="24"/>
                <w:szCs w:val="24"/>
              </w:rPr>
            </w:pPr>
          </w:p>
        </w:tc>
        <w:tc>
          <w:tcPr>
            <w:tcW w:w="987" w:type="dxa"/>
          </w:tcPr>
          <w:p w:rsidR="00E42B08" w:rsidRPr="009E2354" w:rsidRDefault="00E42B08" w:rsidP="00E42B08">
            <w:pPr>
              <w:jc w:val="center"/>
              <w:rPr>
                <w:rFonts w:ascii="Times New Roman" w:hAnsi="Times New Roman" w:cs="Times New Roman"/>
                <w:sz w:val="24"/>
                <w:szCs w:val="24"/>
              </w:rPr>
            </w:pPr>
          </w:p>
        </w:tc>
        <w:tc>
          <w:tcPr>
            <w:tcW w:w="850" w:type="dxa"/>
          </w:tcPr>
          <w:p w:rsidR="00E42B08" w:rsidRPr="009E2354" w:rsidRDefault="00E42B08" w:rsidP="00E42B08">
            <w:pPr>
              <w:jc w:val="center"/>
              <w:rPr>
                <w:rFonts w:ascii="Times New Roman" w:hAnsi="Times New Roman" w:cs="Times New Roman"/>
                <w:sz w:val="24"/>
                <w:szCs w:val="24"/>
              </w:rPr>
            </w:pPr>
          </w:p>
        </w:tc>
        <w:tc>
          <w:tcPr>
            <w:tcW w:w="993" w:type="dxa"/>
          </w:tcPr>
          <w:p w:rsidR="00E42B08" w:rsidRPr="009E2354" w:rsidRDefault="00E42B08" w:rsidP="00E42B08">
            <w:pPr>
              <w:jc w:val="center"/>
              <w:rPr>
                <w:rFonts w:ascii="Times New Roman" w:hAnsi="Times New Roman" w:cs="Times New Roman"/>
                <w:sz w:val="24"/>
                <w:szCs w:val="24"/>
              </w:rPr>
            </w:pPr>
          </w:p>
        </w:tc>
        <w:tc>
          <w:tcPr>
            <w:tcW w:w="1280" w:type="dxa"/>
            <w:textDirection w:val="btLr"/>
          </w:tcPr>
          <w:p w:rsidR="00E42B08" w:rsidRPr="009E2354" w:rsidRDefault="00E42B08" w:rsidP="00E42B08">
            <w:pPr>
              <w:ind w:left="113" w:right="113"/>
              <w:rPr>
                <w:rFonts w:ascii="Times New Roman" w:hAnsi="Times New Roman" w:cs="Times New Roman"/>
                <w:sz w:val="24"/>
                <w:szCs w:val="24"/>
              </w:rPr>
            </w:pPr>
          </w:p>
          <w:p w:rsidR="00E42B08" w:rsidRPr="009E2354" w:rsidRDefault="00E42B08" w:rsidP="00E42B08">
            <w:pPr>
              <w:ind w:left="113" w:right="113"/>
              <w:rPr>
                <w:rFonts w:ascii="Times New Roman" w:hAnsi="Times New Roman" w:cs="Times New Roman"/>
                <w:sz w:val="24"/>
                <w:szCs w:val="24"/>
              </w:rPr>
            </w:pPr>
            <w:r w:rsidRPr="009E2354">
              <w:rPr>
                <w:rFonts w:ascii="Times New Roman" w:hAnsi="Times New Roman" w:cs="Times New Roman"/>
                <w:sz w:val="24"/>
                <w:szCs w:val="24"/>
              </w:rPr>
              <w:t>+</w:t>
            </w:r>
          </w:p>
          <w:p w:rsidR="00E42B08" w:rsidRPr="009E2354" w:rsidRDefault="00E42B08" w:rsidP="00E42B08">
            <w:pPr>
              <w:ind w:left="113" w:right="113"/>
              <w:rPr>
                <w:rFonts w:ascii="Times New Roman" w:hAnsi="Times New Roman" w:cs="Times New Roman"/>
                <w:sz w:val="24"/>
                <w:szCs w:val="24"/>
              </w:rPr>
            </w:pPr>
          </w:p>
          <w:p w:rsidR="00E42B08" w:rsidRPr="009E2354" w:rsidRDefault="00E42B08" w:rsidP="00E42B08">
            <w:pPr>
              <w:ind w:left="113" w:right="113"/>
              <w:rPr>
                <w:rFonts w:ascii="Times New Roman" w:hAnsi="Times New Roman" w:cs="Times New Roman"/>
                <w:sz w:val="24"/>
                <w:szCs w:val="24"/>
              </w:rPr>
            </w:pPr>
          </w:p>
          <w:p w:rsidR="00E42B08" w:rsidRPr="009E2354" w:rsidRDefault="00E42B08" w:rsidP="00E42B08">
            <w:pPr>
              <w:ind w:left="113" w:right="113"/>
              <w:rPr>
                <w:rFonts w:ascii="Times New Roman" w:hAnsi="Times New Roman" w:cs="Times New Roman"/>
                <w:sz w:val="24"/>
                <w:szCs w:val="24"/>
              </w:rPr>
            </w:pPr>
          </w:p>
          <w:p w:rsidR="00E42B08" w:rsidRPr="009E2354" w:rsidRDefault="00E42B08" w:rsidP="00E42B08">
            <w:pPr>
              <w:ind w:left="113" w:right="113"/>
              <w:rPr>
                <w:rFonts w:ascii="Times New Roman" w:hAnsi="Times New Roman" w:cs="Times New Roman"/>
                <w:sz w:val="24"/>
                <w:szCs w:val="24"/>
              </w:rPr>
            </w:pPr>
          </w:p>
          <w:p w:rsidR="00E42B08" w:rsidRPr="009E2354" w:rsidRDefault="00E42B08" w:rsidP="00E42B08">
            <w:pPr>
              <w:ind w:left="113" w:right="113"/>
              <w:rPr>
                <w:rFonts w:ascii="Times New Roman" w:hAnsi="Times New Roman" w:cs="Times New Roman"/>
                <w:sz w:val="24"/>
                <w:szCs w:val="24"/>
              </w:rPr>
            </w:pPr>
          </w:p>
          <w:p w:rsidR="00E42B08" w:rsidRPr="009E2354" w:rsidRDefault="00E42B08" w:rsidP="00E42B08">
            <w:pPr>
              <w:ind w:left="113" w:right="113"/>
              <w:rPr>
                <w:rFonts w:ascii="Times New Roman" w:hAnsi="Times New Roman" w:cs="Times New Roman"/>
                <w:sz w:val="24"/>
                <w:szCs w:val="24"/>
              </w:rPr>
            </w:pPr>
          </w:p>
          <w:p w:rsidR="00E42B08" w:rsidRPr="009E2354" w:rsidRDefault="00E42B08" w:rsidP="00E42B08">
            <w:pPr>
              <w:ind w:left="113" w:right="113"/>
              <w:rPr>
                <w:rFonts w:ascii="Times New Roman" w:hAnsi="Times New Roman" w:cs="Times New Roman"/>
                <w:sz w:val="24"/>
                <w:szCs w:val="24"/>
              </w:rPr>
            </w:pPr>
          </w:p>
          <w:p w:rsidR="00E42B08" w:rsidRPr="009E2354" w:rsidRDefault="00E42B08" w:rsidP="00E42B08">
            <w:pPr>
              <w:ind w:left="113" w:right="113"/>
              <w:rPr>
                <w:rFonts w:ascii="Times New Roman" w:hAnsi="Times New Roman" w:cs="Times New Roman"/>
                <w:sz w:val="24"/>
                <w:szCs w:val="24"/>
              </w:rPr>
            </w:pPr>
          </w:p>
          <w:p w:rsidR="00E42B08" w:rsidRPr="009E2354" w:rsidRDefault="00E42B08" w:rsidP="00E42B08">
            <w:pPr>
              <w:ind w:left="113" w:right="113"/>
              <w:rPr>
                <w:rFonts w:ascii="Times New Roman" w:hAnsi="Times New Roman" w:cs="Times New Roman"/>
                <w:sz w:val="24"/>
                <w:szCs w:val="24"/>
              </w:rPr>
            </w:pPr>
          </w:p>
          <w:p w:rsidR="00E42B08" w:rsidRPr="009E2354" w:rsidRDefault="00E42B08" w:rsidP="00E42B08">
            <w:pPr>
              <w:ind w:left="113" w:right="113"/>
              <w:rPr>
                <w:rFonts w:ascii="Times New Roman" w:hAnsi="Times New Roman" w:cs="Times New Roman"/>
                <w:sz w:val="24"/>
                <w:szCs w:val="24"/>
              </w:rPr>
            </w:pPr>
          </w:p>
          <w:p w:rsidR="00E42B08" w:rsidRPr="009E2354" w:rsidRDefault="00E42B08" w:rsidP="00E42B08">
            <w:pPr>
              <w:ind w:left="113" w:right="113"/>
              <w:rPr>
                <w:rFonts w:ascii="Times New Roman" w:hAnsi="Times New Roman" w:cs="Times New Roman"/>
                <w:sz w:val="24"/>
                <w:szCs w:val="24"/>
              </w:rPr>
            </w:pPr>
          </w:p>
          <w:p w:rsidR="00E42B08" w:rsidRPr="009E2354" w:rsidRDefault="00E42B08" w:rsidP="00E42B08">
            <w:pPr>
              <w:ind w:left="113" w:right="113"/>
              <w:rPr>
                <w:rFonts w:ascii="Times New Roman" w:hAnsi="Times New Roman" w:cs="Times New Roman"/>
                <w:sz w:val="24"/>
                <w:szCs w:val="24"/>
              </w:rPr>
            </w:pPr>
          </w:p>
          <w:p w:rsidR="00E42B08" w:rsidRPr="009E2354" w:rsidRDefault="00E42B08" w:rsidP="00E42B08">
            <w:pPr>
              <w:ind w:left="113" w:right="113"/>
              <w:rPr>
                <w:rFonts w:ascii="Times New Roman" w:hAnsi="Times New Roman" w:cs="Times New Roman"/>
                <w:sz w:val="24"/>
                <w:szCs w:val="24"/>
              </w:rPr>
            </w:pPr>
          </w:p>
          <w:p w:rsidR="00E42B08" w:rsidRPr="009E2354" w:rsidRDefault="00E42B08" w:rsidP="00E42B08">
            <w:pPr>
              <w:ind w:left="113" w:right="113"/>
              <w:rPr>
                <w:rFonts w:ascii="Times New Roman" w:hAnsi="Times New Roman" w:cs="Times New Roman"/>
                <w:sz w:val="24"/>
                <w:szCs w:val="24"/>
              </w:rPr>
            </w:pPr>
          </w:p>
          <w:p w:rsidR="00E42B08" w:rsidRPr="009E2354" w:rsidRDefault="00E42B08" w:rsidP="00E42B08">
            <w:pPr>
              <w:ind w:left="113" w:right="113"/>
              <w:rPr>
                <w:rFonts w:ascii="Times New Roman" w:hAnsi="Times New Roman" w:cs="Times New Roman"/>
                <w:sz w:val="24"/>
                <w:szCs w:val="24"/>
              </w:rPr>
            </w:pPr>
          </w:p>
          <w:p w:rsidR="00E42B08" w:rsidRPr="009E2354" w:rsidRDefault="00E42B08" w:rsidP="00E42B08">
            <w:pPr>
              <w:ind w:left="113" w:right="113"/>
              <w:rPr>
                <w:rFonts w:ascii="Times New Roman" w:hAnsi="Times New Roman" w:cs="Times New Roman"/>
                <w:sz w:val="24"/>
                <w:szCs w:val="24"/>
              </w:rPr>
            </w:pPr>
          </w:p>
        </w:tc>
        <w:tc>
          <w:tcPr>
            <w:tcW w:w="1134" w:type="dxa"/>
            <w:textDirection w:val="btLr"/>
          </w:tcPr>
          <w:p w:rsidR="00E42B08" w:rsidRPr="009E2354" w:rsidRDefault="00E42B08" w:rsidP="00E42B08">
            <w:pPr>
              <w:ind w:left="113" w:right="113"/>
              <w:jc w:val="center"/>
              <w:rPr>
                <w:rFonts w:ascii="Times New Roman" w:hAnsi="Times New Roman" w:cs="Times New Roman"/>
                <w:sz w:val="24"/>
                <w:szCs w:val="24"/>
              </w:rPr>
            </w:pPr>
          </w:p>
        </w:tc>
        <w:tc>
          <w:tcPr>
            <w:tcW w:w="993" w:type="dxa"/>
          </w:tcPr>
          <w:p w:rsidR="00E42B08" w:rsidRPr="009E2354" w:rsidRDefault="00E42B08" w:rsidP="00E42B08">
            <w:pPr>
              <w:jc w:val="center"/>
              <w:rPr>
                <w:rFonts w:ascii="Times New Roman" w:hAnsi="Times New Roman" w:cs="Times New Roman"/>
                <w:sz w:val="24"/>
                <w:szCs w:val="24"/>
              </w:rPr>
            </w:pPr>
          </w:p>
        </w:tc>
        <w:tc>
          <w:tcPr>
            <w:tcW w:w="1275" w:type="dxa"/>
          </w:tcPr>
          <w:p w:rsidR="00E42B08" w:rsidRPr="009E2354" w:rsidRDefault="00E42B08" w:rsidP="00E42B08">
            <w:pPr>
              <w:jc w:val="center"/>
              <w:rPr>
                <w:rFonts w:ascii="Times New Roman" w:hAnsi="Times New Roman" w:cs="Times New Roman"/>
                <w:sz w:val="24"/>
                <w:szCs w:val="24"/>
              </w:rPr>
            </w:pPr>
          </w:p>
        </w:tc>
      </w:tr>
      <w:tr w:rsidR="00E42B08" w:rsidRPr="009E2354" w:rsidTr="00A06307">
        <w:trPr>
          <w:cantSplit/>
          <w:trHeight w:val="1134"/>
        </w:trPr>
        <w:tc>
          <w:tcPr>
            <w:tcW w:w="56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4</w:t>
            </w:r>
          </w:p>
        </w:tc>
        <w:tc>
          <w:tcPr>
            <w:tcW w:w="2530" w:type="dxa"/>
          </w:tcPr>
          <w:p w:rsidR="00E42B08" w:rsidRPr="009E2354" w:rsidRDefault="00E42B08" w:rsidP="00E42B08">
            <w:pPr>
              <w:rPr>
                <w:rFonts w:ascii="Times New Roman" w:hAnsi="Times New Roman" w:cs="Times New Roman"/>
                <w:sz w:val="24"/>
                <w:szCs w:val="24"/>
              </w:rPr>
            </w:pPr>
            <w:r w:rsidRPr="009E2354">
              <w:rPr>
                <w:rFonts w:ascii="Times New Roman" w:eastAsia="Calibri" w:hAnsi="Times New Roman" w:cs="Times New Roman"/>
                <w:sz w:val="24"/>
                <w:szCs w:val="24"/>
              </w:rPr>
              <w:t>Організація роботи з атестації педагогічних працівників</w:t>
            </w:r>
          </w:p>
        </w:tc>
        <w:tc>
          <w:tcPr>
            <w:tcW w:w="730" w:type="dxa"/>
          </w:tcPr>
          <w:p w:rsidR="00E42B08" w:rsidRPr="009E2354" w:rsidRDefault="00E42B08" w:rsidP="00E42B08">
            <w:pPr>
              <w:jc w:val="center"/>
              <w:rPr>
                <w:rFonts w:ascii="Times New Roman" w:hAnsi="Times New Roman" w:cs="Times New Roman"/>
                <w:sz w:val="24"/>
                <w:szCs w:val="24"/>
              </w:rPr>
            </w:pPr>
          </w:p>
        </w:tc>
        <w:tc>
          <w:tcPr>
            <w:tcW w:w="992"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55"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87"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50"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280" w:type="dxa"/>
            <w:textDirection w:val="btLr"/>
          </w:tcPr>
          <w:p w:rsidR="00E42B08" w:rsidRPr="009E2354" w:rsidRDefault="00E42B08" w:rsidP="00E42B08">
            <w:pPr>
              <w:ind w:left="113" w:right="113"/>
              <w:rPr>
                <w:rFonts w:ascii="Times New Roman" w:hAnsi="Times New Roman" w:cs="Times New Roman"/>
                <w:sz w:val="24"/>
                <w:szCs w:val="24"/>
              </w:rPr>
            </w:pPr>
          </w:p>
        </w:tc>
        <w:tc>
          <w:tcPr>
            <w:tcW w:w="1134" w:type="dxa"/>
            <w:textDirection w:val="btLr"/>
          </w:tcPr>
          <w:p w:rsidR="00E42B08" w:rsidRPr="009E2354" w:rsidRDefault="00E42B08" w:rsidP="00E42B08">
            <w:pPr>
              <w:ind w:left="113" w:right="113"/>
              <w:jc w:val="center"/>
              <w:rPr>
                <w:rFonts w:ascii="Times New Roman" w:hAnsi="Times New Roman" w:cs="Times New Roman"/>
                <w:sz w:val="24"/>
                <w:szCs w:val="24"/>
              </w:rPr>
            </w:pPr>
          </w:p>
        </w:tc>
        <w:tc>
          <w:tcPr>
            <w:tcW w:w="993" w:type="dxa"/>
          </w:tcPr>
          <w:p w:rsidR="00E42B08" w:rsidRPr="009E2354" w:rsidRDefault="00E42B08" w:rsidP="00E42B08">
            <w:pPr>
              <w:jc w:val="center"/>
              <w:rPr>
                <w:rFonts w:ascii="Times New Roman" w:hAnsi="Times New Roman" w:cs="Times New Roman"/>
                <w:sz w:val="24"/>
                <w:szCs w:val="24"/>
              </w:rPr>
            </w:pPr>
          </w:p>
        </w:tc>
        <w:tc>
          <w:tcPr>
            <w:tcW w:w="1275" w:type="dxa"/>
          </w:tcPr>
          <w:p w:rsidR="00E42B08" w:rsidRPr="009E2354" w:rsidRDefault="00E42B08" w:rsidP="00E42B08">
            <w:pPr>
              <w:jc w:val="center"/>
              <w:rPr>
                <w:rFonts w:ascii="Times New Roman" w:hAnsi="Times New Roman" w:cs="Times New Roman"/>
                <w:sz w:val="24"/>
                <w:szCs w:val="24"/>
              </w:rPr>
            </w:pPr>
          </w:p>
        </w:tc>
      </w:tr>
      <w:tr w:rsidR="00E42B08" w:rsidRPr="009E2354" w:rsidTr="00C625EB">
        <w:trPr>
          <w:trHeight w:val="556"/>
        </w:trPr>
        <w:tc>
          <w:tcPr>
            <w:tcW w:w="14175" w:type="dxa"/>
            <w:gridSpan w:val="13"/>
          </w:tcPr>
          <w:p w:rsidR="00E42B08" w:rsidRPr="009E2354" w:rsidRDefault="00E42B08" w:rsidP="00E42B08">
            <w:pPr>
              <w:spacing w:line="214" w:lineRule="auto"/>
              <w:jc w:val="both"/>
              <w:rPr>
                <w:rFonts w:ascii="Times New Roman" w:eastAsia="Arial" w:hAnsi="Times New Roman" w:cs="Times New Roman"/>
                <w:b/>
                <w:color w:val="000000"/>
                <w:sz w:val="24"/>
                <w:szCs w:val="24"/>
                <w:lang w:eastAsia="uk-UA"/>
              </w:rPr>
            </w:pPr>
            <w:r w:rsidRPr="009E2354">
              <w:rPr>
                <w:rFonts w:ascii="Times New Roman" w:eastAsia="Arial" w:hAnsi="Times New Roman" w:cs="Times New Roman"/>
                <w:b/>
                <w:color w:val="00B050"/>
                <w:sz w:val="24"/>
                <w:szCs w:val="24"/>
                <w:lang w:eastAsia="uk-UA"/>
              </w:rPr>
              <w:lastRenderedPageBreak/>
              <w:t>Критерій</w:t>
            </w:r>
            <w:r>
              <w:rPr>
                <w:rFonts w:ascii="Times New Roman" w:eastAsia="Arial" w:hAnsi="Times New Roman" w:cs="Times New Roman"/>
                <w:b/>
                <w:color w:val="00B050"/>
                <w:sz w:val="24"/>
                <w:szCs w:val="24"/>
                <w:lang w:eastAsia="uk-UA"/>
              </w:rPr>
              <w:t>:</w:t>
            </w:r>
            <w:r w:rsidRPr="009E2354">
              <w:rPr>
                <w:rFonts w:ascii="Times New Roman" w:eastAsia="Arial" w:hAnsi="Times New Roman" w:cs="Times New Roman"/>
                <w:b/>
                <w:color w:val="000000"/>
                <w:sz w:val="24"/>
                <w:szCs w:val="24"/>
                <w:lang w:eastAsia="uk-UA"/>
              </w:rPr>
              <w:t xml:space="preserve"> Педагогічні працівники здійснюють</w:t>
            </w:r>
            <w:r w:rsidRPr="009E2354">
              <w:rPr>
                <w:rFonts w:ascii="Times New Roman" w:eastAsia="Century Gothic" w:hAnsi="Times New Roman" w:cs="Times New Roman"/>
                <w:color w:val="4A8222"/>
                <w:sz w:val="24"/>
                <w:szCs w:val="24"/>
                <w:lang w:eastAsia="uk-UA"/>
              </w:rPr>
              <w:t xml:space="preserve"> </w:t>
            </w:r>
            <w:r w:rsidRPr="009E2354">
              <w:rPr>
                <w:rFonts w:ascii="Times New Roman" w:eastAsia="Arial" w:hAnsi="Times New Roman" w:cs="Times New Roman"/>
                <w:b/>
                <w:color w:val="000000"/>
                <w:sz w:val="24"/>
                <w:szCs w:val="24"/>
                <w:lang w:eastAsia="uk-UA"/>
              </w:rPr>
              <w:t xml:space="preserve">інноваційну освітню діяльність, беруть участь у освітніх </w:t>
            </w:r>
            <w:proofErr w:type="spellStart"/>
            <w:r w:rsidRPr="009E2354">
              <w:rPr>
                <w:rFonts w:ascii="Times New Roman" w:eastAsia="Arial" w:hAnsi="Times New Roman" w:cs="Times New Roman"/>
                <w:b/>
                <w:color w:val="000000"/>
                <w:sz w:val="24"/>
                <w:szCs w:val="24"/>
                <w:lang w:eastAsia="uk-UA"/>
              </w:rPr>
              <w:t>про</w:t>
            </w:r>
            <w:r>
              <w:rPr>
                <w:rFonts w:ascii="Times New Roman" w:eastAsia="Arial" w:hAnsi="Times New Roman" w:cs="Times New Roman"/>
                <w:b/>
                <w:color w:val="000000"/>
                <w:sz w:val="24"/>
                <w:szCs w:val="24"/>
                <w:lang w:eastAsia="uk-UA"/>
              </w:rPr>
              <w:t>є</w:t>
            </w:r>
            <w:r w:rsidRPr="009E2354">
              <w:rPr>
                <w:rFonts w:ascii="Times New Roman" w:eastAsia="Arial" w:hAnsi="Times New Roman" w:cs="Times New Roman"/>
                <w:b/>
                <w:color w:val="000000"/>
                <w:sz w:val="24"/>
                <w:szCs w:val="24"/>
                <w:lang w:eastAsia="uk-UA"/>
              </w:rPr>
              <w:t>ктах</w:t>
            </w:r>
            <w:proofErr w:type="spellEnd"/>
            <w:r w:rsidRPr="009E2354">
              <w:rPr>
                <w:rFonts w:ascii="Times New Roman" w:eastAsia="Arial" w:hAnsi="Times New Roman" w:cs="Times New Roman"/>
                <w:b/>
                <w:color w:val="000000"/>
                <w:sz w:val="24"/>
                <w:szCs w:val="24"/>
                <w:lang w:eastAsia="uk-UA"/>
              </w:rPr>
              <w:t>, залучаються до роботи, як освітні експерти</w:t>
            </w:r>
          </w:p>
          <w:p w:rsidR="00E42B08" w:rsidRPr="009E2354" w:rsidRDefault="00E42B08" w:rsidP="00E42B08">
            <w:pPr>
              <w:numPr>
                <w:ilvl w:val="0"/>
                <w:numId w:val="1"/>
              </w:numPr>
              <w:tabs>
                <w:tab w:val="left" w:pos="2120"/>
              </w:tabs>
              <w:spacing w:line="0" w:lineRule="atLeast"/>
              <w:jc w:val="both"/>
              <w:rPr>
                <w:rFonts w:ascii="Times New Roman" w:eastAsia="Arial" w:hAnsi="Times New Roman" w:cs="Times New Roman"/>
                <w:b/>
                <w:color w:val="91D100"/>
                <w:sz w:val="24"/>
                <w:szCs w:val="24"/>
                <w:lang w:eastAsia="uk-UA"/>
              </w:rPr>
            </w:pPr>
          </w:p>
        </w:tc>
      </w:tr>
      <w:tr w:rsidR="00E42B08" w:rsidRPr="009E2354" w:rsidTr="00C625EB">
        <w:trPr>
          <w:trHeight w:val="419"/>
        </w:trPr>
        <w:tc>
          <w:tcPr>
            <w:tcW w:w="56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530" w:type="dxa"/>
          </w:tcPr>
          <w:p w:rsidR="00E42B08" w:rsidRPr="009E2354" w:rsidRDefault="00E42B08" w:rsidP="00E42B08">
            <w:pPr>
              <w:rPr>
                <w:rFonts w:ascii="Times New Roman" w:hAnsi="Times New Roman" w:cs="Times New Roman"/>
                <w:sz w:val="24"/>
                <w:szCs w:val="24"/>
              </w:rPr>
            </w:pPr>
            <w:r w:rsidRPr="009E2354">
              <w:rPr>
                <w:rFonts w:ascii="Times New Roman" w:hAnsi="Times New Roman" w:cs="Times New Roman"/>
                <w:sz w:val="24"/>
                <w:szCs w:val="24"/>
              </w:rPr>
              <w:t>Публікації педагогічних працівників</w:t>
            </w:r>
          </w:p>
        </w:tc>
        <w:tc>
          <w:tcPr>
            <w:tcW w:w="11082" w:type="dxa"/>
            <w:gridSpan w:val="11"/>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 xml:space="preserve">Ознайомлення із публікаціями вчителів, особливостями здійснення інноваційної діяльності </w:t>
            </w:r>
          </w:p>
        </w:tc>
      </w:tr>
      <w:tr w:rsidR="00E42B08" w:rsidRPr="009E2354" w:rsidTr="00C625EB">
        <w:trPr>
          <w:trHeight w:val="419"/>
        </w:trPr>
        <w:tc>
          <w:tcPr>
            <w:tcW w:w="14175" w:type="dxa"/>
            <w:gridSpan w:val="13"/>
          </w:tcPr>
          <w:p w:rsidR="00E42B08" w:rsidRPr="005A70BD" w:rsidRDefault="00E42B08" w:rsidP="00E42B08">
            <w:pPr>
              <w:spacing w:line="269" w:lineRule="auto"/>
              <w:ind w:left="9" w:right="1880"/>
              <w:jc w:val="both"/>
              <w:rPr>
                <w:rFonts w:ascii="Times New Roman" w:eastAsia="Arial" w:hAnsi="Times New Roman" w:cs="Times New Roman"/>
                <w:b/>
                <w:color w:val="C00000"/>
                <w:sz w:val="24"/>
                <w:szCs w:val="24"/>
                <w:lang w:eastAsia="uk-UA"/>
              </w:rPr>
            </w:pPr>
            <w:r w:rsidRPr="005A70BD">
              <w:rPr>
                <w:rFonts w:ascii="Times New Roman" w:eastAsia="Arial" w:hAnsi="Times New Roman" w:cs="Times New Roman"/>
                <w:b/>
                <w:color w:val="00B050"/>
                <w:sz w:val="24"/>
                <w:szCs w:val="24"/>
                <w:lang w:eastAsia="uk-UA"/>
              </w:rPr>
              <w:t xml:space="preserve">Вимога: </w:t>
            </w:r>
            <w:r w:rsidRPr="005A70BD">
              <w:rPr>
                <w:rFonts w:ascii="Times New Roman" w:eastAsia="Arial" w:hAnsi="Times New Roman" w:cs="Times New Roman"/>
                <w:b/>
                <w:color w:val="C00000"/>
                <w:sz w:val="24"/>
                <w:szCs w:val="24"/>
                <w:lang w:eastAsia="uk-UA"/>
              </w:rPr>
              <w:t>Налагодження співпраці зі здобувачами освіти, їх батьками, працівниками закладу освіти</w:t>
            </w:r>
          </w:p>
          <w:p w:rsidR="00E42B08" w:rsidRPr="005A70BD" w:rsidRDefault="00E42B08" w:rsidP="00E42B08">
            <w:pPr>
              <w:spacing w:line="193" w:lineRule="exact"/>
              <w:rPr>
                <w:rFonts w:ascii="Times New Roman" w:eastAsia="Times New Roman" w:hAnsi="Times New Roman" w:cs="Times New Roman"/>
                <w:color w:val="C00000"/>
                <w:sz w:val="24"/>
                <w:szCs w:val="24"/>
                <w:lang w:eastAsia="uk-UA"/>
              </w:rPr>
            </w:pPr>
          </w:p>
          <w:p w:rsidR="00E42B08" w:rsidRPr="009E2354" w:rsidRDefault="00E42B08" w:rsidP="00E42B08">
            <w:pPr>
              <w:spacing w:line="203" w:lineRule="auto"/>
              <w:ind w:left="629" w:right="1480" w:hanging="623"/>
              <w:rPr>
                <w:rFonts w:ascii="Times New Roman" w:eastAsia="Arial" w:hAnsi="Times New Roman" w:cs="Times New Roman"/>
                <w:b/>
                <w:color w:val="000000"/>
                <w:sz w:val="24"/>
                <w:szCs w:val="24"/>
                <w:lang w:eastAsia="uk-UA"/>
              </w:rPr>
            </w:pPr>
            <w:r w:rsidRPr="009E2354">
              <w:rPr>
                <w:rFonts w:ascii="Times New Roman" w:eastAsia="Century Gothic" w:hAnsi="Times New Roman" w:cs="Times New Roman"/>
                <w:color w:val="00B050"/>
                <w:sz w:val="24"/>
                <w:szCs w:val="24"/>
                <w:lang w:eastAsia="uk-UA"/>
              </w:rPr>
              <w:t xml:space="preserve"> </w:t>
            </w:r>
            <w:r w:rsidRPr="009E2354">
              <w:rPr>
                <w:rFonts w:ascii="Times New Roman" w:eastAsia="Arial" w:hAnsi="Times New Roman" w:cs="Times New Roman"/>
                <w:b/>
                <w:color w:val="00B050"/>
                <w:sz w:val="24"/>
                <w:szCs w:val="24"/>
                <w:lang w:eastAsia="uk-UA"/>
              </w:rPr>
              <w:t>Критерій</w:t>
            </w:r>
            <w:r w:rsidRPr="009E2354">
              <w:rPr>
                <w:rFonts w:ascii="Times New Roman" w:eastAsia="Century Gothic" w:hAnsi="Times New Roman" w:cs="Times New Roman"/>
                <w:color w:val="00B050"/>
                <w:sz w:val="24"/>
                <w:szCs w:val="24"/>
                <w:lang w:eastAsia="uk-UA"/>
              </w:rPr>
              <w:t xml:space="preserve"> </w:t>
            </w:r>
            <w:r w:rsidRPr="009E2354">
              <w:rPr>
                <w:rFonts w:ascii="Times New Roman" w:eastAsia="Arial" w:hAnsi="Times New Roman" w:cs="Times New Roman"/>
                <w:b/>
                <w:color w:val="000000"/>
                <w:sz w:val="24"/>
                <w:szCs w:val="24"/>
                <w:lang w:eastAsia="uk-UA"/>
              </w:rPr>
              <w:t xml:space="preserve">  Педагогічні працівники діють на засадах педагогіки партнерства</w:t>
            </w:r>
          </w:p>
          <w:p w:rsidR="00E42B08" w:rsidRPr="009E2354" w:rsidRDefault="00E42B08" w:rsidP="00E42B08">
            <w:pPr>
              <w:spacing w:line="203" w:lineRule="auto"/>
              <w:ind w:left="629" w:right="1480" w:hanging="623"/>
              <w:rPr>
                <w:rFonts w:ascii="Times New Roman" w:hAnsi="Times New Roman" w:cs="Times New Roman"/>
                <w:sz w:val="24"/>
                <w:szCs w:val="24"/>
              </w:rPr>
            </w:pPr>
          </w:p>
        </w:tc>
      </w:tr>
      <w:tr w:rsidR="00E42B08" w:rsidRPr="009E2354" w:rsidTr="00A06307">
        <w:trPr>
          <w:trHeight w:val="419"/>
        </w:trPr>
        <w:tc>
          <w:tcPr>
            <w:tcW w:w="3093" w:type="dxa"/>
            <w:gridSpan w:val="2"/>
          </w:tcPr>
          <w:p w:rsidR="00E42B08" w:rsidRPr="005A70BD" w:rsidRDefault="00E42B08" w:rsidP="00E42B08">
            <w:pPr>
              <w:jc w:val="center"/>
              <w:rPr>
                <w:rFonts w:ascii="Times New Roman" w:hAnsi="Times New Roman" w:cs="Times New Roman"/>
                <w:b/>
                <w:sz w:val="24"/>
                <w:szCs w:val="24"/>
              </w:rPr>
            </w:pPr>
            <w:r w:rsidRPr="005A70BD">
              <w:rPr>
                <w:rFonts w:ascii="Times New Roman" w:hAnsi="Times New Roman" w:cs="Times New Roman"/>
                <w:b/>
                <w:sz w:val="24"/>
                <w:szCs w:val="24"/>
              </w:rPr>
              <w:t>Реалізація особистісно-орієнтованого підходу</w:t>
            </w:r>
          </w:p>
        </w:tc>
        <w:tc>
          <w:tcPr>
            <w:tcW w:w="730"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08</w:t>
            </w:r>
          </w:p>
        </w:tc>
        <w:tc>
          <w:tcPr>
            <w:tcW w:w="992"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09</w:t>
            </w:r>
          </w:p>
        </w:tc>
        <w:tc>
          <w:tcPr>
            <w:tcW w:w="855"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10</w:t>
            </w:r>
          </w:p>
        </w:tc>
        <w:tc>
          <w:tcPr>
            <w:tcW w:w="99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11</w:t>
            </w:r>
          </w:p>
        </w:tc>
        <w:tc>
          <w:tcPr>
            <w:tcW w:w="987"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12</w:t>
            </w:r>
          </w:p>
        </w:tc>
        <w:tc>
          <w:tcPr>
            <w:tcW w:w="850"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01</w:t>
            </w:r>
          </w:p>
        </w:tc>
        <w:tc>
          <w:tcPr>
            <w:tcW w:w="99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02</w:t>
            </w:r>
          </w:p>
        </w:tc>
        <w:tc>
          <w:tcPr>
            <w:tcW w:w="1280"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03</w:t>
            </w:r>
          </w:p>
        </w:tc>
        <w:tc>
          <w:tcPr>
            <w:tcW w:w="1134"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04</w:t>
            </w:r>
          </w:p>
        </w:tc>
        <w:tc>
          <w:tcPr>
            <w:tcW w:w="99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05</w:t>
            </w:r>
          </w:p>
        </w:tc>
        <w:tc>
          <w:tcPr>
            <w:tcW w:w="1275"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06</w:t>
            </w:r>
          </w:p>
        </w:tc>
      </w:tr>
      <w:tr w:rsidR="00E42B08" w:rsidRPr="009E2354" w:rsidTr="00A06307">
        <w:trPr>
          <w:cantSplit/>
          <w:trHeight w:val="1357"/>
        </w:trPr>
        <w:tc>
          <w:tcPr>
            <w:tcW w:w="56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530" w:type="dxa"/>
          </w:tcPr>
          <w:p w:rsidR="00E42B08" w:rsidRPr="009E2354" w:rsidRDefault="00E42B08" w:rsidP="00E42B08">
            <w:pPr>
              <w:rPr>
                <w:rFonts w:ascii="Times New Roman" w:hAnsi="Times New Roman" w:cs="Times New Roman"/>
                <w:sz w:val="24"/>
                <w:szCs w:val="24"/>
              </w:rPr>
            </w:pPr>
            <w:r w:rsidRPr="009E2354">
              <w:rPr>
                <w:rFonts w:ascii="Times New Roman" w:hAnsi="Times New Roman" w:cs="Times New Roman"/>
                <w:sz w:val="24"/>
                <w:szCs w:val="24"/>
              </w:rPr>
              <w:t>Семінар -практикум з питань реалізації особистісно-орієнтованого підходу</w:t>
            </w:r>
          </w:p>
          <w:p w:rsidR="00E42B08" w:rsidRPr="009E2354" w:rsidRDefault="00E42B08" w:rsidP="00E42B08">
            <w:pPr>
              <w:rPr>
                <w:rFonts w:ascii="Times New Roman" w:hAnsi="Times New Roman" w:cs="Times New Roman"/>
                <w:sz w:val="24"/>
                <w:szCs w:val="24"/>
              </w:rPr>
            </w:pPr>
          </w:p>
          <w:p w:rsidR="00E42B08" w:rsidRPr="009E2354" w:rsidRDefault="00E42B08" w:rsidP="00E42B08">
            <w:pPr>
              <w:rPr>
                <w:rFonts w:ascii="Times New Roman" w:hAnsi="Times New Roman" w:cs="Times New Roman"/>
                <w:sz w:val="24"/>
                <w:szCs w:val="24"/>
              </w:rPr>
            </w:pPr>
          </w:p>
        </w:tc>
        <w:tc>
          <w:tcPr>
            <w:tcW w:w="730" w:type="dxa"/>
          </w:tcPr>
          <w:p w:rsidR="00E42B08" w:rsidRPr="009E2354" w:rsidRDefault="00E42B08" w:rsidP="00E42B08">
            <w:pPr>
              <w:jc w:val="center"/>
              <w:rPr>
                <w:rFonts w:ascii="Times New Roman" w:hAnsi="Times New Roman" w:cs="Times New Roman"/>
                <w:sz w:val="24"/>
                <w:szCs w:val="24"/>
              </w:rPr>
            </w:pPr>
          </w:p>
        </w:tc>
        <w:tc>
          <w:tcPr>
            <w:tcW w:w="992" w:type="dxa"/>
          </w:tcPr>
          <w:p w:rsidR="00E42B08" w:rsidRPr="009E2354" w:rsidRDefault="00E42B08" w:rsidP="00E42B08">
            <w:pPr>
              <w:jc w:val="center"/>
              <w:rPr>
                <w:rFonts w:ascii="Times New Roman" w:hAnsi="Times New Roman" w:cs="Times New Roman"/>
                <w:sz w:val="24"/>
                <w:szCs w:val="24"/>
              </w:rPr>
            </w:pPr>
          </w:p>
        </w:tc>
        <w:tc>
          <w:tcPr>
            <w:tcW w:w="855" w:type="dxa"/>
          </w:tcPr>
          <w:p w:rsidR="00E42B08" w:rsidRPr="009E2354" w:rsidRDefault="00E42B08" w:rsidP="00E42B08">
            <w:pPr>
              <w:jc w:val="center"/>
              <w:rPr>
                <w:rFonts w:ascii="Times New Roman" w:hAnsi="Times New Roman" w:cs="Times New Roman"/>
                <w:sz w:val="24"/>
                <w:szCs w:val="24"/>
              </w:rPr>
            </w:pPr>
          </w:p>
        </w:tc>
        <w:tc>
          <w:tcPr>
            <w:tcW w:w="993" w:type="dxa"/>
            <w:textDirection w:val="btLr"/>
          </w:tcPr>
          <w:p w:rsidR="00E42B08" w:rsidRPr="009E2354" w:rsidRDefault="00E42B08" w:rsidP="00E42B08">
            <w:pPr>
              <w:ind w:left="113" w:right="113"/>
              <w:jc w:val="center"/>
              <w:rPr>
                <w:rFonts w:ascii="Times New Roman" w:hAnsi="Times New Roman" w:cs="Times New Roman"/>
                <w:sz w:val="24"/>
                <w:szCs w:val="24"/>
              </w:rPr>
            </w:pPr>
            <w:r w:rsidRPr="009E2354">
              <w:rPr>
                <w:rFonts w:ascii="Times New Roman" w:hAnsi="Times New Roman" w:cs="Times New Roman"/>
                <w:sz w:val="24"/>
                <w:szCs w:val="24"/>
              </w:rPr>
              <w:t>Вчителі початкових класів</w:t>
            </w:r>
          </w:p>
        </w:tc>
        <w:tc>
          <w:tcPr>
            <w:tcW w:w="987" w:type="dxa"/>
            <w:textDirection w:val="btLr"/>
          </w:tcPr>
          <w:p w:rsidR="00E42B08" w:rsidRPr="009E2354" w:rsidRDefault="00E42B08" w:rsidP="00E42B08">
            <w:pPr>
              <w:ind w:left="113" w:right="113"/>
              <w:jc w:val="center"/>
              <w:rPr>
                <w:rFonts w:ascii="Times New Roman" w:hAnsi="Times New Roman" w:cs="Times New Roman"/>
                <w:sz w:val="24"/>
                <w:szCs w:val="24"/>
              </w:rPr>
            </w:pPr>
          </w:p>
        </w:tc>
        <w:tc>
          <w:tcPr>
            <w:tcW w:w="850" w:type="dxa"/>
            <w:textDirection w:val="btLr"/>
          </w:tcPr>
          <w:p w:rsidR="00E42B08" w:rsidRPr="009E2354" w:rsidRDefault="00E42B08" w:rsidP="00E42B08">
            <w:pPr>
              <w:ind w:left="113" w:right="113"/>
              <w:jc w:val="center"/>
              <w:rPr>
                <w:rFonts w:ascii="Times New Roman" w:hAnsi="Times New Roman" w:cs="Times New Roman"/>
                <w:sz w:val="24"/>
                <w:szCs w:val="24"/>
              </w:rPr>
            </w:pPr>
          </w:p>
        </w:tc>
        <w:tc>
          <w:tcPr>
            <w:tcW w:w="993" w:type="dxa"/>
            <w:textDirection w:val="btLr"/>
          </w:tcPr>
          <w:p w:rsidR="00E42B08" w:rsidRPr="009E2354" w:rsidRDefault="00E42B08" w:rsidP="00E42B08">
            <w:pPr>
              <w:ind w:left="113" w:right="113"/>
              <w:jc w:val="center"/>
              <w:rPr>
                <w:rFonts w:ascii="Times New Roman" w:hAnsi="Times New Roman" w:cs="Times New Roman"/>
                <w:sz w:val="24"/>
                <w:szCs w:val="24"/>
              </w:rPr>
            </w:pPr>
          </w:p>
        </w:tc>
        <w:tc>
          <w:tcPr>
            <w:tcW w:w="1280" w:type="dxa"/>
          </w:tcPr>
          <w:p w:rsidR="00E42B08" w:rsidRPr="009E2354" w:rsidRDefault="00E42B08" w:rsidP="00E42B08">
            <w:pPr>
              <w:jc w:val="center"/>
              <w:rPr>
                <w:rFonts w:ascii="Times New Roman" w:hAnsi="Times New Roman" w:cs="Times New Roman"/>
                <w:sz w:val="24"/>
                <w:szCs w:val="24"/>
              </w:rPr>
            </w:pPr>
          </w:p>
        </w:tc>
        <w:tc>
          <w:tcPr>
            <w:tcW w:w="1134" w:type="dxa"/>
          </w:tcPr>
          <w:p w:rsidR="00E42B08" w:rsidRPr="009E2354" w:rsidRDefault="00E42B08" w:rsidP="00E42B08">
            <w:pPr>
              <w:jc w:val="center"/>
              <w:rPr>
                <w:rFonts w:ascii="Times New Roman" w:hAnsi="Times New Roman" w:cs="Times New Roman"/>
                <w:sz w:val="24"/>
                <w:szCs w:val="24"/>
              </w:rPr>
            </w:pPr>
          </w:p>
        </w:tc>
        <w:tc>
          <w:tcPr>
            <w:tcW w:w="993" w:type="dxa"/>
          </w:tcPr>
          <w:p w:rsidR="00E42B08" w:rsidRPr="009E2354" w:rsidRDefault="00E42B08" w:rsidP="00E42B08">
            <w:pPr>
              <w:jc w:val="center"/>
              <w:rPr>
                <w:rFonts w:ascii="Times New Roman" w:hAnsi="Times New Roman" w:cs="Times New Roman"/>
                <w:sz w:val="24"/>
                <w:szCs w:val="24"/>
              </w:rPr>
            </w:pPr>
          </w:p>
        </w:tc>
        <w:tc>
          <w:tcPr>
            <w:tcW w:w="1275" w:type="dxa"/>
          </w:tcPr>
          <w:p w:rsidR="00E42B08" w:rsidRPr="009E2354" w:rsidRDefault="00E42B08" w:rsidP="00E42B08">
            <w:pPr>
              <w:jc w:val="center"/>
              <w:rPr>
                <w:rFonts w:ascii="Times New Roman" w:hAnsi="Times New Roman" w:cs="Times New Roman"/>
                <w:sz w:val="24"/>
                <w:szCs w:val="24"/>
              </w:rPr>
            </w:pPr>
          </w:p>
        </w:tc>
      </w:tr>
      <w:tr w:rsidR="004E0464" w:rsidRPr="009E2354" w:rsidTr="00A06307">
        <w:trPr>
          <w:trHeight w:val="419"/>
        </w:trPr>
        <w:tc>
          <w:tcPr>
            <w:tcW w:w="563" w:type="dxa"/>
          </w:tcPr>
          <w:p w:rsidR="004E0464" w:rsidRPr="009E2354" w:rsidRDefault="004E0464" w:rsidP="004E0464">
            <w:pPr>
              <w:jc w:val="center"/>
              <w:rPr>
                <w:rFonts w:ascii="Times New Roman" w:hAnsi="Times New Roman" w:cs="Times New Roman"/>
                <w:sz w:val="24"/>
                <w:szCs w:val="24"/>
              </w:rPr>
            </w:pPr>
            <w:r>
              <w:rPr>
                <w:rFonts w:ascii="Times New Roman" w:hAnsi="Times New Roman" w:cs="Times New Roman"/>
                <w:sz w:val="24"/>
                <w:szCs w:val="24"/>
              </w:rPr>
              <w:t>3</w:t>
            </w:r>
          </w:p>
        </w:tc>
        <w:tc>
          <w:tcPr>
            <w:tcW w:w="2530" w:type="dxa"/>
          </w:tcPr>
          <w:p w:rsidR="004E0464" w:rsidRPr="009E2354" w:rsidRDefault="004E0464" w:rsidP="004E0464">
            <w:pPr>
              <w:rPr>
                <w:rFonts w:ascii="Times New Roman" w:hAnsi="Times New Roman" w:cs="Times New Roman"/>
                <w:sz w:val="24"/>
                <w:szCs w:val="24"/>
              </w:rPr>
            </w:pPr>
            <w:r>
              <w:rPr>
                <w:rFonts w:ascii="Times New Roman" w:hAnsi="Times New Roman" w:cs="Times New Roman"/>
                <w:sz w:val="24"/>
                <w:szCs w:val="24"/>
              </w:rPr>
              <w:t>Спостереження за навчальними заняттями на уроках  фізи</w:t>
            </w:r>
            <w:r w:rsidR="00A06307">
              <w:rPr>
                <w:rFonts w:ascii="Times New Roman" w:hAnsi="Times New Roman" w:cs="Times New Roman"/>
                <w:sz w:val="24"/>
                <w:szCs w:val="24"/>
              </w:rPr>
              <w:t xml:space="preserve">чної культури </w:t>
            </w:r>
          </w:p>
        </w:tc>
        <w:tc>
          <w:tcPr>
            <w:tcW w:w="730" w:type="dxa"/>
          </w:tcPr>
          <w:p w:rsidR="004E0464" w:rsidRPr="009E2354" w:rsidRDefault="004E0464" w:rsidP="004E0464">
            <w:pPr>
              <w:jc w:val="center"/>
              <w:rPr>
                <w:rFonts w:ascii="Times New Roman" w:hAnsi="Times New Roman" w:cs="Times New Roman"/>
                <w:sz w:val="24"/>
                <w:szCs w:val="24"/>
              </w:rPr>
            </w:pPr>
          </w:p>
        </w:tc>
        <w:tc>
          <w:tcPr>
            <w:tcW w:w="992" w:type="dxa"/>
          </w:tcPr>
          <w:p w:rsidR="004E0464" w:rsidRPr="009E2354" w:rsidRDefault="004E0464" w:rsidP="004E0464">
            <w:pPr>
              <w:jc w:val="center"/>
              <w:rPr>
                <w:rFonts w:ascii="Times New Roman" w:hAnsi="Times New Roman" w:cs="Times New Roman"/>
                <w:sz w:val="24"/>
                <w:szCs w:val="24"/>
              </w:rPr>
            </w:pPr>
          </w:p>
        </w:tc>
        <w:tc>
          <w:tcPr>
            <w:tcW w:w="855" w:type="dxa"/>
          </w:tcPr>
          <w:p w:rsidR="004E0464" w:rsidRDefault="00A06307" w:rsidP="004E0464">
            <w:pPr>
              <w:jc w:val="center"/>
              <w:rPr>
                <w:rFonts w:ascii="Times New Roman" w:hAnsi="Times New Roman" w:cs="Times New Roman"/>
                <w:sz w:val="24"/>
                <w:szCs w:val="24"/>
              </w:rPr>
            </w:pPr>
            <w:r>
              <w:rPr>
                <w:rFonts w:ascii="Times New Roman" w:hAnsi="Times New Roman" w:cs="Times New Roman"/>
                <w:sz w:val="24"/>
                <w:szCs w:val="24"/>
              </w:rPr>
              <w:t>+</w:t>
            </w:r>
          </w:p>
        </w:tc>
        <w:tc>
          <w:tcPr>
            <w:tcW w:w="993" w:type="dxa"/>
          </w:tcPr>
          <w:p w:rsidR="004E0464" w:rsidRPr="009E2354" w:rsidRDefault="004E0464" w:rsidP="004E0464">
            <w:pPr>
              <w:jc w:val="center"/>
              <w:rPr>
                <w:rFonts w:ascii="Times New Roman" w:hAnsi="Times New Roman" w:cs="Times New Roman"/>
                <w:sz w:val="24"/>
                <w:szCs w:val="24"/>
              </w:rPr>
            </w:pPr>
          </w:p>
        </w:tc>
        <w:tc>
          <w:tcPr>
            <w:tcW w:w="987" w:type="dxa"/>
          </w:tcPr>
          <w:p w:rsidR="004E0464" w:rsidRPr="009E2354" w:rsidRDefault="004E0464" w:rsidP="004E0464">
            <w:pPr>
              <w:rPr>
                <w:rFonts w:ascii="Times New Roman" w:hAnsi="Times New Roman" w:cs="Times New Roman"/>
                <w:sz w:val="24"/>
                <w:szCs w:val="24"/>
              </w:rPr>
            </w:pPr>
          </w:p>
        </w:tc>
        <w:tc>
          <w:tcPr>
            <w:tcW w:w="850" w:type="dxa"/>
          </w:tcPr>
          <w:p w:rsidR="004E0464" w:rsidRDefault="00A06307" w:rsidP="004E0464">
            <w:pPr>
              <w:jc w:val="center"/>
              <w:rPr>
                <w:rFonts w:ascii="Times New Roman" w:hAnsi="Times New Roman" w:cs="Times New Roman"/>
                <w:sz w:val="24"/>
                <w:szCs w:val="24"/>
              </w:rPr>
            </w:pPr>
            <w:r>
              <w:rPr>
                <w:rFonts w:ascii="Times New Roman" w:hAnsi="Times New Roman" w:cs="Times New Roman"/>
                <w:sz w:val="24"/>
                <w:szCs w:val="24"/>
              </w:rPr>
              <w:t>.+</w:t>
            </w:r>
          </w:p>
        </w:tc>
        <w:tc>
          <w:tcPr>
            <w:tcW w:w="993" w:type="dxa"/>
          </w:tcPr>
          <w:p w:rsidR="004E0464" w:rsidRPr="009E2354" w:rsidRDefault="004E0464" w:rsidP="004E0464">
            <w:pPr>
              <w:jc w:val="center"/>
              <w:rPr>
                <w:rFonts w:ascii="Times New Roman" w:hAnsi="Times New Roman" w:cs="Times New Roman"/>
                <w:sz w:val="24"/>
                <w:szCs w:val="24"/>
              </w:rPr>
            </w:pPr>
          </w:p>
        </w:tc>
        <w:tc>
          <w:tcPr>
            <w:tcW w:w="1280" w:type="dxa"/>
          </w:tcPr>
          <w:p w:rsidR="004E0464" w:rsidRPr="009E2354" w:rsidRDefault="004E0464" w:rsidP="004E0464">
            <w:pPr>
              <w:jc w:val="center"/>
              <w:rPr>
                <w:rFonts w:ascii="Times New Roman" w:hAnsi="Times New Roman" w:cs="Times New Roman"/>
                <w:sz w:val="24"/>
                <w:szCs w:val="24"/>
              </w:rPr>
            </w:pPr>
          </w:p>
        </w:tc>
        <w:tc>
          <w:tcPr>
            <w:tcW w:w="1134" w:type="dxa"/>
          </w:tcPr>
          <w:p w:rsidR="004E0464" w:rsidRPr="009E2354" w:rsidRDefault="00A06307" w:rsidP="004E0464">
            <w:pPr>
              <w:jc w:val="center"/>
              <w:rPr>
                <w:rFonts w:ascii="Times New Roman" w:hAnsi="Times New Roman" w:cs="Times New Roman"/>
                <w:sz w:val="24"/>
                <w:szCs w:val="24"/>
              </w:rPr>
            </w:pPr>
            <w:r>
              <w:rPr>
                <w:rFonts w:ascii="Times New Roman" w:hAnsi="Times New Roman" w:cs="Times New Roman"/>
                <w:sz w:val="24"/>
                <w:szCs w:val="24"/>
              </w:rPr>
              <w:t>+</w:t>
            </w:r>
          </w:p>
        </w:tc>
        <w:tc>
          <w:tcPr>
            <w:tcW w:w="993" w:type="dxa"/>
          </w:tcPr>
          <w:p w:rsidR="004E0464" w:rsidRPr="009E2354" w:rsidRDefault="004E0464" w:rsidP="004E0464">
            <w:pPr>
              <w:jc w:val="center"/>
              <w:rPr>
                <w:rFonts w:ascii="Times New Roman" w:hAnsi="Times New Roman" w:cs="Times New Roman"/>
                <w:sz w:val="24"/>
                <w:szCs w:val="24"/>
              </w:rPr>
            </w:pPr>
          </w:p>
        </w:tc>
        <w:tc>
          <w:tcPr>
            <w:tcW w:w="1275" w:type="dxa"/>
          </w:tcPr>
          <w:p w:rsidR="004E0464" w:rsidRPr="009E2354" w:rsidRDefault="004E0464" w:rsidP="004E0464">
            <w:pPr>
              <w:jc w:val="center"/>
              <w:rPr>
                <w:rFonts w:ascii="Times New Roman" w:hAnsi="Times New Roman" w:cs="Times New Roman"/>
                <w:sz w:val="24"/>
                <w:szCs w:val="24"/>
              </w:rPr>
            </w:pPr>
          </w:p>
        </w:tc>
      </w:tr>
      <w:tr w:rsidR="00E42B08" w:rsidRPr="009E2354" w:rsidTr="00C625EB">
        <w:trPr>
          <w:trHeight w:val="419"/>
        </w:trPr>
        <w:tc>
          <w:tcPr>
            <w:tcW w:w="14175" w:type="dxa"/>
            <w:gridSpan w:val="13"/>
          </w:tcPr>
          <w:p w:rsidR="00E42B08" w:rsidRPr="009E2354" w:rsidRDefault="00E42B08" w:rsidP="00E42B08">
            <w:pPr>
              <w:spacing w:line="220" w:lineRule="auto"/>
              <w:jc w:val="both"/>
              <w:rPr>
                <w:rFonts w:ascii="Times New Roman" w:eastAsia="Arial" w:hAnsi="Times New Roman" w:cs="Times New Roman"/>
                <w:b/>
                <w:color w:val="000000"/>
                <w:sz w:val="24"/>
                <w:szCs w:val="24"/>
                <w:lang w:eastAsia="uk-UA"/>
              </w:rPr>
            </w:pPr>
            <w:r w:rsidRPr="009E2354">
              <w:rPr>
                <w:rFonts w:ascii="Times New Roman" w:eastAsia="Arial" w:hAnsi="Times New Roman" w:cs="Times New Roman"/>
                <w:b/>
                <w:color w:val="00B050"/>
                <w:sz w:val="24"/>
                <w:szCs w:val="24"/>
                <w:lang w:eastAsia="uk-UA"/>
              </w:rPr>
              <w:t>Критерій</w:t>
            </w:r>
            <w:r w:rsidRPr="009E2354">
              <w:rPr>
                <w:rFonts w:ascii="Times New Roman" w:eastAsia="Century Gothic" w:hAnsi="Times New Roman" w:cs="Times New Roman"/>
                <w:color w:val="4A8222"/>
                <w:sz w:val="24"/>
                <w:szCs w:val="24"/>
                <w:lang w:eastAsia="uk-UA"/>
              </w:rPr>
              <w:t xml:space="preserve"> </w:t>
            </w:r>
            <w:r w:rsidRPr="009E2354">
              <w:rPr>
                <w:rFonts w:ascii="Times New Roman" w:eastAsia="Arial" w:hAnsi="Times New Roman" w:cs="Times New Roman"/>
                <w:b/>
                <w:color w:val="000000"/>
                <w:sz w:val="24"/>
                <w:szCs w:val="24"/>
                <w:lang w:eastAsia="uk-UA"/>
              </w:rPr>
              <w:t xml:space="preserve"> Педагогічні працівники співпрацюють з батьками здобувачів освіти з питань організації освітнього процесу, забезпечують постійний зворотній зв’язок</w:t>
            </w:r>
          </w:p>
          <w:p w:rsidR="00E42B08" w:rsidRPr="009E2354" w:rsidRDefault="00E42B08" w:rsidP="00E42B08">
            <w:pPr>
              <w:numPr>
                <w:ilvl w:val="0"/>
                <w:numId w:val="1"/>
              </w:numPr>
              <w:tabs>
                <w:tab w:val="left" w:pos="620"/>
              </w:tabs>
              <w:spacing w:line="0" w:lineRule="atLeast"/>
              <w:rPr>
                <w:rFonts w:ascii="Times New Roman" w:eastAsia="Arial" w:hAnsi="Times New Roman" w:cs="Times New Roman"/>
                <w:b/>
                <w:color w:val="91D100"/>
                <w:sz w:val="24"/>
                <w:szCs w:val="24"/>
                <w:lang w:eastAsia="uk-UA"/>
              </w:rPr>
            </w:pPr>
          </w:p>
        </w:tc>
      </w:tr>
      <w:tr w:rsidR="00E42B08" w:rsidRPr="009E2354" w:rsidTr="00A06307">
        <w:trPr>
          <w:trHeight w:val="419"/>
        </w:trPr>
        <w:tc>
          <w:tcPr>
            <w:tcW w:w="3093" w:type="dxa"/>
            <w:gridSpan w:val="2"/>
          </w:tcPr>
          <w:p w:rsidR="00E42B08" w:rsidRPr="005A70BD" w:rsidRDefault="00E42B08" w:rsidP="00E42B08">
            <w:pPr>
              <w:jc w:val="center"/>
              <w:rPr>
                <w:rFonts w:ascii="Times New Roman" w:hAnsi="Times New Roman" w:cs="Times New Roman"/>
                <w:b/>
                <w:sz w:val="24"/>
                <w:szCs w:val="24"/>
              </w:rPr>
            </w:pPr>
            <w:r w:rsidRPr="005A70BD">
              <w:rPr>
                <w:rFonts w:ascii="Times New Roman" w:hAnsi="Times New Roman" w:cs="Times New Roman"/>
                <w:b/>
                <w:sz w:val="24"/>
                <w:szCs w:val="24"/>
              </w:rPr>
              <w:t xml:space="preserve">Анкети </w:t>
            </w:r>
          </w:p>
        </w:tc>
        <w:tc>
          <w:tcPr>
            <w:tcW w:w="730"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08</w:t>
            </w:r>
          </w:p>
        </w:tc>
        <w:tc>
          <w:tcPr>
            <w:tcW w:w="992"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09</w:t>
            </w:r>
          </w:p>
        </w:tc>
        <w:tc>
          <w:tcPr>
            <w:tcW w:w="855"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10</w:t>
            </w:r>
          </w:p>
        </w:tc>
        <w:tc>
          <w:tcPr>
            <w:tcW w:w="99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11</w:t>
            </w:r>
          </w:p>
        </w:tc>
        <w:tc>
          <w:tcPr>
            <w:tcW w:w="987"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12</w:t>
            </w:r>
          </w:p>
        </w:tc>
        <w:tc>
          <w:tcPr>
            <w:tcW w:w="850"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01</w:t>
            </w:r>
          </w:p>
        </w:tc>
        <w:tc>
          <w:tcPr>
            <w:tcW w:w="99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02</w:t>
            </w:r>
          </w:p>
        </w:tc>
        <w:tc>
          <w:tcPr>
            <w:tcW w:w="1280"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03</w:t>
            </w:r>
          </w:p>
        </w:tc>
        <w:tc>
          <w:tcPr>
            <w:tcW w:w="1134"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04</w:t>
            </w:r>
          </w:p>
        </w:tc>
        <w:tc>
          <w:tcPr>
            <w:tcW w:w="99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05</w:t>
            </w:r>
          </w:p>
        </w:tc>
        <w:tc>
          <w:tcPr>
            <w:tcW w:w="1275"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06</w:t>
            </w:r>
          </w:p>
        </w:tc>
      </w:tr>
      <w:tr w:rsidR="00E42B08" w:rsidRPr="009E2354" w:rsidTr="00A06307">
        <w:trPr>
          <w:trHeight w:val="419"/>
        </w:trPr>
        <w:tc>
          <w:tcPr>
            <w:tcW w:w="56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530" w:type="dxa"/>
          </w:tcPr>
          <w:p w:rsidR="00E42B08" w:rsidRPr="009E2354" w:rsidRDefault="00E42B08" w:rsidP="00E42B08">
            <w:pPr>
              <w:rPr>
                <w:rFonts w:ascii="Times New Roman" w:hAnsi="Times New Roman" w:cs="Times New Roman"/>
                <w:sz w:val="24"/>
                <w:szCs w:val="24"/>
              </w:rPr>
            </w:pPr>
            <w:r w:rsidRPr="009E2354">
              <w:rPr>
                <w:rFonts w:ascii="Times New Roman" w:hAnsi="Times New Roman" w:cs="Times New Roman"/>
                <w:sz w:val="24"/>
                <w:szCs w:val="24"/>
              </w:rPr>
              <w:t>Анкети батьків</w:t>
            </w:r>
          </w:p>
        </w:tc>
        <w:tc>
          <w:tcPr>
            <w:tcW w:w="730" w:type="dxa"/>
          </w:tcPr>
          <w:p w:rsidR="00E42B08" w:rsidRPr="009E2354" w:rsidRDefault="00E42B08" w:rsidP="00E42B08">
            <w:pPr>
              <w:jc w:val="center"/>
              <w:rPr>
                <w:rFonts w:ascii="Times New Roman" w:hAnsi="Times New Roman" w:cs="Times New Roman"/>
                <w:sz w:val="24"/>
                <w:szCs w:val="24"/>
              </w:rPr>
            </w:pPr>
          </w:p>
        </w:tc>
        <w:tc>
          <w:tcPr>
            <w:tcW w:w="992" w:type="dxa"/>
          </w:tcPr>
          <w:p w:rsidR="00E42B08" w:rsidRPr="009E2354" w:rsidRDefault="00E42B08" w:rsidP="00E42B08">
            <w:pPr>
              <w:jc w:val="center"/>
              <w:rPr>
                <w:rFonts w:ascii="Times New Roman" w:hAnsi="Times New Roman" w:cs="Times New Roman"/>
                <w:sz w:val="24"/>
                <w:szCs w:val="24"/>
              </w:rPr>
            </w:pPr>
          </w:p>
        </w:tc>
        <w:tc>
          <w:tcPr>
            <w:tcW w:w="855"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3" w:type="dxa"/>
          </w:tcPr>
          <w:p w:rsidR="00E42B08" w:rsidRPr="009E2354" w:rsidRDefault="00E42B08" w:rsidP="00E42B08">
            <w:pPr>
              <w:jc w:val="center"/>
              <w:rPr>
                <w:rFonts w:ascii="Times New Roman" w:hAnsi="Times New Roman" w:cs="Times New Roman"/>
                <w:sz w:val="24"/>
                <w:szCs w:val="24"/>
              </w:rPr>
            </w:pPr>
          </w:p>
        </w:tc>
        <w:tc>
          <w:tcPr>
            <w:tcW w:w="987" w:type="dxa"/>
          </w:tcPr>
          <w:p w:rsidR="00E42B08" w:rsidRPr="009E2354" w:rsidRDefault="00E42B08" w:rsidP="00E42B08">
            <w:pPr>
              <w:jc w:val="center"/>
              <w:rPr>
                <w:rFonts w:ascii="Times New Roman" w:hAnsi="Times New Roman" w:cs="Times New Roman"/>
                <w:sz w:val="24"/>
                <w:szCs w:val="24"/>
              </w:rPr>
            </w:pPr>
          </w:p>
        </w:tc>
        <w:tc>
          <w:tcPr>
            <w:tcW w:w="850"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3" w:type="dxa"/>
          </w:tcPr>
          <w:p w:rsidR="00E42B08" w:rsidRPr="009E2354" w:rsidRDefault="00E42B08" w:rsidP="00E42B08">
            <w:pPr>
              <w:jc w:val="center"/>
              <w:rPr>
                <w:rFonts w:ascii="Times New Roman" w:hAnsi="Times New Roman" w:cs="Times New Roman"/>
                <w:sz w:val="24"/>
                <w:szCs w:val="24"/>
              </w:rPr>
            </w:pPr>
          </w:p>
        </w:tc>
        <w:tc>
          <w:tcPr>
            <w:tcW w:w="1280" w:type="dxa"/>
          </w:tcPr>
          <w:p w:rsidR="00E42B08" w:rsidRPr="009E2354" w:rsidRDefault="00E42B08" w:rsidP="00E42B08">
            <w:pPr>
              <w:jc w:val="center"/>
              <w:rPr>
                <w:rFonts w:ascii="Times New Roman" w:hAnsi="Times New Roman" w:cs="Times New Roman"/>
                <w:sz w:val="24"/>
                <w:szCs w:val="24"/>
              </w:rPr>
            </w:pPr>
          </w:p>
        </w:tc>
        <w:tc>
          <w:tcPr>
            <w:tcW w:w="1134"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3" w:type="dxa"/>
          </w:tcPr>
          <w:p w:rsidR="00E42B08" w:rsidRPr="009E2354" w:rsidRDefault="00E42B08" w:rsidP="00E42B08">
            <w:pPr>
              <w:jc w:val="center"/>
              <w:rPr>
                <w:rFonts w:ascii="Times New Roman" w:hAnsi="Times New Roman" w:cs="Times New Roman"/>
                <w:sz w:val="24"/>
                <w:szCs w:val="24"/>
              </w:rPr>
            </w:pPr>
          </w:p>
        </w:tc>
        <w:tc>
          <w:tcPr>
            <w:tcW w:w="1275" w:type="dxa"/>
          </w:tcPr>
          <w:p w:rsidR="00E42B08" w:rsidRPr="009E2354" w:rsidRDefault="00E42B08" w:rsidP="00E42B08">
            <w:pPr>
              <w:jc w:val="center"/>
              <w:rPr>
                <w:rFonts w:ascii="Times New Roman" w:hAnsi="Times New Roman" w:cs="Times New Roman"/>
                <w:sz w:val="24"/>
                <w:szCs w:val="24"/>
              </w:rPr>
            </w:pPr>
          </w:p>
        </w:tc>
      </w:tr>
      <w:tr w:rsidR="00E42B08" w:rsidRPr="009E2354" w:rsidTr="00A06307">
        <w:trPr>
          <w:trHeight w:val="419"/>
        </w:trPr>
        <w:tc>
          <w:tcPr>
            <w:tcW w:w="56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2</w:t>
            </w:r>
          </w:p>
        </w:tc>
        <w:tc>
          <w:tcPr>
            <w:tcW w:w="2530" w:type="dxa"/>
          </w:tcPr>
          <w:p w:rsidR="00E42B08" w:rsidRPr="009E2354" w:rsidRDefault="00E42B08" w:rsidP="00E42B08">
            <w:pPr>
              <w:rPr>
                <w:rFonts w:ascii="Times New Roman" w:hAnsi="Times New Roman" w:cs="Times New Roman"/>
                <w:sz w:val="24"/>
                <w:szCs w:val="24"/>
              </w:rPr>
            </w:pPr>
            <w:r w:rsidRPr="009E2354">
              <w:rPr>
                <w:rFonts w:ascii="Times New Roman" w:hAnsi="Times New Roman" w:cs="Times New Roman"/>
                <w:sz w:val="24"/>
                <w:szCs w:val="24"/>
              </w:rPr>
              <w:t>Анкети учнів</w:t>
            </w:r>
          </w:p>
        </w:tc>
        <w:tc>
          <w:tcPr>
            <w:tcW w:w="730" w:type="dxa"/>
          </w:tcPr>
          <w:p w:rsidR="00E42B08" w:rsidRPr="009E2354" w:rsidRDefault="00E42B08" w:rsidP="00E42B08">
            <w:pPr>
              <w:jc w:val="center"/>
              <w:rPr>
                <w:rFonts w:ascii="Times New Roman" w:hAnsi="Times New Roman" w:cs="Times New Roman"/>
                <w:sz w:val="24"/>
                <w:szCs w:val="24"/>
              </w:rPr>
            </w:pPr>
          </w:p>
        </w:tc>
        <w:tc>
          <w:tcPr>
            <w:tcW w:w="992" w:type="dxa"/>
          </w:tcPr>
          <w:p w:rsidR="00E42B08" w:rsidRPr="009E2354" w:rsidRDefault="00E42B08" w:rsidP="00E42B08">
            <w:pPr>
              <w:jc w:val="center"/>
              <w:rPr>
                <w:rFonts w:ascii="Times New Roman" w:hAnsi="Times New Roman" w:cs="Times New Roman"/>
                <w:sz w:val="24"/>
                <w:szCs w:val="24"/>
              </w:rPr>
            </w:pPr>
          </w:p>
        </w:tc>
        <w:tc>
          <w:tcPr>
            <w:tcW w:w="855" w:type="dxa"/>
          </w:tcPr>
          <w:p w:rsidR="00E42B08" w:rsidRPr="009E2354" w:rsidRDefault="00E42B08" w:rsidP="00E42B08">
            <w:pPr>
              <w:jc w:val="center"/>
              <w:rPr>
                <w:rFonts w:ascii="Times New Roman" w:hAnsi="Times New Roman" w:cs="Times New Roman"/>
                <w:sz w:val="24"/>
                <w:szCs w:val="24"/>
              </w:rPr>
            </w:pPr>
          </w:p>
        </w:tc>
        <w:tc>
          <w:tcPr>
            <w:tcW w:w="99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87" w:type="dxa"/>
          </w:tcPr>
          <w:p w:rsidR="00E42B08" w:rsidRPr="009E2354" w:rsidRDefault="00E42B08" w:rsidP="00E42B08">
            <w:pPr>
              <w:jc w:val="center"/>
              <w:rPr>
                <w:rFonts w:ascii="Times New Roman" w:hAnsi="Times New Roman" w:cs="Times New Roman"/>
                <w:sz w:val="24"/>
                <w:szCs w:val="24"/>
              </w:rPr>
            </w:pPr>
          </w:p>
        </w:tc>
        <w:tc>
          <w:tcPr>
            <w:tcW w:w="850" w:type="dxa"/>
          </w:tcPr>
          <w:p w:rsidR="00E42B08" w:rsidRPr="009E2354" w:rsidRDefault="00E42B08" w:rsidP="00E42B08">
            <w:pPr>
              <w:jc w:val="center"/>
              <w:rPr>
                <w:rFonts w:ascii="Times New Roman" w:hAnsi="Times New Roman" w:cs="Times New Roman"/>
                <w:sz w:val="24"/>
                <w:szCs w:val="24"/>
              </w:rPr>
            </w:pPr>
          </w:p>
        </w:tc>
        <w:tc>
          <w:tcPr>
            <w:tcW w:w="99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280" w:type="dxa"/>
          </w:tcPr>
          <w:p w:rsidR="00E42B08" w:rsidRPr="009E2354" w:rsidRDefault="00E42B08" w:rsidP="00E42B08">
            <w:pPr>
              <w:jc w:val="center"/>
              <w:rPr>
                <w:rFonts w:ascii="Times New Roman" w:hAnsi="Times New Roman" w:cs="Times New Roman"/>
                <w:sz w:val="24"/>
                <w:szCs w:val="24"/>
              </w:rPr>
            </w:pPr>
          </w:p>
        </w:tc>
        <w:tc>
          <w:tcPr>
            <w:tcW w:w="1134" w:type="dxa"/>
          </w:tcPr>
          <w:p w:rsidR="00E42B08" w:rsidRPr="009E2354" w:rsidRDefault="00E42B08" w:rsidP="00E42B08">
            <w:pPr>
              <w:jc w:val="center"/>
              <w:rPr>
                <w:rFonts w:ascii="Times New Roman" w:hAnsi="Times New Roman" w:cs="Times New Roman"/>
                <w:sz w:val="24"/>
                <w:szCs w:val="24"/>
              </w:rPr>
            </w:pPr>
          </w:p>
        </w:tc>
        <w:tc>
          <w:tcPr>
            <w:tcW w:w="99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275" w:type="dxa"/>
          </w:tcPr>
          <w:p w:rsidR="00E42B08" w:rsidRPr="009E2354" w:rsidRDefault="00E42B08" w:rsidP="00E42B08">
            <w:pPr>
              <w:jc w:val="center"/>
              <w:rPr>
                <w:rFonts w:ascii="Times New Roman" w:hAnsi="Times New Roman" w:cs="Times New Roman"/>
                <w:sz w:val="24"/>
                <w:szCs w:val="24"/>
              </w:rPr>
            </w:pPr>
          </w:p>
        </w:tc>
      </w:tr>
      <w:tr w:rsidR="00E42B08" w:rsidRPr="009E2354" w:rsidTr="00C625EB">
        <w:trPr>
          <w:trHeight w:val="419"/>
        </w:trPr>
        <w:tc>
          <w:tcPr>
            <w:tcW w:w="14175" w:type="dxa"/>
            <w:gridSpan w:val="13"/>
          </w:tcPr>
          <w:p w:rsidR="00E42B08" w:rsidRPr="009E2354" w:rsidRDefault="00E42B08" w:rsidP="00E42B08">
            <w:pPr>
              <w:spacing w:line="220" w:lineRule="auto"/>
              <w:ind w:left="620" w:right="1480" w:hanging="623"/>
              <w:jc w:val="both"/>
              <w:rPr>
                <w:rFonts w:ascii="Times New Roman" w:eastAsia="Arial" w:hAnsi="Times New Roman" w:cs="Times New Roman"/>
                <w:b/>
                <w:color w:val="000000"/>
                <w:sz w:val="24"/>
                <w:szCs w:val="24"/>
                <w:lang w:eastAsia="uk-UA"/>
              </w:rPr>
            </w:pPr>
            <w:r w:rsidRPr="009E2354">
              <w:rPr>
                <w:rFonts w:ascii="Times New Roman" w:eastAsia="Arial" w:hAnsi="Times New Roman" w:cs="Times New Roman"/>
                <w:b/>
                <w:color w:val="00B050"/>
                <w:sz w:val="24"/>
                <w:szCs w:val="24"/>
                <w:lang w:eastAsia="uk-UA"/>
              </w:rPr>
              <w:t>Критерій</w:t>
            </w:r>
            <w:r>
              <w:rPr>
                <w:rFonts w:ascii="Times New Roman" w:eastAsia="Arial" w:hAnsi="Times New Roman" w:cs="Times New Roman"/>
                <w:b/>
                <w:color w:val="00B050"/>
                <w:sz w:val="24"/>
                <w:szCs w:val="24"/>
                <w:lang w:eastAsia="uk-UA"/>
              </w:rPr>
              <w:t>:</w:t>
            </w:r>
            <w:r w:rsidRPr="009E2354">
              <w:rPr>
                <w:rFonts w:ascii="Times New Roman" w:eastAsia="Century Gothic" w:hAnsi="Times New Roman" w:cs="Times New Roman"/>
                <w:color w:val="4A8222"/>
                <w:sz w:val="24"/>
                <w:szCs w:val="24"/>
                <w:lang w:eastAsia="uk-UA"/>
              </w:rPr>
              <w:t xml:space="preserve"> </w:t>
            </w:r>
            <w:r w:rsidRPr="009E2354">
              <w:rPr>
                <w:rFonts w:ascii="Times New Roman" w:eastAsia="Arial" w:hAnsi="Times New Roman" w:cs="Times New Roman"/>
                <w:b/>
                <w:color w:val="000000"/>
                <w:sz w:val="24"/>
                <w:szCs w:val="24"/>
                <w:lang w:eastAsia="uk-UA"/>
              </w:rPr>
              <w:t xml:space="preserve"> </w:t>
            </w:r>
            <w:r w:rsidRPr="009E2354">
              <w:rPr>
                <w:rFonts w:ascii="Times New Roman" w:eastAsia="Century Gothic" w:hAnsi="Times New Roman" w:cs="Times New Roman"/>
                <w:color w:val="4A8222"/>
                <w:sz w:val="24"/>
                <w:szCs w:val="24"/>
                <w:lang w:eastAsia="uk-UA"/>
              </w:rPr>
              <w:t xml:space="preserve"> </w:t>
            </w:r>
            <w:r w:rsidRPr="009E2354">
              <w:rPr>
                <w:rFonts w:ascii="Times New Roman" w:eastAsia="Arial" w:hAnsi="Times New Roman" w:cs="Times New Roman"/>
                <w:b/>
                <w:color w:val="000000"/>
                <w:sz w:val="24"/>
                <w:szCs w:val="24"/>
                <w:lang w:eastAsia="uk-UA"/>
              </w:rPr>
              <w:t>У закладі освіти існує практика педагогічного</w:t>
            </w:r>
            <w:r w:rsidRPr="009E2354">
              <w:rPr>
                <w:rFonts w:ascii="Times New Roman" w:eastAsia="Century Gothic" w:hAnsi="Times New Roman" w:cs="Times New Roman"/>
                <w:color w:val="4A8222"/>
                <w:sz w:val="24"/>
                <w:szCs w:val="24"/>
                <w:lang w:eastAsia="uk-UA"/>
              </w:rPr>
              <w:t xml:space="preserve"> </w:t>
            </w:r>
            <w:r w:rsidRPr="009E2354">
              <w:rPr>
                <w:rFonts w:ascii="Times New Roman" w:eastAsia="Arial" w:hAnsi="Times New Roman" w:cs="Times New Roman"/>
                <w:b/>
                <w:color w:val="000000"/>
                <w:sz w:val="24"/>
                <w:szCs w:val="24"/>
                <w:lang w:eastAsia="uk-UA"/>
              </w:rPr>
              <w:t xml:space="preserve">наставництва, </w:t>
            </w:r>
            <w:proofErr w:type="spellStart"/>
            <w:r w:rsidRPr="009E2354">
              <w:rPr>
                <w:rFonts w:ascii="Times New Roman" w:eastAsia="Arial" w:hAnsi="Times New Roman" w:cs="Times New Roman"/>
                <w:b/>
                <w:color w:val="000000"/>
                <w:sz w:val="24"/>
                <w:szCs w:val="24"/>
                <w:lang w:eastAsia="uk-UA"/>
              </w:rPr>
              <w:t>взаємонавчання</w:t>
            </w:r>
            <w:proofErr w:type="spellEnd"/>
            <w:r w:rsidRPr="009E2354">
              <w:rPr>
                <w:rFonts w:ascii="Times New Roman" w:eastAsia="Arial" w:hAnsi="Times New Roman" w:cs="Times New Roman"/>
                <w:b/>
                <w:color w:val="000000"/>
                <w:sz w:val="24"/>
                <w:szCs w:val="24"/>
                <w:lang w:eastAsia="uk-UA"/>
              </w:rPr>
              <w:t xml:space="preserve"> та інших форм професійної співпраці</w:t>
            </w:r>
          </w:p>
          <w:p w:rsidR="00E42B08" w:rsidRPr="009E2354" w:rsidRDefault="00E42B08" w:rsidP="00E42B08">
            <w:pPr>
              <w:numPr>
                <w:ilvl w:val="0"/>
                <w:numId w:val="1"/>
              </w:numPr>
              <w:tabs>
                <w:tab w:val="left" w:pos="620"/>
              </w:tabs>
              <w:spacing w:line="215" w:lineRule="auto"/>
              <w:rPr>
                <w:rFonts w:ascii="Times New Roman" w:hAnsi="Times New Roman" w:cs="Times New Roman"/>
                <w:sz w:val="24"/>
                <w:szCs w:val="24"/>
              </w:rPr>
            </w:pPr>
          </w:p>
        </w:tc>
      </w:tr>
      <w:tr w:rsidR="00E42B08" w:rsidRPr="009E2354" w:rsidTr="00A06307">
        <w:trPr>
          <w:trHeight w:val="419"/>
        </w:trPr>
        <w:tc>
          <w:tcPr>
            <w:tcW w:w="56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t>2</w:t>
            </w:r>
          </w:p>
        </w:tc>
        <w:tc>
          <w:tcPr>
            <w:tcW w:w="2530" w:type="dxa"/>
          </w:tcPr>
          <w:p w:rsidR="00E42B08" w:rsidRPr="009E2354" w:rsidRDefault="00E42B08" w:rsidP="00E42B08">
            <w:pPr>
              <w:rPr>
                <w:rFonts w:ascii="Times New Roman" w:hAnsi="Times New Roman" w:cs="Times New Roman"/>
                <w:sz w:val="24"/>
                <w:szCs w:val="24"/>
              </w:rPr>
            </w:pPr>
            <w:r w:rsidRPr="009E2354">
              <w:rPr>
                <w:rFonts w:ascii="Times New Roman" w:eastAsia="Times New Roman" w:hAnsi="Times New Roman" w:cs="Times New Roman"/>
                <w:bCs/>
                <w:iCs/>
                <w:sz w:val="24"/>
                <w:szCs w:val="24"/>
                <w:lang w:eastAsia="ru-RU"/>
              </w:rPr>
              <w:t xml:space="preserve">Проведення загальних батьківських зборів </w:t>
            </w:r>
            <w:r w:rsidRPr="009E2354">
              <w:rPr>
                <w:rFonts w:ascii="Times New Roman" w:eastAsia="Times New Roman" w:hAnsi="Times New Roman" w:cs="Times New Roman"/>
                <w:bCs/>
                <w:iCs/>
                <w:sz w:val="24"/>
                <w:szCs w:val="24"/>
                <w:lang w:eastAsia="ru-RU"/>
              </w:rPr>
              <w:lastRenderedPageBreak/>
              <w:t>«Заклад дошкільної освіти і НУШ: як прокласти місток»</w:t>
            </w:r>
          </w:p>
        </w:tc>
        <w:tc>
          <w:tcPr>
            <w:tcW w:w="730" w:type="dxa"/>
          </w:tcPr>
          <w:p w:rsidR="00E42B08" w:rsidRPr="009E2354" w:rsidRDefault="00E42B08" w:rsidP="00E42B08">
            <w:pPr>
              <w:jc w:val="center"/>
              <w:rPr>
                <w:rFonts w:ascii="Times New Roman" w:hAnsi="Times New Roman" w:cs="Times New Roman"/>
                <w:sz w:val="24"/>
                <w:szCs w:val="24"/>
              </w:rPr>
            </w:pPr>
          </w:p>
        </w:tc>
        <w:tc>
          <w:tcPr>
            <w:tcW w:w="992" w:type="dxa"/>
          </w:tcPr>
          <w:p w:rsidR="00E42B08" w:rsidRPr="009E2354" w:rsidRDefault="00E42B08" w:rsidP="00E42B08">
            <w:pPr>
              <w:jc w:val="center"/>
              <w:rPr>
                <w:rFonts w:ascii="Times New Roman" w:hAnsi="Times New Roman" w:cs="Times New Roman"/>
                <w:sz w:val="24"/>
                <w:szCs w:val="24"/>
              </w:rPr>
            </w:pPr>
          </w:p>
        </w:tc>
        <w:tc>
          <w:tcPr>
            <w:tcW w:w="855" w:type="dxa"/>
          </w:tcPr>
          <w:p w:rsidR="00E42B08" w:rsidRPr="009E2354" w:rsidRDefault="00E42B08" w:rsidP="00E42B08">
            <w:pPr>
              <w:jc w:val="center"/>
              <w:rPr>
                <w:rFonts w:ascii="Times New Roman" w:hAnsi="Times New Roman" w:cs="Times New Roman"/>
                <w:sz w:val="24"/>
                <w:szCs w:val="24"/>
              </w:rPr>
            </w:pPr>
          </w:p>
        </w:tc>
        <w:tc>
          <w:tcPr>
            <w:tcW w:w="993" w:type="dxa"/>
          </w:tcPr>
          <w:p w:rsidR="00E42B08" w:rsidRPr="009E2354" w:rsidRDefault="00E42B08" w:rsidP="00E42B08">
            <w:pPr>
              <w:jc w:val="center"/>
              <w:rPr>
                <w:rFonts w:ascii="Times New Roman" w:hAnsi="Times New Roman" w:cs="Times New Roman"/>
                <w:sz w:val="24"/>
                <w:szCs w:val="24"/>
              </w:rPr>
            </w:pPr>
          </w:p>
        </w:tc>
        <w:tc>
          <w:tcPr>
            <w:tcW w:w="987" w:type="dxa"/>
          </w:tcPr>
          <w:p w:rsidR="00E42B08" w:rsidRPr="009E2354" w:rsidRDefault="00E42B08" w:rsidP="00E42B08">
            <w:pPr>
              <w:jc w:val="center"/>
              <w:rPr>
                <w:rFonts w:ascii="Times New Roman" w:hAnsi="Times New Roman" w:cs="Times New Roman"/>
                <w:sz w:val="24"/>
                <w:szCs w:val="24"/>
              </w:rPr>
            </w:pPr>
          </w:p>
        </w:tc>
        <w:tc>
          <w:tcPr>
            <w:tcW w:w="850" w:type="dxa"/>
          </w:tcPr>
          <w:p w:rsidR="00E42B08" w:rsidRPr="009E2354" w:rsidRDefault="00E42B08" w:rsidP="00E42B08">
            <w:pPr>
              <w:jc w:val="center"/>
              <w:rPr>
                <w:rFonts w:ascii="Times New Roman" w:hAnsi="Times New Roman" w:cs="Times New Roman"/>
                <w:sz w:val="24"/>
                <w:szCs w:val="24"/>
              </w:rPr>
            </w:pPr>
          </w:p>
        </w:tc>
        <w:tc>
          <w:tcPr>
            <w:tcW w:w="993" w:type="dxa"/>
          </w:tcPr>
          <w:p w:rsidR="00E42B08" w:rsidRPr="009E2354" w:rsidRDefault="00E42B08" w:rsidP="00E42B08">
            <w:pPr>
              <w:jc w:val="center"/>
              <w:rPr>
                <w:rFonts w:ascii="Times New Roman" w:hAnsi="Times New Roman" w:cs="Times New Roman"/>
                <w:sz w:val="24"/>
                <w:szCs w:val="24"/>
              </w:rPr>
            </w:pPr>
          </w:p>
        </w:tc>
        <w:tc>
          <w:tcPr>
            <w:tcW w:w="1280" w:type="dxa"/>
          </w:tcPr>
          <w:p w:rsidR="00E42B08" w:rsidRPr="009E2354" w:rsidRDefault="00E42B08" w:rsidP="00E42B08">
            <w:pPr>
              <w:rPr>
                <w:rFonts w:ascii="Times New Roman" w:hAnsi="Times New Roman" w:cs="Times New Roman"/>
                <w:sz w:val="24"/>
                <w:szCs w:val="24"/>
              </w:rPr>
            </w:pPr>
          </w:p>
        </w:tc>
        <w:tc>
          <w:tcPr>
            <w:tcW w:w="1134" w:type="dxa"/>
          </w:tcPr>
          <w:p w:rsidR="00E42B08" w:rsidRPr="009E2354" w:rsidRDefault="00E42B08" w:rsidP="00E42B08">
            <w:pPr>
              <w:jc w:val="center"/>
              <w:rPr>
                <w:rFonts w:ascii="Times New Roman" w:eastAsia="Times New Roman" w:hAnsi="Times New Roman" w:cs="Times New Roman"/>
                <w:bCs/>
                <w:iCs/>
                <w:sz w:val="24"/>
                <w:szCs w:val="24"/>
                <w:lang w:eastAsia="ru-RU"/>
              </w:rPr>
            </w:pPr>
          </w:p>
          <w:p w:rsidR="00E42B08" w:rsidRPr="009E2354" w:rsidRDefault="00E42B08" w:rsidP="00E42B08">
            <w:pPr>
              <w:jc w:val="center"/>
              <w:rPr>
                <w:rFonts w:ascii="Times New Roman" w:hAnsi="Times New Roman" w:cs="Times New Roman"/>
                <w:sz w:val="24"/>
                <w:szCs w:val="24"/>
              </w:rPr>
            </w:pPr>
            <w:r w:rsidRPr="009E2354">
              <w:rPr>
                <w:rFonts w:ascii="Times New Roman" w:eastAsia="Times New Roman" w:hAnsi="Times New Roman" w:cs="Times New Roman"/>
                <w:bCs/>
                <w:iCs/>
                <w:sz w:val="24"/>
                <w:szCs w:val="24"/>
                <w:lang w:eastAsia="ru-RU"/>
              </w:rPr>
              <w:t>+</w:t>
            </w:r>
          </w:p>
        </w:tc>
        <w:tc>
          <w:tcPr>
            <w:tcW w:w="993" w:type="dxa"/>
          </w:tcPr>
          <w:p w:rsidR="00E42B08" w:rsidRPr="009E2354" w:rsidRDefault="00E42B08" w:rsidP="00E42B08">
            <w:pPr>
              <w:jc w:val="center"/>
              <w:rPr>
                <w:rFonts w:ascii="Times New Roman" w:hAnsi="Times New Roman" w:cs="Times New Roman"/>
                <w:sz w:val="24"/>
                <w:szCs w:val="24"/>
              </w:rPr>
            </w:pPr>
          </w:p>
        </w:tc>
        <w:tc>
          <w:tcPr>
            <w:tcW w:w="1275" w:type="dxa"/>
          </w:tcPr>
          <w:p w:rsidR="00E42B08" w:rsidRPr="009E2354" w:rsidRDefault="00E42B08" w:rsidP="00E42B08">
            <w:pPr>
              <w:jc w:val="center"/>
              <w:rPr>
                <w:rFonts w:ascii="Times New Roman" w:hAnsi="Times New Roman" w:cs="Times New Roman"/>
                <w:sz w:val="24"/>
                <w:szCs w:val="24"/>
              </w:rPr>
            </w:pPr>
          </w:p>
        </w:tc>
      </w:tr>
      <w:tr w:rsidR="00E42B08" w:rsidRPr="009E2354" w:rsidTr="00A06307">
        <w:trPr>
          <w:trHeight w:val="419"/>
        </w:trPr>
        <w:tc>
          <w:tcPr>
            <w:tcW w:w="563" w:type="dxa"/>
          </w:tcPr>
          <w:p w:rsidR="00E42B08" w:rsidRPr="009E2354" w:rsidRDefault="00E42B08" w:rsidP="00E42B08">
            <w:pPr>
              <w:jc w:val="center"/>
              <w:rPr>
                <w:rFonts w:ascii="Times New Roman" w:hAnsi="Times New Roman" w:cs="Times New Roman"/>
                <w:sz w:val="24"/>
                <w:szCs w:val="24"/>
              </w:rPr>
            </w:pPr>
            <w:r w:rsidRPr="009E2354">
              <w:rPr>
                <w:rFonts w:ascii="Times New Roman" w:hAnsi="Times New Roman" w:cs="Times New Roman"/>
                <w:sz w:val="24"/>
                <w:szCs w:val="24"/>
              </w:rPr>
              <w:lastRenderedPageBreak/>
              <w:t>3</w:t>
            </w:r>
          </w:p>
        </w:tc>
        <w:tc>
          <w:tcPr>
            <w:tcW w:w="2530" w:type="dxa"/>
          </w:tcPr>
          <w:p w:rsidR="00E42B08" w:rsidRPr="009E2354" w:rsidRDefault="00E42B08" w:rsidP="00E42B08">
            <w:pPr>
              <w:rPr>
                <w:rFonts w:ascii="Times New Roman" w:eastAsia="Times New Roman" w:hAnsi="Times New Roman" w:cs="Times New Roman"/>
                <w:bCs/>
                <w:iCs/>
                <w:sz w:val="24"/>
                <w:szCs w:val="24"/>
                <w:lang w:eastAsia="ru-RU"/>
              </w:rPr>
            </w:pPr>
            <w:r w:rsidRPr="00AF7143">
              <w:rPr>
                <w:rFonts w:ascii="Times New Roman" w:eastAsia="Times New Roman" w:hAnsi="Times New Roman" w:cs="Times New Roman"/>
                <w:bCs/>
                <w:iCs/>
                <w:sz w:val="24"/>
                <w:szCs w:val="24"/>
                <w:lang w:eastAsia="ru-RU"/>
              </w:rPr>
              <w:t>Педагогічні ради</w:t>
            </w:r>
            <w:r w:rsidRPr="009E2354">
              <w:rPr>
                <w:rFonts w:ascii="Times New Roman" w:eastAsia="Times New Roman" w:hAnsi="Times New Roman" w:cs="Times New Roman"/>
                <w:bCs/>
                <w:iCs/>
                <w:sz w:val="24"/>
                <w:szCs w:val="24"/>
                <w:lang w:eastAsia="ru-RU"/>
              </w:rPr>
              <w:t xml:space="preserve"> з питань реалізації педагогіки партнерства між </w:t>
            </w:r>
            <w:r w:rsidR="00A06307">
              <w:rPr>
                <w:rFonts w:ascii="Times New Roman" w:eastAsia="Times New Roman" w:hAnsi="Times New Roman" w:cs="Times New Roman"/>
                <w:bCs/>
                <w:iCs/>
                <w:sz w:val="24"/>
                <w:szCs w:val="24"/>
                <w:lang w:eastAsia="ru-RU"/>
              </w:rPr>
              <w:t>дошкільним підрозділом</w:t>
            </w:r>
            <w:r w:rsidR="00F27080">
              <w:rPr>
                <w:rFonts w:ascii="Times New Roman" w:eastAsia="Times New Roman" w:hAnsi="Times New Roman" w:cs="Times New Roman"/>
                <w:bCs/>
                <w:iCs/>
                <w:sz w:val="24"/>
                <w:szCs w:val="24"/>
                <w:lang w:eastAsia="ru-RU"/>
              </w:rPr>
              <w:t xml:space="preserve"> </w:t>
            </w:r>
            <w:r w:rsidRPr="009E2354">
              <w:rPr>
                <w:rFonts w:ascii="Times New Roman" w:eastAsia="Times New Roman" w:hAnsi="Times New Roman" w:cs="Times New Roman"/>
                <w:bCs/>
                <w:iCs/>
                <w:sz w:val="24"/>
                <w:szCs w:val="24"/>
                <w:lang w:eastAsia="ru-RU"/>
              </w:rPr>
              <w:t>та НУШ</w:t>
            </w:r>
          </w:p>
          <w:p w:rsidR="00E42B08" w:rsidRPr="004E0464" w:rsidRDefault="00E42B08" w:rsidP="00E42B08">
            <w:pPr>
              <w:rPr>
                <w:rFonts w:ascii="Times New Roman" w:hAnsi="Times New Roman" w:cs="Times New Roman"/>
                <w:sz w:val="24"/>
                <w:szCs w:val="24"/>
              </w:rPr>
            </w:pPr>
            <w:r w:rsidRPr="009E2354">
              <w:rPr>
                <w:rFonts w:ascii="Times New Roman" w:hAnsi="Times New Roman" w:cs="Times New Roman"/>
                <w:b/>
                <w:sz w:val="24"/>
                <w:szCs w:val="24"/>
              </w:rPr>
              <w:t xml:space="preserve"> </w:t>
            </w:r>
            <w:r w:rsidRPr="004E0464">
              <w:rPr>
                <w:rFonts w:ascii="Times New Roman" w:hAnsi="Times New Roman" w:cs="Times New Roman"/>
                <w:sz w:val="24"/>
                <w:szCs w:val="24"/>
              </w:rPr>
              <w:t>«Про сучасні аспекти взаємодії дошкільного закладу, школи  і сім'ї щодо гармонійного розвитку особистості»</w:t>
            </w:r>
          </w:p>
        </w:tc>
        <w:tc>
          <w:tcPr>
            <w:tcW w:w="730" w:type="dxa"/>
          </w:tcPr>
          <w:p w:rsidR="00E42B08" w:rsidRPr="009E2354" w:rsidRDefault="00E42B08" w:rsidP="00E42B08">
            <w:pPr>
              <w:jc w:val="center"/>
              <w:rPr>
                <w:rFonts w:ascii="Times New Roman" w:hAnsi="Times New Roman" w:cs="Times New Roman"/>
                <w:sz w:val="24"/>
                <w:szCs w:val="24"/>
              </w:rPr>
            </w:pPr>
          </w:p>
        </w:tc>
        <w:tc>
          <w:tcPr>
            <w:tcW w:w="992" w:type="dxa"/>
          </w:tcPr>
          <w:p w:rsidR="00E42B08" w:rsidRPr="009E2354" w:rsidRDefault="00E42B08" w:rsidP="00E42B08">
            <w:pPr>
              <w:jc w:val="center"/>
              <w:rPr>
                <w:rFonts w:ascii="Times New Roman" w:hAnsi="Times New Roman" w:cs="Times New Roman"/>
                <w:sz w:val="24"/>
                <w:szCs w:val="24"/>
              </w:rPr>
            </w:pPr>
          </w:p>
        </w:tc>
        <w:tc>
          <w:tcPr>
            <w:tcW w:w="855" w:type="dxa"/>
          </w:tcPr>
          <w:p w:rsidR="00E42B08" w:rsidRPr="009E2354" w:rsidRDefault="00E42B08" w:rsidP="00E42B08">
            <w:pPr>
              <w:jc w:val="center"/>
              <w:rPr>
                <w:rFonts w:ascii="Times New Roman" w:hAnsi="Times New Roman" w:cs="Times New Roman"/>
                <w:sz w:val="24"/>
                <w:szCs w:val="24"/>
              </w:rPr>
            </w:pPr>
          </w:p>
        </w:tc>
        <w:tc>
          <w:tcPr>
            <w:tcW w:w="993" w:type="dxa"/>
          </w:tcPr>
          <w:p w:rsidR="00E42B08" w:rsidRPr="009E2354" w:rsidRDefault="00E42B08" w:rsidP="00E42B08">
            <w:pPr>
              <w:jc w:val="center"/>
              <w:rPr>
                <w:rFonts w:ascii="Times New Roman" w:hAnsi="Times New Roman" w:cs="Times New Roman"/>
                <w:sz w:val="24"/>
                <w:szCs w:val="24"/>
              </w:rPr>
            </w:pPr>
            <w:r w:rsidRPr="009E2354">
              <w:rPr>
                <w:rFonts w:ascii="Times New Roman" w:eastAsia="Times New Roman" w:hAnsi="Times New Roman" w:cs="Times New Roman"/>
                <w:bCs/>
                <w:iCs/>
                <w:sz w:val="24"/>
                <w:szCs w:val="24"/>
                <w:lang w:eastAsia="ru-RU"/>
              </w:rPr>
              <w:t>+</w:t>
            </w:r>
          </w:p>
        </w:tc>
        <w:tc>
          <w:tcPr>
            <w:tcW w:w="987" w:type="dxa"/>
          </w:tcPr>
          <w:p w:rsidR="00E42B08" w:rsidRPr="009E2354" w:rsidRDefault="00E42B08" w:rsidP="00E42B08">
            <w:pPr>
              <w:jc w:val="center"/>
              <w:rPr>
                <w:rFonts w:ascii="Times New Roman" w:hAnsi="Times New Roman" w:cs="Times New Roman"/>
                <w:sz w:val="24"/>
                <w:szCs w:val="24"/>
              </w:rPr>
            </w:pPr>
          </w:p>
        </w:tc>
        <w:tc>
          <w:tcPr>
            <w:tcW w:w="850" w:type="dxa"/>
          </w:tcPr>
          <w:p w:rsidR="00E42B08" w:rsidRPr="009E2354" w:rsidRDefault="00E42B08" w:rsidP="00E42B08">
            <w:pPr>
              <w:jc w:val="center"/>
              <w:rPr>
                <w:rFonts w:ascii="Times New Roman" w:hAnsi="Times New Roman" w:cs="Times New Roman"/>
                <w:sz w:val="24"/>
                <w:szCs w:val="24"/>
              </w:rPr>
            </w:pPr>
          </w:p>
        </w:tc>
        <w:tc>
          <w:tcPr>
            <w:tcW w:w="993" w:type="dxa"/>
          </w:tcPr>
          <w:p w:rsidR="00E42B08" w:rsidRPr="009E2354" w:rsidRDefault="00E42B08" w:rsidP="00E42B08">
            <w:pPr>
              <w:jc w:val="center"/>
              <w:rPr>
                <w:rFonts w:ascii="Times New Roman" w:hAnsi="Times New Roman" w:cs="Times New Roman"/>
                <w:sz w:val="24"/>
                <w:szCs w:val="24"/>
              </w:rPr>
            </w:pPr>
          </w:p>
        </w:tc>
        <w:tc>
          <w:tcPr>
            <w:tcW w:w="1280" w:type="dxa"/>
          </w:tcPr>
          <w:p w:rsidR="00E42B08" w:rsidRPr="009E2354" w:rsidRDefault="00E42B08" w:rsidP="00E42B08">
            <w:pPr>
              <w:jc w:val="center"/>
              <w:rPr>
                <w:rFonts w:ascii="Times New Roman" w:hAnsi="Times New Roman" w:cs="Times New Roman"/>
                <w:sz w:val="24"/>
                <w:szCs w:val="24"/>
              </w:rPr>
            </w:pPr>
          </w:p>
        </w:tc>
        <w:tc>
          <w:tcPr>
            <w:tcW w:w="1134" w:type="dxa"/>
          </w:tcPr>
          <w:p w:rsidR="00E42B08" w:rsidRPr="009E2354" w:rsidRDefault="00E42B08" w:rsidP="00E42B08">
            <w:pPr>
              <w:jc w:val="center"/>
              <w:rPr>
                <w:rFonts w:ascii="Times New Roman" w:hAnsi="Times New Roman" w:cs="Times New Roman"/>
                <w:sz w:val="24"/>
                <w:szCs w:val="24"/>
              </w:rPr>
            </w:pPr>
          </w:p>
        </w:tc>
        <w:tc>
          <w:tcPr>
            <w:tcW w:w="993" w:type="dxa"/>
          </w:tcPr>
          <w:p w:rsidR="00E42B08" w:rsidRPr="009E2354" w:rsidRDefault="00E42B08" w:rsidP="00E42B08">
            <w:pPr>
              <w:jc w:val="center"/>
              <w:rPr>
                <w:rFonts w:ascii="Times New Roman" w:hAnsi="Times New Roman" w:cs="Times New Roman"/>
                <w:sz w:val="24"/>
                <w:szCs w:val="24"/>
              </w:rPr>
            </w:pPr>
          </w:p>
        </w:tc>
        <w:tc>
          <w:tcPr>
            <w:tcW w:w="1275" w:type="dxa"/>
          </w:tcPr>
          <w:p w:rsidR="00E42B08" w:rsidRPr="009E2354" w:rsidRDefault="00E42B08" w:rsidP="00E42B08">
            <w:pPr>
              <w:jc w:val="center"/>
              <w:rPr>
                <w:rFonts w:ascii="Times New Roman" w:hAnsi="Times New Roman" w:cs="Times New Roman"/>
                <w:sz w:val="24"/>
                <w:szCs w:val="24"/>
              </w:rPr>
            </w:pPr>
          </w:p>
        </w:tc>
      </w:tr>
      <w:tr w:rsidR="004E0464" w:rsidRPr="009E2354" w:rsidTr="005A6E5C">
        <w:trPr>
          <w:cantSplit/>
          <w:trHeight w:val="1134"/>
        </w:trPr>
        <w:tc>
          <w:tcPr>
            <w:tcW w:w="14175" w:type="dxa"/>
            <w:gridSpan w:val="13"/>
          </w:tcPr>
          <w:p w:rsidR="004E0464" w:rsidRPr="00462AF3" w:rsidRDefault="004E0464" w:rsidP="004E0464">
            <w:pPr>
              <w:numPr>
                <w:ilvl w:val="0"/>
                <w:numId w:val="1"/>
              </w:numPr>
              <w:tabs>
                <w:tab w:val="left" w:pos="620"/>
              </w:tabs>
              <w:spacing w:line="360" w:lineRule="auto"/>
              <w:rPr>
                <w:rFonts w:ascii="Times New Roman" w:hAnsi="Times New Roman" w:cs="Times New Roman"/>
                <w:b/>
                <w:color w:val="C00000"/>
                <w:sz w:val="24"/>
                <w:szCs w:val="24"/>
              </w:rPr>
            </w:pPr>
            <w:r w:rsidRPr="009E2354">
              <w:rPr>
                <w:rFonts w:ascii="Times New Roman" w:hAnsi="Times New Roman" w:cs="Times New Roman"/>
                <w:b/>
                <w:color w:val="00B050"/>
                <w:sz w:val="24"/>
                <w:szCs w:val="24"/>
              </w:rPr>
              <w:t>Вимога:</w:t>
            </w:r>
            <w:r w:rsidRPr="009E2354">
              <w:rPr>
                <w:rFonts w:ascii="Times New Roman" w:hAnsi="Times New Roman" w:cs="Times New Roman"/>
                <w:color w:val="00B050"/>
                <w:sz w:val="24"/>
                <w:szCs w:val="24"/>
              </w:rPr>
              <w:t xml:space="preserve"> </w:t>
            </w:r>
            <w:r w:rsidRPr="00462AF3">
              <w:rPr>
                <w:rFonts w:ascii="Times New Roman" w:hAnsi="Times New Roman" w:cs="Times New Roman"/>
                <w:b/>
                <w:color w:val="C00000"/>
                <w:sz w:val="24"/>
                <w:szCs w:val="24"/>
              </w:rPr>
              <w:t>Організація педагогічної діяльності та навчання здобувачів освіти на засадах академічної доброчесності</w:t>
            </w:r>
          </w:p>
          <w:p w:rsidR="004E0464" w:rsidRPr="009E2354" w:rsidRDefault="004E0464" w:rsidP="004E0464">
            <w:pPr>
              <w:numPr>
                <w:ilvl w:val="0"/>
                <w:numId w:val="1"/>
              </w:numPr>
              <w:tabs>
                <w:tab w:val="left" w:pos="620"/>
              </w:tabs>
              <w:spacing w:line="360" w:lineRule="auto"/>
              <w:rPr>
                <w:rFonts w:ascii="Times New Roman" w:hAnsi="Times New Roman" w:cs="Times New Roman"/>
                <w:sz w:val="24"/>
                <w:szCs w:val="24"/>
              </w:rPr>
            </w:pPr>
            <w:r w:rsidRPr="009E2354">
              <w:rPr>
                <w:rFonts w:ascii="Times New Roman" w:hAnsi="Times New Roman" w:cs="Times New Roman"/>
                <w:b/>
                <w:color w:val="00B050"/>
                <w:sz w:val="24"/>
                <w:szCs w:val="24"/>
              </w:rPr>
              <w:t>Критерій</w:t>
            </w:r>
            <w:r>
              <w:rPr>
                <w:rFonts w:ascii="Times New Roman" w:hAnsi="Times New Roman" w:cs="Times New Roman"/>
                <w:b/>
                <w:color w:val="00B050"/>
                <w:sz w:val="24"/>
                <w:szCs w:val="24"/>
              </w:rPr>
              <w:t>:</w:t>
            </w:r>
            <w:r w:rsidRPr="009E2354">
              <w:rPr>
                <w:rFonts w:ascii="Times New Roman" w:hAnsi="Times New Roman" w:cs="Times New Roman"/>
                <w:color w:val="00B050"/>
                <w:sz w:val="24"/>
                <w:szCs w:val="24"/>
              </w:rPr>
              <w:t xml:space="preserve">        </w:t>
            </w:r>
            <w:r w:rsidRPr="00462AF3">
              <w:rPr>
                <w:rFonts w:ascii="Times New Roman" w:hAnsi="Times New Roman" w:cs="Times New Roman"/>
                <w:b/>
                <w:sz w:val="24"/>
                <w:szCs w:val="24"/>
              </w:rPr>
              <w:t>Педагогічні працівники під час провадження педагогічної та наукової (творчої) діяльності дотримуються академічної доброчесності</w:t>
            </w:r>
          </w:p>
        </w:tc>
      </w:tr>
      <w:tr w:rsidR="00760B41" w:rsidRPr="009E2354" w:rsidTr="002B3D50">
        <w:trPr>
          <w:cantSplit/>
          <w:trHeight w:val="810"/>
        </w:trPr>
        <w:tc>
          <w:tcPr>
            <w:tcW w:w="563" w:type="dxa"/>
          </w:tcPr>
          <w:p w:rsidR="00760B41" w:rsidRPr="009E2354" w:rsidRDefault="00760B41" w:rsidP="00760B41">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530" w:type="dxa"/>
          </w:tcPr>
          <w:p w:rsidR="00760B41" w:rsidRPr="009E2354" w:rsidRDefault="00760B41" w:rsidP="00760B41">
            <w:pPr>
              <w:rPr>
                <w:rFonts w:ascii="Times New Roman" w:hAnsi="Times New Roman" w:cs="Times New Roman"/>
                <w:sz w:val="24"/>
                <w:szCs w:val="24"/>
              </w:rPr>
            </w:pPr>
            <w:r>
              <w:rPr>
                <w:rFonts w:ascii="Times New Roman" w:hAnsi="Times New Roman" w:cs="Times New Roman"/>
                <w:sz w:val="24"/>
                <w:szCs w:val="24"/>
              </w:rPr>
              <w:t>Спостережен</w:t>
            </w:r>
            <w:r w:rsidR="002B3D50">
              <w:rPr>
                <w:rFonts w:ascii="Times New Roman" w:hAnsi="Times New Roman" w:cs="Times New Roman"/>
                <w:sz w:val="24"/>
                <w:szCs w:val="24"/>
              </w:rPr>
              <w:t xml:space="preserve">ня за навчальними заняття </w:t>
            </w:r>
          </w:p>
        </w:tc>
        <w:tc>
          <w:tcPr>
            <w:tcW w:w="730" w:type="dxa"/>
          </w:tcPr>
          <w:p w:rsidR="00760B41" w:rsidRPr="009E2354" w:rsidRDefault="00760B41" w:rsidP="00760B41">
            <w:pPr>
              <w:jc w:val="center"/>
              <w:rPr>
                <w:rFonts w:ascii="Times New Roman" w:hAnsi="Times New Roman" w:cs="Times New Roman"/>
                <w:sz w:val="24"/>
                <w:szCs w:val="24"/>
              </w:rPr>
            </w:pPr>
          </w:p>
        </w:tc>
        <w:tc>
          <w:tcPr>
            <w:tcW w:w="992" w:type="dxa"/>
          </w:tcPr>
          <w:p w:rsidR="00760B41" w:rsidRPr="009E2354" w:rsidRDefault="002B3D50" w:rsidP="00760B41">
            <w:pPr>
              <w:jc w:val="center"/>
              <w:rPr>
                <w:rFonts w:ascii="Times New Roman" w:hAnsi="Times New Roman" w:cs="Times New Roman"/>
                <w:sz w:val="24"/>
                <w:szCs w:val="24"/>
              </w:rPr>
            </w:pPr>
            <w:r>
              <w:rPr>
                <w:rFonts w:ascii="Times New Roman" w:hAnsi="Times New Roman" w:cs="Times New Roman"/>
                <w:sz w:val="24"/>
                <w:szCs w:val="24"/>
              </w:rPr>
              <w:t>+</w:t>
            </w:r>
          </w:p>
        </w:tc>
        <w:tc>
          <w:tcPr>
            <w:tcW w:w="855" w:type="dxa"/>
          </w:tcPr>
          <w:p w:rsidR="00760B41" w:rsidRPr="009E2354" w:rsidRDefault="00760B41" w:rsidP="00760B41">
            <w:pPr>
              <w:jc w:val="center"/>
              <w:rPr>
                <w:rFonts w:ascii="Times New Roman" w:hAnsi="Times New Roman" w:cs="Times New Roman"/>
                <w:sz w:val="24"/>
                <w:szCs w:val="24"/>
              </w:rPr>
            </w:pPr>
          </w:p>
        </w:tc>
        <w:tc>
          <w:tcPr>
            <w:tcW w:w="993" w:type="dxa"/>
          </w:tcPr>
          <w:p w:rsidR="00760B41" w:rsidRPr="009E2354" w:rsidRDefault="00760B41" w:rsidP="00760B41">
            <w:pPr>
              <w:rPr>
                <w:rFonts w:ascii="Times New Roman" w:hAnsi="Times New Roman" w:cs="Times New Roman"/>
                <w:sz w:val="24"/>
                <w:szCs w:val="24"/>
              </w:rPr>
            </w:pPr>
          </w:p>
        </w:tc>
        <w:tc>
          <w:tcPr>
            <w:tcW w:w="987" w:type="dxa"/>
          </w:tcPr>
          <w:p w:rsidR="00760B41" w:rsidRPr="009E2354" w:rsidRDefault="00760B41" w:rsidP="00760B41">
            <w:pPr>
              <w:jc w:val="center"/>
              <w:rPr>
                <w:rFonts w:ascii="Times New Roman" w:hAnsi="Times New Roman" w:cs="Times New Roman"/>
                <w:sz w:val="24"/>
                <w:szCs w:val="24"/>
              </w:rPr>
            </w:pPr>
          </w:p>
        </w:tc>
        <w:tc>
          <w:tcPr>
            <w:tcW w:w="850" w:type="dxa"/>
          </w:tcPr>
          <w:p w:rsidR="00760B41" w:rsidRPr="009E2354" w:rsidRDefault="002B3D50" w:rsidP="00760B41">
            <w:pPr>
              <w:jc w:val="center"/>
              <w:rPr>
                <w:rFonts w:ascii="Times New Roman" w:hAnsi="Times New Roman" w:cs="Times New Roman"/>
                <w:sz w:val="24"/>
                <w:szCs w:val="24"/>
              </w:rPr>
            </w:pPr>
            <w:r>
              <w:rPr>
                <w:rFonts w:ascii="Times New Roman" w:hAnsi="Times New Roman" w:cs="Times New Roman"/>
                <w:sz w:val="24"/>
                <w:szCs w:val="24"/>
              </w:rPr>
              <w:t>+</w:t>
            </w:r>
          </w:p>
        </w:tc>
        <w:tc>
          <w:tcPr>
            <w:tcW w:w="993" w:type="dxa"/>
          </w:tcPr>
          <w:p w:rsidR="00760B41" w:rsidRPr="009E2354" w:rsidRDefault="00760B41" w:rsidP="00760B41">
            <w:pPr>
              <w:jc w:val="center"/>
              <w:rPr>
                <w:rFonts w:ascii="Times New Roman" w:hAnsi="Times New Roman" w:cs="Times New Roman"/>
                <w:sz w:val="24"/>
                <w:szCs w:val="24"/>
              </w:rPr>
            </w:pPr>
          </w:p>
        </w:tc>
        <w:tc>
          <w:tcPr>
            <w:tcW w:w="1280" w:type="dxa"/>
          </w:tcPr>
          <w:p w:rsidR="00760B41" w:rsidRPr="009E2354" w:rsidRDefault="002B3D50" w:rsidP="00760B41">
            <w:pPr>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Pr>
          <w:p w:rsidR="00760B41" w:rsidRPr="009E2354" w:rsidRDefault="00760B41" w:rsidP="00760B41">
            <w:pPr>
              <w:jc w:val="center"/>
              <w:rPr>
                <w:rFonts w:ascii="Times New Roman" w:hAnsi="Times New Roman" w:cs="Times New Roman"/>
                <w:sz w:val="24"/>
                <w:szCs w:val="24"/>
              </w:rPr>
            </w:pPr>
          </w:p>
        </w:tc>
        <w:tc>
          <w:tcPr>
            <w:tcW w:w="993" w:type="dxa"/>
          </w:tcPr>
          <w:p w:rsidR="00760B41" w:rsidRPr="009E2354" w:rsidRDefault="00760B41" w:rsidP="00760B41">
            <w:pPr>
              <w:jc w:val="center"/>
              <w:rPr>
                <w:rFonts w:ascii="Times New Roman" w:hAnsi="Times New Roman" w:cs="Times New Roman"/>
                <w:sz w:val="24"/>
                <w:szCs w:val="24"/>
              </w:rPr>
            </w:pPr>
          </w:p>
        </w:tc>
        <w:tc>
          <w:tcPr>
            <w:tcW w:w="1275" w:type="dxa"/>
          </w:tcPr>
          <w:p w:rsidR="00760B41" w:rsidRPr="009E2354" w:rsidRDefault="00760B41" w:rsidP="00760B41">
            <w:pPr>
              <w:jc w:val="center"/>
              <w:rPr>
                <w:rFonts w:ascii="Times New Roman" w:hAnsi="Times New Roman" w:cs="Times New Roman"/>
                <w:sz w:val="24"/>
                <w:szCs w:val="24"/>
              </w:rPr>
            </w:pPr>
          </w:p>
        </w:tc>
      </w:tr>
    </w:tbl>
    <w:p w:rsidR="00D31F9D" w:rsidRPr="009E2354" w:rsidRDefault="00D31F9D" w:rsidP="00D31F9D">
      <w:pPr>
        <w:rPr>
          <w:rFonts w:ascii="Times New Roman" w:hAnsi="Times New Roman" w:cs="Times New Roman"/>
          <w:sz w:val="24"/>
          <w:szCs w:val="24"/>
        </w:rPr>
      </w:pPr>
    </w:p>
    <w:p w:rsidR="00D31F9D" w:rsidRPr="009E2354" w:rsidRDefault="00D31F9D" w:rsidP="00D31F9D">
      <w:pPr>
        <w:rPr>
          <w:rFonts w:ascii="Times New Roman" w:hAnsi="Times New Roman" w:cs="Times New Roman"/>
          <w:sz w:val="24"/>
          <w:szCs w:val="24"/>
        </w:rPr>
      </w:pPr>
    </w:p>
    <w:p w:rsidR="00760B41" w:rsidRDefault="00760B41" w:rsidP="00D31F9D">
      <w:pPr>
        <w:jc w:val="center"/>
        <w:rPr>
          <w:rFonts w:ascii="Times New Roman" w:hAnsi="Times New Roman" w:cs="Times New Roman"/>
          <w:b/>
          <w:color w:val="002060"/>
          <w:sz w:val="24"/>
          <w:szCs w:val="24"/>
        </w:rPr>
      </w:pPr>
      <w:r>
        <w:rPr>
          <w:rFonts w:ascii="Times New Roman" w:hAnsi="Times New Roman" w:cs="Times New Roman"/>
          <w:b/>
          <w:color w:val="002060"/>
          <w:sz w:val="24"/>
          <w:szCs w:val="24"/>
        </w:rPr>
        <w:br w:type="page"/>
      </w:r>
    </w:p>
    <w:p w:rsidR="00D31F9D" w:rsidRPr="009E2354" w:rsidRDefault="00D31F9D" w:rsidP="00D31F9D">
      <w:pPr>
        <w:jc w:val="center"/>
        <w:rPr>
          <w:rFonts w:ascii="Times New Roman" w:hAnsi="Times New Roman" w:cs="Times New Roman"/>
          <w:b/>
          <w:color w:val="002060"/>
          <w:sz w:val="24"/>
          <w:szCs w:val="24"/>
        </w:rPr>
      </w:pPr>
      <w:r w:rsidRPr="009E2354">
        <w:rPr>
          <w:rFonts w:ascii="Times New Roman" w:hAnsi="Times New Roman" w:cs="Times New Roman"/>
          <w:b/>
          <w:color w:val="002060"/>
          <w:sz w:val="24"/>
          <w:szCs w:val="24"/>
        </w:rPr>
        <w:lastRenderedPageBreak/>
        <w:t>РОЗДІЛ 5. УПРАВЛІНСЬКІ ПРОЦЕСИ</w:t>
      </w:r>
    </w:p>
    <w:tbl>
      <w:tblPr>
        <w:tblStyle w:val="a5"/>
        <w:tblW w:w="15128" w:type="dxa"/>
        <w:tblLayout w:type="fixed"/>
        <w:tblLook w:val="04A0"/>
      </w:tblPr>
      <w:tblGrid>
        <w:gridCol w:w="473"/>
        <w:gridCol w:w="2074"/>
        <w:gridCol w:w="1505"/>
        <w:gridCol w:w="1472"/>
        <w:gridCol w:w="1559"/>
        <w:gridCol w:w="1276"/>
        <w:gridCol w:w="992"/>
        <w:gridCol w:w="709"/>
        <w:gridCol w:w="850"/>
        <w:gridCol w:w="992"/>
        <w:gridCol w:w="752"/>
        <w:gridCol w:w="1233"/>
        <w:gridCol w:w="1241"/>
      </w:tblGrid>
      <w:tr w:rsidR="00F852E8" w:rsidRPr="009E2354" w:rsidTr="007C2DE3">
        <w:trPr>
          <w:trHeight w:val="756"/>
        </w:trPr>
        <w:tc>
          <w:tcPr>
            <w:tcW w:w="473" w:type="dxa"/>
          </w:tcPr>
          <w:p w:rsidR="00F852E8" w:rsidRPr="009E2354" w:rsidRDefault="00F852E8" w:rsidP="00C7574F">
            <w:pPr>
              <w:jc w:val="center"/>
              <w:rPr>
                <w:rFonts w:ascii="Times New Roman" w:hAnsi="Times New Roman" w:cs="Times New Roman"/>
                <w:sz w:val="24"/>
                <w:szCs w:val="24"/>
              </w:rPr>
            </w:pPr>
            <w:r w:rsidRPr="009E2354">
              <w:rPr>
                <w:rFonts w:ascii="Times New Roman" w:hAnsi="Times New Roman" w:cs="Times New Roman"/>
                <w:sz w:val="24"/>
                <w:szCs w:val="24"/>
              </w:rPr>
              <w:t>№ з\п</w:t>
            </w:r>
          </w:p>
        </w:tc>
        <w:tc>
          <w:tcPr>
            <w:tcW w:w="2074" w:type="dxa"/>
          </w:tcPr>
          <w:p w:rsidR="00F852E8" w:rsidRPr="009E2354" w:rsidRDefault="00F852E8" w:rsidP="00C7574F">
            <w:pPr>
              <w:jc w:val="center"/>
              <w:rPr>
                <w:rFonts w:ascii="Times New Roman" w:hAnsi="Times New Roman" w:cs="Times New Roman"/>
                <w:sz w:val="24"/>
                <w:szCs w:val="24"/>
              </w:rPr>
            </w:pPr>
            <w:r w:rsidRPr="009E2354">
              <w:rPr>
                <w:rFonts w:ascii="Times New Roman" w:hAnsi="Times New Roman" w:cs="Times New Roman"/>
                <w:sz w:val="24"/>
                <w:szCs w:val="24"/>
              </w:rPr>
              <w:t>Об’єкт оцінки</w:t>
            </w:r>
          </w:p>
        </w:tc>
        <w:tc>
          <w:tcPr>
            <w:tcW w:w="12581" w:type="dxa"/>
            <w:gridSpan w:val="11"/>
          </w:tcPr>
          <w:p w:rsidR="00F852E8" w:rsidRPr="009E2354" w:rsidRDefault="00F852E8" w:rsidP="00C7574F">
            <w:pPr>
              <w:jc w:val="center"/>
              <w:rPr>
                <w:rFonts w:ascii="Times New Roman" w:hAnsi="Times New Roman" w:cs="Times New Roman"/>
                <w:sz w:val="24"/>
                <w:szCs w:val="24"/>
              </w:rPr>
            </w:pPr>
            <w:r w:rsidRPr="009E2354">
              <w:rPr>
                <w:rFonts w:ascii="Times New Roman" w:hAnsi="Times New Roman" w:cs="Times New Roman"/>
                <w:sz w:val="24"/>
                <w:szCs w:val="24"/>
              </w:rPr>
              <w:t>Місяці, відповідальні</w:t>
            </w:r>
          </w:p>
        </w:tc>
      </w:tr>
      <w:tr w:rsidR="00D31F9D" w:rsidRPr="009E2354" w:rsidTr="00134C3A">
        <w:trPr>
          <w:trHeight w:val="398"/>
        </w:trPr>
        <w:tc>
          <w:tcPr>
            <w:tcW w:w="473" w:type="dxa"/>
          </w:tcPr>
          <w:p w:rsidR="00D31F9D" w:rsidRPr="009E2354" w:rsidRDefault="00D31F9D" w:rsidP="00C7574F">
            <w:pPr>
              <w:jc w:val="center"/>
              <w:rPr>
                <w:rFonts w:ascii="Times New Roman" w:hAnsi="Times New Roman" w:cs="Times New Roman"/>
                <w:sz w:val="24"/>
                <w:szCs w:val="24"/>
              </w:rPr>
            </w:pPr>
          </w:p>
        </w:tc>
        <w:tc>
          <w:tcPr>
            <w:tcW w:w="2074" w:type="dxa"/>
          </w:tcPr>
          <w:p w:rsidR="00D31F9D" w:rsidRPr="009E2354" w:rsidRDefault="00D31F9D" w:rsidP="00C7574F">
            <w:pPr>
              <w:jc w:val="center"/>
              <w:rPr>
                <w:rFonts w:ascii="Times New Roman" w:hAnsi="Times New Roman" w:cs="Times New Roman"/>
                <w:sz w:val="24"/>
                <w:szCs w:val="24"/>
              </w:rPr>
            </w:pPr>
          </w:p>
        </w:tc>
        <w:tc>
          <w:tcPr>
            <w:tcW w:w="1505"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08</w:t>
            </w:r>
          </w:p>
        </w:tc>
        <w:tc>
          <w:tcPr>
            <w:tcW w:w="147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09</w:t>
            </w:r>
          </w:p>
        </w:tc>
        <w:tc>
          <w:tcPr>
            <w:tcW w:w="155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10</w:t>
            </w:r>
          </w:p>
        </w:tc>
        <w:tc>
          <w:tcPr>
            <w:tcW w:w="127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11</w:t>
            </w:r>
          </w:p>
        </w:tc>
        <w:tc>
          <w:tcPr>
            <w:tcW w:w="99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12</w:t>
            </w:r>
          </w:p>
        </w:tc>
        <w:tc>
          <w:tcPr>
            <w:tcW w:w="70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01</w:t>
            </w:r>
          </w:p>
        </w:tc>
        <w:tc>
          <w:tcPr>
            <w:tcW w:w="850"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02</w:t>
            </w:r>
          </w:p>
        </w:tc>
        <w:tc>
          <w:tcPr>
            <w:tcW w:w="99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03</w:t>
            </w:r>
          </w:p>
        </w:tc>
        <w:tc>
          <w:tcPr>
            <w:tcW w:w="75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04</w:t>
            </w:r>
          </w:p>
        </w:tc>
        <w:tc>
          <w:tcPr>
            <w:tcW w:w="123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05</w:t>
            </w:r>
          </w:p>
        </w:tc>
        <w:tc>
          <w:tcPr>
            <w:tcW w:w="1241" w:type="dxa"/>
          </w:tcPr>
          <w:p w:rsidR="00D31F9D" w:rsidRPr="009E2354" w:rsidRDefault="00F852E8" w:rsidP="00C7574F">
            <w:pPr>
              <w:jc w:val="center"/>
              <w:rPr>
                <w:rFonts w:ascii="Times New Roman" w:hAnsi="Times New Roman" w:cs="Times New Roman"/>
                <w:sz w:val="24"/>
                <w:szCs w:val="24"/>
              </w:rPr>
            </w:pPr>
            <w:r>
              <w:rPr>
                <w:rFonts w:ascii="Times New Roman" w:hAnsi="Times New Roman" w:cs="Times New Roman"/>
                <w:sz w:val="24"/>
                <w:szCs w:val="24"/>
              </w:rPr>
              <w:t>06</w:t>
            </w:r>
          </w:p>
        </w:tc>
      </w:tr>
      <w:tr w:rsidR="00D31F9D" w:rsidRPr="009E2354" w:rsidTr="00C7574F">
        <w:trPr>
          <w:trHeight w:val="378"/>
        </w:trPr>
        <w:tc>
          <w:tcPr>
            <w:tcW w:w="15128" w:type="dxa"/>
            <w:gridSpan w:val="13"/>
          </w:tcPr>
          <w:p w:rsidR="00D31F9D" w:rsidRPr="009F77CD" w:rsidRDefault="009F77CD" w:rsidP="009F77CD">
            <w:pPr>
              <w:rPr>
                <w:rFonts w:ascii="Times New Roman" w:hAnsi="Times New Roman" w:cs="Times New Roman"/>
                <w:b/>
                <w:sz w:val="24"/>
                <w:szCs w:val="24"/>
              </w:rPr>
            </w:pPr>
            <w:r>
              <w:rPr>
                <w:rFonts w:ascii="Times New Roman" w:hAnsi="Times New Roman" w:cs="Times New Roman"/>
                <w:b/>
                <w:color w:val="00B050"/>
                <w:sz w:val="24"/>
                <w:szCs w:val="24"/>
              </w:rPr>
              <w:t xml:space="preserve">Напрям:      </w:t>
            </w:r>
            <w:r w:rsidR="00D31F9D" w:rsidRPr="009F77CD">
              <w:rPr>
                <w:rFonts w:ascii="Times New Roman" w:hAnsi="Times New Roman" w:cs="Times New Roman"/>
                <w:b/>
                <w:color w:val="00B050"/>
                <w:sz w:val="24"/>
                <w:szCs w:val="24"/>
              </w:rPr>
              <w:t xml:space="preserve">                                                                   </w:t>
            </w:r>
            <w:r>
              <w:rPr>
                <w:rFonts w:ascii="Times New Roman" w:hAnsi="Times New Roman" w:cs="Times New Roman"/>
                <w:b/>
                <w:color w:val="00B050"/>
                <w:sz w:val="24"/>
                <w:szCs w:val="24"/>
              </w:rPr>
              <w:t xml:space="preserve">    </w:t>
            </w:r>
            <w:r w:rsidR="00D31F9D" w:rsidRPr="009F77CD">
              <w:rPr>
                <w:rFonts w:ascii="Times New Roman" w:hAnsi="Times New Roman" w:cs="Times New Roman"/>
                <w:b/>
                <w:color w:val="00B050"/>
                <w:sz w:val="24"/>
                <w:szCs w:val="24"/>
              </w:rPr>
              <w:t xml:space="preserve">    </w:t>
            </w:r>
            <w:r w:rsidR="00D31F9D" w:rsidRPr="009F77CD">
              <w:rPr>
                <w:rFonts w:ascii="Times New Roman" w:hAnsi="Times New Roman" w:cs="Times New Roman"/>
                <w:b/>
                <w:caps/>
                <w:color w:val="00B050"/>
                <w:sz w:val="24"/>
                <w:szCs w:val="24"/>
              </w:rPr>
              <w:t>Управлінські процеси</w:t>
            </w:r>
          </w:p>
        </w:tc>
      </w:tr>
      <w:tr w:rsidR="00D31F9D" w:rsidRPr="009E2354" w:rsidTr="00C7574F">
        <w:trPr>
          <w:trHeight w:val="378"/>
        </w:trPr>
        <w:tc>
          <w:tcPr>
            <w:tcW w:w="15128" w:type="dxa"/>
            <w:gridSpan w:val="13"/>
          </w:tcPr>
          <w:p w:rsidR="00D31F9D" w:rsidRPr="00F852E8" w:rsidRDefault="00A2791E" w:rsidP="00F852E8">
            <w:pPr>
              <w:jc w:val="both"/>
              <w:rPr>
                <w:rFonts w:ascii="Times New Roman" w:hAnsi="Times New Roman" w:cs="Times New Roman"/>
                <w:sz w:val="24"/>
                <w:szCs w:val="24"/>
              </w:rPr>
            </w:pPr>
            <w:r w:rsidRPr="009E2354">
              <w:rPr>
                <w:rFonts w:ascii="Times New Roman" w:eastAsia="Arial" w:hAnsi="Times New Roman" w:cs="Times New Roman"/>
                <w:b/>
                <w:i/>
                <w:color w:val="4A8222"/>
                <w:sz w:val="24"/>
                <w:szCs w:val="24"/>
                <w:lang w:eastAsia="uk-UA"/>
              </w:rPr>
              <w:t xml:space="preserve"> </w:t>
            </w:r>
            <w:r w:rsidRPr="00F852E8">
              <w:rPr>
                <w:rFonts w:ascii="Times New Roman" w:eastAsia="Arial" w:hAnsi="Times New Roman" w:cs="Times New Roman"/>
                <w:b/>
                <w:color w:val="00B050"/>
                <w:sz w:val="24"/>
                <w:szCs w:val="24"/>
                <w:lang w:eastAsia="uk-UA"/>
              </w:rPr>
              <w:t>Вимога:</w:t>
            </w:r>
            <w:r w:rsidR="00D31F9D" w:rsidRPr="00F852E8">
              <w:rPr>
                <w:rFonts w:ascii="Times New Roman" w:eastAsia="Arial" w:hAnsi="Times New Roman" w:cs="Times New Roman"/>
                <w:b/>
                <w:color w:val="00B050"/>
                <w:sz w:val="24"/>
                <w:szCs w:val="24"/>
                <w:lang w:eastAsia="uk-UA"/>
              </w:rPr>
              <w:t xml:space="preserve">       </w:t>
            </w:r>
            <w:r w:rsidR="00D31F9D" w:rsidRPr="00F852E8">
              <w:rPr>
                <w:rFonts w:ascii="Times New Roman" w:eastAsia="Arial" w:hAnsi="Times New Roman" w:cs="Times New Roman"/>
                <w:b/>
                <w:color w:val="C00000"/>
                <w:sz w:val="24"/>
                <w:szCs w:val="24"/>
                <w:lang w:eastAsia="uk-UA"/>
              </w:rPr>
              <w:t>Наявність стратегії розвитку та системи планування діяльності закладу, моніторинг виконання поставлених цілей і завдань</w:t>
            </w:r>
          </w:p>
        </w:tc>
      </w:tr>
      <w:tr w:rsidR="00D31F9D" w:rsidRPr="009E2354" w:rsidTr="00C7574F">
        <w:trPr>
          <w:trHeight w:val="378"/>
        </w:trPr>
        <w:tc>
          <w:tcPr>
            <w:tcW w:w="15128" w:type="dxa"/>
            <w:gridSpan w:val="13"/>
          </w:tcPr>
          <w:p w:rsidR="00D31F9D" w:rsidRPr="009E2354" w:rsidRDefault="00D31F9D" w:rsidP="00C7574F">
            <w:pPr>
              <w:spacing w:line="270" w:lineRule="auto"/>
              <w:jc w:val="both"/>
              <w:rPr>
                <w:rFonts w:ascii="Times New Roman" w:eastAsia="Arial" w:hAnsi="Times New Roman" w:cs="Times New Roman"/>
                <w:b/>
                <w:color w:val="000000"/>
                <w:sz w:val="24"/>
                <w:szCs w:val="24"/>
                <w:lang w:eastAsia="uk-UA"/>
              </w:rPr>
            </w:pPr>
            <w:r w:rsidRPr="009E2354">
              <w:rPr>
                <w:rFonts w:ascii="Times New Roman" w:eastAsia="Century Gothic" w:hAnsi="Times New Roman" w:cs="Times New Roman"/>
                <w:color w:val="00B050"/>
                <w:sz w:val="24"/>
                <w:szCs w:val="24"/>
                <w:lang w:eastAsia="uk-UA"/>
              </w:rPr>
              <w:t xml:space="preserve"> </w:t>
            </w:r>
            <w:r w:rsidRPr="009E2354">
              <w:rPr>
                <w:rFonts w:ascii="Times New Roman" w:eastAsia="Arial" w:hAnsi="Times New Roman" w:cs="Times New Roman"/>
                <w:b/>
                <w:color w:val="00B050"/>
                <w:sz w:val="24"/>
                <w:szCs w:val="24"/>
                <w:lang w:eastAsia="uk-UA"/>
              </w:rPr>
              <w:t>Критерій</w:t>
            </w:r>
            <w:r w:rsidR="00F852E8">
              <w:rPr>
                <w:rFonts w:ascii="Times New Roman" w:eastAsia="Arial" w:hAnsi="Times New Roman" w:cs="Times New Roman"/>
                <w:b/>
                <w:color w:val="00B050"/>
                <w:sz w:val="24"/>
                <w:szCs w:val="24"/>
                <w:lang w:eastAsia="uk-UA"/>
              </w:rPr>
              <w:t>:</w:t>
            </w:r>
            <w:r w:rsidRPr="009E2354">
              <w:rPr>
                <w:rFonts w:ascii="Times New Roman" w:eastAsia="Century Gothic" w:hAnsi="Times New Roman" w:cs="Times New Roman"/>
                <w:color w:val="00B050"/>
                <w:sz w:val="24"/>
                <w:szCs w:val="24"/>
                <w:lang w:eastAsia="uk-UA"/>
              </w:rPr>
              <w:t xml:space="preserve">  </w:t>
            </w:r>
            <w:r w:rsidRPr="009E2354">
              <w:rPr>
                <w:rFonts w:ascii="Times New Roman" w:eastAsia="Arial" w:hAnsi="Times New Roman" w:cs="Times New Roman"/>
                <w:b/>
                <w:color w:val="000000"/>
                <w:sz w:val="24"/>
                <w:szCs w:val="24"/>
                <w:lang w:eastAsia="uk-UA"/>
              </w:rPr>
              <w:t>У закладі освіти затверджено стратегію</w:t>
            </w:r>
            <w:r w:rsidRPr="009E2354">
              <w:rPr>
                <w:rFonts w:ascii="Times New Roman" w:eastAsia="Century Gothic" w:hAnsi="Times New Roman" w:cs="Times New Roman"/>
                <w:color w:val="4A8222"/>
                <w:sz w:val="24"/>
                <w:szCs w:val="24"/>
                <w:lang w:eastAsia="uk-UA"/>
              </w:rPr>
              <w:t xml:space="preserve"> </w:t>
            </w:r>
            <w:r w:rsidRPr="009E2354">
              <w:rPr>
                <w:rFonts w:ascii="Times New Roman" w:eastAsia="Arial" w:hAnsi="Times New Roman" w:cs="Times New Roman"/>
                <w:b/>
                <w:color w:val="000000"/>
                <w:sz w:val="24"/>
                <w:szCs w:val="24"/>
                <w:lang w:eastAsia="uk-UA"/>
              </w:rPr>
              <w:t>його розвитку, спрямовану на підвищення якості освітньої діяльності</w:t>
            </w:r>
          </w:p>
          <w:p w:rsidR="00D31F9D" w:rsidRPr="009E2354" w:rsidRDefault="00D31F9D" w:rsidP="00C7574F">
            <w:pPr>
              <w:jc w:val="center"/>
              <w:rPr>
                <w:rFonts w:ascii="Times New Roman" w:hAnsi="Times New Roman" w:cs="Times New Roman"/>
                <w:sz w:val="24"/>
                <w:szCs w:val="24"/>
              </w:rPr>
            </w:pPr>
          </w:p>
        </w:tc>
      </w:tr>
      <w:tr w:rsidR="00D31F9D" w:rsidRPr="009E2354" w:rsidTr="00134C3A">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074" w:type="dxa"/>
          </w:tcPr>
          <w:p w:rsidR="00D31F9D" w:rsidRPr="009E2354" w:rsidRDefault="00D31F9D" w:rsidP="009F77CD">
            <w:pPr>
              <w:rPr>
                <w:rFonts w:ascii="Times New Roman" w:hAnsi="Times New Roman" w:cs="Times New Roman"/>
                <w:sz w:val="24"/>
                <w:szCs w:val="24"/>
              </w:rPr>
            </w:pPr>
            <w:r w:rsidRPr="009E2354">
              <w:rPr>
                <w:rFonts w:ascii="Times New Roman" w:hAnsi="Times New Roman" w:cs="Times New Roman"/>
                <w:sz w:val="24"/>
                <w:szCs w:val="24"/>
              </w:rPr>
              <w:t>Стратегія розвитку навчального закладу</w:t>
            </w:r>
          </w:p>
        </w:tc>
        <w:tc>
          <w:tcPr>
            <w:tcW w:w="1505"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Схвалення</w:t>
            </w:r>
          </w:p>
        </w:tc>
        <w:tc>
          <w:tcPr>
            <w:tcW w:w="147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Виконання плану</w:t>
            </w:r>
          </w:p>
        </w:tc>
        <w:tc>
          <w:tcPr>
            <w:tcW w:w="155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Виконання та коригування</w:t>
            </w:r>
          </w:p>
        </w:tc>
        <w:tc>
          <w:tcPr>
            <w:tcW w:w="1276"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09" w:type="dxa"/>
          </w:tcPr>
          <w:p w:rsidR="00D31F9D" w:rsidRPr="009E2354" w:rsidRDefault="00D31F9D" w:rsidP="00C7574F">
            <w:pPr>
              <w:jc w:val="center"/>
              <w:rPr>
                <w:rFonts w:ascii="Times New Roman" w:hAnsi="Times New Roman" w:cs="Times New Roman"/>
                <w:sz w:val="24"/>
                <w:szCs w:val="24"/>
              </w:rPr>
            </w:pPr>
          </w:p>
        </w:tc>
        <w:tc>
          <w:tcPr>
            <w:tcW w:w="850"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52" w:type="dxa"/>
          </w:tcPr>
          <w:p w:rsidR="00D31F9D" w:rsidRPr="009E2354" w:rsidRDefault="00D31F9D" w:rsidP="00C7574F">
            <w:pPr>
              <w:jc w:val="center"/>
              <w:rPr>
                <w:rFonts w:ascii="Times New Roman" w:hAnsi="Times New Roman" w:cs="Times New Roman"/>
                <w:sz w:val="24"/>
                <w:szCs w:val="24"/>
              </w:rPr>
            </w:pPr>
          </w:p>
        </w:tc>
        <w:tc>
          <w:tcPr>
            <w:tcW w:w="1233" w:type="dxa"/>
          </w:tcPr>
          <w:p w:rsidR="00D31F9D" w:rsidRPr="009E2354" w:rsidRDefault="00D31F9D" w:rsidP="00C7574F">
            <w:pPr>
              <w:jc w:val="center"/>
              <w:rPr>
                <w:rFonts w:ascii="Times New Roman" w:hAnsi="Times New Roman" w:cs="Times New Roman"/>
                <w:sz w:val="24"/>
                <w:szCs w:val="24"/>
              </w:rPr>
            </w:pPr>
          </w:p>
        </w:tc>
        <w:tc>
          <w:tcPr>
            <w:tcW w:w="1241" w:type="dxa"/>
          </w:tcPr>
          <w:p w:rsidR="00D31F9D" w:rsidRPr="009E2354" w:rsidRDefault="00D31F9D" w:rsidP="00C7574F">
            <w:pPr>
              <w:jc w:val="center"/>
              <w:rPr>
                <w:rFonts w:ascii="Times New Roman" w:hAnsi="Times New Roman" w:cs="Times New Roman"/>
                <w:sz w:val="24"/>
                <w:szCs w:val="24"/>
              </w:rPr>
            </w:pPr>
          </w:p>
        </w:tc>
      </w:tr>
      <w:tr w:rsidR="00D31F9D" w:rsidRPr="009E2354" w:rsidTr="00C7574F">
        <w:trPr>
          <w:trHeight w:val="378"/>
        </w:trPr>
        <w:tc>
          <w:tcPr>
            <w:tcW w:w="15128" w:type="dxa"/>
            <w:gridSpan w:val="13"/>
          </w:tcPr>
          <w:p w:rsidR="00D31F9D" w:rsidRPr="009E2354" w:rsidRDefault="00D31F9D" w:rsidP="00F852E8">
            <w:pPr>
              <w:spacing w:line="220" w:lineRule="auto"/>
              <w:ind w:left="34" w:hanging="34"/>
              <w:jc w:val="both"/>
              <w:rPr>
                <w:rFonts w:ascii="Times New Roman" w:eastAsia="Arial" w:hAnsi="Times New Roman" w:cs="Times New Roman"/>
                <w:b/>
                <w:color w:val="000000"/>
                <w:sz w:val="24"/>
                <w:szCs w:val="24"/>
                <w:lang w:eastAsia="uk-UA"/>
              </w:rPr>
            </w:pPr>
            <w:r w:rsidRPr="009E2354">
              <w:rPr>
                <w:rFonts w:ascii="Times New Roman" w:eastAsia="Arial" w:hAnsi="Times New Roman" w:cs="Times New Roman"/>
                <w:b/>
                <w:color w:val="00B050"/>
                <w:sz w:val="24"/>
                <w:szCs w:val="24"/>
                <w:lang w:eastAsia="uk-UA"/>
              </w:rPr>
              <w:t>Критерій</w:t>
            </w:r>
            <w:r w:rsidR="00F852E8">
              <w:rPr>
                <w:rFonts w:ascii="Times New Roman" w:eastAsia="Arial" w:hAnsi="Times New Roman" w:cs="Times New Roman"/>
                <w:b/>
                <w:color w:val="00B050"/>
                <w:sz w:val="24"/>
                <w:szCs w:val="24"/>
                <w:lang w:eastAsia="uk-UA"/>
              </w:rPr>
              <w:t>:</w:t>
            </w:r>
            <w:r w:rsidRPr="009E2354">
              <w:rPr>
                <w:rFonts w:ascii="Times New Roman" w:eastAsia="Arial" w:hAnsi="Times New Roman" w:cs="Times New Roman"/>
                <w:b/>
                <w:color w:val="000000"/>
                <w:sz w:val="24"/>
                <w:szCs w:val="24"/>
                <w:lang w:eastAsia="uk-UA"/>
              </w:rPr>
              <w:t xml:space="preserve">  У закладі ос</w:t>
            </w:r>
            <w:r w:rsidR="00A2791E" w:rsidRPr="009E2354">
              <w:rPr>
                <w:rFonts w:ascii="Times New Roman" w:eastAsia="Arial" w:hAnsi="Times New Roman" w:cs="Times New Roman"/>
                <w:b/>
                <w:color w:val="000000"/>
                <w:sz w:val="24"/>
                <w:szCs w:val="24"/>
                <w:lang w:eastAsia="uk-UA"/>
              </w:rPr>
              <w:t>віти річне планування та відсте</w:t>
            </w:r>
            <w:r w:rsidRPr="009E2354">
              <w:rPr>
                <w:rFonts w:ascii="Times New Roman" w:eastAsia="Arial" w:hAnsi="Times New Roman" w:cs="Times New Roman"/>
                <w:b/>
                <w:color w:val="000000"/>
                <w:sz w:val="24"/>
                <w:szCs w:val="24"/>
                <w:lang w:eastAsia="uk-UA"/>
              </w:rPr>
              <w:t>ження його результативності здійснюються відповідно до стратегії його розвитку та з урахуванням освітньої програми</w:t>
            </w:r>
          </w:p>
          <w:p w:rsidR="00D31F9D" w:rsidRPr="009E2354" w:rsidRDefault="00D31F9D" w:rsidP="00BB5CAD">
            <w:pPr>
              <w:tabs>
                <w:tab w:val="left" w:pos="620"/>
              </w:tabs>
              <w:spacing w:line="226" w:lineRule="auto"/>
              <w:ind w:right="1480"/>
              <w:jc w:val="both"/>
              <w:rPr>
                <w:rFonts w:ascii="Times New Roman" w:hAnsi="Times New Roman" w:cs="Times New Roman"/>
                <w:sz w:val="24"/>
                <w:szCs w:val="24"/>
              </w:rPr>
            </w:pPr>
          </w:p>
        </w:tc>
      </w:tr>
      <w:tr w:rsidR="00D31F9D" w:rsidRPr="009E2354" w:rsidTr="00134C3A">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074" w:type="dxa"/>
          </w:tcPr>
          <w:p w:rsidR="00D31F9D" w:rsidRPr="009E2354" w:rsidRDefault="00D31F9D" w:rsidP="009F77CD">
            <w:pPr>
              <w:rPr>
                <w:rFonts w:ascii="Times New Roman" w:hAnsi="Times New Roman" w:cs="Times New Roman"/>
                <w:sz w:val="24"/>
                <w:szCs w:val="24"/>
              </w:rPr>
            </w:pPr>
            <w:r w:rsidRPr="009E2354">
              <w:rPr>
                <w:rFonts w:ascii="Times New Roman" w:hAnsi="Times New Roman" w:cs="Times New Roman"/>
                <w:sz w:val="24"/>
                <w:szCs w:val="24"/>
              </w:rPr>
              <w:t>Річний план</w:t>
            </w:r>
          </w:p>
        </w:tc>
        <w:tc>
          <w:tcPr>
            <w:tcW w:w="1505"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затвердження</w:t>
            </w:r>
          </w:p>
        </w:tc>
        <w:tc>
          <w:tcPr>
            <w:tcW w:w="147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виконання</w:t>
            </w:r>
          </w:p>
        </w:tc>
        <w:tc>
          <w:tcPr>
            <w:tcW w:w="155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коригування</w:t>
            </w:r>
          </w:p>
        </w:tc>
        <w:tc>
          <w:tcPr>
            <w:tcW w:w="127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виконання</w:t>
            </w:r>
          </w:p>
        </w:tc>
        <w:tc>
          <w:tcPr>
            <w:tcW w:w="992" w:type="dxa"/>
          </w:tcPr>
          <w:p w:rsidR="00D31F9D" w:rsidRPr="009E2354" w:rsidRDefault="00D31F9D" w:rsidP="00C7574F">
            <w:pPr>
              <w:jc w:val="center"/>
              <w:rPr>
                <w:rFonts w:ascii="Times New Roman" w:hAnsi="Times New Roman" w:cs="Times New Roman"/>
                <w:sz w:val="24"/>
                <w:szCs w:val="24"/>
              </w:rPr>
            </w:pPr>
          </w:p>
        </w:tc>
        <w:tc>
          <w:tcPr>
            <w:tcW w:w="709" w:type="dxa"/>
          </w:tcPr>
          <w:p w:rsidR="00D31F9D" w:rsidRPr="009E2354" w:rsidRDefault="00D31F9D" w:rsidP="00C7574F">
            <w:pPr>
              <w:jc w:val="center"/>
              <w:rPr>
                <w:rFonts w:ascii="Times New Roman" w:hAnsi="Times New Roman" w:cs="Times New Roman"/>
                <w:sz w:val="24"/>
                <w:szCs w:val="24"/>
              </w:rPr>
            </w:pPr>
          </w:p>
        </w:tc>
        <w:tc>
          <w:tcPr>
            <w:tcW w:w="850"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52" w:type="dxa"/>
          </w:tcPr>
          <w:p w:rsidR="00D31F9D" w:rsidRPr="009E2354" w:rsidRDefault="00D31F9D" w:rsidP="00C7574F">
            <w:pPr>
              <w:jc w:val="center"/>
              <w:rPr>
                <w:rFonts w:ascii="Times New Roman" w:hAnsi="Times New Roman" w:cs="Times New Roman"/>
                <w:sz w:val="24"/>
                <w:szCs w:val="24"/>
              </w:rPr>
            </w:pPr>
          </w:p>
        </w:tc>
        <w:tc>
          <w:tcPr>
            <w:tcW w:w="123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Планування на новий навчальний рік</w:t>
            </w:r>
          </w:p>
        </w:tc>
        <w:tc>
          <w:tcPr>
            <w:tcW w:w="1241" w:type="dxa"/>
          </w:tcPr>
          <w:p w:rsidR="00D31F9D" w:rsidRPr="009E2354" w:rsidRDefault="00D31F9D" w:rsidP="00C7574F">
            <w:pPr>
              <w:jc w:val="center"/>
              <w:rPr>
                <w:rFonts w:ascii="Times New Roman" w:hAnsi="Times New Roman" w:cs="Times New Roman"/>
                <w:sz w:val="24"/>
                <w:szCs w:val="24"/>
              </w:rPr>
            </w:pPr>
          </w:p>
        </w:tc>
      </w:tr>
      <w:tr w:rsidR="00D31F9D" w:rsidRPr="009E2354" w:rsidTr="00C7574F">
        <w:trPr>
          <w:trHeight w:val="378"/>
        </w:trPr>
        <w:tc>
          <w:tcPr>
            <w:tcW w:w="15128" w:type="dxa"/>
            <w:gridSpan w:val="13"/>
          </w:tcPr>
          <w:p w:rsidR="00D31F9D" w:rsidRPr="009E2354" w:rsidRDefault="00D31F9D" w:rsidP="00F852E8">
            <w:pPr>
              <w:spacing w:line="220" w:lineRule="auto"/>
              <w:jc w:val="both"/>
              <w:rPr>
                <w:rFonts w:ascii="Times New Roman" w:eastAsia="Arial" w:hAnsi="Times New Roman" w:cs="Times New Roman"/>
                <w:b/>
                <w:color w:val="000000"/>
                <w:sz w:val="24"/>
                <w:szCs w:val="24"/>
                <w:lang w:eastAsia="uk-UA"/>
              </w:rPr>
            </w:pPr>
            <w:r w:rsidRPr="009E2354">
              <w:rPr>
                <w:rFonts w:ascii="Times New Roman" w:eastAsia="Arial" w:hAnsi="Times New Roman" w:cs="Times New Roman"/>
                <w:b/>
                <w:color w:val="00B050"/>
                <w:sz w:val="24"/>
                <w:szCs w:val="24"/>
                <w:lang w:eastAsia="uk-UA"/>
              </w:rPr>
              <w:t>Критерій</w:t>
            </w:r>
            <w:r w:rsidR="00F852E8">
              <w:rPr>
                <w:rFonts w:ascii="Times New Roman" w:eastAsia="Century Gothic" w:hAnsi="Times New Roman" w:cs="Times New Roman"/>
                <w:color w:val="4A8222"/>
                <w:sz w:val="24"/>
                <w:szCs w:val="24"/>
                <w:lang w:eastAsia="uk-UA"/>
              </w:rPr>
              <w:t>:</w:t>
            </w:r>
            <w:r w:rsidRPr="009E2354">
              <w:rPr>
                <w:rFonts w:ascii="Times New Roman" w:eastAsia="Arial" w:hAnsi="Times New Roman" w:cs="Times New Roman"/>
                <w:b/>
                <w:color w:val="000000"/>
                <w:sz w:val="24"/>
                <w:szCs w:val="24"/>
                <w:lang w:eastAsia="uk-UA"/>
              </w:rPr>
              <w:t xml:space="preserve"> У закладі освіти здійснюється </w:t>
            </w:r>
            <w:proofErr w:type="spellStart"/>
            <w:r w:rsidRPr="009E2354">
              <w:rPr>
                <w:rFonts w:ascii="Times New Roman" w:eastAsia="Arial" w:hAnsi="Times New Roman" w:cs="Times New Roman"/>
                <w:b/>
                <w:color w:val="000000"/>
                <w:sz w:val="24"/>
                <w:szCs w:val="24"/>
                <w:lang w:eastAsia="uk-UA"/>
              </w:rPr>
              <w:t>самооцінювання</w:t>
            </w:r>
            <w:proofErr w:type="spellEnd"/>
            <w:r w:rsidRPr="009E2354">
              <w:rPr>
                <w:rFonts w:ascii="Times New Roman" w:eastAsia="Arial" w:hAnsi="Times New Roman" w:cs="Times New Roman"/>
                <w:b/>
                <w:color w:val="000000"/>
                <w:sz w:val="24"/>
                <w:szCs w:val="24"/>
                <w:lang w:eastAsia="uk-UA"/>
              </w:rPr>
              <w:t xml:space="preserve"> якості освітньої діяльності на основі стратегії (політики) і процедур забезпечення якості освіти</w:t>
            </w:r>
          </w:p>
          <w:p w:rsidR="00D31F9D" w:rsidRPr="009E2354" w:rsidRDefault="00D31F9D" w:rsidP="00BD2BA6">
            <w:pPr>
              <w:numPr>
                <w:ilvl w:val="0"/>
                <w:numId w:val="1"/>
              </w:numPr>
              <w:tabs>
                <w:tab w:val="left" w:pos="2120"/>
              </w:tabs>
              <w:spacing w:line="216" w:lineRule="auto"/>
              <w:jc w:val="both"/>
              <w:rPr>
                <w:rFonts w:ascii="Times New Roman" w:eastAsia="Arial" w:hAnsi="Times New Roman" w:cs="Times New Roman"/>
                <w:b/>
                <w:color w:val="91D100"/>
                <w:sz w:val="24"/>
                <w:szCs w:val="24"/>
                <w:lang w:eastAsia="uk-UA"/>
              </w:rPr>
            </w:pPr>
          </w:p>
        </w:tc>
      </w:tr>
      <w:tr w:rsidR="00B65885" w:rsidRPr="009E2354" w:rsidTr="00134C3A">
        <w:trPr>
          <w:trHeight w:val="378"/>
        </w:trPr>
        <w:tc>
          <w:tcPr>
            <w:tcW w:w="473" w:type="dxa"/>
          </w:tcPr>
          <w:p w:rsidR="00B65885" w:rsidRPr="009E2354" w:rsidRDefault="00B65885" w:rsidP="00B65885">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074" w:type="dxa"/>
          </w:tcPr>
          <w:p w:rsidR="00B65885" w:rsidRPr="009E2354" w:rsidRDefault="00B65885" w:rsidP="00B65885">
            <w:pPr>
              <w:rPr>
                <w:rFonts w:ascii="Times New Roman" w:hAnsi="Times New Roman" w:cs="Times New Roman"/>
                <w:sz w:val="24"/>
                <w:szCs w:val="24"/>
              </w:rPr>
            </w:pPr>
            <w:r w:rsidRPr="009E2354">
              <w:rPr>
                <w:rFonts w:ascii="Times New Roman" w:hAnsi="Times New Roman" w:cs="Times New Roman"/>
                <w:sz w:val="24"/>
                <w:szCs w:val="24"/>
              </w:rPr>
              <w:t>Моніторинг навчальних досягнень</w:t>
            </w:r>
          </w:p>
        </w:tc>
        <w:tc>
          <w:tcPr>
            <w:tcW w:w="1505" w:type="dxa"/>
          </w:tcPr>
          <w:p w:rsidR="00B65885" w:rsidRPr="009E2354" w:rsidRDefault="00B65885" w:rsidP="00B65885">
            <w:pPr>
              <w:jc w:val="center"/>
              <w:rPr>
                <w:rFonts w:ascii="Times New Roman" w:hAnsi="Times New Roman" w:cs="Times New Roman"/>
                <w:sz w:val="24"/>
                <w:szCs w:val="24"/>
              </w:rPr>
            </w:pPr>
          </w:p>
        </w:tc>
        <w:tc>
          <w:tcPr>
            <w:tcW w:w="1472" w:type="dxa"/>
          </w:tcPr>
          <w:p w:rsidR="00B65885" w:rsidRPr="009E2354" w:rsidRDefault="00B65885" w:rsidP="00B65885">
            <w:pPr>
              <w:jc w:val="center"/>
              <w:rPr>
                <w:rFonts w:ascii="Times New Roman" w:hAnsi="Times New Roman" w:cs="Times New Roman"/>
                <w:sz w:val="24"/>
                <w:szCs w:val="24"/>
              </w:rPr>
            </w:pPr>
          </w:p>
        </w:tc>
        <w:tc>
          <w:tcPr>
            <w:tcW w:w="1559" w:type="dxa"/>
          </w:tcPr>
          <w:p w:rsidR="00B65885" w:rsidRPr="009E2354" w:rsidRDefault="00B65885" w:rsidP="00B65885">
            <w:pPr>
              <w:jc w:val="center"/>
              <w:rPr>
                <w:rFonts w:ascii="Times New Roman" w:hAnsi="Times New Roman" w:cs="Times New Roman"/>
                <w:sz w:val="24"/>
                <w:szCs w:val="24"/>
              </w:rPr>
            </w:pPr>
          </w:p>
        </w:tc>
        <w:tc>
          <w:tcPr>
            <w:tcW w:w="1276" w:type="dxa"/>
          </w:tcPr>
          <w:p w:rsidR="00B65885" w:rsidRPr="009E2354" w:rsidRDefault="00B65885" w:rsidP="00B65885">
            <w:pPr>
              <w:jc w:val="center"/>
              <w:rPr>
                <w:rFonts w:ascii="Times New Roman" w:hAnsi="Times New Roman" w:cs="Times New Roman"/>
                <w:sz w:val="24"/>
                <w:szCs w:val="24"/>
              </w:rPr>
            </w:pPr>
          </w:p>
        </w:tc>
        <w:tc>
          <w:tcPr>
            <w:tcW w:w="992" w:type="dxa"/>
          </w:tcPr>
          <w:p w:rsidR="00B65885" w:rsidRPr="009E2354" w:rsidRDefault="00B65885" w:rsidP="00B65885">
            <w:pPr>
              <w:jc w:val="center"/>
              <w:rPr>
                <w:rFonts w:ascii="Times New Roman" w:hAnsi="Times New Roman" w:cs="Times New Roman"/>
                <w:sz w:val="24"/>
                <w:szCs w:val="24"/>
              </w:rPr>
            </w:pPr>
          </w:p>
        </w:tc>
        <w:tc>
          <w:tcPr>
            <w:tcW w:w="709" w:type="dxa"/>
          </w:tcPr>
          <w:p w:rsidR="00B65885" w:rsidRPr="009E2354" w:rsidRDefault="00B65885" w:rsidP="00B65885">
            <w:pPr>
              <w:jc w:val="center"/>
              <w:rPr>
                <w:rFonts w:ascii="Times New Roman" w:hAnsi="Times New Roman" w:cs="Times New Roman"/>
                <w:sz w:val="24"/>
                <w:szCs w:val="24"/>
              </w:rPr>
            </w:pPr>
          </w:p>
        </w:tc>
        <w:tc>
          <w:tcPr>
            <w:tcW w:w="850" w:type="dxa"/>
          </w:tcPr>
          <w:p w:rsidR="00B65885" w:rsidRPr="009E2354" w:rsidRDefault="00B65885" w:rsidP="00B65885">
            <w:pPr>
              <w:jc w:val="center"/>
              <w:rPr>
                <w:rFonts w:ascii="Times New Roman" w:hAnsi="Times New Roman" w:cs="Times New Roman"/>
                <w:sz w:val="24"/>
                <w:szCs w:val="24"/>
              </w:rPr>
            </w:pPr>
          </w:p>
        </w:tc>
        <w:tc>
          <w:tcPr>
            <w:tcW w:w="992" w:type="dxa"/>
          </w:tcPr>
          <w:p w:rsidR="00B65885" w:rsidRPr="009E2354" w:rsidRDefault="00B65885" w:rsidP="00B65885">
            <w:pPr>
              <w:rPr>
                <w:rFonts w:ascii="Times New Roman" w:hAnsi="Times New Roman" w:cs="Times New Roman"/>
                <w:sz w:val="24"/>
                <w:szCs w:val="24"/>
              </w:rPr>
            </w:pPr>
          </w:p>
        </w:tc>
        <w:tc>
          <w:tcPr>
            <w:tcW w:w="752" w:type="dxa"/>
          </w:tcPr>
          <w:p w:rsidR="00B65885" w:rsidRPr="009E2354" w:rsidRDefault="00B65885" w:rsidP="00B65885">
            <w:pPr>
              <w:jc w:val="center"/>
              <w:rPr>
                <w:rFonts w:ascii="Times New Roman" w:hAnsi="Times New Roman" w:cs="Times New Roman"/>
                <w:sz w:val="24"/>
                <w:szCs w:val="24"/>
              </w:rPr>
            </w:pPr>
          </w:p>
        </w:tc>
        <w:tc>
          <w:tcPr>
            <w:tcW w:w="1233" w:type="dxa"/>
          </w:tcPr>
          <w:p w:rsidR="00B65885" w:rsidRPr="009E2354" w:rsidRDefault="00B65885" w:rsidP="00B65885">
            <w:pPr>
              <w:jc w:val="center"/>
              <w:rPr>
                <w:rFonts w:ascii="Times New Roman" w:hAnsi="Times New Roman" w:cs="Times New Roman"/>
                <w:sz w:val="24"/>
                <w:szCs w:val="24"/>
              </w:rPr>
            </w:pPr>
          </w:p>
        </w:tc>
        <w:tc>
          <w:tcPr>
            <w:tcW w:w="1241" w:type="dxa"/>
          </w:tcPr>
          <w:p w:rsidR="00B65885" w:rsidRPr="009E2354" w:rsidRDefault="00B65885" w:rsidP="00B65885">
            <w:pPr>
              <w:jc w:val="center"/>
              <w:rPr>
                <w:rFonts w:ascii="Times New Roman" w:hAnsi="Times New Roman" w:cs="Times New Roman"/>
                <w:sz w:val="24"/>
                <w:szCs w:val="24"/>
              </w:rPr>
            </w:pPr>
          </w:p>
        </w:tc>
      </w:tr>
      <w:tr w:rsidR="00D31F9D" w:rsidRPr="009E2354" w:rsidTr="002B3D50">
        <w:trPr>
          <w:cantSplit/>
          <w:trHeight w:val="841"/>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3</w:t>
            </w:r>
          </w:p>
        </w:tc>
        <w:tc>
          <w:tcPr>
            <w:tcW w:w="2074" w:type="dxa"/>
          </w:tcPr>
          <w:p w:rsidR="00D31F9D" w:rsidRPr="009E2354" w:rsidRDefault="00D31F9D" w:rsidP="009F77CD">
            <w:pPr>
              <w:rPr>
                <w:rFonts w:ascii="Times New Roman" w:hAnsi="Times New Roman" w:cs="Times New Roman"/>
                <w:sz w:val="24"/>
                <w:szCs w:val="24"/>
              </w:rPr>
            </w:pPr>
            <w:r w:rsidRPr="009E2354">
              <w:rPr>
                <w:rFonts w:ascii="Times New Roman" w:hAnsi="Times New Roman" w:cs="Times New Roman"/>
                <w:sz w:val="24"/>
                <w:szCs w:val="24"/>
              </w:rPr>
              <w:t>Ан</w:t>
            </w:r>
            <w:r w:rsidR="002B3D50">
              <w:rPr>
                <w:rFonts w:ascii="Times New Roman" w:hAnsi="Times New Roman" w:cs="Times New Roman"/>
                <w:sz w:val="24"/>
                <w:szCs w:val="24"/>
              </w:rPr>
              <w:t>аліз стану викладання предметів</w:t>
            </w:r>
          </w:p>
        </w:tc>
        <w:tc>
          <w:tcPr>
            <w:tcW w:w="1505" w:type="dxa"/>
          </w:tcPr>
          <w:p w:rsidR="00D31F9D" w:rsidRPr="009E2354" w:rsidRDefault="00D31F9D" w:rsidP="00C7574F">
            <w:pPr>
              <w:jc w:val="center"/>
              <w:rPr>
                <w:rFonts w:ascii="Times New Roman" w:hAnsi="Times New Roman" w:cs="Times New Roman"/>
                <w:sz w:val="24"/>
                <w:szCs w:val="24"/>
              </w:rPr>
            </w:pPr>
          </w:p>
        </w:tc>
        <w:tc>
          <w:tcPr>
            <w:tcW w:w="1472" w:type="dxa"/>
          </w:tcPr>
          <w:p w:rsidR="00D31F9D" w:rsidRPr="009E2354" w:rsidRDefault="00D31F9D" w:rsidP="00C7574F">
            <w:pPr>
              <w:jc w:val="center"/>
              <w:rPr>
                <w:rFonts w:ascii="Times New Roman" w:hAnsi="Times New Roman" w:cs="Times New Roman"/>
                <w:sz w:val="24"/>
                <w:szCs w:val="24"/>
              </w:rPr>
            </w:pPr>
          </w:p>
        </w:tc>
        <w:tc>
          <w:tcPr>
            <w:tcW w:w="1559" w:type="dxa"/>
            <w:textDirection w:val="btLr"/>
          </w:tcPr>
          <w:p w:rsidR="00D31F9D" w:rsidRPr="009E2354" w:rsidRDefault="00D31F9D" w:rsidP="00C7574F">
            <w:pPr>
              <w:ind w:left="113" w:right="113"/>
              <w:jc w:val="center"/>
              <w:rPr>
                <w:rFonts w:ascii="Times New Roman" w:hAnsi="Times New Roman" w:cs="Times New Roman"/>
                <w:sz w:val="24"/>
                <w:szCs w:val="24"/>
              </w:rPr>
            </w:pPr>
          </w:p>
        </w:tc>
        <w:tc>
          <w:tcPr>
            <w:tcW w:w="1276" w:type="dxa"/>
            <w:textDirection w:val="btLr"/>
          </w:tcPr>
          <w:p w:rsidR="00D31F9D" w:rsidRPr="009E2354" w:rsidRDefault="00D31F9D" w:rsidP="00B65885">
            <w:pPr>
              <w:ind w:left="113" w:right="113"/>
              <w:jc w:val="center"/>
              <w:rPr>
                <w:rFonts w:ascii="Times New Roman" w:hAnsi="Times New Roman" w:cs="Times New Roman"/>
                <w:sz w:val="24"/>
                <w:szCs w:val="24"/>
              </w:rPr>
            </w:pPr>
          </w:p>
        </w:tc>
        <w:tc>
          <w:tcPr>
            <w:tcW w:w="992" w:type="dxa"/>
            <w:textDirection w:val="btLr"/>
          </w:tcPr>
          <w:p w:rsidR="00D31F9D" w:rsidRPr="009E2354" w:rsidRDefault="00D31F9D" w:rsidP="00B65885">
            <w:pPr>
              <w:ind w:left="113" w:right="113"/>
              <w:jc w:val="center"/>
              <w:rPr>
                <w:rFonts w:ascii="Times New Roman" w:hAnsi="Times New Roman" w:cs="Times New Roman"/>
                <w:sz w:val="24"/>
                <w:szCs w:val="24"/>
              </w:rPr>
            </w:pPr>
          </w:p>
        </w:tc>
        <w:tc>
          <w:tcPr>
            <w:tcW w:w="709" w:type="dxa"/>
            <w:textDirection w:val="btLr"/>
          </w:tcPr>
          <w:p w:rsidR="00D31F9D" w:rsidRPr="009E2354" w:rsidRDefault="00D31F9D" w:rsidP="00B65885">
            <w:pPr>
              <w:ind w:left="113" w:right="113"/>
              <w:jc w:val="center"/>
              <w:rPr>
                <w:rFonts w:ascii="Times New Roman" w:hAnsi="Times New Roman" w:cs="Times New Roman"/>
                <w:sz w:val="24"/>
                <w:szCs w:val="24"/>
              </w:rPr>
            </w:pPr>
          </w:p>
        </w:tc>
        <w:tc>
          <w:tcPr>
            <w:tcW w:w="850" w:type="dxa"/>
            <w:textDirection w:val="btLr"/>
          </w:tcPr>
          <w:p w:rsidR="00D31F9D" w:rsidRPr="009E2354" w:rsidRDefault="00D31F9D" w:rsidP="00B65885">
            <w:pPr>
              <w:ind w:left="113" w:right="113"/>
              <w:jc w:val="center"/>
              <w:rPr>
                <w:rFonts w:ascii="Times New Roman" w:hAnsi="Times New Roman" w:cs="Times New Roman"/>
                <w:sz w:val="24"/>
                <w:szCs w:val="24"/>
              </w:rPr>
            </w:pPr>
          </w:p>
        </w:tc>
        <w:tc>
          <w:tcPr>
            <w:tcW w:w="992" w:type="dxa"/>
            <w:textDirection w:val="btLr"/>
          </w:tcPr>
          <w:p w:rsidR="00D31F9D" w:rsidRPr="009E2354" w:rsidRDefault="00D31F9D" w:rsidP="00C7574F">
            <w:pPr>
              <w:ind w:left="113" w:right="113"/>
              <w:jc w:val="center"/>
              <w:rPr>
                <w:rFonts w:ascii="Times New Roman" w:hAnsi="Times New Roman" w:cs="Times New Roman"/>
                <w:sz w:val="24"/>
                <w:szCs w:val="24"/>
              </w:rPr>
            </w:pPr>
          </w:p>
        </w:tc>
        <w:tc>
          <w:tcPr>
            <w:tcW w:w="752" w:type="dxa"/>
            <w:textDirection w:val="btLr"/>
          </w:tcPr>
          <w:p w:rsidR="00D31F9D" w:rsidRPr="009E2354" w:rsidRDefault="00D31F9D" w:rsidP="00C7574F">
            <w:pPr>
              <w:ind w:left="113" w:right="113"/>
              <w:jc w:val="center"/>
              <w:rPr>
                <w:rFonts w:ascii="Times New Roman" w:hAnsi="Times New Roman" w:cs="Times New Roman"/>
                <w:sz w:val="24"/>
                <w:szCs w:val="24"/>
              </w:rPr>
            </w:pPr>
          </w:p>
        </w:tc>
        <w:tc>
          <w:tcPr>
            <w:tcW w:w="1233" w:type="dxa"/>
            <w:textDirection w:val="btLr"/>
          </w:tcPr>
          <w:p w:rsidR="00D31F9D" w:rsidRPr="009E2354" w:rsidRDefault="00D31F9D" w:rsidP="00C7574F">
            <w:pPr>
              <w:ind w:left="113" w:right="113"/>
              <w:jc w:val="center"/>
              <w:rPr>
                <w:rFonts w:ascii="Times New Roman" w:hAnsi="Times New Roman" w:cs="Times New Roman"/>
                <w:sz w:val="24"/>
                <w:szCs w:val="24"/>
              </w:rPr>
            </w:pPr>
          </w:p>
        </w:tc>
        <w:tc>
          <w:tcPr>
            <w:tcW w:w="1241" w:type="dxa"/>
            <w:textDirection w:val="btLr"/>
          </w:tcPr>
          <w:p w:rsidR="00D31F9D" w:rsidRPr="009E2354" w:rsidRDefault="00D31F9D" w:rsidP="00C7574F">
            <w:pPr>
              <w:ind w:left="113" w:right="113"/>
              <w:rPr>
                <w:rFonts w:ascii="Times New Roman" w:hAnsi="Times New Roman" w:cs="Times New Roman"/>
                <w:sz w:val="24"/>
                <w:szCs w:val="24"/>
              </w:rPr>
            </w:pPr>
          </w:p>
        </w:tc>
      </w:tr>
      <w:tr w:rsidR="00D31F9D" w:rsidRPr="009E2354" w:rsidTr="00134C3A">
        <w:trPr>
          <w:trHeight w:val="378"/>
        </w:trPr>
        <w:tc>
          <w:tcPr>
            <w:tcW w:w="473" w:type="dxa"/>
          </w:tcPr>
          <w:p w:rsidR="00D31F9D" w:rsidRPr="009E2354" w:rsidRDefault="00D31F9D" w:rsidP="00C7574F">
            <w:pPr>
              <w:jc w:val="center"/>
              <w:rPr>
                <w:rFonts w:ascii="Times New Roman" w:hAnsi="Times New Roman" w:cs="Times New Roman"/>
                <w:sz w:val="24"/>
                <w:szCs w:val="24"/>
              </w:rPr>
            </w:pPr>
          </w:p>
        </w:tc>
        <w:tc>
          <w:tcPr>
            <w:tcW w:w="2074" w:type="dxa"/>
          </w:tcPr>
          <w:p w:rsidR="00D31F9D" w:rsidRPr="009E2354" w:rsidRDefault="00D31F9D" w:rsidP="00C7574F">
            <w:pPr>
              <w:jc w:val="center"/>
              <w:rPr>
                <w:rFonts w:ascii="Times New Roman" w:hAnsi="Times New Roman" w:cs="Times New Roman"/>
                <w:sz w:val="24"/>
                <w:szCs w:val="24"/>
              </w:rPr>
            </w:pPr>
          </w:p>
        </w:tc>
        <w:tc>
          <w:tcPr>
            <w:tcW w:w="1505" w:type="dxa"/>
          </w:tcPr>
          <w:p w:rsidR="00D31F9D" w:rsidRPr="009E2354" w:rsidRDefault="00D31F9D" w:rsidP="00C7574F">
            <w:pPr>
              <w:jc w:val="center"/>
              <w:rPr>
                <w:rFonts w:ascii="Times New Roman" w:hAnsi="Times New Roman" w:cs="Times New Roman"/>
                <w:sz w:val="24"/>
                <w:szCs w:val="24"/>
              </w:rPr>
            </w:pPr>
          </w:p>
        </w:tc>
        <w:tc>
          <w:tcPr>
            <w:tcW w:w="1472" w:type="dxa"/>
          </w:tcPr>
          <w:p w:rsidR="00D31F9D" w:rsidRPr="009E2354" w:rsidRDefault="00D31F9D" w:rsidP="00C7574F">
            <w:pPr>
              <w:jc w:val="center"/>
              <w:rPr>
                <w:rFonts w:ascii="Times New Roman" w:hAnsi="Times New Roman" w:cs="Times New Roman"/>
                <w:sz w:val="24"/>
                <w:szCs w:val="24"/>
              </w:rPr>
            </w:pPr>
          </w:p>
        </w:tc>
        <w:tc>
          <w:tcPr>
            <w:tcW w:w="1559" w:type="dxa"/>
          </w:tcPr>
          <w:p w:rsidR="00D31F9D" w:rsidRPr="009E2354" w:rsidRDefault="00D31F9D" w:rsidP="00C7574F">
            <w:pPr>
              <w:jc w:val="center"/>
              <w:rPr>
                <w:rFonts w:ascii="Times New Roman" w:hAnsi="Times New Roman" w:cs="Times New Roman"/>
                <w:sz w:val="24"/>
                <w:szCs w:val="24"/>
              </w:rPr>
            </w:pPr>
          </w:p>
        </w:tc>
        <w:tc>
          <w:tcPr>
            <w:tcW w:w="1276"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09" w:type="dxa"/>
          </w:tcPr>
          <w:p w:rsidR="00D31F9D" w:rsidRPr="009E2354" w:rsidRDefault="00D31F9D" w:rsidP="00C7574F">
            <w:pPr>
              <w:jc w:val="center"/>
              <w:rPr>
                <w:rFonts w:ascii="Times New Roman" w:hAnsi="Times New Roman" w:cs="Times New Roman"/>
                <w:sz w:val="24"/>
                <w:szCs w:val="24"/>
              </w:rPr>
            </w:pPr>
          </w:p>
        </w:tc>
        <w:tc>
          <w:tcPr>
            <w:tcW w:w="850"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52" w:type="dxa"/>
          </w:tcPr>
          <w:p w:rsidR="00D31F9D" w:rsidRPr="009E2354" w:rsidRDefault="00D31F9D" w:rsidP="00C7574F">
            <w:pPr>
              <w:jc w:val="center"/>
              <w:rPr>
                <w:rFonts w:ascii="Times New Roman" w:hAnsi="Times New Roman" w:cs="Times New Roman"/>
                <w:sz w:val="24"/>
                <w:szCs w:val="24"/>
              </w:rPr>
            </w:pPr>
          </w:p>
        </w:tc>
        <w:tc>
          <w:tcPr>
            <w:tcW w:w="1233" w:type="dxa"/>
          </w:tcPr>
          <w:p w:rsidR="00D31F9D" w:rsidRPr="009E2354" w:rsidRDefault="00D31F9D" w:rsidP="00C7574F">
            <w:pPr>
              <w:jc w:val="center"/>
              <w:rPr>
                <w:rFonts w:ascii="Times New Roman" w:hAnsi="Times New Roman" w:cs="Times New Roman"/>
                <w:sz w:val="24"/>
                <w:szCs w:val="24"/>
              </w:rPr>
            </w:pPr>
          </w:p>
        </w:tc>
        <w:tc>
          <w:tcPr>
            <w:tcW w:w="1241" w:type="dxa"/>
          </w:tcPr>
          <w:p w:rsidR="00D31F9D" w:rsidRPr="009E2354" w:rsidRDefault="00D31F9D" w:rsidP="00C7574F">
            <w:pPr>
              <w:jc w:val="center"/>
              <w:rPr>
                <w:rFonts w:ascii="Times New Roman" w:hAnsi="Times New Roman" w:cs="Times New Roman"/>
                <w:sz w:val="24"/>
                <w:szCs w:val="24"/>
              </w:rPr>
            </w:pPr>
          </w:p>
        </w:tc>
      </w:tr>
      <w:tr w:rsidR="00D31F9D" w:rsidRPr="009E2354" w:rsidTr="00C7574F">
        <w:trPr>
          <w:trHeight w:val="378"/>
        </w:trPr>
        <w:tc>
          <w:tcPr>
            <w:tcW w:w="15128" w:type="dxa"/>
            <w:gridSpan w:val="13"/>
          </w:tcPr>
          <w:p w:rsidR="00D31F9D" w:rsidRPr="009E2354" w:rsidRDefault="009F77CD" w:rsidP="00C7574F">
            <w:pPr>
              <w:rPr>
                <w:rFonts w:ascii="Times New Roman" w:eastAsia="Arial" w:hAnsi="Times New Roman" w:cs="Times New Roman"/>
                <w:b/>
                <w:color w:val="000000"/>
                <w:sz w:val="24"/>
                <w:szCs w:val="24"/>
              </w:rPr>
            </w:pPr>
            <w:r w:rsidRPr="009F77CD">
              <w:rPr>
                <w:rFonts w:ascii="Times New Roman" w:eastAsia="Arial" w:hAnsi="Times New Roman" w:cs="Times New Roman"/>
                <w:b/>
                <w:color w:val="00B050"/>
                <w:sz w:val="24"/>
                <w:szCs w:val="24"/>
              </w:rPr>
              <w:lastRenderedPageBreak/>
              <w:t xml:space="preserve">Критерій: </w:t>
            </w:r>
            <w:r w:rsidR="00D31F9D" w:rsidRPr="009E2354">
              <w:rPr>
                <w:rFonts w:ascii="Times New Roman" w:eastAsia="Arial" w:hAnsi="Times New Roman" w:cs="Times New Roman"/>
                <w:b/>
                <w:color w:val="000000"/>
                <w:sz w:val="24"/>
                <w:szCs w:val="24"/>
              </w:rPr>
              <w:t>Керівництво закладу освіти планує та здійснює заходи</w:t>
            </w:r>
            <w:r w:rsidR="00D31F9D" w:rsidRPr="009E2354">
              <w:rPr>
                <w:rFonts w:ascii="Times New Roman" w:eastAsia="Century Gothic" w:hAnsi="Times New Roman" w:cs="Times New Roman"/>
                <w:color w:val="4A8222"/>
                <w:sz w:val="24"/>
                <w:szCs w:val="24"/>
              </w:rPr>
              <w:t xml:space="preserve"> </w:t>
            </w:r>
            <w:r w:rsidR="00D31F9D" w:rsidRPr="009E2354">
              <w:rPr>
                <w:rFonts w:ascii="Times New Roman" w:eastAsia="Arial" w:hAnsi="Times New Roman" w:cs="Times New Roman"/>
                <w:b/>
                <w:color w:val="000000"/>
                <w:sz w:val="24"/>
                <w:szCs w:val="24"/>
              </w:rPr>
              <w:t>щодо утримання у належному стані будівель, приміщень, обладнання</w:t>
            </w:r>
          </w:p>
          <w:p w:rsidR="00D31F9D" w:rsidRPr="009E2354" w:rsidRDefault="00D31F9D" w:rsidP="00BD2BA6">
            <w:pPr>
              <w:numPr>
                <w:ilvl w:val="0"/>
                <w:numId w:val="1"/>
              </w:numPr>
              <w:tabs>
                <w:tab w:val="left" w:pos="629"/>
              </w:tabs>
              <w:spacing w:line="0" w:lineRule="atLeast"/>
              <w:ind w:right="1480"/>
              <w:rPr>
                <w:rFonts w:ascii="Times New Roman" w:hAnsi="Times New Roman" w:cs="Times New Roman"/>
                <w:sz w:val="24"/>
                <w:szCs w:val="24"/>
              </w:rPr>
            </w:pPr>
          </w:p>
        </w:tc>
      </w:tr>
      <w:tr w:rsidR="00D31F9D" w:rsidRPr="009E2354" w:rsidTr="00134C3A">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074" w:type="dxa"/>
          </w:tcPr>
          <w:p w:rsidR="00D31F9D" w:rsidRPr="009E2354" w:rsidRDefault="00D31F9D" w:rsidP="009F77CD">
            <w:pPr>
              <w:rPr>
                <w:rFonts w:ascii="Times New Roman" w:hAnsi="Times New Roman" w:cs="Times New Roman"/>
                <w:sz w:val="24"/>
                <w:szCs w:val="24"/>
              </w:rPr>
            </w:pPr>
            <w:r w:rsidRPr="009E2354">
              <w:rPr>
                <w:rFonts w:ascii="Times New Roman" w:hAnsi="Times New Roman" w:cs="Times New Roman"/>
                <w:sz w:val="24"/>
                <w:szCs w:val="24"/>
              </w:rPr>
              <w:t>Матеріально-технічна база закладу</w:t>
            </w:r>
          </w:p>
        </w:tc>
        <w:tc>
          <w:tcPr>
            <w:tcW w:w="1505" w:type="dxa"/>
          </w:tcPr>
          <w:p w:rsidR="00D31F9D" w:rsidRPr="009E2354" w:rsidRDefault="00D31F9D" w:rsidP="00C7574F">
            <w:pPr>
              <w:jc w:val="center"/>
              <w:rPr>
                <w:rFonts w:ascii="Times New Roman" w:hAnsi="Times New Roman" w:cs="Times New Roman"/>
                <w:sz w:val="24"/>
                <w:szCs w:val="24"/>
              </w:rPr>
            </w:pPr>
          </w:p>
        </w:tc>
        <w:tc>
          <w:tcPr>
            <w:tcW w:w="147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Оновлення і</w:t>
            </w:r>
            <w:r w:rsidR="00324E15">
              <w:rPr>
                <w:rFonts w:ascii="Times New Roman" w:hAnsi="Times New Roman" w:cs="Times New Roman"/>
                <w:sz w:val="24"/>
                <w:szCs w:val="24"/>
              </w:rPr>
              <w:t>нформативних стендів</w:t>
            </w:r>
          </w:p>
        </w:tc>
        <w:tc>
          <w:tcPr>
            <w:tcW w:w="155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Впорядкування навчально-методичної літератури</w:t>
            </w:r>
          </w:p>
        </w:tc>
        <w:tc>
          <w:tcPr>
            <w:tcW w:w="1276"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09" w:type="dxa"/>
          </w:tcPr>
          <w:p w:rsidR="00D31F9D" w:rsidRPr="009E2354" w:rsidRDefault="00D31F9D" w:rsidP="00C7574F">
            <w:pPr>
              <w:jc w:val="center"/>
              <w:rPr>
                <w:rFonts w:ascii="Times New Roman" w:hAnsi="Times New Roman" w:cs="Times New Roman"/>
                <w:sz w:val="24"/>
                <w:szCs w:val="24"/>
              </w:rPr>
            </w:pPr>
          </w:p>
        </w:tc>
        <w:tc>
          <w:tcPr>
            <w:tcW w:w="850"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52" w:type="dxa"/>
          </w:tcPr>
          <w:p w:rsidR="00D31F9D" w:rsidRPr="009E2354" w:rsidRDefault="00D31F9D" w:rsidP="00C7574F">
            <w:pPr>
              <w:jc w:val="center"/>
              <w:rPr>
                <w:rFonts w:ascii="Times New Roman" w:hAnsi="Times New Roman" w:cs="Times New Roman"/>
                <w:sz w:val="24"/>
                <w:szCs w:val="24"/>
              </w:rPr>
            </w:pPr>
          </w:p>
        </w:tc>
        <w:tc>
          <w:tcPr>
            <w:tcW w:w="1233" w:type="dxa"/>
          </w:tcPr>
          <w:p w:rsidR="00D31F9D" w:rsidRPr="009E2354" w:rsidRDefault="00D31F9D" w:rsidP="00C7574F">
            <w:pPr>
              <w:jc w:val="center"/>
              <w:rPr>
                <w:rFonts w:ascii="Times New Roman" w:hAnsi="Times New Roman" w:cs="Times New Roman"/>
                <w:sz w:val="24"/>
                <w:szCs w:val="24"/>
              </w:rPr>
            </w:pPr>
          </w:p>
        </w:tc>
        <w:tc>
          <w:tcPr>
            <w:tcW w:w="1241"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Ремонтні роботи кабінетів</w:t>
            </w:r>
          </w:p>
        </w:tc>
      </w:tr>
      <w:tr w:rsidR="00D31F9D" w:rsidRPr="009E2354" w:rsidTr="00C7574F">
        <w:trPr>
          <w:trHeight w:val="378"/>
        </w:trPr>
        <w:tc>
          <w:tcPr>
            <w:tcW w:w="15128" w:type="dxa"/>
            <w:gridSpan w:val="13"/>
          </w:tcPr>
          <w:p w:rsidR="00D31F9D" w:rsidRPr="009E2354" w:rsidRDefault="00D31F9D" w:rsidP="00C7574F">
            <w:pPr>
              <w:jc w:val="center"/>
              <w:rPr>
                <w:rFonts w:ascii="Times New Roman" w:hAnsi="Times New Roman" w:cs="Times New Roman"/>
                <w:sz w:val="24"/>
                <w:szCs w:val="24"/>
              </w:rPr>
            </w:pPr>
          </w:p>
          <w:p w:rsidR="00D31F9D" w:rsidRPr="009E2354" w:rsidRDefault="00A2791E" w:rsidP="00C7574F">
            <w:pPr>
              <w:spacing w:line="289" w:lineRule="auto"/>
              <w:ind w:right="740"/>
              <w:rPr>
                <w:rFonts w:ascii="Times New Roman" w:eastAsia="Arial" w:hAnsi="Times New Roman" w:cs="Times New Roman"/>
                <w:b/>
                <w:i/>
                <w:color w:val="4A8222"/>
                <w:sz w:val="24"/>
                <w:szCs w:val="24"/>
                <w:lang w:eastAsia="uk-UA"/>
              </w:rPr>
            </w:pPr>
            <w:r w:rsidRPr="009F77CD">
              <w:rPr>
                <w:rFonts w:ascii="Times New Roman" w:eastAsia="Arial" w:hAnsi="Times New Roman" w:cs="Times New Roman"/>
                <w:b/>
                <w:color w:val="00B050"/>
                <w:sz w:val="24"/>
                <w:szCs w:val="24"/>
                <w:lang w:eastAsia="uk-UA"/>
              </w:rPr>
              <w:t>Вимога:</w:t>
            </w:r>
            <w:r w:rsidRPr="009F77CD">
              <w:rPr>
                <w:rFonts w:ascii="Times New Roman" w:eastAsia="Arial" w:hAnsi="Times New Roman" w:cs="Times New Roman"/>
                <w:b/>
                <w:i/>
                <w:color w:val="00B050"/>
                <w:sz w:val="24"/>
                <w:szCs w:val="24"/>
                <w:lang w:eastAsia="uk-UA"/>
              </w:rPr>
              <w:t xml:space="preserve"> </w:t>
            </w:r>
            <w:r w:rsidR="00D31F9D" w:rsidRPr="009F77CD">
              <w:rPr>
                <w:rFonts w:ascii="Times New Roman" w:eastAsia="Arial" w:hAnsi="Times New Roman" w:cs="Times New Roman"/>
                <w:b/>
                <w:i/>
                <w:color w:val="00B050"/>
                <w:sz w:val="24"/>
                <w:szCs w:val="24"/>
                <w:lang w:eastAsia="uk-UA"/>
              </w:rPr>
              <w:t xml:space="preserve"> </w:t>
            </w:r>
            <w:r w:rsidR="00D31F9D" w:rsidRPr="009F77CD">
              <w:rPr>
                <w:rFonts w:ascii="Times New Roman" w:eastAsia="Arial" w:hAnsi="Times New Roman" w:cs="Times New Roman"/>
                <w:b/>
                <w:color w:val="C00000"/>
                <w:sz w:val="24"/>
                <w:szCs w:val="24"/>
                <w:lang w:eastAsia="uk-UA"/>
              </w:rPr>
              <w:t>Формування відносин довіри, прозорості, дотримання етичних норм</w:t>
            </w:r>
          </w:p>
          <w:p w:rsidR="00D31F9D" w:rsidRPr="009E2354" w:rsidRDefault="00D31F9D" w:rsidP="00C7574F">
            <w:pPr>
              <w:spacing w:line="162" w:lineRule="exact"/>
              <w:rPr>
                <w:rFonts w:ascii="Times New Roman" w:eastAsia="Times New Roman" w:hAnsi="Times New Roman" w:cs="Times New Roman"/>
                <w:sz w:val="24"/>
                <w:szCs w:val="24"/>
                <w:lang w:eastAsia="uk-UA"/>
              </w:rPr>
            </w:pPr>
          </w:p>
          <w:p w:rsidR="00D31F9D" w:rsidRPr="009E2354" w:rsidRDefault="00D31F9D" w:rsidP="00C7574F">
            <w:pPr>
              <w:spacing w:line="238" w:lineRule="auto"/>
              <w:jc w:val="both"/>
              <w:rPr>
                <w:rFonts w:ascii="Times New Roman" w:eastAsia="Arial" w:hAnsi="Times New Roman" w:cs="Times New Roman"/>
                <w:b/>
                <w:color w:val="000000"/>
                <w:sz w:val="24"/>
                <w:szCs w:val="24"/>
                <w:lang w:eastAsia="uk-UA"/>
              </w:rPr>
            </w:pPr>
            <w:r w:rsidRPr="009F77CD">
              <w:rPr>
                <w:rFonts w:ascii="Times New Roman" w:eastAsia="Arial" w:hAnsi="Times New Roman" w:cs="Times New Roman"/>
                <w:b/>
                <w:color w:val="00B050"/>
                <w:sz w:val="24"/>
                <w:szCs w:val="24"/>
                <w:lang w:eastAsia="uk-UA"/>
              </w:rPr>
              <w:t>Критерій</w:t>
            </w:r>
            <w:r w:rsidR="009F77CD" w:rsidRPr="009F77CD">
              <w:rPr>
                <w:rFonts w:ascii="Times New Roman" w:eastAsia="Arial" w:hAnsi="Times New Roman" w:cs="Times New Roman"/>
                <w:b/>
                <w:color w:val="00B050"/>
                <w:sz w:val="24"/>
                <w:szCs w:val="24"/>
                <w:lang w:eastAsia="uk-UA"/>
              </w:rPr>
              <w:t>:</w:t>
            </w:r>
            <w:r w:rsidRPr="009F77CD">
              <w:rPr>
                <w:rFonts w:ascii="Times New Roman" w:eastAsia="Century Gothic" w:hAnsi="Times New Roman" w:cs="Times New Roman"/>
                <w:color w:val="00B050"/>
                <w:sz w:val="24"/>
                <w:szCs w:val="24"/>
                <w:lang w:eastAsia="uk-UA"/>
              </w:rPr>
              <w:t xml:space="preserve">  </w:t>
            </w:r>
            <w:r w:rsidRPr="009E2354">
              <w:rPr>
                <w:rFonts w:ascii="Times New Roman" w:eastAsia="Arial" w:hAnsi="Times New Roman" w:cs="Times New Roman"/>
                <w:b/>
                <w:color w:val="000000"/>
                <w:sz w:val="24"/>
                <w:szCs w:val="24"/>
                <w:lang w:eastAsia="uk-UA"/>
              </w:rPr>
              <w:t>Керівництво закладу освіти сприяє створенню психологічно комфортного середовища, яке забезпечує конструктивну взаємодію здобувачів освіти, їх батьків, педагогічних та інших працівників закладу освіти та взаємну довіру</w:t>
            </w:r>
          </w:p>
          <w:p w:rsidR="00D31F9D" w:rsidRPr="009E2354" w:rsidRDefault="00D31F9D" w:rsidP="00BD2BA6">
            <w:pPr>
              <w:numPr>
                <w:ilvl w:val="0"/>
                <w:numId w:val="1"/>
              </w:numPr>
              <w:tabs>
                <w:tab w:val="left" w:pos="2120"/>
              </w:tabs>
              <w:spacing w:line="200" w:lineRule="auto"/>
              <w:jc w:val="both"/>
              <w:rPr>
                <w:rFonts w:ascii="Times New Roman" w:hAnsi="Times New Roman" w:cs="Times New Roman"/>
                <w:sz w:val="24"/>
                <w:szCs w:val="24"/>
              </w:rPr>
            </w:pPr>
          </w:p>
        </w:tc>
      </w:tr>
      <w:tr w:rsidR="00D31F9D" w:rsidRPr="009E2354" w:rsidTr="00134C3A">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074" w:type="dxa"/>
          </w:tcPr>
          <w:p w:rsidR="00D31F9D" w:rsidRPr="009E2354" w:rsidRDefault="00D31F9D" w:rsidP="009F77CD">
            <w:pPr>
              <w:rPr>
                <w:rFonts w:ascii="Times New Roman" w:hAnsi="Times New Roman" w:cs="Times New Roman"/>
                <w:sz w:val="24"/>
                <w:szCs w:val="24"/>
              </w:rPr>
            </w:pPr>
            <w:r w:rsidRPr="009E2354">
              <w:rPr>
                <w:rFonts w:ascii="Times New Roman" w:hAnsi="Times New Roman" w:cs="Times New Roman"/>
                <w:sz w:val="24"/>
                <w:szCs w:val="24"/>
              </w:rPr>
              <w:t>Анкети батьків</w:t>
            </w:r>
          </w:p>
        </w:tc>
        <w:tc>
          <w:tcPr>
            <w:tcW w:w="1505" w:type="dxa"/>
          </w:tcPr>
          <w:p w:rsidR="00D31F9D" w:rsidRPr="009E2354" w:rsidRDefault="00D31F9D" w:rsidP="00C7574F">
            <w:pPr>
              <w:jc w:val="center"/>
              <w:rPr>
                <w:rFonts w:ascii="Times New Roman" w:hAnsi="Times New Roman" w:cs="Times New Roman"/>
                <w:sz w:val="24"/>
                <w:szCs w:val="24"/>
              </w:rPr>
            </w:pPr>
          </w:p>
        </w:tc>
        <w:tc>
          <w:tcPr>
            <w:tcW w:w="1472" w:type="dxa"/>
          </w:tcPr>
          <w:p w:rsidR="00D31F9D" w:rsidRPr="009E2354" w:rsidRDefault="00D31F9D" w:rsidP="00C7574F">
            <w:pPr>
              <w:jc w:val="center"/>
              <w:rPr>
                <w:rFonts w:ascii="Times New Roman" w:hAnsi="Times New Roman" w:cs="Times New Roman"/>
                <w:sz w:val="24"/>
                <w:szCs w:val="24"/>
              </w:rPr>
            </w:pPr>
          </w:p>
        </w:tc>
        <w:tc>
          <w:tcPr>
            <w:tcW w:w="155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276"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709" w:type="dxa"/>
          </w:tcPr>
          <w:p w:rsidR="00D31F9D" w:rsidRPr="009E2354" w:rsidRDefault="00D31F9D" w:rsidP="00C7574F">
            <w:pPr>
              <w:jc w:val="center"/>
              <w:rPr>
                <w:rFonts w:ascii="Times New Roman" w:hAnsi="Times New Roman" w:cs="Times New Roman"/>
                <w:sz w:val="24"/>
                <w:szCs w:val="24"/>
              </w:rPr>
            </w:pPr>
          </w:p>
        </w:tc>
        <w:tc>
          <w:tcPr>
            <w:tcW w:w="850"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5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233" w:type="dxa"/>
          </w:tcPr>
          <w:p w:rsidR="00D31F9D" w:rsidRPr="009E2354" w:rsidRDefault="00D31F9D" w:rsidP="00C7574F">
            <w:pPr>
              <w:jc w:val="center"/>
              <w:rPr>
                <w:rFonts w:ascii="Times New Roman" w:hAnsi="Times New Roman" w:cs="Times New Roman"/>
                <w:sz w:val="24"/>
                <w:szCs w:val="24"/>
              </w:rPr>
            </w:pPr>
          </w:p>
        </w:tc>
        <w:tc>
          <w:tcPr>
            <w:tcW w:w="1241" w:type="dxa"/>
          </w:tcPr>
          <w:p w:rsidR="00D31F9D" w:rsidRPr="009E2354" w:rsidRDefault="00D31F9D" w:rsidP="00C7574F">
            <w:pPr>
              <w:jc w:val="center"/>
              <w:rPr>
                <w:rFonts w:ascii="Times New Roman" w:hAnsi="Times New Roman" w:cs="Times New Roman"/>
                <w:sz w:val="24"/>
                <w:szCs w:val="24"/>
              </w:rPr>
            </w:pPr>
          </w:p>
        </w:tc>
      </w:tr>
      <w:tr w:rsidR="00D31F9D" w:rsidRPr="009E2354" w:rsidTr="00134C3A">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2</w:t>
            </w:r>
          </w:p>
        </w:tc>
        <w:tc>
          <w:tcPr>
            <w:tcW w:w="2074" w:type="dxa"/>
          </w:tcPr>
          <w:p w:rsidR="00D31F9D" w:rsidRPr="009E2354" w:rsidRDefault="00D31F9D" w:rsidP="009F77CD">
            <w:pPr>
              <w:rPr>
                <w:rFonts w:ascii="Times New Roman" w:hAnsi="Times New Roman" w:cs="Times New Roman"/>
                <w:sz w:val="24"/>
                <w:szCs w:val="24"/>
              </w:rPr>
            </w:pPr>
            <w:r w:rsidRPr="009E2354">
              <w:rPr>
                <w:rFonts w:ascii="Times New Roman" w:hAnsi="Times New Roman" w:cs="Times New Roman"/>
                <w:sz w:val="24"/>
                <w:szCs w:val="24"/>
              </w:rPr>
              <w:t>Анкети учнів</w:t>
            </w:r>
          </w:p>
        </w:tc>
        <w:tc>
          <w:tcPr>
            <w:tcW w:w="1505" w:type="dxa"/>
          </w:tcPr>
          <w:p w:rsidR="00D31F9D" w:rsidRPr="009E2354" w:rsidRDefault="00D31F9D" w:rsidP="00C7574F">
            <w:pPr>
              <w:jc w:val="center"/>
              <w:rPr>
                <w:rFonts w:ascii="Times New Roman" w:hAnsi="Times New Roman" w:cs="Times New Roman"/>
                <w:sz w:val="24"/>
                <w:szCs w:val="24"/>
              </w:rPr>
            </w:pPr>
          </w:p>
        </w:tc>
        <w:tc>
          <w:tcPr>
            <w:tcW w:w="1472" w:type="dxa"/>
          </w:tcPr>
          <w:p w:rsidR="00D31F9D" w:rsidRPr="009E2354" w:rsidRDefault="00D31F9D" w:rsidP="00C7574F">
            <w:pPr>
              <w:jc w:val="center"/>
              <w:rPr>
                <w:rFonts w:ascii="Times New Roman" w:hAnsi="Times New Roman" w:cs="Times New Roman"/>
                <w:sz w:val="24"/>
                <w:szCs w:val="24"/>
              </w:rPr>
            </w:pPr>
          </w:p>
        </w:tc>
        <w:tc>
          <w:tcPr>
            <w:tcW w:w="1559" w:type="dxa"/>
          </w:tcPr>
          <w:p w:rsidR="00D31F9D" w:rsidRPr="009E2354" w:rsidRDefault="00D31F9D" w:rsidP="00C7574F">
            <w:pPr>
              <w:jc w:val="center"/>
              <w:rPr>
                <w:rFonts w:ascii="Times New Roman" w:hAnsi="Times New Roman" w:cs="Times New Roman"/>
                <w:sz w:val="24"/>
                <w:szCs w:val="24"/>
              </w:rPr>
            </w:pPr>
          </w:p>
        </w:tc>
        <w:tc>
          <w:tcPr>
            <w:tcW w:w="127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2" w:type="dxa"/>
          </w:tcPr>
          <w:p w:rsidR="00D31F9D" w:rsidRPr="009E2354" w:rsidRDefault="00D31F9D" w:rsidP="00C7574F">
            <w:pPr>
              <w:jc w:val="center"/>
              <w:rPr>
                <w:rFonts w:ascii="Times New Roman" w:hAnsi="Times New Roman" w:cs="Times New Roman"/>
                <w:sz w:val="24"/>
                <w:szCs w:val="24"/>
              </w:rPr>
            </w:pPr>
          </w:p>
        </w:tc>
        <w:tc>
          <w:tcPr>
            <w:tcW w:w="709" w:type="dxa"/>
          </w:tcPr>
          <w:p w:rsidR="00D31F9D" w:rsidRPr="009E2354" w:rsidRDefault="00D31F9D" w:rsidP="00C7574F">
            <w:pPr>
              <w:jc w:val="center"/>
              <w:rPr>
                <w:rFonts w:ascii="Times New Roman" w:hAnsi="Times New Roman" w:cs="Times New Roman"/>
                <w:sz w:val="24"/>
                <w:szCs w:val="24"/>
              </w:rPr>
            </w:pPr>
          </w:p>
        </w:tc>
        <w:tc>
          <w:tcPr>
            <w:tcW w:w="850"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2" w:type="dxa"/>
          </w:tcPr>
          <w:p w:rsidR="00D31F9D" w:rsidRPr="009E2354" w:rsidRDefault="00D31F9D" w:rsidP="00C7574F">
            <w:pPr>
              <w:jc w:val="center"/>
              <w:rPr>
                <w:rFonts w:ascii="Times New Roman" w:hAnsi="Times New Roman" w:cs="Times New Roman"/>
                <w:sz w:val="24"/>
                <w:szCs w:val="24"/>
              </w:rPr>
            </w:pPr>
          </w:p>
        </w:tc>
        <w:tc>
          <w:tcPr>
            <w:tcW w:w="752" w:type="dxa"/>
          </w:tcPr>
          <w:p w:rsidR="00D31F9D" w:rsidRPr="009E2354" w:rsidRDefault="00D31F9D" w:rsidP="00C7574F">
            <w:pPr>
              <w:jc w:val="center"/>
              <w:rPr>
                <w:rFonts w:ascii="Times New Roman" w:hAnsi="Times New Roman" w:cs="Times New Roman"/>
                <w:sz w:val="24"/>
                <w:szCs w:val="24"/>
              </w:rPr>
            </w:pPr>
          </w:p>
        </w:tc>
        <w:tc>
          <w:tcPr>
            <w:tcW w:w="123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241" w:type="dxa"/>
          </w:tcPr>
          <w:p w:rsidR="00D31F9D" w:rsidRPr="009E2354" w:rsidRDefault="00D31F9D" w:rsidP="00C7574F">
            <w:pPr>
              <w:jc w:val="center"/>
              <w:rPr>
                <w:rFonts w:ascii="Times New Roman" w:hAnsi="Times New Roman" w:cs="Times New Roman"/>
                <w:sz w:val="24"/>
                <w:szCs w:val="24"/>
              </w:rPr>
            </w:pPr>
          </w:p>
        </w:tc>
      </w:tr>
      <w:tr w:rsidR="00D31F9D" w:rsidRPr="009E2354" w:rsidTr="00134C3A">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3</w:t>
            </w:r>
          </w:p>
        </w:tc>
        <w:tc>
          <w:tcPr>
            <w:tcW w:w="2074" w:type="dxa"/>
          </w:tcPr>
          <w:p w:rsidR="00D31F9D" w:rsidRPr="009E2354" w:rsidRDefault="00D31F9D" w:rsidP="009F77CD">
            <w:pPr>
              <w:rPr>
                <w:rFonts w:ascii="Times New Roman" w:hAnsi="Times New Roman" w:cs="Times New Roman"/>
                <w:sz w:val="24"/>
                <w:szCs w:val="24"/>
              </w:rPr>
            </w:pPr>
            <w:r w:rsidRPr="009E2354">
              <w:rPr>
                <w:rFonts w:ascii="Times New Roman" w:hAnsi="Times New Roman" w:cs="Times New Roman"/>
                <w:sz w:val="24"/>
                <w:szCs w:val="24"/>
              </w:rPr>
              <w:t>Анкети педагогічних працівників</w:t>
            </w:r>
          </w:p>
        </w:tc>
        <w:tc>
          <w:tcPr>
            <w:tcW w:w="1505" w:type="dxa"/>
          </w:tcPr>
          <w:p w:rsidR="00D31F9D" w:rsidRPr="009E2354" w:rsidRDefault="00D31F9D" w:rsidP="00C7574F">
            <w:pPr>
              <w:jc w:val="center"/>
              <w:rPr>
                <w:rFonts w:ascii="Times New Roman" w:hAnsi="Times New Roman" w:cs="Times New Roman"/>
                <w:sz w:val="24"/>
                <w:szCs w:val="24"/>
              </w:rPr>
            </w:pPr>
          </w:p>
        </w:tc>
        <w:tc>
          <w:tcPr>
            <w:tcW w:w="147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559" w:type="dxa"/>
          </w:tcPr>
          <w:p w:rsidR="00D31F9D" w:rsidRPr="009E2354" w:rsidRDefault="00D31F9D" w:rsidP="00C7574F">
            <w:pPr>
              <w:jc w:val="center"/>
              <w:rPr>
                <w:rFonts w:ascii="Times New Roman" w:hAnsi="Times New Roman" w:cs="Times New Roman"/>
                <w:sz w:val="24"/>
                <w:szCs w:val="24"/>
              </w:rPr>
            </w:pPr>
          </w:p>
        </w:tc>
        <w:tc>
          <w:tcPr>
            <w:tcW w:w="127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2" w:type="dxa"/>
          </w:tcPr>
          <w:p w:rsidR="00D31F9D" w:rsidRPr="009E2354" w:rsidRDefault="00D31F9D" w:rsidP="00C7574F">
            <w:pPr>
              <w:jc w:val="center"/>
              <w:rPr>
                <w:rFonts w:ascii="Times New Roman" w:hAnsi="Times New Roman" w:cs="Times New Roman"/>
                <w:sz w:val="24"/>
                <w:szCs w:val="24"/>
              </w:rPr>
            </w:pPr>
          </w:p>
        </w:tc>
        <w:tc>
          <w:tcPr>
            <w:tcW w:w="709" w:type="dxa"/>
          </w:tcPr>
          <w:p w:rsidR="00D31F9D" w:rsidRPr="009E2354" w:rsidRDefault="00D31F9D" w:rsidP="00C7574F">
            <w:pPr>
              <w:jc w:val="center"/>
              <w:rPr>
                <w:rFonts w:ascii="Times New Roman" w:hAnsi="Times New Roman" w:cs="Times New Roman"/>
                <w:sz w:val="24"/>
                <w:szCs w:val="24"/>
              </w:rPr>
            </w:pPr>
          </w:p>
        </w:tc>
        <w:tc>
          <w:tcPr>
            <w:tcW w:w="850"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rPr>
                <w:rFonts w:ascii="Times New Roman" w:hAnsi="Times New Roman" w:cs="Times New Roman"/>
                <w:sz w:val="24"/>
                <w:szCs w:val="24"/>
              </w:rPr>
            </w:pPr>
          </w:p>
        </w:tc>
        <w:tc>
          <w:tcPr>
            <w:tcW w:w="752" w:type="dxa"/>
          </w:tcPr>
          <w:p w:rsidR="00D31F9D" w:rsidRPr="009E2354" w:rsidRDefault="00D31F9D" w:rsidP="00C7574F">
            <w:pPr>
              <w:jc w:val="center"/>
              <w:rPr>
                <w:rFonts w:ascii="Times New Roman" w:hAnsi="Times New Roman" w:cs="Times New Roman"/>
                <w:sz w:val="24"/>
                <w:szCs w:val="24"/>
              </w:rPr>
            </w:pPr>
          </w:p>
        </w:tc>
        <w:tc>
          <w:tcPr>
            <w:tcW w:w="1233" w:type="dxa"/>
          </w:tcPr>
          <w:p w:rsidR="00D31F9D" w:rsidRPr="009E2354" w:rsidRDefault="00D31F9D" w:rsidP="00C7574F">
            <w:pPr>
              <w:jc w:val="center"/>
              <w:rPr>
                <w:rFonts w:ascii="Times New Roman" w:hAnsi="Times New Roman" w:cs="Times New Roman"/>
                <w:sz w:val="24"/>
                <w:szCs w:val="24"/>
              </w:rPr>
            </w:pPr>
          </w:p>
        </w:tc>
        <w:tc>
          <w:tcPr>
            <w:tcW w:w="1241" w:type="dxa"/>
          </w:tcPr>
          <w:p w:rsidR="00D31F9D" w:rsidRPr="009E2354" w:rsidRDefault="00D31F9D" w:rsidP="00C7574F">
            <w:pPr>
              <w:jc w:val="center"/>
              <w:rPr>
                <w:rFonts w:ascii="Times New Roman" w:hAnsi="Times New Roman" w:cs="Times New Roman"/>
                <w:sz w:val="24"/>
                <w:szCs w:val="24"/>
              </w:rPr>
            </w:pPr>
          </w:p>
        </w:tc>
      </w:tr>
      <w:tr w:rsidR="00D31F9D" w:rsidRPr="009E2354" w:rsidTr="00134C3A">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4</w:t>
            </w:r>
          </w:p>
        </w:tc>
        <w:tc>
          <w:tcPr>
            <w:tcW w:w="2074" w:type="dxa"/>
          </w:tcPr>
          <w:p w:rsidR="00D31F9D" w:rsidRPr="009E2354" w:rsidRDefault="00D31F9D" w:rsidP="009F77CD">
            <w:pPr>
              <w:rPr>
                <w:rFonts w:ascii="Times New Roman" w:hAnsi="Times New Roman" w:cs="Times New Roman"/>
                <w:sz w:val="24"/>
                <w:szCs w:val="24"/>
              </w:rPr>
            </w:pPr>
            <w:r w:rsidRPr="009E2354">
              <w:rPr>
                <w:rFonts w:ascii="Times New Roman" w:eastAsia="Times New Roman" w:hAnsi="Times New Roman" w:cs="Times New Roman"/>
                <w:color w:val="000000"/>
                <w:sz w:val="24"/>
                <w:szCs w:val="24"/>
                <w:shd w:val="clear" w:color="auto" w:fill="FFFFFF"/>
                <w:lang w:eastAsia="uk-UA"/>
              </w:rPr>
              <w:t xml:space="preserve">Проведення </w:t>
            </w:r>
            <w:proofErr w:type="spellStart"/>
            <w:r w:rsidRPr="009E2354">
              <w:rPr>
                <w:rFonts w:ascii="Times New Roman" w:eastAsia="Times New Roman" w:hAnsi="Times New Roman" w:cs="Times New Roman"/>
                <w:color w:val="000000"/>
                <w:sz w:val="24"/>
                <w:szCs w:val="24"/>
                <w:shd w:val="clear" w:color="auto" w:fill="FFFFFF"/>
                <w:lang w:eastAsia="uk-UA"/>
              </w:rPr>
              <w:t>інтернет-консультації</w:t>
            </w:r>
            <w:proofErr w:type="spellEnd"/>
            <w:r w:rsidRPr="009E2354">
              <w:rPr>
                <w:rFonts w:ascii="Times New Roman" w:eastAsia="Times New Roman" w:hAnsi="Times New Roman" w:cs="Times New Roman"/>
                <w:color w:val="000000"/>
                <w:sz w:val="24"/>
                <w:szCs w:val="24"/>
                <w:shd w:val="clear" w:color="auto" w:fill="FFFFFF"/>
                <w:lang w:eastAsia="uk-UA"/>
              </w:rPr>
              <w:t xml:space="preserve">, </w:t>
            </w:r>
            <w:proofErr w:type="spellStart"/>
            <w:r w:rsidRPr="009E2354">
              <w:rPr>
                <w:rFonts w:ascii="Times New Roman" w:eastAsia="Times New Roman" w:hAnsi="Times New Roman" w:cs="Times New Roman"/>
                <w:color w:val="000000"/>
                <w:sz w:val="24"/>
                <w:szCs w:val="24"/>
                <w:shd w:val="clear" w:color="auto" w:fill="FFFFFF"/>
                <w:lang w:eastAsia="uk-UA"/>
              </w:rPr>
              <w:t>вебінарів</w:t>
            </w:r>
            <w:proofErr w:type="spellEnd"/>
            <w:r w:rsidRPr="009E2354">
              <w:rPr>
                <w:rFonts w:ascii="Times New Roman" w:eastAsia="Times New Roman" w:hAnsi="Times New Roman" w:cs="Times New Roman"/>
                <w:color w:val="000000"/>
                <w:sz w:val="24"/>
                <w:szCs w:val="24"/>
                <w:shd w:val="clear" w:color="auto" w:fill="FFFFFF"/>
                <w:lang w:eastAsia="uk-UA"/>
              </w:rPr>
              <w:t>, форумів для батьків</w:t>
            </w:r>
          </w:p>
        </w:tc>
        <w:tc>
          <w:tcPr>
            <w:tcW w:w="1505" w:type="dxa"/>
          </w:tcPr>
          <w:p w:rsidR="00D31F9D" w:rsidRPr="009E2354" w:rsidRDefault="00D31F9D" w:rsidP="00C7574F">
            <w:pPr>
              <w:jc w:val="center"/>
              <w:rPr>
                <w:rFonts w:ascii="Times New Roman" w:hAnsi="Times New Roman" w:cs="Times New Roman"/>
                <w:sz w:val="24"/>
                <w:szCs w:val="24"/>
              </w:rPr>
            </w:pPr>
          </w:p>
        </w:tc>
        <w:tc>
          <w:tcPr>
            <w:tcW w:w="147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559" w:type="dxa"/>
          </w:tcPr>
          <w:p w:rsidR="00D31F9D" w:rsidRPr="009E2354" w:rsidRDefault="00D31F9D" w:rsidP="00C7574F">
            <w:pPr>
              <w:jc w:val="center"/>
              <w:rPr>
                <w:rFonts w:ascii="Times New Roman" w:hAnsi="Times New Roman" w:cs="Times New Roman"/>
                <w:sz w:val="24"/>
                <w:szCs w:val="24"/>
              </w:rPr>
            </w:pPr>
          </w:p>
        </w:tc>
        <w:tc>
          <w:tcPr>
            <w:tcW w:w="1276"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0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50"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rPr>
                <w:rFonts w:ascii="Times New Roman" w:hAnsi="Times New Roman" w:cs="Times New Roman"/>
                <w:sz w:val="24"/>
                <w:szCs w:val="24"/>
              </w:rPr>
            </w:pPr>
          </w:p>
        </w:tc>
        <w:tc>
          <w:tcPr>
            <w:tcW w:w="752" w:type="dxa"/>
          </w:tcPr>
          <w:p w:rsidR="00D31F9D" w:rsidRPr="009E2354" w:rsidRDefault="00D31F9D" w:rsidP="00C7574F">
            <w:pPr>
              <w:jc w:val="center"/>
              <w:rPr>
                <w:rFonts w:ascii="Times New Roman" w:hAnsi="Times New Roman" w:cs="Times New Roman"/>
                <w:sz w:val="24"/>
                <w:szCs w:val="24"/>
              </w:rPr>
            </w:pPr>
          </w:p>
        </w:tc>
        <w:tc>
          <w:tcPr>
            <w:tcW w:w="1233" w:type="dxa"/>
          </w:tcPr>
          <w:p w:rsidR="00D31F9D" w:rsidRPr="009E2354" w:rsidRDefault="00D31F9D" w:rsidP="00C7574F">
            <w:pPr>
              <w:jc w:val="center"/>
              <w:rPr>
                <w:rFonts w:ascii="Times New Roman" w:hAnsi="Times New Roman" w:cs="Times New Roman"/>
                <w:sz w:val="24"/>
                <w:szCs w:val="24"/>
              </w:rPr>
            </w:pPr>
          </w:p>
        </w:tc>
        <w:tc>
          <w:tcPr>
            <w:tcW w:w="1241" w:type="dxa"/>
          </w:tcPr>
          <w:p w:rsidR="00D31F9D" w:rsidRPr="009E2354" w:rsidRDefault="00D31F9D" w:rsidP="00C7574F">
            <w:pPr>
              <w:jc w:val="center"/>
              <w:rPr>
                <w:rFonts w:ascii="Times New Roman" w:hAnsi="Times New Roman" w:cs="Times New Roman"/>
                <w:sz w:val="24"/>
                <w:szCs w:val="24"/>
              </w:rPr>
            </w:pPr>
          </w:p>
        </w:tc>
      </w:tr>
      <w:tr w:rsidR="009F77CD" w:rsidRPr="009E2354" w:rsidTr="00A14F2F">
        <w:trPr>
          <w:trHeight w:val="378"/>
        </w:trPr>
        <w:tc>
          <w:tcPr>
            <w:tcW w:w="15128" w:type="dxa"/>
            <w:gridSpan w:val="13"/>
          </w:tcPr>
          <w:p w:rsidR="009F77CD" w:rsidRPr="009E2354" w:rsidRDefault="009F77CD" w:rsidP="009F77CD">
            <w:pPr>
              <w:jc w:val="both"/>
              <w:rPr>
                <w:rFonts w:ascii="Times New Roman" w:eastAsia="Arial" w:hAnsi="Times New Roman" w:cs="Times New Roman"/>
                <w:b/>
                <w:color w:val="000000"/>
                <w:sz w:val="24"/>
                <w:szCs w:val="24"/>
              </w:rPr>
            </w:pPr>
            <w:r w:rsidRPr="009E2354">
              <w:rPr>
                <w:rFonts w:ascii="Times New Roman" w:eastAsia="Arial" w:hAnsi="Times New Roman" w:cs="Times New Roman"/>
                <w:b/>
                <w:color w:val="00B050"/>
                <w:sz w:val="24"/>
                <w:szCs w:val="24"/>
              </w:rPr>
              <w:t>Критері</w:t>
            </w:r>
            <w:r>
              <w:rPr>
                <w:rFonts w:ascii="Times New Roman" w:eastAsia="Arial" w:hAnsi="Times New Roman" w:cs="Times New Roman"/>
                <w:b/>
                <w:color w:val="00B050"/>
                <w:sz w:val="24"/>
                <w:szCs w:val="24"/>
              </w:rPr>
              <w:t>й:</w:t>
            </w:r>
            <w:r w:rsidRPr="009E2354">
              <w:rPr>
                <w:rFonts w:ascii="Times New Roman" w:eastAsia="Century Gothic" w:hAnsi="Times New Roman" w:cs="Times New Roman"/>
                <w:color w:val="4A8222"/>
                <w:sz w:val="24"/>
                <w:szCs w:val="24"/>
              </w:rPr>
              <w:t xml:space="preserve">     </w:t>
            </w:r>
            <w:r w:rsidRPr="009E2354">
              <w:rPr>
                <w:rFonts w:ascii="Times New Roman" w:eastAsia="Arial" w:hAnsi="Times New Roman" w:cs="Times New Roman"/>
                <w:b/>
                <w:color w:val="000000"/>
                <w:sz w:val="24"/>
                <w:szCs w:val="24"/>
              </w:rPr>
              <w:t>Заклад освіти оприлюднює інформацію про</w:t>
            </w:r>
            <w:r w:rsidRPr="009E2354">
              <w:rPr>
                <w:rFonts w:ascii="Times New Roman" w:eastAsia="Century Gothic" w:hAnsi="Times New Roman" w:cs="Times New Roman"/>
                <w:color w:val="4A8222"/>
                <w:sz w:val="24"/>
                <w:szCs w:val="24"/>
              </w:rPr>
              <w:t xml:space="preserve"> </w:t>
            </w:r>
            <w:r w:rsidRPr="009E2354">
              <w:rPr>
                <w:rFonts w:ascii="Times New Roman" w:eastAsia="Arial" w:hAnsi="Times New Roman" w:cs="Times New Roman"/>
                <w:b/>
                <w:color w:val="000000"/>
                <w:sz w:val="24"/>
                <w:szCs w:val="24"/>
              </w:rPr>
              <w:t>свою діяльність на відкритих загальнодоступних ресурсах</w:t>
            </w:r>
          </w:p>
          <w:p w:rsidR="009F77CD" w:rsidRPr="009E2354" w:rsidRDefault="009F77CD" w:rsidP="00BD2BA6">
            <w:pPr>
              <w:numPr>
                <w:ilvl w:val="0"/>
                <w:numId w:val="1"/>
              </w:numPr>
              <w:tabs>
                <w:tab w:val="left" w:pos="620"/>
              </w:tabs>
              <w:spacing w:line="200" w:lineRule="auto"/>
              <w:ind w:right="1480"/>
              <w:rPr>
                <w:rFonts w:ascii="Times New Roman" w:hAnsi="Times New Roman" w:cs="Times New Roman"/>
                <w:sz w:val="24"/>
                <w:szCs w:val="24"/>
              </w:rPr>
            </w:pPr>
          </w:p>
        </w:tc>
      </w:tr>
      <w:tr w:rsidR="00D31F9D" w:rsidRPr="009E2354" w:rsidTr="007C2DE3">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074"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 xml:space="preserve">Сайт школи </w:t>
            </w:r>
          </w:p>
        </w:tc>
        <w:tc>
          <w:tcPr>
            <w:tcW w:w="12581" w:type="dxa"/>
            <w:gridSpan w:val="11"/>
          </w:tcPr>
          <w:p w:rsidR="00D31F9D" w:rsidRPr="009E2354" w:rsidRDefault="00D31F9D" w:rsidP="009F77CD">
            <w:pPr>
              <w:rPr>
                <w:rFonts w:ascii="Times New Roman" w:hAnsi="Times New Roman" w:cs="Times New Roman"/>
                <w:sz w:val="24"/>
                <w:szCs w:val="24"/>
              </w:rPr>
            </w:pPr>
            <w:r w:rsidRPr="009E2354">
              <w:rPr>
                <w:rFonts w:ascii="Times New Roman" w:eastAsia="Calibri" w:hAnsi="Times New Roman" w:cs="Times New Roman"/>
                <w:sz w:val="24"/>
                <w:szCs w:val="24"/>
              </w:rPr>
              <w:t>Інформативне наповнення сайту освітнього закладу.</w:t>
            </w:r>
          </w:p>
          <w:p w:rsidR="00D31F9D" w:rsidRPr="009E2354" w:rsidRDefault="00D31F9D" w:rsidP="009F77CD">
            <w:pPr>
              <w:rPr>
                <w:rFonts w:ascii="Times New Roman" w:hAnsi="Times New Roman" w:cs="Times New Roman"/>
                <w:sz w:val="24"/>
                <w:szCs w:val="24"/>
              </w:rPr>
            </w:pPr>
            <w:r w:rsidRPr="009E2354">
              <w:rPr>
                <w:rFonts w:ascii="Times New Roman" w:hAnsi="Times New Roman" w:cs="Times New Roman"/>
                <w:sz w:val="24"/>
                <w:szCs w:val="24"/>
              </w:rPr>
              <w:t>Редагування інформативних матеріалів по класах</w:t>
            </w:r>
          </w:p>
          <w:p w:rsidR="00D31F9D" w:rsidRPr="009E2354" w:rsidRDefault="00D31F9D" w:rsidP="009F77CD">
            <w:pPr>
              <w:rPr>
                <w:rFonts w:ascii="Times New Roman" w:hAnsi="Times New Roman" w:cs="Times New Roman"/>
                <w:sz w:val="24"/>
                <w:szCs w:val="24"/>
              </w:rPr>
            </w:pPr>
            <w:r w:rsidRPr="009E2354">
              <w:rPr>
                <w:rFonts w:ascii="Times New Roman" w:hAnsi="Times New Roman" w:cs="Times New Roman"/>
                <w:sz w:val="24"/>
                <w:szCs w:val="24"/>
              </w:rPr>
              <w:t>Редагування інформації щодо портфоліо педагогів</w:t>
            </w:r>
          </w:p>
          <w:p w:rsidR="00D31F9D" w:rsidRPr="009E2354" w:rsidRDefault="00D31F9D" w:rsidP="009F77CD">
            <w:pPr>
              <w:rPr>
                <w:rFonts w:ascii="Times New Roman" w:hAnsi="Times New Roman" w:cs="Times New Roman"/>
                <w:sz w:val="24"/>
                <w:szCs w:val="24"/>
              </w:rPr>
            </w:pPr>
            <w:r w:rsidRPr="009E2354">
              <w:rPr>
                <w:rFonts w:ascii="Times New Roman" w:hAnsi="Times New Roman" w:cs="Times New Roman"/>
                <w:sz w:val="24"/>
                <w:szCs w:val="24"/>
              </w:rPr>
              <w:t>Оновлення інформації на сайті</w:t>
            </w:r>
          </w:p>
        </w:tc>
      </w:tr>
      <w:tr w:rsidR="00D31F9D" w:rsidRPr="009E2354" w:rsidTr="00C7574F">
        <w:trPr>
          <w:trHeight w:val="378"/>
        </w:trPr>
        <w:tc>
          <w:tcPr>
            <w:tcW w:w="15128" w:type="dxa"/>
            <w:gridSpan w:val="13"/>
          </w:tcPr>
          <w:p w:rsidR="00D31F9D" w:rsidRPr="009E2354" w:rsidRDefault="009F77CD" w:rsidP="00C7574F">
            <w:pPr>
              <w:spacing w:line="203" w:lineRule="auto"/>
              <w:ind w:left="620" w:right="1480" w:hanging="623"/>
              <w:jc w:val="both"/>
              <w:rPr>
                <w:rFonts w:ascii="Times New Roman" w:eastAsia="Arial" w:hAnsi="Times New Roman" w:cs="Times New Roman"/>
                <w:b/>
                <w:color w:val="000000"/>
                <w:sz w:val="24"/>
                <w:szCs w:val="24"/>
                <w:lang w:eastAsia="uk-UA"/>
              </w:rPr>
            </w:pPr>
            <w:r>
              <w:rPr>
                <w:rFonts w:ascii="Times New Roman" w:eastAsia="Arial" w:hAnsi="Times New Roman" w:cs="Times New Roman"/>
                <w:b/>
                <w:color w:val="00B050"/>
                <w:sz w:val="24"/>
                <w:szCs w:val="24"/>
                <w:lang w:eastAsia="uk-UA"/>
              </w:rPr>
              <w:t>Критерій:</w:t>
            </w:r>
            <w:r w:rsidR="00D31F9D" w:rsidRPr="009E2354">
              <w:rPr>
                <w:rFonts w:ascii="Times New Roman" w:eastAsia="Arial" w:hAnsi="Times New Roman" w:cs="Times New Roman"/>
                <w:b/>
                <w:color w:val="000000"/>
                <w:sz w:val="24"/>
                <w:szCs w:val="24"/>
                <w:lang w:eastAsia="uk-UA"/>
              </w:rPr>
              <w:t xml:space="preserve">        Керівництво закладу освіти сприяє підвищенню кваліфікації педагогічних працівників</w:t>
            </w:r>
          </w:p>
          <w:p w:rsidR="00D31F9D" w:rsidRPr="009E2354" w:rsidRDefault="00D31F9D" w:rsidP="00C7574F">
            <w:pPr>
              <w:jc w:val="center"/>
              <w:rPr>
                <w:rFonts w:ascii="Times New Roman" w:hAnsi="Times New Roman" w:cs="Times New Roman"/>
                <w:sz w:val="24"/>
                <w:szCs w:val="24"/>
              </w:rPr>
            </w:pPr>
          </w:p>
        </w:tc>
      </w:tr>
      <w:tr w:rsidR="00D31F9D" w:rsidRPr="009E2354" w:rsidTr="007C2DE3">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074" w:type="dxa"/>
          </w:tcPr>
          <w:p w:rsidR="00D31F9D" w:rsidRPr="009E2354" w:rsidRDefault="00D31F9D" w:rsidP="009F77CD">
            <w:pPr>
              <w:rPr>
                <w:rFonts w:ascii="Times New Roman" w:hAnsi="Times New Roman" w:cs="Times New Roman"/>
                <w:sz w:val="24"/>
                <w:szCs w:val="24"/>
              </w:rPr>
            </w:pPr>
            <w:r w:rsidRPr="009E2354">
              <w:rPr>
                <w:rFonts w:ascii="Times New Roman" w:hAnsi="Times New Roman" w:cs="Times New Roman"/>
                <w:sz w:val="24"/>
                <w:szCs w:val="24"/>
              </w:rPr>
              <w:t>Графік курсової перепідготовки</w:t>
            </w:r>
          </w:p>
        </w:tc>
        <w:tc>
          <w:tcPr>
            <w:tcW w:w="12581" w:type="dxa"/>
            <w:gridSpan w:val="11"/>
          </w:tcPr>
          <w:p w:rsidR="00D31F9D" w:rsidRPr="009E2354" w:rsidRDefault="00D31F9D" w:rsidP="009F77CD">
            <w:pPr>
              <w:rPr>
                <w:rFonts w:ascii="Times New Roman" w:hAnsi="Times New Roman" w:cs="Times New Roman"/>
                <w:sz w:val="24"/>
                <w:szCs w:val="24"/>
              </w:rPr>
            </w:pPr>
            <w:r w:rsidRPr="009E2354">
              <w:rPr>
                <w:rFonts w:ascii="Times New Roman" w:hAnsi="Times New Roman" w:cs="Times New Roman"/>
                <w:sz w:val="24"/>
                <w:szCs w:val="24"/>
              </w:rPr>
              <w:t>Здійснення курсової перепідготовки згідно графіка</w:t>
            </w:r>
          </w:p>
        </w:tc>
      </w:tr>
      <w:tr w:rsidR="00D31F9D" w:rsidRPr="009E2354" w:rsidTr="00C7574F">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lastRenderedPageBreak/>
              <w:t>2</w:t>
            </w:r>
          </w:p>
        </w:tc>
        <w:tc>
          <w:tcPr>
            <w:tcW w:w="14655" w:type="dxa"/>
            <w:gridSpan w:val="12"/>
          </w:tcPr>
          <w:p w:rsidR="00D31F9D" w:rsidRPr="009E2354" w:rsidRDefault="00D31F9D" w:rsidP="009F77CD">
            <w:pPr>
              <w:rPr>
                <w:rFonts w:ascii="Times New Roman" w:hAnsi="Times New Roman" w:cs="Times New Roman"/>
                <w:sz w:val="24"/>
                <w:szCs w:val="24"/>
              </w:rPr>
            </w:pPr>
            <w:r w:rsidRPr="009E2354">
              <w:rPr>
                <w:rFonts w:ascii="Times New Roman" w:hAnsi="Times New Roman" w:cs="Times New Roman"/>
                <w:sz w:val="24"/>
                <w:szCs w:val="24"/>
              </w:rPr>
              <w:t>Аналіз та систематизація сертифікатів за проходження заочних конкурсів</w:t>
            </w:r>
          </w:p>
        </w:tc>
      </w:tr>
      <w:tr w:rsidR="00D31F9D" w:rsidRPr="009E2354" w:rsidTr="00134C3A">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3</w:t>
            </w:r>
          </w:p>
        </w:tc>
        <w:tc>
          <w:tcPr>
            <w:tcW w:w="2074" w:type="dxa"/>
          </w:tcPr>
          <w:p w:rsidR="00D31F9D" w:rsidRPr="009E2354" w:rsidRDefault="00D31F9D" w:rsidP="00C7574F">
            <w:pPr>
              <w:spacing w:line="0" w:lineRule="atLeast"/>
              <w:jc w:val="both"/>
              <w:rPr>
                <w:rFonts w:ascii="Times New Roman" w:hAnsi="Times New Roman" w:cs="Times New Roman"/>
                <w:sz w:val="24"/>
                <w:szCs w:val="24"/>
              </w:rPr>
            </w:pPr>
            <w:r w:rsidRPr="009E2354">
              <w:rPr>
                <w:rFonts w:ascii="Times New Roman" w:eastAsia="Arial" w:hAnsi="Times New Roman" w:cs="Times New Roman"/>
                <w:color w:val="2C2C2C" w:themeColor="text1"/>
                <w:sz w:val="24"/>
                <w:szCs w:val="24"/>
                <w:lang w:eastAsia="uk-UA"/>
              </w:rPr>
              <w:t>Педагогічна рада</w:t>
            </w:r>
            <w:r w:rsidRPr="009E2354">
              <w:rPr>
                <w:rFonts w:ascii="Times New Roman" w:hAnsi="Times New Roman" w:cs="Times New Roman"/>
                <w:sz w:val="24"/>
                <w:szCs w:val="24"/>
              </w:rPr>
              <w:t xml:space="preserve"> </w:t>
            </w:r>
          </w:p>
          <w:p w:rsidR="00D31F9D" w:rsidRPr="009E2354" w:rsidRDefault="00D31F9D" w:rsidP="009F77CD">
            <w:pPr>
              <w:spacing w:line="0" w:lineRule="atLeast"/>
              <w:jc w:val="both"/>
              <w:rPr>
                <w:rFonts w:ascii="Times New Roman" w:eastAsia="Arial" w:hAnsi="Times New Roman" w:cs="Times New Roman"/>
                <w:color w:val="2C2C2C" w:themeColor="text1"/>
                <w:sz w:val="24"/>
                <w:szCs w:val="24"/>
                <w:lang w:eastAsia="uk-UA"/>
              </w:rPr>
            </w:pPr>
            <w:r w:rsidRPr="009E2354">
              <w:rPr>
                <w:rFonts w:ascii="Times New Roman" w:hAnsi="Times New Roman" w:cs="Times New Roman"/>
                <w:sz w:val="24"/>
                <w:szCs w:val="24"/>
              </w:rPr>
              <w:t>Підтримка професійної співпраці</w:t>
            </w:r>
            <w:r w:rsidR="009F77CD">
              <w:rPr>
                <w:rFonts w:ascii="Times New Roman" w:hAnsi="Times New Roman" w:cs="Times New Roman"/>
                <w:sz w:val="24"/>
                <w:szCs w:val="24"/>
              </w:rPr>
              <w:t xml:space="preserve"> </w:t>
            </w:r>
            <w:r w:rsidRPr="009E2354">
              <w:rPr>
                <w:rFonts w:ascii="Times New Roman" w:hAnsi="Times New Roman" w:cs="Times New Roman"/>
                <w:sz w:val="24"/>
                <w:szCs w:val="24"/>
              </w:rPr>
              <w:t>між педагогічними працівниками</w:t>
            </w:r>
          </w:p>
        </w:tc>
        <w:tc>
          <w:tcPr>
            <w:tcW w:w="1505" w:type="dxa"/>
          </w:tcPr>
          <w:p w:rsidR="00D31F9D" w:rsidRPr="009E2354" w:rsidRDefault="00D31F9D" w:rsidP="00C7574F">
            <w:pPr>
              <w:jc w:val="center"/>
              <w:rPr>
                <w:rFonts w:ascii="Times New Roman" w:hAnsi="Times New Roman" w:cs="Times New Roman"/>
                <w:sz w:val="24"/>
                <w:szCs w:val="24"/>
              </w:rPr>
            </w:pPr>
          </w:p>
        </w:tc>
        <w:tc>
          <w:tcPr>
            <w:tcW w:w="147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559" w:type="dxa"/>
          </w:tcPr>
          <w:p w:rsidR="00D31F9D" w:rsidRPr="009E2354" w:rsidRDefault="00D31F9D" w:rsidP="00C7574F">
            <w:pPr>
              <w:jc w:val="center"/>
              <w:rPr>
                <w:rFonts w:ascii="Times New Roman" w:hAnsi="Times New Roman" w:cs="Times New Roman"/>
                <w:sz w:val="24"/>
                <w:szCs w:val="24"/>
              </w:rPr>
            </w:pPr>
          </w:p>
        </w:tc>
        <w:tc>
          <w:tcPr>
            <w:tcW w:w="1276"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09" w:type="dxa"/>
          </w:tcPr>
          <w:p w:rsidR="00D31F9D" w:rsidRPr="009E2354" w:rsidRDefault="00D31F9D" w:rsidP="00C7574F">
            <w:pPr>
              <w:jc w:val="center"/>
              <w:rPr>
                <w:rFonts w:ascii="Times New Roman" w:hAnsi="Times New Roman" w:cs="Times New Roman"/>
                <w:sz w:val="24"/>
                <w:szCs w:val="24"/>
              </w:rPr>
            </w:pPr>
          </w:p>
        </w:tc>
        <w:tc>
          <w:tcPr>
            <w:tcW w:w="850"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52" w:type="dxa"/>
          </w:tcPr>
          <w:p w:rsidR="00D31F9D" w:rsidRPr="009E2354" w:rsidRDefault="00D31F9D" w:rsidP="00C7574F">
            <w:pPr>
              <w:jc w:val="center"/>
              <w:rPr>
                <w:rFonts w:ascii="Times New Roman" w:hAnsi="Times New Roman" w:cs="Times New Roman"/>
                <w:sz w:val="24"/>
                <w:szCs w:val="24"/>
              </w:rPr>
            </w:pPr>
          </w:p>
        </w:tc>
        <w:tc>
          <w:tcPr>
            <w:tcW w:w="1233" w:type="dxa"/>
          </w:tcPr>
          <w:p w:rsidR="00D31F9D" w:rsidRPr="009E2354" w:rsidRDefault="00D31F9D" w:rsidP="00C7574F">
            <w:pPr>
              <w:jc w:val="center"/>
              <w:rPr>
                <w:rFonts w:ascii="Times New Roman" w:hAnsi="Times New Roman" w:cs="Times New Roman"/>
                <w:sz w:val="24"/>
                <w:szCs w:val="24"/>
              </w:rPr>
            </w:pPr>
          </w:p>
        </w:tc>
        <w:tc>
          <w:tcPr>
            <w:tcW w:w="1241" w:type="dxa"/>
          </w:tcPr>
          <w:p w:rsidR="00D31F9D" w:rsidRPr="009E2354" w:rsidRDefault="00D31F9D" w:rsidP="00C7574F">
            <w:pPr>
              <w:jc w:val="center"/>
              <w:rPr>
                <w:rFonts w:ascii="Times New Roman" w:hAnsi="Times New Roman" w:cs="Times New Roman"/>
                <w:sz w:val="24"/>
                <w:szCs w:val="24"/>
              </w:rPr>
            </w:pPr>
          </w:p>
        </w:tc>
      </w:tr>
      <w:tr w:rsidR="00D31F9D" w:rsidRPr="009E2354" w:rsidTr="00C7574F">
        <w:trPr>
          <w:trHeight w:val="378"/>
        </w:trPr>
        <w:tc>
          <w:tcPr>
            <w:tcW w:w="15128" w:type="dxa"/>
            <w:gridSpan w:val="13"/>
          </w:tcPr>
          <w:p w:rsidR="00D31F9D" w:rsidRPr="00324E15" w:rsidRDefault="00A2791E" w:rsidP="00324E15">
            <w:pPr>
              <w:spacing w:line="260" w:lineRule="auto"/>
              <w:ind w:right="1480"/>
              <w:jc w:val="both"/>
              <w:rPr>
                <w:rFonts w:ascii="Times New Roman" w:eastAsia="Arial" w:hAnsi="Times New Roman" w:cs="Times New Roman"/>
                <w:b/>
                <w:color w:val="C00000"/>
                <w:sz w:val="24"/>
                <w:szCs w:val="24"/>
                <w:lang w:eastAsia="uk-UA"/>
              </w:rPr>
            </w:pPr>
            <w:r w:rsidRPr="009F77CD">
              <w:rPr>
                <w:rFonts w:ascii="Times New Roman" w:eastAsia="Arial" w:hAnsi="Times New Roman" w:cs="Times New Roman"/>
                <w:b/>
                <w:color w:val="00B050"/>
                <w:sz w:val="24"/>
                <w:szCs w:val="24"/>
                <w:lang w:eastAsia="uk-UA"/>
              </w:rPr>
              <w:t>Вимога:</w:t>
            </w:r>
            <w:r w:rsidRPr="009F77CD">
              <w:rPr>
                <w:rFonts w:ascii="Times New Roman" w:eastAsia="Arial" w:hAnsi="Times New Roman" w:cs="Times New Roman"/>
                <w:b/>
                <w:i/>
                <w:color w:val="00B050"/>
                <w:sz w:val="24"/>
                <w:szCs w:val="24"/>
                <w:lang w:eastAsia="uk-UA"/>
              </w:rPr>
              <w:t xml:space="preserve"> </w:t>
            </w:r>
            <w:r w:rsidR="00D31F9D" w:rsidRPr="009F77CD">
              <w:rPr>
                <w:rFonts w:ascii="Times New Roman" w:eastAsia="Arial" w:hAnsi="Times New Roman" w:cs="Times New Roman"/>
                <w:b/>
                <w:color w:val="C00000"/>
                <w:sz w:val="24"/>
                <w:szCs w:val="24"/>
                <w:lang w:eastAsia="uk-UA"/>
              </w:rPr>
              <w:t xml:space="preserve">Організація освітнього процесу на засадах </w:t>
            </w:r>
            <w:proofErr w:type="spellStart"/>
            <w:r w:rsidR="00D31F9D" w:rsidRPr="009F77CD">
              <w:rPr>
                <w:rFonts w:ascii="Times New Roman" w:eastAsia="Arial" w:hAnsi="Times New Roman" w:cs="Times New Roman"/>
                <w:b/>
                <w:color w:val="C00000"/>
                <w:sz w:val="24"/>
                <w:szCs w:val="24"/>
                <w:lang w:eastAsia="uk-UA"/>
              </w:rPr>
              <w:t>людиноцентризму</w:t>
            </w:r>
            <w:proofErr w:type="spellEnd"/>
            <w:r w:rsidR="00D31F9D" w:rsidRPr="009F77CD">
              <w:rPr>
                <w:rFonts w:ascii="Times New Roman" w:eastAsia="Arial" w:hAnsi="Times New Roman" w:cs="Times New Roman"/>
                <w:b/>
                <w:color w:val="C00000"/>
                <w:sz w:val="24"/>
                <w:szCs w:val="24"/>
                <w:lang w:eastAsia="uk-UA"/>
              </w:rPr>
              <w:t>, прийняття управлінських рішень на основі конструктивної співпраці учасників освітнього процесу, взаємодії закладу освіти з місцевою громадою</w:t>
            </w:r>
          </w:p>
        </w:tc>
      </w:tr>
      <w:tr w:rsidR="00D31F9D" w:rsidRPr="009E2354" w:rsidTr="00C7574F">
        <w:trPr>
          <w:trHeight w:val="378"/>
        </w:trPr>
        <w:tc>
          <w:tcPr>
            <w:tcW w:w="15128" w:type="dxa"/>
            <w:gridSpan w:val="13"/>
          </w:tcPr>
          <w:p w:rsidR="00D31F9D" w:rsidRPr="009E2354" w:rsidRDefault="00D31F9D" w:rsidP="00C7574F">
            <w:pPr>
              <w:spacing w:line="203" w:lineRule="auto"/>
              <w:ind w:left="620" w:right="1480" w:hanging="623"/>
              <w:jc w:val="both"/>
              <w:rPr>
                <w:rFonts w:ascii="Times New Roman" w:eastAsia="Arial" w:hAnsi="Times New Roman" w:cs="Times New Roman"/>
                <w:b/>
                <w:color w:val="000000"/>
                <w:sz w:val="24"/>
                <w:szCs w:val="24"/>
                <w:lang w:eastAsia="uk-UA"/>
              </w:rPr>
            </w:pPr>
            <w:r w:rsidRPr="009F77CD">
              <w:rPr>
                <w:rFonts w:ascii="Times New Roman" w:eastAsia="Arial" w:hAnsi="Times New Roman" w:cs="Times New Roman"/>
                <w:b/>
                <w:color w:val="00B050"/>
                <w:sz w:val="24"/>
                <w:szCs w:val="24"/>
                <w:lang w:eastAsia="uk-UA"/>
              </w:rPr>
              <w:t>Критерій</w:t>
            </w:r>
            <w:r w:rsidR="009F77CD">
              <w:rPr>
                <w:rFonts w:ascii="Times New Roman" w:eastAsia="Arial" w:hAnsi="Times New Roman" w:cs="Times New Roman"/>
                <w:b/>
                <w:color w:val="00B050"/>
                <w:sz w:val="24"/>
                <w:szCs w:val="24"/>
                <w:lang w:eastAsia="uk-UA"/>
              </w:rPr>
              <w:t>:</w:t>
            </w:r>
            <w:r w:rsidRPr="009E2354">
              <w:rPr>
                <w:rFonts w:ascii="Times New Roman" w:eastAsia="Century Gothic" w:hAnsi="Times New Roman" w:cs="Times New Roman"/>
                <w:color w:val="4A8222"/>
                <w:sz w:val="24"/>
                <w:szCs w:val="24"/>
                <w:lang w:eastAsia="uk-UA"/>
              </w:rPr>
              <w:t xml:space="preserve"> </w:t>
            </w:r>
            <w:r w:rsidRPr="009E2354">
              <w:rPr>
                <w:rFonts w:ascii="Times New Roman" w:eastAsia="Arial" w:hAnsi="Times New Roman" w:cs="Times New Roman"/>
                <w:b/>
                <w:color w:val="000000"/>
                <w:sz w:val="24"/>
                <w:szCs w:val="24"/>
                <w:lang w:eastAsia="uk-UA"/>
              </w:rPr>
              <w:t xml:space="preserve"> </w:t>
            </w:r>
            <w:r w:rsidRPr="009E2354">
              <w:rPr>
                <w:rFonts w:ascii="Times New Roman" w:eastAsia="Century Gothic" w:hAnsi="Times New Roman" w:cs="Times New Roman"/>
                <w:color w:val="4A8222"/>
                <w:sz w:val="24"/>
                <w:szCs w:val="24"/>
                <w:lang w:eastAsia="uk-UA"/>
              </w:rPr>
              <w:t xml:space="preserve"> </w:t>
            </w:r>
            <w:r w:rsidRPr="009E2354">
              <w:rPr>
                <w:rFonts w:ascii="Times New Roman" w:eastAsia="Arial" w:hAnsi="Times New Roman" w:cs="Times New Roman"/>
                <w:b/>
                <w:color w:val="000000"/>
                <w:sz w:val="24"/>
                <w:szCs w:val="24"/>
                <w:lang w:eastAsia="uk-UA"/>
              </w:rPr>
              <w:t>Управлінські рішення приймаються з урахуванням пропозицій учасників освітнього процесу</w:t>
            </w:r>
          </w:p>
          <w:p w:rsidR="00D31F9D" w:rsidRPr="009E2354" w:rsidRDefault="00D31F9D" w:rsidP="00C7574F">
            <w:pPr>
              <w:rPr>
                <w:rFonts w:ascii="Times New Roman" w:hAnsi="Times New Roman" w:cs="Times New Roman"/>
                <w:sz w:val="24"/>
                <w:szCs w:val="24"/>
              </w:rPr>
            </w:pPr>
          </w:p>
        </w:tc>
      </w:tr>
      <w:tr w:rsidR="00D31F9D" w:rsidRPr="009E2354" w:rsidTr="007C2DE3">
        <w:trPr>
          <w:trHeight w:val="378"/>
        </w:trPr>
        <w:tc>
          <w:tcPr>
            <w:tcW w:w="2547" w:type="dxa"/>
            <w:gridSpan w:val="2"/>
          </w:tcPr>
          <w:p w:rsidR="00D31F9D" w:rsidRPr="009E2354" w:rsidRDefault="00D31F9D" w:rsidP="009F77CD">
            <w:pPr>
              <w:rPr>
                <w:rFonts w:ascii="Times New Roman" w:hAnsi="Times New Roman" w:cs="Times New Roman"/>
                <w:sz w:val="24"/>
                <w:szCs w:val="24"/>
              </w:rPr>
            </w:pPr>
            <w:r w:rsidRPr="009E2354">
              <w:rPr>
                <w:rFonts w:ascii="Times New Roman" w:hAnsi="Times New Roman" w:cs="Times New Roman"/>
                <w:sz w:val="24"/>
                <w:szCs w:val="24"/>
              </w:rPr>
              <w:t>Управлінські рішення</w:t>
            </w:r>
          </w:p>
          <w:p w:rsidR="00D31F9D" w:rsidRPr="009E2354" w:rsidRDefault="00D31F9D" w:rsidP="009F77CD">
            <w:pPr>
              <w:rPr>
                <w:rFonts w:ascii="Times New Roman" w:hAnsi="Times New Roman" w:cs="Times New Roman"/>
                <w:sz w:val="24"/>
                <w:szCs w:val="24"/>
              </w:rPr>
            </w:pPr>
          </w:p>
        </w:tc>
        <w:tc>
          <w:tcPr>
            <w:tcW w:w="11340" w:type="dxa"/>
            <w:gridSpan w:val="10"/>
          </w:tcPr>
          <w:p w:rsidR="00D31F9D" w:rsidRPr="009E2354" w:rsidRDefault="00D31F9D" w:rsidP="009F77CD">
            <w:pPr>
              <w:rPr>
                <w:rFonts w:ascii="Times New Roman" w:hAnsi="Times New Roman" w:cs="Times New Roman"/>
                <w:sz w:val="24"/>
                <w:szCs w:val="24"/>
              </w:rPr>
            </w:pPr>
            <w:r w:rsidRPr="009E2354">
              <w:rPr>
                <w:rFonts w:ascii="Times New Roman" w:hAnsi="Times New Roman" w:cs="Times New Roman"/>
                <w:sz w:val="24"/>
                <w:szCs w:val="24"/>
              </w:rPr>
              <w:t>Врахування інтересів педагогічних працівників, батьків та учнів</w:t>
            </w:r>
          </w:p>
        </w:tc>
        <w:tc>
          <w:tcPr>
            <w:tcW w:w="1241" w:type="dxa"/>
          </w:tcPr>
          <w:p w:rsidR="00D31F9D" w:rsidRPr="009E2354" w:rsidRDefault="00D31F9D" w:rsidP="00C7574F">
            <w:pPr>
              <w:jc w:val="center"/>
              <w:rPr>
                <w:rFonts w:ascii="Times New Roman" w:hAnsi="Times New Roman" w:cs="Times New Roman"/>
                <w:sz w:val="24"/>
                <w:szCs w:val="24"/>
              </w:rPr>
            </w:pPr>
          </w:p>
        </w:tc>
      </w:tr>
      <w:tr w:rsidR="00D31F9D" w:rsidRPr="009E2354" w:rsidTr="00134C3A">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074" w:type="dxa"/>
          </w:tcPr>
          <w:p w:rsidR="00D31F9D" w:rsidRPr="009E2354" w:rsidRDefault="00D31F9D" w:rsidP="00C7574F">
            <w:pPr>
              <w:rPr>
                <w:rFonts w:ascii="Times New Roman" w:hAnsi="Times New Roman" w:cs="Times New Roman"/>
                <w:sz w:val="24"/>
                <w:szCs w:val="24"/>
              </w:rPr>
            </w:pPr>
            <w:r w:rsidRPr="009E2354">
              <w:rPr>
                <w:rFonts w:ascii="Times New Roman" w:hAnsi="Times New Roman" w:cs="Times New Roman"/>
                <w:sz w:val="24"/>
                <w:szCs w:val="24"/>
              </w:rPr>
              <w:t>Оперативні наради</w:t>
            </w:r>
          </w:p>
          <w:p w:rsidR="00D31F9D" w:rsidRPr="009E2354" w:rsidRDefault="00D31F9D" w:rsidP="00C7574F">
            <w:pPr>
              <w:rPr>
                <w:rFonts w:ascii="Times New Roman" w:hAnsi="Times New Roman" w:cs="Times New Roman"/>
                <w:sz w:val="24"/>
                <w:szCs w:val="24"/>
              </w:rPr>
            </w:pPr>
            <w:r w:rsidRPr="009E2354">
              <w:rPr>
                <w:rFonts w:ascii="Times New Roman" w:hAnsi="Times New Roman" w:cs="Times New Roman"/>
                <w:sz w:val="24"/>
                <w:szCs w:val="24"/>
              </w:rPr>
              <w:t>Підсумки навчально-виховної роботи за тиждень, місяць, семестр</w:t>
            </w:r>
          </w:p>
        </w:tc>
        <w:tc>
          <w:tcPr>
            <w:tcW w:w="1505"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47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55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27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70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50"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75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23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241" w:type="dxa"/>
          </w:tcPr>
          <w:p w:rsidR="00D31F9D" w:rsidRPr="009E2354" w:rsidRDefault="00D31F9D" w:rsidP="00C7574F">
            <w:pPr>
              <w:jc w:val="center"/>
              <w:rPr>
                <w:rFonts w:ascii="Times New Roman" w:hAnsi="Times New Roman" w:cs="Times New Roman"/>
                <w:sz w:val="24"/>
                <w:szCs w:val="24"/>
              </w:rPr>
            </w:pPr>
          </w:p>
        </w:tc>
      </w:tr>
      <w:tr w:rsidR="00D31F9D" w:rsidRPr="009E2354" w:rsidTr="00134C3A">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2</w:t>
            </w:r>
          </w:p>
        </w:tc>
        <w:tc>
          <w:tcPr>
            <w:tcW w:w="2074" w:type="dxa"/>
          </w:tcPr>
          <w:p w:rsidR="00D31F9D" w:rsidRPr="009E2354" w:rsidRDefault="00D31F9D" w:rsidP="009F77CD">
            <w:pPr>
              <w:rPr>
                <w:rFonts w:ascii="Times New Roman" w:hAnsi="Times New Roman" w:cs="Times New Roman"/>
                <w:sz w:val="24"/>
                <w:szCs w:val="24"/>
              </w:rPr>
            </w:pPr>
            <w:r w:rsidRPr="009E2354">
              <w:rPr>
                <w:rFonts w:ascii="Times New Roman" w:hAnsi="Times New Roman" w:cs="Times New Roman"/>
                <w:sz w:val="24"/>
                <w:szCs w:val="24"/>
              </w:rPr>
              <w:t>Збори трудового колективу</w:t>
            </w:r>
          </w:p>
          <w:p w:rsidR="00D31F9D" w:rsidRPr="009E2354" w:rsidRDefault="00D31F9D" w:rsidP="009F77CD">
            <w:pPr>
              <w:rPr>
                <w:rFonts w:ascii="Times New Roman" w:hAnsi="Times New Roman" w:cs="Times New Roman"/>
                <w:sz w:val="24"/>
                <w:szCs w:val="24"/>
              </w:rPr>
            </w:pPr>
            <w:r w:rsidRPr="009E2354">
              <w:rPr>
                <w:rFonts w:ascii="Times New Roman" w:hAnsi="Times New Roman" w:cs="Times New Roman"/>
                <w:sz w:val="24"/>
                <w:szCs w:val="24"/>
              </w:rPr>
              <w:t>Обговорення трудових питань.</w:t>
            </w:r>
          </w:p>
          <w:p w:rsidR="00D31F9D" w:rsidRPr="009E2354" w:rsidRDefault="00D31F9D" w:rsidP="009F77CD">
            <w:pPr>
              <w:rPr>
                <w:rFonts w:ascii="Times New Roman" w:hAnsi="Times New Roman" w:cs="Times New Roman"/>
                <w:sz w:val="24"/>
                <w:szCs w:val="24"/>
              </w:rPr>
            </w:pPr>
            <w:r w:rsidRPr="009E2354">
              <w:rPr>
                <w:rFonts w:ascii="Times New Roman" w:eastAsia="Times New Roman" w:hAnsi="Times New Roman" w:cs="Times New Roman"/>
                <w:sz w:val="24"/>
                <w:szCs w:val="24"/>
                <w:lang w:eastAsia="ru-RU"/>
              </w:rPr>
              <w:t>Організувати роботу щодо виконання положень Колективного договору.</w:t>
            </w:r>
          </w:p>
        </w:tc>
        <w:tc>
          <w:tcPr>
            <w:tcW w:w="1505"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47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559" w:type="dxa"/>
          </w:tcPr>
          <w:p w:rsidR="00D31F9D" w:rsidRPr="009E2354" w:rsidRDefault="00D31F9D" w:rsidP="00C7574F">
            <w:pPr>
              <w:jc w:val="center"/>
              <w:rPr>
                <w:rFonts w:ascii="Times New Roman" w:hAnsi="Times New Roman" w:cs="Times New Roman"/>
                <w:sz w:val="24"/>
                <w:szCs w:val="24"/>
              </w:rPr>
            </w:pPr>
          </w:p>
        </w:tc>
        <w:tc>
          <w:tcPr>
            <w:tcW w:w="127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2" w:type="dxa"/>
          </w:tcPr>
          <w:p w:rsidR="00D31F9D" w:rsidRPr="009E2354" w:rsidRDefault="00D31F9D" w:rsidP="00C7574F">
            <w:pPr>
              <w:jc w:val="center"/>
              <w:rPr>
                <w:rFonts w:ascii="Times New Roman" w:hAnsi="Times New Roman" w:cs="Times New Roman"/>
                <w:sz w:val="24"/>
                <w:szCs w:val="24"/>
              </w:rPr>
            </w:pPr>
          </w:p>
        </w:tc>
        <w:tc>
          <w:tcPr>
            <w:tcW w:w="709" w:type="dxa"/>
          </w:tcPr>
          <w:p w:rsidR="00D31F9D" w:rsidRPr="009E2354" w:rsidRDefault="00D31F9D" w:rsidP="00C7574F">
            <w:pPr>
              <w:jc w:val="center"/>
              <w:rPr>
                <w:rFonts w:ascii="Times New Roman" w:hAnsi="Times New Roman" w:cs="Times New Roman"/>
                <w:sz w:val="24"/>
                <w:szCs w:val="24"/>
              </w:rPr>
            </w:pPr>
          </w:p>
        </w:tc>
        <w:tc>
          <w:tcPr>
            <w:tcW w:w="850"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52" w:type="dxa"/>
          </w:tcPr>
          <w:p w:rsidR="00D31F9D" w:rsidRPr="009E2354" w:rsidRDefault="00D31F9D" w:rsidP="00C7574F">
            <w:pPr>
              <w:jc w:val="center"/>
              <w:rPr>
                <w:rFonts w:ascii="Times New Roman" w:hAnsi="Times New Roman" w:cs="Times New Roman"/>
                <w:sz w:val="24"/>
                <w:szCs w:val="24"/>
              </w:rPr>
            </w:pPr>
          </w:p>
        </w:tc>
        <w:tc>
          <w:tcPr>
            <w:tcW w:w="123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241" w:type="dxa"/>
          </w:tcPr>
          <w:p w:rsidR="00D31F9D" w:rsidRPr="009E2354" w:rsidRDefault="00D31F9D" w:rsidP="00C7574F">
            <w:pPr>
              <w:jc w:val="center"/>
              <w:rPr>
                <w:rFonts w:ascii="Times New Roman" w:hAnsi="Times New Roman" w:cs="Times New Roman"/>
                <w:sz w:val="24"/>
                <w:szCs w:val="24"/>
              </w:rPr>
            </w:pPr>
          </w:p>
        </w:tc>
      </w:tr>
      <w:tr w:rsidR="00D31F9D" w:rsidRPr="009E2354" w:rsidTr="00134C3A">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3</w:t>
            </w:r>
          </w:p>
        </w:tc>
        <w:tc>
          <w:tcPr>
            <w:tcW w:w="2074" w:type="dxa"/>
          </w:tcPr>
          <w:p w:rsidR="00D31F9D" w:rsidRPr="009E2354" w:rsidRDefault="00D31F9D" w:rsidP="009F77CD">
            <w:pPr>
              <w:rPr>
                <w:rFonts w:ascii="Times New Roman" w:hAnsi="Times New Roman" w:cs="Times New Roman"/>
                <w:sz w:val="24"/>
                <w:szCs w:val="24"/>
              </w:rPr>
            </w:pPr>
            <w:r w:rsidRPr="009E2354">
              <w:rPr>
                <w:rFonts w:ascii="Times New Roman" w:hAnsi="Times New Roman" w:cs="Times New Roman"/>
                <w:sz w:val="24"/>
                <w:szCs w:val="24"/>
              </w:rPr>
              <w:t>Батьківські збори</w:t>
            </w:r>
          </w:p>
          <w:p w:rsidR="00D31F9D" w:rsidRPr="009E2354" w:rsidRDefault="00D31F9D" w:rsidP="009F77CD">
            <w:pPr>
              <w:rPr>
                <w:rFonts w:ascii="Times New Roman" w:hAnsi="Times New Roman" w:cs="Times New Roman"/>
                <w:sz w:val="24"/>
                <w:szCs w:val="24"/>
              </w:rPr>
            </w:pPr>
            <w:r w:rsidRPr="009E2354">
              <w:rPr>
                <w:rFonts w:ascii="Times New Roman" w:hAnsi="Times New Roman" w:cs="Times New Roman"/>
                <w:sz w:val="24"/>
                <w:szCs w:val="24"/>
              </w:rPr>
              <w:t xml:space="preserve">Обговорення питань </w:t>
            </w:r>
            <w:r w:rsidRPr="009E2354">
              <w:rPr>
                <w:rFonts w:ascii="Times New Roman" w:hAnsi="Times New Roman" w:cs="Times New Roman"/>
                <w:sz w:val="24"/>
                <w:szCs w:val="24"/>
              </w:rPr>
              <w:lastRenderedPageBreak/>
              <w:t>навчально-виховної роботи у закладі</w:t>
            </w:r>
          </w:p>
        </w:tc>
        <w:tc>
          <w:tcPr>
            <w:tcW w:w="1505" w:type="dxa"/>
          </w:tcPr>
          <w:p w:rsidR="00D31F9D" w:rsidRPr="009E2354" w:rsidRDefault="00D31F9D" w:rsidP="00C7574F">
            <w:pPr>
              <w:jc w:val="center"/>
              <w:rPr>
                <w:rFonts w:ascii="Times New Roman" w:hAnsi="Times New Roman" w:cs="Times New Roman"/>
                <w:sz w:val="24"/>
                <w:szCs w:val="24"/>
              </w:rPr>
            </w:pPr>
          </w:p>
        </w:tc>
        <w:tc>
          <w:tcPr>
            <w:tcW w:w="1472" w:type="dxa"/>
          </w:tcPr>
          <w:p w:rsidR="00D31F9D" w:rsidRPr="009E2354" w:rsidRDefault="00D31F9D" w:rsidP="00C7574F">
            <w:pPr>
              <w:jc w:val="center"/>
              <w:rPr>
                <w:rFonts w:ascii="Times New Roman" w:hAnsi="Times New Roman" w:cs="Times New Roman"/>
                <w:sz w:val="24"/>
                <w:szCs w:val="24"/>
              </w:rPr>
            </w:pPr>
          </w:p>
        </w:tc>
        <w:tc>
          <w:tcPr>
            <w:tcW w:w="1559" w:type="dxa"/>
          </w:tcPr>
          <w:p w:rsidR="00D31F9D" w:rsidRPr="009E2354" w:rsidRDefault="00D31F9D" w:rsidP="00C7574F">
            <w:pPr>
              <w:jc w:val="center"/>
              <w:rPr>
                <w:rFonts w:ascii="Times New Roman" w:hAnsi="Times New Roman" w:cs="Times New Roman"/>
                <w:sz w:val="24"/>
                <w:szCs w:val="24"/>
              </w:rPr>
            </w:pPr>
          </w:p>
        </w:tc>
        <w:tc>
          <w:tcPr>
            <w:tcW w:w="1276"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992" w:type="dxa"/>
          </w:tcPr>
          <w:p w:rsidR="00D31F9D" w:rsidRPr="009E2354" w:rsidRDefault="00D31F9D" w:rsidP="00C7574F">
            <w:pPr>
              <w:jc w:val="center"/>
              <w:rPr>
                <w:rFonts w:ascii="Times New Roman" w:hAnsi="Times New Roman" w:cs="Times New Roman"/>
                <w:sz w:val="24"/>
                <w:szCs w:val="24"/>
              </w:rPr>
            </w:pPr>
          </w:p>
        </w:tc>
        <w:tc>
          <w:tcPr>
            <w:tcW w:w="709" w:type="dxa"/>
          </w:tcPr>
          <w:p w:rsidR="00D31F9D" w:rsidRPr="009E2354" w:rsidRDefault="00D31F9D" w:rsidP="00C7574F">
            <w:pPr>
              <w:jc w:val="center"/>
              <w:rPr>
                <w:rFonts w:ascii="Times New Roman" w:hAnsi="Times New Roman" w:cs="Times New Roman"/>
                <w:sz w:val="24"/>
                <w:szCs w:val="24"/>
              </w:rPr>
            </w:pPr>
          </w:p>
        </w:tc>
        <w:tc>
          <w:tcPr>
            <w:tcW w:w="850"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5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233" w:type="dxa"/>
          </w:tcPr>
          <w:p w:rsidR="00D31F9D" w:rsidRPr="009E2354" w:rsidRDefault="00D31F9D" w:rsidP="00C7574F">
            <w:pPr>
              <w:jc w:val="center"/>
              <w:rPr>
                <w:rFonts w:ascii="Times New Roman" w:hAnsi="Times New Roman" w:cs="Times New Roman"/>
                <w:sz w:val="24"/>
                <w:szCs w:val="24"/>
              </w:rPr>
            </w:pPr>
          </w:p>
        </w:tc>
        <w:tc>
          <w:tcPr>
            <w:tcW w:w="1241" w:type="dxa"/>
          </w:tcPr>
          <w:p w:rsidR="00D31F9D" w:rsidRPr="009E2354" w:rsidRDefault="00D31F9D" w:rsidP="00C7574F">
            <w:pPr>
              <w:jc w:val="center"/>
              <w:rPr>
                <w:rFonts w:ascii="Times New Roman" w:hAnsi="Times New Roman" w:cs="Times New Roman"/>
                <w:sz w:val="24"/>
                <w:szCs w:val="24"/>
              </w:rPr>
            </w:pPr>
          </w:p>
        </w:tc>
      </w:tr>
      <w:tr w:rsidR="00D31F9D" w:rsidRPr="009E2354" w:rsidTr="00C7574F">
        <w:trPr>
          <w:trHeight w:val="378"/>
        </w:trPr>
        <w:tc>
          <w:tcPr>
            <w:tcW w:w="15128" w:type="dxa"/>
            <w:gridSpan w:val="13"/>
          </w:tcPr>
          <w:p w:rsidR="00D31F9D" w:rsidRPr="009E2354" w:rsidRDefault="00D31F9D" w:rsidP="00E62389">
            <w:pPr>
              <w:spacing w:line="220" w:lineRule="auto"/>
              <w:ind w:left="620" w:right="-2" w:hanging="623"/>
              <w:jc w:val="both"/>
              <w:rPr>
                <w:rFonts w:ascii="Times New Roman" w:eastAsia="Arial" w:hAnsi="Times New Roman" w:cs="Times New Roman"/>
                <w:b/>
                <w:color w:val="000000"/>
                <w:sz w:val="24"/>
                <w:szCs w:val="24"/>
                <w:lang w:eastAsia="uk-UA"/>
              </w:rPr>
            </w:pPr>
            <w:r w:rsidRPr="00E62389">
              <w:rPr>
                <w:rFonts w:ascii="Times New Roman" w:eastAsia="Arial" w:hAnsi="Times New Roman" w:cs="Times New Roman"/>
                <w:b/>
                <w:color w:val="00B050"/>
                <w:sz w:val="24"/>
                <w:szCs w:val="24"/>
                <w:lang w:eastAsia="uk-UA"/>
              </w:rPr>
              <w:lastRenderedPageBreak/>
              <w:t>Критерій</w:t>
            </w:r>
            <w:r w:rsidR="00E62389">
              <w:rPr>
                <w:rFonts w:ascii="Times New Roman" w:eastAsia="Arial" w:hAnsi="Times New Roman" w:cs="Times New Roman"/>
                <w:b/>
                <w:color w:val="00B050"/>
                <w:sz w:val="24"/>
                <w:szCs w:val="24"/>
                <w:lang w:eastAsia="uk-UA"/>
              </w:rPr>
              <w:t>:</w:t>
            </w:r>
            <w:r w:rsidRPr="00E62389">
              <w:rPr>
                <w:rFonts w:ascii="Times New Roman" w:eastAsia="Century Gothic" w:hAnsi="Times New Roman" w:cs="Times New Roman"/>
                <w:color w:val="00B050"/>
                <w:sz w:val="24"/>
                <w:szCs w:val="24"/>
                <w:lang w:eastAsia="uk-UA"/>
              </w:rPr>
              <w:t xml:space="preserve"> </w:t>
            </w:r>
            <w:r w:rsidRPr="009E2354">
              <w:rPr>
                <w:rFonts w:ascii="Times New Roman" w:eastAsia="Arial" w:hAnsi="Times New Roman" w:cs="Times New Roman"/>
                <w:b/>
                <w:color w:val="000000"/>
                <w:sz w:val="24"/>
                <w:szCs w:val="24"/>
                <w:lang w:eastAsia="uk-UA"/>
              </w:rPr>
              <w:t xml:space="preserve"> </w:t>
            </w:r>
            <w:r w:rsidRPr="009E2354">
              <w:rPr>
                <w:rFonts w:ascii="Times New Roman" w:eastAsia="Century Gothic" w:hAnsi="Times New Roman" w:cs="Times New Roman"/>
                <w:color w:val="4A8222"/>
                <w:sz w:val="24"/>
                <w:szCs w:val="24"/>
                <w:lang w:eastAsia="uk-UA"/>
              </w:rPr>
              <w:t xml:space="preserve"> </w:t>
            </w:r>
            <w:r w:rsidRPr="009E2354">
              <w:rPr>
                <w:rFonts w:ascii="Times New Roman" w:eastAsia="Arial" w:hAnsi="Times New Roman" w:cs="Times New Roman"/>
                <w:b/>
                <w:color w:val="000000"/>
                <w:sz w:val="24"/>
                <w:szCs w:val="24"/>
                <w:lang w:eastAsia="uk-UA"/>
              </w:rPr>
              <w:t>Керівництво закладу освіти сприяє виявленню громадської активності та ініціативи учасників освітнього процесу, їх участі в житті місцевої громади</w:t>
            </w:r>
          </w:p>
          <w:p w:rsidR="00D31F9D" w:rsidRPr="009E2354" w:rsidRDefault="00D31F9D" w:rsidP="00C7574F">
            <w:pPr>
              <w:jc w:val="center"/>
              <w:rPr>
                <w:rFonts w:ascii="Times New Roman" w:hAnsi="Times New Roman" w:cs="Times New Roman"/>
                <w:sz w:val="24"/>
                <w:szCs w:val="24"/>
              </w:rPr>
            </w:pPr>
          </w:p>
        </w:tc>
      </w:tr>
      <w:tr w:rsidR="00D31F9D" w:rsidRPr="009E2354" w:rsidTr="00134C3A">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074" w:type="dxa"/>
          </w:tcPr>
          <w:p w:rsidR="00D31F9D" w:rsidRPr="009E2354" w:rsidRDefault="00D31F9D" w:rsidP="00E62389">
            <w:pPr>
              <w:rPr>
                <w:rFonts w:ascii="Times New Roman" w:hAnsi="Times New Roman" w:cs="Times New Roman"/>
                <w:sz w:val="24"/>
                <w:szCs w:val="24"/>
              </w:rPr>
            </w:pPr>
            <w:r w:rsidRPr="009E2354">
              <w:rPr>
                <w:rFonts w:ascii="Times New Roman" w:hAnsi="Times New Roman" w:cs="Times New Roman"/>
                <w:sz w:val="24"/>
                <w:szCs w:val="24"/>
              </w:rPr>
              <w:t>Звернення учасників освітнього процесу до громади, засновника</w:t>
            </w:r>
          </w:p>
        </w:tc>
        <w:tc>
          <w:tcPr>
            <w:tcW w:w="1505" w:type="dxa"/>
          </w:tcPr>
          <w:p w:rsidR="00D31F9D" w:rsidRPr="009E2354" w:rsidRDefault="00D31F9D" w:rsidP="00C7574F">
            <w:pPr>
              <w:jc w:val="center"/>
              <w:rPr>
                <w:rFonts w:ascii="Times New Roman" w:hAnsi="Times New Roman" w:cs="Times New Roman"/>
                <w:sz w:val="24"/>
                <w:szCs w:val="24"/>
              </w:rPr>
            </w:pPr>
          </w:p>
        </w:tc>
        <w:tc>
          <w:tcPr>
            <w:tcW w:w="1472" w:type="dxa"/>
          </w:tcPr>
          <w:p w:rsidR="00D31F9D" w:rsidRPr="009E2354" w:rsidRDefault="00D31F9D" w:rsidP="00C7574F">
            <w:pPr>
              <w:jc w:val="center"/>
              <w:rPr>
                <w:rFonts w:ascii="Times New Roman" w:hAnsi="Times New Roman" w:cs="Times New Roman"/>
                <w:sz w:val="24"/>
                <w:szCs w:val="24"/>
              </w:rPr>
            </w:pPr>
          </w:p>
        </w:tc>
        <w:tc>
          <w:tcPr>
            <w:tcW w:w="1559" w:type="dxa"/>
          </w:tcPr>
          <w:p w:rsidR="00D31F9D" w:rsidRPr="009E2354" w:rsidRDefault="00D31F9D" w:rsidP="00C7574F">
            <w:pPr>
              <w:jc w:val="center"/>
              <w:rPr>
                <w:rFonts w:ascii="Times New Roman" w:hAnsi="Times New Roman" w:cs="Times New Roman"/>
                <w:sz w:val="24"/>
                <w:szCs w:val="24"/>
              </w:rPr>
            </w:pPr>
          </w:p>
        </w:tc>
        <w:tc>
          <w:tcPr>
            <w:tcW w:w="1276"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09" w:type="dxa"/>
          </w:tcPr>
          <w:p w:rsidR="00D31F9D" w:rsidRPr="009E2354" w:rsidRDefault="00D31F9D" w:rsidP="00C7574F">
            <w:pPr>
              <w:jc w:val="center"/>
              <w:rPr>
                <w:rFonts w:ascii="Times New Roman" w:hAnsi="Times New Roman" w:cs="Times New Roman"/>
                <w:sz w:val="24"/>
                <w:szCs w:val="24"/>
              </w:rPr>
            </w:pPr>
          </w:p>
        </w:tc>
        <w:tc>
          <w:tcPr>
            <w:tcW w:w="850"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52" w:type="dxa"/>
          </w:tcPr>
          <w:p w:rsidR="00D31F9D" w:rsidRPr="009E2354" w:rsidRDefault="00D31F9D" w:rsidP="00C7574F">
            <w:pPr>
              <w:jc w:val="center"/>
              <w:rPr>
                <w:rFonts w:ascii="Times New Roman" w:hAnsi="Times New Roman" w:cs="Times New Roman"/>
                <w:sz w:val="24"/>
                <w:szCs w:val="24"/>
              </w:rPr>
            </w:pPr>
          </w:p>
        </w:tc>
        <w:tc>
          <w:tcPr>
            <w:tcW w:w="1233" w:type="dxa"/>
          </w:tcPr>
          <w:p w:rsidR="00D31F9D" w:rsidRPr="009E2354" w:rsidRDefault="00D31F9D" w:rsidP="00C7574F">
            <w:pPr>
              <w:jc w:val="center"/>
              <w:rPr>
                <w:rFonts w:ascii="Times New Roman" w:hAnsi="Times New Roman" w:cs="Times New Roman"/>
                <w:sz w:val="24"/>
                <w:szCs w:val="24"/>
              </w:rPr>
            </w:pPr>
          </w:p>
        </w:tc>
        <w:tc>
          <w:tcPr>
            <w:tcW w:w="1241" w:type="dxa"/>
          </w:tcPr>
          <w:p w:rsidR="00D31F9D" w:rsidRPr="009E2354" w:rsidRDefault="00D31F9D" w:rsidP="00C7574F">
            <w:pPr>
              <w:jc w:val="center"/>
              <w:rPr>
                <w:rFonts w:ascii="Times New Roman" w:hAnsi="Times New Roman" w:cs="Times New Roman"/>
                <w:sz w:val="24"/>
                <w:szCs w:val="24"/>
              </w:rPr>
            </w:pPr>
          </w:p>
        </w:tc>
      </w:tr>
      <w:tr w:rsidR="00D31F9D" w:rsidRPr="009E2354" w:rsidTr="00134C3A">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2</w:t>
            </w:r>
          </w:p>
        </w:tc>
        <w:tc>
          <w:tcPr>
            <w:tcW w:w="2074" w:type="dxa"/>
          </w:tcPr>
          <w:p w:rsidR="00D31F9D" w:rsidRPr="009E2354" w:rsidRDefault="00D31F9D" w:rsidP="00E62389">
            <w:pPr>
              <w:rPr>
                <w:rFonts w:ascii="Times New Roman" w:hAnsi="Times New Roman" w:cs="Times New Roman"/>
                <w:sz w:val="24"/>
                <w:szCs w:val="24"/>
              </w:rPr>
            </w:pPr>
            <w:r w:rsidRPr="009E2354">
              <w:rPr>
                <w:rFonts w:ascii="Times New Roman" w:hAnsi="Times New Roman" w:cs="Times New Roman"/>
                <w:sz w:val="24"/>
                <w:szCs w:val="24"/>
              </w:rPr>
              <w:t>Участь у громадських заходах, святах</w:t>
            </w:r>
          </w:p>
        </w:tc>
        <w:tc>
          <w:tcPr>
            <w:tcW w:w="1505"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472" w:type="dxa"/>
          </w:tcPr>
          <w:p w:rsidR="00D31F9D" w:rsidRPr="009E2354" w:rsidRDefault="00D31F9D" w:rsidP="00C7574F">
            <w:pPr>
              <w:jc w:val="center"/>
              <w:rPr>
                <w:rFonts w:ascii="Times New Roman" w:hAnsi="Times New Roman" w:cs="Times New Roman"/>
                <w:sz w:val="24"/>
                <w:szCs w:val="24"/>
              </w:rPr>
            </w:pPr>
          </w:p>
        </w:tc>
        <w:tc>
          <w:tcPr>
            <w:tcW w:w="1559" w:type="dxa"/>
          </w:tcPr>
          <w:p w:rsidR="00D31F9D" w:rsidRPr="009E2354" w:rsidRDefault="00D31F9D" w:rsidP="00C7574F">
            <w:pPr>
              <w:jc w:val="center"/>
              <w:rPr>
                <w:rFonts w:ascii="Times New Roman" w:hAnsi="Times New Roman" w:cs="Times New Roman"/>
                <w:sz w:val="24"/>
                <w:szCs w:val="24"/>
              </w:rPr>
            </w:pPr>
          </w:p>
        </w:tc>
        <w:tc>
          <w:tcPr>
            <w:tcW w:w="1276"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709" w:type="dxa"/>
          </w:tcPr>
          <w:p w:rsidR="00D31F9D" w:rsidRPr="009E2354" w:rsidRDefault="00D31F9D" w:rsidP="00C7574F">
            <w:pPr>
              <w:jc w:val="center"/>
              <w:rPr>
                <w:rFonts w:ascii="Times New Roman" w:hAnsi="Times New Roman" w:cs="Times New Roman"/>
                <w:sz w:val="24"/>
                <w:szCs w:val="24"/>
              </w:rPr>
            </w:pPr>
          </w:p>
        </w:tc>
        <w:tc>
          <w:tcPr>
            <w:tcW w:w="850"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52" w:type="dxa"/>
          </w:tcPr>
          <w:p w:rsidR="00D31F9D" w:rsidRPr="009E2354" w:rsidRDefault="00D31F9D" w:rsidP="00C7574F">
            <w:pPr>
              <w:jc w:val="center"/>
              <w:rPr>
                <w:rFonts w:ascii="Times New Roman" w:hAnsi="Times New Roman" w:cs="Times New Roman"/>
                <w:sz w:val="24"/>
                <w:szCs w:val="24"/>
              </w:rPr>
            </w:pPr>
          </w:p>
        </w:tc>
        <w:tc>
          <w:tcPr>
            <w:tcW w:w="123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241" w:type="dxa"/>
          </w:tcPr>
          <w:p w:rsidR="00D31F9D" w:rsidRPr="009E2354" w:rsidRDefault="00D31F9D" w:rsidP="00C7574F">
            <w:pPr>
              <w:jc w:val="center"/>
              <w:rPr>
                <w:rFonts w:ascii="Times New Roman" w:hAnsi="Times New Roman" w:cs="Times New Roman"/>
                <w:sz w:val="24"/>
                <w:szCs w:val="24"/>
              </w:rPr>
            </w:pPr>
          </w:p>
        </w:tc>
      </w:tr>
      <w:tr w:rsidR="00D31F9D" w:rsidRPr="009E2354" w:rsidTr="00C7574F">
        <w:trPr>
          <w:trHeight w:val="378"/>
        </w:trPr>
        <w:tc>
          <w:tcPr>
            <w:tcW w:w="15128" w:type="dxa"/>
            <w:gridSpan w:val="13"/>
          </w:tcPr>
          <w:p w:rsidR="00D31F9D" w:rsidRPr="009E2354" w:rsidRDefault="00D31F9D" w:rsidP="00C7574F">
            <w:pPr>
              <w:spacing w:line="220" w:lineRule="auto"/>
              <w:jc w:val="both"/>
              <w:rPr>
                <w:rFonts w:ascii="Times New Roman" w:eastAsia="Arial" w:hAnsi="Times New Roman" w:cs="Times New Roman"/>
                <w:b/>
                <w:color w:val="000000"/>
                <w:sz w:val="24"/>
                <w:szCs w:val="24"/>
                <w:lang w:eastAsia="uk-UA"/>
              </w:rPr>
            </w:pPr>
            <w:r w:rsidRPr="00E62389">
              <w:rPr>
                <w:rFonts w:ascii="Times New Roman" w:eastAsia="Arial" w:hAnsi="Times New Roman" w:cs="Times New Roman"/>
                <w:b/>
                <w:color w:val="00B050"/>
                <w:sz w:val="24"/>
                <w:szCs w:val="24"/>
                <w:lang w:eastAsia="uk-UA"/>
              </w:rPr>
              <w:t>Критерій</w:t>
            </w:r>
            <w:r w:rsidR="00E62389">
              <w:rPr>
                <w:rFonts w:ascii="Times New Roman" w:eastAsia="Arial" w:hAnsi="Times New Roman" w:cs="Times New Roman"/>
                <w:b/>
                <w:color w:val="00B050"/>
                <w:sz w:val="24"/>
                <w:szCs w:val="24"/>
                <w:lang w:eastAsia="uk-UA"/>
              </w:rPr>
              <w:t>:</w:t>
            </w:r>
            <w:r w:rsidRPr="009E2354">
              <w:rPr>
                <w:rFonts w:ascii="Times New Roman" w:eastAsia="Century Gothic" w:hAnsi="Times New Roman" w:cs="Times New Roman"/>
                <w:color w:val="4A8222"/>
                <w:sz w:val="24"/>
                <w:szCs w:val="24"/>
                <w:lang w:eastAsia="uk-UA"/>
              </w:rPr>
              <w:t xml:space="preserve"> </w:t>
            </w:r>
            <w:r w:rsidRPr="009E2354">
              <w:rPr>
                <w:rFonts w:ascii="Times New Roman" w:eastAsia="Arial" w:hAnsi="Times New Roman" w:cs="Times New Roman"/>
                <w:b/>
                <w:color w:val="000000"/>
                <w:sz w:val="24"/>
                <w:szCs w:val="24"/>
                <w:lang w:eastAsia="uk-UA"/>
              </w:rPr>
              <w:t xml:space="preserve"> Режим роботи закладу освіти та розклад занять враховують вікові особливості здобувачів освіти, відповідають їх освітнім потребам</w:t>
            </w:r>
          </w:p>
          <w:p w:rsidR="00D31F9D" w:rsidRPr="009E2354" w:rsidRDefault="00D31F9D" w:rsidP="00C7574F">
            <w:pPr>
              <w:jc w:val="center"/>
              <w:rPr>
                <w:rFonts w:ascii="Times New Roman" w:hAnsi="Times New Roman" w:cs="Times New Roman"/>
                <w:sz w:val="24"/>
                <w:szCs w:val="24"/>
              </w:rPr>
            </w:pPr>
          </w:p>
        </w:tc>
      </w:tr>
      <w:tr w:rsidR="00D31F9D" w:rsidRPr="009E2354" w:rsidTr="007C2DE3">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074" w:type="dxa"/>
          </w:tcPr>
          <w:p w:rsidR="00D31F9D" w:rsidRPr="009E2354" w:rsidRDefault="00D31F9D" w:rsidP="00E62389">
            <w:pPr>
              <w:rPr>
                <w:rFonts w:ascii="Times New Roman" w:hAnsi="Times New Roman" w:cs="Times New Roman"/>
                <w:sz w:val="24"/>
                <w:szCs w:val="24"/>
              </w:rPr>
            </w:pPr>
            <w:r w:rsidRPr="009E2354">
              <w:rPr>
                <w:rFonts w:ascii="Times New Roman" w:hAnsi="Times New Roman" w:cs="Times New Roman"/>
                <w:sz w:val="24"/>
                <w:szCs w:val="24"/>
              </w:rPr>
              <w:t>Режим роботи закладу</w:t>
            </w:r>
          </w:p>
        </w:tc>
        <w:tc>
          <w:tcPr>
            <w:tcW w:w="12581" w:type="dxa"/>
            <w:gridSpan w:val="11"/>
          </w:tcPr>
          <w:p w:rsidR="00D31F9D" w:rsidRPr="009E2354" w:rsidRDefault="00D31F9D" w:rsidP="00E62389">
            <w:pPr>
              <w:rPr>
                <w:rFonts w:ascii="Times New Roman" w:hAnsi="Times New Roman" w:cs="Times New Roman"/>
                <w:sz w:val="24"/>
                <w:szCs w:val="24"/>
              </w:rPr>
            </w:pPr>
            <w:r w:rsidRPr="009E2354">
              <w:rPr>
                <w:rFonts w:ascii="Times New Roman" w:hAnsi="Times New Roman" w:cs="Times New Roman"/>
                <w:sz w:val="24"/>
                <w:szCs w:val="24"/>
              </w:rPr>
              <w:t>Затвердження режиму роботи закладу</w:t>
            </w:r>
          </w:p>
          <w:p w:rsidR="00D31F9D" w:rsidRPr="009E2354" w:rsidRDefault="00D31F9D" w:rsidP="00E62389">
            <w:pPr>
              <w:rPr>
                <w:rFonts w:ascii="Times New Roman" w:hAnsi="Times New Roman" w:cs="Times New Roman"/>
                <w:sz w:val="24"/>
                <w:szCs w:val="24"/>
              </w:rPr>
            </w:pPr>
            <w:r w:rsidRPr="009E2354">
              <w:rPr>
                <w:rFonts w:ascii="Times New Roman" w:hAnsi="Times New Roman" w:cs="Times New Roman"/>
                <w:sz w:val="24"/>
                <w:szCs w:val="24"/>
              </w:rPr>
              <w:t>Коригування режиму роботи</w:t>
            </w:r>
          </w:p>
          <w:p w:rsidR="00D31F9D" w:rsidRPr="009E2354" w:rsidRDefault="00D31F9D" w:rsidP="00E62389">
            <w:pPr>
              <w:rPr>
                <w:rFonts w:ascii="Times New Roman" w:hAnsi="Times New Roman" w:cs="Times New Roman"/>
                <w:sz w:val="24"/>
                <w:szCs w:val="24"/>
              </w:rPr>
            </w:pPr>
            <w:r w:rsidRPr="009E2354">
              <w:rPr>
                <w:rFonts w:ascii="Times New Roman" w:hAnsi="Times New Roman" w:cs="Times New Roman"/>
                <w:sz w:val="24"/>
                <w:szCs w:val="24"/>
              </w:rPr>
              <w:t>Коригування режиму роботи</w:t>
            </w:r>
          </w:p>
        </w:tc>
      </w:tr>
      <w:tr w:rsidR="00D31F9D" w:rsidRPr="009E2354" w:rsidTr="007C2DE3">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2</w:t>
            </w:r>
          </w:p>
        </w:tc>
        <w:tc>
          <w:tcPr>
            <w:tcW w:w="2074" w:type="dxa"/>
          </w:tcPr>
          <w:p w:rsidR="00D31F9D" w:rsidRPr="009E2354" w:rsidRDefault="00D31F9D" w:rsidP="00E62389">
            <w:pPr>
              <w:rPr>
                <w:rFonts w:ascii="Times New Roman" w:hAnsi="Times New Roman" w:cs="Times New Roman"/>
                <w:sz w:val="24"/>
                <w:szCs w:val="24"/>
              </w:rPr>
            </w:pPr>
            <w:r w:rsidRPr="009E2354">
              <w:rPr>
                <w:rFonts w:ascii="Times New Roman" w:hAnsi="Times New Roman" w:cs="Times New Roman"/>
                <w:sz w:val="24"/>
                <w:szCs w:val="24"/>
              </w:rPr>
              <w:t xml:space="preserve">Розклад занять </w:t>
            </w:r>
          </w:p>
        </w:tc>
        <w:tc>
          <w:tcPr>
            <w:tcW w:w="12581" w:type="dxa"/>
            <w:gridSpan w:val="11"/>
          </w:tcPr>
          <w:p w:rsidR="00D31F9D" w:rsidRPr="009E2354" w:rsidRDefault="00D31F9D" w:rsidP="00E62389">
            <w:pPr>
              <w:rPr>
                <w:rFonts w:ascii="Times New Roman" w:hAnsi="Times New Roman" w:cs="Times New Roman"/>
                <w:sz w:val="24"/>
                <w:szCs w:val="24"/>
              </w:rPr>
            </w:pPr>
            <w:r w:rsidRPr="009E2354">
              <w:rPr>
                <w:rFonts w:ascii="Times New Roman" w:hAnsi="Times New Roman" w:cs="Times New Roman"/>
                <w:sz w:val="24"/>
                <w:szCs w:val="24"/>
              </w:rPr>
              <w:t>Затвердження розкладу занять</w:t>
            </w:r>
          </w:p>
          <w:p w:rsidR="00D31F9D" w:rsidRPr="009E2354" w:rsidRDefault="00D31F9D" w:rsidP="00E62389">
            <w:pPr>
              <w:rPr>
                <w:rFonts w:ascii="Times New Roman" w:hAnsi="Times New Roman" w:cs="Times New Roman"/>
                <w:sz w:val="24"/>
                <w:szCs w:val="24"/>
              </w:rPr>
            </w:pPr>
            <w:r w:rsidRPr="009E2354">
              <w:rPr>
                <w:rFonts w:ascii="Times New Roman" w:hAnsi="Times New Roman" w:cs="Times New Roman"/>
                <w:sz w:val="24"/>
                <w:szCs w:val="24"/>
              </w:rPr>
              <w:t>Коригування розкладу занять</w:t>
            </w:r>
          </w:p>
          <w:p w:rsidR="00D31F9D" w:rsidRPr="009E2354" w:rsidRDefault="00D31F9D" w:rsidP="00E62389">
            <w:pPr>
              <w:rPr>
                <w:rFonts w:ascii="Times New Roman" w:hAnsi="Times New Roman" w:cs="Times New Roman"/>
                <w:sz w:val="24"/>
                <w:szCs w:val="24"/>
              </w:rPr>
            </w:pPr>
            <w:r w:rsidRPr="009E2354">
              <w:rPr>
                <w:rFonts w:ascii="Times New Roman" w:hAnsi="Times New Roman" w:cs="Times New Roman"/>
                <w:sz w:val="24"/>
                <w:szCs w:val="24"/>
              </w:rPr>
              <w:t>Коригування розкладу занять</w:t>
            </w:r>
          </w:p>
        </w:tc>
      </w:tr>
      <w:tr w:rsidR="00D31F9D" w:rsidRPr="009E2354" w:rsidTr="00C7574F">
        <w:trPr>
          <w:trHeight w:val="378"/>
        </w:trPr>
        <w:tc>
          <w:tcPr>
            <w:tcW w:w="15128" w:type="dxa"/>
            <w:gridSpan w:val="13"/>
          </w:tcPr>
          <w:p w:rsidR="00D31F9D" w:rsidRPr="009E2354" w:rsidRDefault="00D31F9D" w:rsidP="00C7574F">
            <w:pPr>
              <w:spacing w:line="0" w:lineRule="atLeast"/>
              <w:jc w:val="both"/>
              <w:rPr>
                <w:rFonts w:ascii="Times New Roman" w:eastAsia="Arial" w:hAnsi="Times New Roman" w:cs="Times New Roman"/>
                <w:b/>
                <w:color w:val="000000"/>
                <w:sz w:val="24"/>
                <w:szCs w:val="24"/>
                <w:lang w:eastAsia="uk-UA"/>
              </w:rPr>
            </w:pPr>
            <w:r w:rsidRPr="00E62389">
              <w:rPr>
                <w:rFonts w:ascii="Times New Roman" w:eastAsia="Arial" w:hAnsi="Times New Roman" w:cs="Times New Roman"/>
                <w:b/>
                <w:color w:val="00B050"/>
                <w:sz w:val="24"/>
                <w:szCs w:val="24"/>
                <w:lang w:eastAsia="uk-UA"/>
              </w:rPr>
              <w:t>Критерій</w:t>
            </w:r>
            <w:r w:rsidR="00E62389">
              <w:rPr>
                <w:rFonts w:ascii="Times New Roman" w:eastAsia="Century Gothic" w:hAnsi="Times New Roman" w:cs="Times New Roman"/>
                <w:color w:val="4A8222"/>
                <w:sz w:val="24"/>
                <w:szCs w:val="24"/>
                <w:lang w:eastAsia="uk-UA"/>
              </w:rPr>
              <w:t>:</w:t>
            </w:r>
            <w:r w:rsidRPr="009E2354">
              <w:rPr>
                <w:rFonts w:ascii="Times New Roman" w:eastAsia="Century Gothic" w:hAnsi="Times New Roman" w:cs="Times New Roman"/>
                <w:color w:val="4A8222"/>
                <w:sz w:val="24"/>
                <w:szCs w:val="24"/>
                <w:lang w:eastAsia="uk-UA"/>
              </w:rPr>
              <w:t xml:space="preserve">  </w:t>
            </w:r>
            <w:r w:rsidRPr="009E2354">
              <w:rPr>
                <w:rFonts w:ascii="Times New Roman" w:eastAsia="Arial" w:hAnsi="Times New Roman" w:cs="Times New Roman"/>
                <w:b/>
                <w:color w:val="000000"/>
                <w:sz w:val="24"/>
                <w:szCs w:val="24"/>
                <w:lang w:eastAsia="uk-UA"/>
              </w:rPr>
              <w:t>У закладі освіти створюються умови для</w:t>
            </w:r>
            <w:r w:rsidRPr="009E2354">
              <w:rPr>
                <w:rFonts w:ascii="Times New Roman" w:eastAsia="Century Gothic" w:hAnsi="Times New Roman" w:cs="Times New Roman"/>
                <w:color w:val="4A8222"/>
                <w:sz w:val="24"/>
                <w:szCs w:val="24"/>
                <w:lang w:eastAsia="uk-UA"/>
              </w:rPr>
              <w:t xml:space="preserve"> </w:t>
            </w:r>
            <w:r w:rsidRPr="009E2354">
              <w:rPr>
                <w:rFonts w:ascii="Times New Roman" w:eastAsia="Arial" w:hAnsi="Times New Roman" w:cs="Times New Roman"/>
                <w:b/>
                <w:color w:val="000000"/>
                <w:sz w:val="24"/>
                <w:szCs w:val="24"/>
                <w:lang w:eastAsia="uk-UA"/>
              </w:rPr>
              <w:t>реалізації індивідуальних освітніх траєкторій здобувачів освіти</w:t>
            </w:r>
          </w:p>
          <w:p w:rsidR="00D31F9D" w:rsidRPr="009E2354" w:rsidRDefault="00D31F9D" w:rsidP="00C7574F">
            <w:pPr>
              <w:jc w:val="center"/>
              <w:rPr>
                <w:rFonts w:ascii="Times New Roman" w:hAnsi="Times New Roman" w:cs="Times New Roman"/>
                <w:sz w:val="24"/>
                <w:szCs w:val="24"/>
              </w:rPr>
            </w:pPr>
          </w:p>
        </w:tc>
      </w:tr>
      <w:tr w:rsidR="00D31F9D" w:rsidRPr="009E2354" w:rsidTr="00134C3A">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074"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За потреби</w:t>
            </w:r>
          </w:p>
        </w:tc>
        <w:tc>
          <w:tcPr>
            <w:tcW w:w="1505" w:type="dxa"/>
          </w:tcPr>
          <w:p w:rsidR="00D31F9D" w:rsidRPr="009E2354" w:rsidRDefault="00D31F9D" w:rsidP="00C7574F">
            <w:pPr>
              <w:jc w:val="center"/>
              <w:rPr>
                <w:rFonts w:ascii="Times New Roman" w:hAnsi="Times New Roman" w:cs="Times New Roman"/>
                <w:sz w:val="24"/>
                <w:szCs w:val="24"/>
              </w:rPr>
            </w:pPr>
          </w:p>
        </w:tc>
        <w:tc>
          <w:tcPr>
            <w:tcW w:w="1472" w:type="dxa"/>
          </w:tcPr>
          <w:p w:rsidR="00D31F9D" w:rsidRPr="009E2354" w:rsidRDefault="00D31F9D" w:rsidP="00C7574F">
            <w:pPr>
              <w:jc w:val="center"/>
              <w:rPr>
                <w:rFonts w:ascii="Times New Roman" w:hAnsi="Times New Roman" w:cs="Times New Roman"/>
                <w:sz w:val="24"/>
                <w:szCs w:val="24"/>
              </w:rPr>
            </w:pPr>
          </w:p>
        </w:tc>
        <w:tc>
          <w:tcPr>
            <w:tcW w:w="1559" w:type="dxa"/>
          </w:tcPr>
          <w:p w:rsidR="00D31F9D" w:rsidRPr="009E2354" w:rsidRDefault="00D31F9D" w:rsidP="00C7574F">
            <w:pPr>
              <w:jc w:val="center"/>
              <w:rPr>
                <w:rFonts w:ascii="Times New Roman" w:hAnsi="Times New Roman" w:cs="Times New Roman"/>
                <w:sz w:val="24"/>
                <w:szCs w:val="24"/>
              </w:rPr>
            </w:pPr>
          </w:p>
        </w:tc>
        <w:tc>
          <w:tcPr>
            <w:tcW w:w="1276"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09" w:type="dxa"/>
          </w:tcPr>
          <w:p w:rsidR="00D31F9D" w:rsidRPr="009E2354" w:rsidRDefault="00D31F9D" w:rsidP="00C7574F">
            <w:pPr>
              <w:jc w:val="center"/>
              <w:rPr>
                <w:rFonts w:ascii="Times New Roman" w:hAnsi="Times New Roman" w:cs="Times New Roman"/>
                <w:sz w:val="24"/>
                <w:szCs w:val="24"/>
              </w:rPr>
            </w:pPr>
          </w:p>
        </w:tc>
        <w:tc>
          <w:tcPr>
            <w:tcW w:w="850"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52" w:type="dxa"/>
          </w:tcPr>
          <w:p w:rsidR="00D31F9D" w:rsidRPr="009E2354" w:rsidRDefault="00D31F9D" w:rsidP="00C7574F">
            <w:pPr>
              <w:jc w:val="center"/>
              <w:rPr>
                <w:rFonts w:ascii="Times New Roman" w:hAnsi="Times New Roman" w:cs="Times New Roman"/>
                <w:sz w:val="24"/>
                <w:szCs w:val="24"/>
              </w:rPr>
            </w:pPr>
          </w:p>
        </w:tc>
        <w:tc>
          <w:tcPr>
            <w:tcW w:w="1233" w:type="dxa"/>
          </w:tcPr>
          <w:p w:rsidR="00D31F9D" w:rsidRPr="009E2354" w:rsidRDefault="00D31F9D" w:rsidP="00C7574F">
            <w:pPr>
              <w:jc w:val="center"/>
              <w:rPr>
                <w:rFonts w:ascii="Times New Roman" w:hAnsi="Times New Roman" w:cs="Times New Roman"/>
                <w:sz w:val="24"/>
                <w:szCs w:val="24"/>
              </w:rPr>
            </w:pPr>
          </w:p>
        </w:tc>
        <w:tc>
          <w:tcPr>
            <w:tcW w:w="1241" w:type="dxa"/>
          </w:tcPr>
          <w:p w:rsidR="00D31F9D" w:rsidRPr="009E2354" w:rsidRDefault="00D31F9D" w:rsidP="00C7574F">
            <w:pPr>
              <w:jc w:val="center"/>
              <w:rPr>
                <w:rFonts w:ascii="Times New Roman" w:hAnsi="Times New Roman" w:cs="Times New Roman"/>
                <w:sz w:val="24"/>
                <w:szCs w:val="24"/>
              </w:rPr>
            </w:pPr>
          </w:p>
        </w:tc>
      </w:tr>
      <w:tr w:rsidR="00D31F9D" w:rsidRPr="009E2354" w:rsidTr="00C7574F">
        <w:trPr>
          <w:trHeight w:val="378"/>
        </w:trPr>
        <w:tc>
          <w:tcPr>
            <w:tcW w:w="15128" w:type="dxa"/>
            <w:gridSpan w:val="13"/>
          </w:tcPr>
          <w:p w:rsidR="00D31F9D" w:rsidRPr="00E62389" w:rsidRDefault="00A2791E" w:rsidP="00C7574F">
            <w:pPr>
              <w:spacing w:line="279" w:lineRule="auto"/>
              <w:ind w:right="680"/>
              <w:rPr>
                <w:rFonts w:ascii="Times New Roman" w:eastAsia="Arial" w:hAnsi="Times New Roman" w:cs="Times New Roman"/>
                <w:b/>
                <w:color w:val="00B050"/>
                <w:sz w:val="24"/>
                <w:szCs w:val="24"/>
                <w:lang w:eastAsia="uk-UA"/>
              </w:rPr>
            </w:pPr>
            <w:r w:rsidRPr="00E62389">
              <w:rPr>
                <w:rFonts w:ascii="Times New Roman" w:eastAsia="Arial" w:hAnsi="Times New Roman" w:cs="Times New Roman"/>
                <w:b/>
                <w:color w:val="00B050"/>
                <w:sz w:val="24"/>
                <w:szCs w:val="24"/>
                <w:lang w:eastAsia="uk-UA"/>
              </w:rPr>
              <w:t>Вимога:</w:t>
            </w:r>
            <w:r w:rsidR="00D31F9D" w:rsidRPr="00E62389">
              <w:rPr>
                <w:rFonts w:ascii="Times New Roman" w:eastAsia="Arial" w:hAnsi="Times New Roman" w:cs="Times New Roman"/>
                <w:b/>
                <w:color w:val="00B050"/>
                <w:sz w:val="24"/>
                <w:szCs w:val="24"/>
                <w:lang w:eastAsia="uk-UA"/>
              </w:rPr>
              <w:t xml:space="preserve">    </w:t>
            </w:r>
            <w:r w:rsidR="00D31F9D" w:rsidRPr="00E62389">
              <w:rPr>
                <w:rFonts w:ascii="Times New Roman" w:eastAsia="Arial" w:hAnsi="Times New Roman" w:cs="Times New Roman"/>
                <w:b/>
                <w:color w:val="C00000"/>
                <w:sz w:val="24"/>
                <w:szCs w:val="24"/>
                <w:lang w:eastAsia="uk-UA"/>
              </w:rPr>
              <w:t>Формування та забезпечення реалізації політики академічної доброчесності</w:t>
            </w:r>
          </w:p>
          <w:p w:rsidR="00D31F9D" w:rsidRPr="009E2354" w:rsidRDefault="00D31F9D" w:rsidP="00C7574F">
            <w:pPr>
              <w:spacing w:line="203" w:lineRule="auto"/>
              <w:rPr>
                <w:rFonts w:ascii="Times New Roman" w:eastAsia="Arial" w:hAnsi="Times New Roman" w:cs="Times New Roman"/>
                <w:b/>
                <w:color w:val="000000"/>
                <w:sz w:val="24"/>
                <w:szCs w:val="24"/>
                <w:lang w:eastAsia="uk-UA"/>
              </w:rPr>
            </w:pPr>
            <w:r w:rsidRPr="00E62389">
              <w:rPr>
                <w:rFonts w:ascii="Times New Roman" w:eastAsia="Arial" w:hAnsi="Times New Roman" w:cs="Times New Roman"/>
                <w:b/>
                <w:color w:val="00B050"/>
                <w:sz w:val="24"/>
                <w:szCs w:val="24"/>
                <w:lang w:eastAsia="uk-UA"/>
              </w:rPr>
              <w:t>Критерій</w:t>
            </w:r>
            <w:r w:rsidR="00E62389">
              <w:rPr>
                <w:rFonts w:ascii="Times New Roman" w:eastAsia="Arial" w:hAnsi="Times New Roman" w:cs="Times New Roman"/>
                <w:b/>
                <w:color w:val="00B050"/>
                <w:sz w:val="24"/>
                <w:szCs w:val="24"/>
                <w:lang w:eastAsia="uk-UA"/>
              </w:rPr>
              <w:t>:</w:t>
            </w:r>
            <w:r w:rsidRPr="00E62389">
              <w:rPr>
                <w:rFonts w:ascii="Times New Roman" w:eastAsia="Century Gothic" w:hAnsi="Times New Roman" w:cs="Times New Roman"/>
                <w:color w:val="00B050"/>
                <w:sz w:val="24"/>
                <w:szCs w:val="24"/>
                <w:lang w:eastAsia="uk-UA"/>
              </w:rPr>
              <w:t xml:space="preserve">  </w:t>
            </w:r>
            <w:r w:rsidRPr="009E2354">
              <w:rPr>
                <w:rFonts w:ascii="Times New Roman" w:eastAsia="Century Gothic" w:hAnsi="Times New Roman" w:cs="Times New Roman"/>
                <w:color w:val="4A8222"/>
                <w:sz w:val="24"/>
                <w:szCs w:val="24"/>
                <w:lang w:eastAsia="uk-UA"/>
              </w:rPr>
              <w:t xml:space="preserve">     </w:t>
            </w:r>
            <w:r w:rsidRPr="009E2354">
              <w:rPr>
                <w:rFonts w:ascii="Times New Roman" w:eastAsia="Arial" w:hAnsi="Times New Roman" w:cs="Times New Roman"/>
                <w:b/>
                <w:color w:val="000000"/>
                <w:sz w:val="24"/>
                <w:szCs w:val="24"/>
                <w:lang w:eastAsia="uk-UA"/>
              </w:rPr>
              <w:t>Заклад освіти впроваджує політику академічної доброчесності</w:t>
            </w:r>
          </w:p>
        </w:tc>
      </w:tr>
      <w:tr w:rsidR="00D31F9D" w:rsidRPr="009E2354" w:rsidTr="00134C3A">
        <w:trPr>
          <w:trHeight w:val="378"/>
        </w:trPr>
        <w:tc>
          <w:tcPr>
            <w:tcW w:w="2547" w:type="dxa"/>
            <w:gridSpan w:val="2"/>
          </w:tcPr>
          <w:p w:rsidR="00D31F9D" w:rsidRPr="009E2354" w:rsidRDefault="00D31F9D" w:rsidP="00E62389">
            <w:pPr>
              <w:rPr>
                <w:rFonts w:ascii="Times New Roman" w:hAnsi="Times New Roman" w:cs="Times New Roman"/>
                <w:sz w:val="24"/>
                <w:szCs w:val="24"/>
              </w:rPr>
            </w:pPr>
            <w:r w:rsidRPr="009E2354">
              <w:rPr>
                <w:rFonts w:ascii="Times New Roman" w:hAnsi="Times New Roman" w:cs="Times New Roman"/>
                <w:sz w:val="24"/>
                <w:szCs w:val="24"/>
              </w:rPr>
              <w:t>Реалізація питання академічної доброчес</w:t>
            </w:r>
            <w:r w:rsidR="00F93BCA" w:rsidRPr="009E2354">
              <w:rPr>
                <w:rFonts w:ascii="Times New Roman" w:hAnsi="Times New Roman" w:cs="Times New Roman"/>
                <w:sz w:val="24"/>
                <w:szCs w:val="24"/>
              </w:rPr>
              <w:t>нос</w:t>
            </w:r>
            <w:r w:rsidRPr="009E2354">
              <w:rPr>
                <w:rFonts w:ascii="Times New Roman" w:hAnsi="Times New Roman" w:cs="Times New Roman"/>
                <w:sz w:val="24"/>
                <w:szCs w:val="24"/>
              </w:rPr>
              <w:t>ті</w:t>
            </w:r>
          </w:p>
        </w:tc>
        <w:tc>
          <w:tcPr>
            <w:tcW w:w="1505"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 xml:space="preserve">. </w:t>
            </w:r>
          </w:p>
        </w:tc>
        <w:tc>
          <w:tcPr>
            <w:tcW w:w="1472" w:type="dxa"/>
          </w:tcPr>
          <w:p w:rsidR="00D31F9D" w:rsidRPr="009E2354" w:rsidRDefault="00D31F9D" w:rsidP="00C7574F">
            <w:pPr>
              <w:jc w:val="center"/>
              <w:rPr>
                <w:rFonts w:ascii="Times New Roman" w:hAnsi="Times New Roman" w:cs="Times New Roman"/>
                <w:sz w:val="24"/>
                <w:szCs w:val="24"/>
              </w:rPr>
            </w:pPr>
          </w:p>
        </w:tc>
        <w:tc>
          <w:tcPr>
            <w:tcW w:w="1559" w:type="dxa"/>
          </w:tcPr>
          <w:p w:rsidR="00D31F9D" w:rsidRPr="009E2354" w:rsidRDefault="00D31F9D" w:rsidP="00C7574F">
            <w:pPr>
              <w:jc w:val="center"/>
              <w:rPr>
                <w:rFonts w:ascii="Times New Roman" w:hAnsi="Times New Roman" w:cs="Times New Roman"/>
                <w:sz w:val="24"/>
                <w:szCs w:val="24"/>
              </w:rPr>
            </w:pPr>
          </w:p>
        </w:tc>
        <w:tc>
          <w:tcPr>
            <w:tcW w:w="1276"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09" w:type="dxa"/>
          </w:tcPr>
          <w:p w:rsidR="00D31F9D" w:rsidRPr="009E2354" w:rsidRDefault="00D31F9D" w:rsidP="00C7574F">
            <w:pPr>
              <w:jc w:val="center"/>
              <w:rPr>
                <w:rFonts w:ascii="Times New Roman" w:hAnsi="Times New Roman" w:cs="Times New Roman"/>
                <w:sz w:val="24"/>
                <w:szCs w:val="24"/>
              </w:rPr>
            </w:pPr>
          </w:p>
        </w:tc>
        <w:tc>
          <w:tcPr>
            <w:tcW w:w="850"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52" w:type="dxa"/>
          </w:tcPr>
          <w:p w:rsidR="00D31F9D" w:rsidRPr="009E2354" w:rsidRDefault="00D31F9D" w:rsidP="00C7574F">
            <w:pPr>
              <w:jc w:val="center"/>
              <w:rPr>
                <w:rFonts w:ascii="Times New Roman" w:hAnsi="Times New Roman" w:cs="Times New Roman"/>
                <w:sz w:val="24"/>
                <w:szCs w:val="24"/>
              </w:rPr>
            </w:pPr>
          </w:p>
        </w:tc>
        <w:tc>
          <w:tcPr>
            <w:tcW w:w="1233" w:type="dxa"/>
          </w:tcPr>
          <w:p w:rsidR="00D31F9D" w:rsidRPr="009E2354" w:rsidRDefault="00D31F9D" w:rsidP="00C7574F">
            <w:pPr>
              <w:jc w:val="center"/>
              <w:rPr>
                <w:rFonts w:ascii="Times New Roman" w:hAnsi="Times New Roman" w:cs="Times New Roman"/>
                <w:sz w:val="24"/>
                <w:szCs w:val="24"/>
              </w:rPr>
            </w:pPr>
          </w:p>
        </w:tc>
        <w:tc>
          <w:tcPr>
            <w:tcW w:w="1241" w:type="dxa"/>
          </w:tcPr>
          <w:p w:rsidR="00D31F9D" w:rsidRPr="009E2354" w:rsidRDefault="00D31F9D" w:rsidP="00C7574F">
            <w:pPr>
              <w:jc w:val="center"/>
              <w:rPr>
                <w:rFonts w:ascii="Times New Roman" w:hAnsi="Times New Roman" w:cs="Times New Roman"/>
                <w:sz w:val="24"/>
                <w:szCs w:val="24"/>
              </w:rPr>
            </w:pPr>
          </w:p>
        </w:tc>
      </w:tr>
      <w:tr w:rsidR="00D31F9D" w:rsidRPr="009E2354" w:rsidTr="00134C3A">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074" w:type="dxa"/>
          </w:tcPr>
          <w:p w:rsidR="00D31F9D" w:rsidRPr="009E2354" w:rsidRDefault="00D31F9D" w:rsidP="00E62389">
            <w:pPr>
              <w:rPr>
                <w:rFonts w:ascii="Times New Roman" w:hAnsi="Times New Roman" w:cs="Times New Roman"/>
                <w:sz w:val="24"/>
                <w:szCs w:val="24"/>
              </w:rPr>
            </w:pPr>
            <w:r w:rsidRPr="009E2354">
              <w:rPr>
                <w:rFonts w:ascii="Times New Roman" w:hAnsi="Times New Roman" w:cs="Times New Roman"/>
                <w:sz w:val="24"/>
                <w:szCs w:val="24"/>
              </w:rPr>
              <w:t xml:space="preserve">Ознайомлення із особливостями </w:t>
            </w:r>
            <w:r w:rsidRPr="009E2354">
              <w:rPr>
                <w:rFonts w:ascii="Times New Roman" w:hAnsi="Times New Roman" w:cs="Times New Roman"/>
                <w:sz w:val="24"/>
                <w:szCs w:val="24"/>
              </w:rPr>
              <w:lastRenderedPageBreak/>
              <w:t>дотримання правил академічної доброчесно</w:t>
            </w:r>
            <w:r w:rsidR="00E62389">
              <w:rPr>
                <w:rFonts w:ascii="Times New Roman" w:hAnsi="Times New Roman" w:cs="Times New Roman"/>
                <w:sz w:val="24"/>
                <w:szCs w:val="24"/>
              </w:rPr>
              <w:t>сті</w:t>
            </w:r>
          </w:p>
        </w:tc>
        <w:tc>
          <w:tcPr>
            <w:tcW w:w="1505" w:type="dxa"/>
          </w:tcPr>
          <w:p w:rsidR="00D31F9D" w:rsidRPr="009E2354" w:rsidRDefault="00D31F9D" w:rsidP="00C7574F">
            <w:pPr>
              <w:jc w:val="center"/>
              <w:rPr>
                <w:rFonts w:ascii="Times New Roman" w:hAnsi="Times New Roman" w:cs="Times New Roman"/>
                <w:sz w:val="24"/>
                <w:szCs w:val="24"/>
              </w:rPr>
            </w:pPr>
          </w:p>
        </w:tc>
        <w:tc>
          <w:tcPr>
            <w:tcW w:w="147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559" w:type="dxa"/>
          </w:tcPr>
          <w:p w:rsidR="00D31F9D" w:rsidRPr="009E2354" w:rsidRDefault="00D31F9D" w:rsidP="00C7574F">
            <w:pPr>
              <w:jc w:val="center"/>
              <w:rPr>
                <w:rFonts w:ascii="Times New Roman" w:hAnsi="Times New Roman" w:cs="Times New Roman"/>
                <w:sz w:val="24"/>
                <w:szCs w:val="24"/>
              </w:rPr>
            </w:pPr>
          </w:p>
        </w:tc>
        <w:tc>
          <w:tcPr>
            <w:tcW w:w="1276"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09" w:type="dxa"/>
          </w:tcPr>
          <w:p w:rsidR="00D31F9D" w:rsidRPr="009E2354" w:rsidRDefault="00D31F9D" w:rsidP="00C7574F">
            <w:pPr>
              <w:jc w:val="center"/>
              <w:rPr>
                <w:rFonts w:ascii="Times New Roman" w:hAnsi="Times New Roman" w:cs="Times New Roman"/>
                <w:sz w:val="24"/>
                <w:szCs w:val="24"/>
              </w:rPr>
            </w:pPr>
          </w:p>
        </w:tc>
        <w:tc>
          <w:tcPr>
            <w:tcW w:w="850"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52" w:type="dxa"/>
          </w:tcPr>
          <w:p w:rsidR="00D31F9D" w:rsidRPr="009E2354" w:rsidRDefault="00D31F9D" w:rsidP="00C7574F">
            <w:pPr>
              <w:jc w:val="center"/>
              <w:rPr>
                <w:rFonts w:ascii="Times New Roman" w:hAnsi="Times New Roman" w:cs="Times New Roman"/>
                <w:sz w:val="24"/>
                <w:szCs w:val="24"/>
              </w:rPr>
            </w:pPr>
          </w:p>
        </w:tc>
        <w:tc>
          <w:tcPr>
            <w:tcW w:w="1233" w:type="dxa"/>
          </w:tcPr>
          <w:p w:rsidR="00D31F9D" w:rsidRPr="009E2354" w:rsidRDefault="00D31F9D" w:rsidP="00C7574F">
            <w:pPr>
              <w:jc w:val="center"/>
              <w:rPr>
                <w:rFonts w:ascii="Times New Roman" w:hAnsi="Times New Roman" w:cs="Times New Roman"/>
                <w:sz w:val="24"/>
                <w:szCs w:val="24"/>
              </w:rPr>
            </w:pPr>
          </w:p>
        </w:tc>
        <w:tc>
          <w:tcPr>
            <w:tcW w:w="1241" w:type="dxa"/>
          </w:tcPr>
          <w:p w:rsidR="00D31F9D" w:rsidRPr="009E2354" w:rsidRDefault="00D31F9D" w:rsidP="00C7574F">
            <w:pPr>
              <w:jc w:val="center"/>
              <w:rPr>
                <w:rFonts w:ascii="Times New Roman" w:hAnsi="Times New Roman" w:cs="Times New Roman"/>
                <w:sz w:val="24"/>
                <w:szCs w:val="24"/>
              </w:rPr>
            </w:pPr>
          </w:p>
        </w:tc>
      </w:tr>
      <w:tr w:rsidR="00D31F9D" w:rsidRPr="009E2354" w:rsidTr="00134C3A">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lastRenderedPageBreak/>
              <w:t>2</w:t>
            </w:r>
          </w:p>
        </w:tc>
        <w:tc>
          <w:tcPr>
            <w:tcW w:w="2074" w:type="dxa"/>
          </w:tcPr>
          <w:p w:rsidR="00D31F9D" w:rsidRPr="009E2354" w:rsidRDefault="00D31F9D" w:rsidP="00E62389">
            <w:pPr>
              <w:rPr>
                <w:rFonts w:ascii="Times New Roman" w:hAnsi="Times New Roman" w:cs="Times New Roman"/>
                <w:sz w:val="24"/>
                <w:szCs w:val="24"/>
              </w:rPr>
            </w:pPr>
            <w:r w:rsidRPr="009E2354">
              <w:rPr>
                <w:rFonts w:ascii="Times New Roman" w:hAnsi="Times New Roman" w:cs="Times New Roman"/>
                <w:sz w:val="24"/>
                <w:szCs w:val="24"/>
              </w:rPr>
              <w:t>Спостереження за навчальними заняттями</w:t>
            </w:r>
          </w:p>
        </w:tc>
        <w:tc>
          <w:tcPr>
            <w:tcW w:w="1505" w:type="dxa"/>
          </w:tcPr>
          <w:p w:rsidR="00D31F9D" w:rsidRPr="009E2354" w:rsidRDefault="00D31F9D" w:rsidP="00C7574F">
            <w:pPr>
              <w:jc w:val="center"/>
              <w:rPr>
                <w:rFonts w:ascii="Times New Roman" w:hAnsi="Times New Roman" w:cs="Times New Roman"/>
                <w:sz w:val="24"/>
                <w:szCs w:val="24"/>
              </w:rPr>
            </w:pPr>
          </w:p>
        </w:tc>
        <w:tc>
          <w:tcPr>
            <w:tcW w:w="1472" w:type="dxa"/>
          </w:tcPr>
          <w:p w:rsidR="00D31F9D" w:rsidRPr="009E2354" w:rsidRDefault="00D31F9D" w:rsidP="00C7574F">
            <w:pPr>
              <w:jc w:val="center"/>
              <w:rPr>
                <w:rFonts w:ascii="Times New Roman" w:hAnsi="Times New Roman" w:cs="Times New Roman"/>
                <w:sz w:val="24"/>
                <w:szCs w:val="24"/>
              </w:rPr>
            </w:pPr>
          </w:p>
        </w:tc>
        <w:tc>
          <w:tcPr>
            <w:tcW w:w="155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276"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09" w:type="dxa"/>
          </w:tcPr>
          <w:p w:rsidR="00D31F9D" w:rsidRPr="009E2354" w:rsidRDefault="00D31F9D" w:rsidP="00C7574F">
            <w:pPr>
              <w:jc w:val="center"/>
              <w:rPr>
                <w:rFonts w:ascii="Times New Roman" w:hAnsi="Times New Roman" w:cs="Times New Roman"/>
                <w:sz w:val="24"/>
                <w:szCs w:val="24"/>
              </w:rPr>
            </w:pPr>
          </w:p>
        </w:tc>
        <w:tc>
          <w:tcPr>
            <w:tcW w:w="850"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752" w:type="dxa"/>
          </w:tcPr>
          <w:p w:rsidR="00D31F9D" w:rsidRPr="009E2354" w:rsidRDefault="00D31F9D" w:rsidP="00C7574F">
            <w:pPr>
              <w:jc w:val="center"/>
              <w:rPr>
                <w:rFonts w:ascii="Times New Roman" w:hAnsi="Times New Roman" w:cs="Times New Roman"/>
                <w:sz w:val="24"/>
                <w:szCs w:val="24"/>
              </w:rPr>
            </w:pPr>
          </w:p>
        </w:tc>
        <w:tc>
          <w:tcPr>
            <w:tcW w:w="1233" w:type="dxa"/>
          </w:tcPr>
          <w:p w:rsidR="00D31F9D" w:rsidRPr="009E2354" w:rsidRDefault="00D31F9D" w:rsidP="00C7574F">
            <w:pPr>
              <w:jc w:val="center"/>
              <w:rPr>
                <w:rFonts w:ascii="Times New Roman" w:hAnsi="Times New Roman" w:cs="Times New Roman"/>
                <w:sz w:val="24"/>
                <w:szCs w:val="24"/>
              </w:rPr>
            </w:pPr>
          </w:p>
        </w:tc>
        <w:tc>
          <w:tcPr>
            <w:tcW w:w="1241" w:type="dxa"/>
          </w:tcPr>
          <w:p w:rsidR="00D31F9D" w:rsidRPr="009E2354" w:rsidRDefault="00D31F9D" w:rsidP="00C7574F">
            <w:pPr>
              <w:jc w:val="center"/>
              <w:rPr>
                <w:rFonts w:ascii="Times New Roman" w:hAnsi="Times New Roman" w:cs="Times New Roman"/>
                <w:sz w:val="24"/>
                <w:szCs w:val="24"/>
              </w:rPr>
            </w:pPr>
          </w:p>
        </w:tc>
      </w:tr>
      <w:tr w:rsidR="00D31F9D" w:rsidRPr="009E2354" w:rsidTr="00134C3A">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3</w:t>
            </w:r>
          </w:p>
        </w:tc>
        <w:tc>
          <w:tcPr>
            <w:tcW w:w="2074" w:type="dxa"/>
          </w:tcPr>
          <w:p w:rsidR="00D31F9D" w:rsidRPr="009E2354" w:rsidRDefault="00D31F9D" w:rsidP="00E62389">
            <w:pPr>
              <w:rPr>
                <w:rFonts w:ascii="Times New Roman" w:hAnsi="Times New Roman" w:cs="Times New Roman"/>
                <w:sz w:val="24"/>
                <w:szCs w:val="24"/>
              </w:rPr>
            </w:pPr>
            <w:r w:rsidRPr="009E2354">
              <w:rPr>
                <w:rFonts w:ascii="Times New Roman" w:hAnsi="Times New Roman" w:cs="Times New Roman"/>
                <w:sz w:val="24"/>
                <w:szCs w:val="24"/>
              </w:rPr>
              <w:t>Анкети учнів, батьків, педагогів</w:t>
            </w:r>
          </w:p>
        </w:tc>
        <w:tc>
          <w:tcPr>
            <w:tcW w:w="1505" w:type="dxa"/>
          </w:tcPr>
          <w:p w:rsidR="00D31F9D" w:rsidRPr="009E2354" w:rsidRDefault="00D31F9D" w:rsidP="00C7574F">
            <w:pPr>
              <w:jc w:val="center"/>
              <w:rPr>
                <w:rFonts w:ascii="Times New Roman" w:hAnsi="Times New Roman" w:cs="Times New Roman"/>
                <w:sz w:val="24"/>
                <w:szCs w:val="24"/>
              </w:rPr>
            </w:pPr>
          </w:p>
        </w:tc>
        <w:tc>
          <w:tcPr>
            <w:tcW w:w="147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1559" w:type="dxa"/>
          </w:tcPr>
          <w:p w:rsidR="00D31F9D" w:rsidRPr="009E2354" w:rsidRDefault="00D31F9D" w:rsidP="00C7574F">
            <w:pPr>
              <w:jc w:val="center"/>
              <w:rPr>
                <w:rFonts w:ascii="Times New Roman" w:hAnsi="Times New Roman" w:cs="Times New Roman"/>
                <w:sz w:val="24"/>
                <w:szCs w:val="24"/>
              </w:rPr>
            </w:pPr>
          </w:p>
        </w:tc>
        <w:tc>
          <w:tcPr>
            <w:tcW w:w="1276"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09"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w:t>
            </w:r>
          </w:p>
        </w:tc>
        <w:tc>
          <w:tcPr>
            <w:tcW w:w="850"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52" w:type="dxa"/>
          </w:tcPr>
          <w:p w:rsidR="00D31F9D" w:rsidRPr="009E2354" w:rsidRDefault="00D31F9D" w:rsidP="00C7574F">
            <w:pPr>
              <w:jc w:val="center"/>
              <w:rPr>
                <w:rFonts w:ascii="Times New Roman" w:hAnsi="Times New Roman" w:cs="Times New Roman"/>
                <w:sz w:val="24"/>
                <w:szCs w:val="24"/>
              </w:rPr>
            </w:pPr>
          </w:p>
        </w:tc>
        <w:tc>
          <w:tcPr>
            <w:tcW w:w="1233" w:type="dxa"/>
          </w:tcPr>
          <w:p w:rsidR="00D31F9D" w:rsidRPr="009E2354" w:rsidRDefault="00D31F9D" w:rsidP="00C7574F">
            <w:pPr>
              <w:jc w:val="center"/>
              <w:rPr>
                <w:rFonts w:ascii="Times New Roman" w:hAnsi="Times New Roman" w:cs="Times New Roman"/>
                <w:sz w:val="24"/>
                <w:szCs w:val="24"/>
              </w:rPr>
            </w:pPr>
          </w:p>
        </w:tc>
        <w:tc>
          <w:tcPr>
            <w:tcW w:w="1241" w:type="dxa"/>
          </w:tcPr>
          <w:p w:rsidR="00D31F9D" w:rsidRPr="009E2354" w:rsidRDefault="00D31F9D" w:rsidP="00C7574F">
            <w:pPr>
              <w:jc w:val="center"/>
              <w:rPr>
                <w:rFonts w:ascii="Times New Roman" w:hAnsi="Times New Roman" w:cs="Times New Roman"/>
                <w:sz w:val="24"/>
                <w:szCs w:val="24"/>
              </w:rPr>
            </w:pPr>
          </w:p>
        </w:tc>
      </w:tr>
      <w:tr w:rsidR="00D31F9D" w:rsidRPr="009E2354" w:rsidTr="00C7574F">
        <w:trPr>
          <w:trHeight w:val="378"/>
        </w:trPr>
        <w:tc>
          <w:tcPr>
            <w:tcW w:w="15128" w:type="dxa"/>
            <w:gridSpan w:val="13"/>
          </w:tcPr>
          <w:p w:rsidR="00D31F9D" w:rsidRPr="009E2354" w:rsidRDefault="00D31F9D" w:rsidP="00C7574F">
            <w:pPr>
              <w:spacing w:line="220" w:lineRule="auto"/>
              <w:rPr>
                <w:rFonts w:ascii="Times New Roman" w:eastAsia="Arial" w:hAnsi="Times New Roman" w:cs="Times New Roman"/>
                <w:b/>
                <w:color w:val="000000"/>
                <w:sz w:val="24"/>
                <w:szCs w:val="24"/>
                <w:lang w:eastAsia="uk-UA"/>
              </w:rPr>
            </w:pPr>
            <w:r w:rsidRPr="00E62389">
              <w:rPr>
                <w:rFonts w:ascii="Times New Roman" w:eastAsia="Arial" w:hAnsi="Times New Roman" w:cs="Times New Roman"/>
                <w:b/>
                <w:color w:val="00B050"/>
                <w:sz w:val="24"/>
                <w:szCs w:val="24"/>
                <w:lang w:eastAsia="uk-UA"/>
              </w:rPr>
              <w:t>Критерій</w:t>
            </w:r>
            <w:r w:rsidR="00E62389">
              <w:rPr>
                <w:rFonts w:ascii="Times New Roman" w:eastAsia="Century Gothic" w:hAnsi="Times New Roman" w:cs="Times New Roman"/>
                <w:color w:val="4A8222"/>
                <w:sz w:val="24"/>
                <w:szCs w:val="24"/>
                <w:lang w:eastAsia="uk-UA"/>
              </w:rPr>
              <w:t>:</w:t>
            </w:r>
            <w:r w:rsidRPr="009E2354">
              <w:rPr>
                <w:rFonts w:ascii="Times New Roman" w:eastAsia="Century Gothic" w:hAnsi="Times New Roman" w:cs="Times New Roman"/>
                <w:color w:val="4A8222"/>
                <w:sz w:val="24"/>
                <w:szCs w:val="24"/>
                <w:lang w:eastAsia="uk-UA"/>
              </w:rPr>
              <w:t xml:space="preserve"> </w:t>
            </w:r>
            <w:r w:rsidRPr="009E2354">
              <w:rPr>
                <w:rFonts w:ascii="Times New Roman" w:eastAsia="Arial" w:hAnsi="Times New Roman" w:cs="Times New Roman"/>
                <w:b/>
                <w:color w:val="000000"/>
                <w:sz w:val="24"/>
                <w:szCs w:val="24"/>
                <w:lang w:eastAsia="uk-UA"/>
              </w:rPr>
              <w:t xml:space="preserve"> Керівництво закладу освіти сприяє формуванню в учасників освітнього процесу негативного ставлення до корупції</w:t>
            </w:r>
          </w:p>
          <w:p w:rsidR="00D31F9D" w:rsidRPr="009E2354" w:rsidRDefault="00D31F9D" w:rsidP="00C7574F">
            <w:pPr>
              <w:jc w:val="center"/>
              <w:rPr>
                <w:rFonts w:ascii="Times New Roman" w:hAnsi="Times New Roman" w:cs="Times New Roman"/>
                <w:sz w:val="24"/>
                <w:szCs w:val="24"/>
              </w:rPr>
            </w:pPr>
          </w:p>
        </w:tc>
      </w:tr>
      <w:tr w:rsidR="00D31F9D" w:rsidRPr="009E2354" w:rsidTr="00134C3A">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1</w:t>
            </w:r>
          </w:p>
        </w:tc>
        <w:tc>
          <w:tcPr>
            <w:tcW w:w="2074" w:type="dxa"/>
          </w:tcPr>
          <w:p w:rsidR="00D31F9D" w:rsidRPr="009E2354" w:rsidRDefault="00D31F9D" w:rsidP="007C2DE3">
            <w:pPr>
              <w:rPr>
                <w:rFonts w:ascii="Times New Roman" w:hAnsi="Times New Roman" w:cs="Times New Roman"/>
                <w:sz w:val="24"/>
                <w:szCs w:val="24"/>
              </w:rPr>
            </w:pPr>
            <w:r w:rsidRPr="009E2354">
              <w:rPr>
                <w:rFonts w:ascii="Times New Roman" w:hAnsi="Times New Roman" w:cs="Times New Roman"/>
                <w:sz w:val="24"/>
                <w:szCs w:val="24"/>
              </w:rPr>
              <w:t xml:space="preserve">Бесіди щодо </w:t>
            </w:r>
            <w:proofErr w:type="spellStart"/>
            <w:r w:rsidRPr="009E2354">
              <w:rPr>
                <w:rFonts w:ascii="Times New Roman" w:hAnsi="Times New Roman" w:cs="Times New Roman"/>
                <w:sz w:val="24"/>
                <w:szCs w:val="24"/>
              </w:rPr>
              <w:t>антикорупційно</w:t>
            </w:r>
            <w:r w:rsidR="007C2DE3">
              <w:rPr>
                <w:rFonts w:ascii="Times New Roman" w:hAnsi="Times New Roman" w:cs="Times New Roman"/>
                <w:sz w:val="24"/>
                <w:szCs w:val="24"/>
              </w:rPr>
              <w:t>-</w:t>
            </w:r>
            <w:r w:rsidRPr="009E2354">
              <w:rPr>
                <w:rFonts w:ascii="Times New Roman" w:hAnsi="Times New Roman" w:cs="Times New Roman"/>
                <w:sz w:val="24"/>
                <w:szCs w:val="24"/>
              </w:rPr>
              <w:t>го</w:t>
            </w:r>
            <w:proofErr w:type="spellEnd"/>
            <w:r w:rsidRPr="009E2354">
              <w:rPr>
                <w:rFonts w:ascii="Times New Roman" w:hAnsi="Times New Roman" w:cs="Times New Roman"/>
                <w:sz w:val="24"/>
                <w:szCs w:val="24"/>
              </w:rPr>
              <w:t xml:space="preserve"> законодавства</w:t>
            </w:r>
          </w:p>
        </w:tc>
        <w:tc>
          <w:tcPr>
            <w:tcW w:w="1505" w:type="dxa"/>
          </w:tcPr>
          <w:p w:rsidR="00D31F9D" w:rsidRPr="009E2354" w:rsidRDefault="00D31F9D" w:rsidP="00C7574F">
            <w:pPr>
              <w:jc w:val="center"/>
              <w:rPr>
                <w:rFonts w:ascii="Times New Roman" w:hAnsi="Times New Roman" w:cs="Times New Roman"/>
                <w:sz w:val="24"/>
                <w:szCs w:val="24"/>
              </w:rPr>
            </w:pPr>
          </w:p>
        </w:tc>
        <w:tc>
          <w:tcPr>
            <w:tcW w:w="1472"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ГКК, виховні бесіди</w:t>
            </w:r>
          </w:p>
        </w:tc>
        <w:tc>
          <w:tcPr>
            <w:tcW w:w="1559" w:type="dxa"/>
          </w:tcPr>
          <w:p w:rsidR="00D31F9D" w:rsidRPr="009E2354" w:rsidRDefault="00D31F9D" w:rsidP="00C7574F">
            <w:pPr>
              <w:jc w:val="center"/>
              <w:rPr>
                <w:rFonts w:ascii="Times New Roman" w:hAnsi="Times New Roman" w:cs="Times New Roman"/>
                <w:sz w:val="24"/>
                <w:szCs w:val="24"/>
              </w:rPr>
            </w:pPr>
          </w:p>
        </w:tc>
        <w:tc>
          <w:tcPr>
            <w:tcW w:w="1276" w:type="dxa"/>
          </w:tcPr>
          <w:p w:rsidR="00D31F9D" w:rsidRPr="009E2354" w:rsidRDefault="00D31F9D" w:rsidP="00C7574F">
            <w:pPr>
              <w:jc w:val="center"/>
              <w:rPr>
                <w:rFonts w:ascii="Times New Roman" w:hAnsi="Times New Roman" w:cs="Times New Roman"/>
                <w:sz w:val="24"/>
                <w:szCs w:val="24"/>
              </w:rPr>
            </w:pPr>
            <w:r w:rsidRPr="007C2DE3">
              <w:rPr>
                <w:rFonts w:ascii="Times New Roman" w:hAnsi="Times New Roman" w:cs="Times New Roman"/>
                <w:sz w:val="20"/>
                <w:szCs w:val="24"/>
              </w:rPr>
              <w:t>Бесіди з батьками учнів щодо антикорупційної політики</w:t>
            </w:r>
          </w:p>
        </w:tc>
        <w:tc>
          <w:tcPr>
            <w:tcW w:w="992" w:type="dxa"/>
          </w:tcPr>
          <w:p w:rsidR="00D31F9D" w:rsidRPr="009E2354" w:rsidRDefault="00D31F9D" w:rsidP="00C7574F">
            <w:pPr>
              <w:jc w:val="center"/>
              <w:rPr>
                <w:rFonts w:ascii="Times New Roman" w:hAnsi="Times New Roman" w:cs="Times New Roman"/>
                <w:sz w:val="24"/>
                <w:szCs w:val="24"/>
              </w:rPr>
            </w:pPr>
          </w:p>
        </w:tc>
        <w:tc>
          <w:tcPr>
            <w:tcW w:w="709" w:type="dxa"/>
          </w:tcPr>
          <w:p w:rsidR="00D31F9D" w:rsidRPr="009E2354" w:rsidRDefault="00D31F9D" w:rsidP="00C7574F">
            <w:pPr>
              <w:jc w:val="center"/>
              <w:rPr>
                <w:rFonts w:ascii="Times New Roman" w:hAnsi="Times New Roman" w:cs="Times New Roman"/>
                <w:sz w:val="24"/>
                <w:szCs w:val="24"/>
              </w:rPr>
            </w:pPr>
          </w:p>
        </w:tc>
        <w:tc>
          <w:tcPr>
            <w:tcW w:w="850" w:type="dxa"/>
          </w:tcPr>
          <w:p w:rsidR="00D31F9D" w:rsidRPr="009E2354" w:rsidRDefault="00D31F9D" w:rsidP="00C7574F">
            <w:pPr>
              <w:jc w:val="center"/>
              <w:rPr>
                <w:rFonts w:ascii="Times New Roman" w:hAnsi="Times New Roman" w:cs="Times New Roman"/>
                <w:sz w:val="24"/>
                <w:szCs w:val="24"/>
              </w:rPr>
            </w:pPr>
          </w:p>
        </w:tc>
        <w:tc>
          <w:tcPr>
            <w:tcW w:w="992" w:type="dxa"/>
          </w:tcPr>
          <w:p w:rsidR="00D31F9D" w:rsidRPr="009E2354" w:rsidRDefault="00D31F9D" w:rsidP="00C7574F">
            <w:pPr>
              <w:jc w:val="center"/>
              <w:rPr>
                <w:rFonts w:ascii="Times New Roman" w:hAnsi="Times New Roman" w:cs="Times New Roman"/>
                <w:sz w:val="24"/>
                <w:szCs w:val="24"/>
              </w:rPr>
            </w:pPr>
          </w:p>
        </w:tc>
        <w:tc>
          <w:tcPr>
            <w:tcW w:w="752" w:type="dxa"/>
          </w:tcPr>
          <w:p w:rsidR="00D31F9D" w:rsidRPr="009E2354" w:rsidRDefault="00D31F9D" w:rsidP="00C7574F">
            <w:pPr>
              <w:jc w:val="center"/>
              <w:rPr>
                <w:rFonts w:ascii="Times New Roman" w:hAnsi="Times New Roman" w:cs="Times New Roman"/>
                <w:sz w:val="24"/>
                <w:szCs w:val="24"/>
              </w:rPr>
            </w:pPr>
          </w:p>
        </w:tc>
        <w:tc>
          <w:tcPr>
            <w:tcW w:w="1233" w:type="dxa"/>
          </w:tcPr>
          <w:p w:rsidR="00D31F9D" w:rsidRPr="009E2354" w:rsidRDefault="00D31F9D" w:rsidP="00C7574F">
            <w:pPr>
              <w:jc w:val="center"/>
              <w:rPr>
                <w:rFonts w:ascii="Times New Roman" w:hAnsi="Times New Roman" w:cs="Times New Roman"/>
                <w:sz w:val="24"/>
                <w:szCs w:val="24"/>
              </w:rPr>
            </w:pPr>
          </w:p>
        </w:tc>
        <w:tc>
          <w:tcPr>
            <w:tcW w:w="1241" w:type="dxa"/>
          </w:tcPr>
          <w:p w:rsidR="00D31F9D" w:rsidRPr="009E2354" w:rsidRDefault="00D31F9D" w:rsidP="00C7574F">
            <w:pPr>
              <w:jc w:val="center"/>
              <w:rPr>
                <w:rFonts w:ascii="Times New Roman" w:hAnsi="Times New Roman" w:cs="Times New Roman"/>
                <w:sz w:val="24"/>
                <w:szCs w:val="24"/>
              </w:rPr>
            </w:pPr>
          </w:p>
        </w:tc>
      </w:tr>
      <w:tr w:rsidR="00D31F9D" w:rsidRPr="009E2354" w:rsidTr="00C7574F">
        <w:trPr>
          <w:trHeight w:val="378"/>
        </w:trPr>
        <w:tc>
          <w:tcPr>
            <w:tcW w:w="473" w:type="dxa"/>
          </w:tcPr>
          <w:p w:rsidR="00D31F9D" w:rsidRPr="009E2354" w:rsidRDefault="00D31F9D" w:rsidP="00C7574F">
            <w:pPr>
              <w:jc w:val="center"/>
              <w:rPr>
                <w:rFonts w:ascii="Times New Roman" w:hAnsi="Times New Roman" w:cs="Times New Roman"/>
                <w:sz w:val="24"/>
                <w:szCs w:val="24"/>
              </w:rPr>
            </w:pPr>
            <w:r w:rsidRPr="009E2354">
              <w:rPr>
                <w:rFonts w:ascii="Times New Roman" w:hAnsi="Times New Roman" w:cs="Times New Roman"/>
                <w:sz w:val="24"/>
                <w:szCs w:val="24"/>
              </w:rPr>
              <w:t>2</w:t>
            </w:r>
          </w:p>
        </w:tc>
        <w:tc>
          <w:tcPr>
            <w:tcW w:w="14655" w:type="dxa"/>
            <w:gridSpan w:val="12"/>
          </w:tcPr>
          <w:p w:rsidR="00D31F9D" w:rsidRPr="009E2354" w:rsidRDefault="00D31F9D" w:rsidP="00134C3A">
            <w:pPr>
              <w:rPr>
                <w:rFonts w:ascii="Times New Roman" w:hAnsi="Times New Roman" w:cs="Times New Roman"/>
                <w:sz w:val="24"/>
                <w:szCs w:val="24"/>
              </w:rPr>
            </w:pPr>
            <w:r w:rsidRPr="009E2354">
              <w:rPr>
                <w:rFonts w:ascii="Times New Roman" w:eastAsia="Times New Roman" w:hAnsi="Times New Roman" w:cs="Times New Roman"/>
                <w:sz w:val="24"/>
                <w:szCs w:val="24"/>
                <w:lang w:eastAsia="ru-RU"/>
              </w:rPr>
              <w:t xml:space="preserve">Забезпечити дотримання вимог чинного законодавства щодо посилення протидії корупції працівниками </w:t>
            </w:r>
            <w:r w:rsidR="00134C3A">
              <w:rPr>
                <w:rFonts w:ascii="Times New Roman" w:eastAsia="Times New Roman" w:hAnsi="Times New Roman" w:cs="Times New Roman"/>
                <w:sz w:val="24"/>
                <w:szCs w:val="24"/>
                <w:lang w:eastAsia="ru-RU"/>
              </w:rPr>
              <w:t>закладу освіти</w:t>
            </w:r>
          </w:p>
        </w:tc>
      </w:tr>
    </w:tbl>
    <w:p w:rsidR="006E22A3" w:rsidRPr="009E2354" w:rsidRDefault="006E22A3" w:rsidP="00A2791E">
      <w:pPr>
        <w:rPr>
          <w:rFonts w:ascii="Times New Roman" w:hAnsi="Times New Roman" w:cs="Times New Roman"/>
          <w:sz w:val="24"/>
          <w:szCs w:val="24"/>
        </w:rPr>
      </w:pPr>
    </w:p>
    <w:p w:rsidR="00F469C9" w:rsidRDefault="00F469C9" w:rsidP="006E22A3">
      <w:pPr>
        <w:jc w:val="center"/>
        <w:rPr>
          <w:rFonts w:ascii="Times New Roman" w:hAnsi="Times New Roman" w:cs="Times New Roman"/>
          <w:color w:val="0070C0"/>
          <w:sz w:val="24"/>
          <w:szCs w:val="24"/>
        </w:rPr>
      </w:pPr>
      <w:r>
        <w:rPr>
          <w:rFonts w:ascii="Times New Roman" w:hAnsi="Times New Roman" w:cs="Times New Roman"/>
          <w:color w:val="0070C0"/>
          <w:sz w:val="24"/>
          <w:szCs w:val="24"/>
        </w:rPr>
        <w:br w:type="page"/>
      </w:r>
    </w:p>
    <w:p w:rsidR="00A2791E" w:rsidRPr="00BE26CB" w:rsidRDefault="00A2791E" w:rsidP="006E22A3">
      <w:pPr>
        <w:jc w:val="center"/>
        <w:rPr>
          <w:rFonts w:ascii="Times New Roman" w:hAnsi="Times New Roman" w:cs="Times New Roman"/>
          <w:b/>
          <w:color w:val="002060"/>
          <w:sz w:val="24"/>
          <w:szCs w:val="24"/>
        </w:rPr>
      </w:pPr>
      <w:r w:rsidRPr="008C2DE6">
        <w:rPr>
          <w:rFonts w:ascii="Times New Roman" w:hAnsi="Times New Roman" w:cs="Times New Roman"/>
          <w:b/>
          <w:color w:val="C00000"/>
          <w:sz w:val="24"/>
          <w:szCs w:val="24"/>
        </w:rPr>
        <w:lastRenderedPageBreak/>
        <w:t>РОЗДІЛ 6.</w:t>
      </w:r>
      <w:r w:rsidR="00BE26CB" w:rsidRPr="008C2DE6">
        <w:rPr>
          <w:rFonts w:ascii="Times New Roman" w:hAnsi="Times New Roman" w:cs="Times New Roman"/>
          <w:b/>
          <w:color w:val="C00000"/>
          <w:sz w:val="24"/>
          <w:szCs w:val="24"/>
        </w:rPr>
        <w:t xml:space="preserve"> </w:t>
      </w:r>
      <w:r w:rsidR="00BE26CB">
        <w:rPr>
          <w:rFonts w:ascii="Times New Roman" w:hAnsi="Times New Roman" w:cs="Times New Roman"/>
          <w:b/>
          <w:color w:val="002060"/>
          <w:sz w:val="24"/>
          <w:szCs w:val="24"/>
        </w:rPr>
        <w:t>ПЛАН РОБОТИ ПО МІСЯЦЯХ</w:t>
      </w:r>
    </w:p>
    <w:p w:rsidR="00FA3065" w:rsidRPr="00BE26CB" w:rsidRDefault="00FA3065" w:rsidP="00FA3065">
      <w:pPr>
        <w:jc w:val="center"/>
        <w:rPr>
          <w:rFonts w:ascii="Times New Roman" w:hAnsi="Times New Roman" w:cs="Times New Roman"/>
          <w:b/>
          <w:color w:val="C00000"/>
          <w:sz w:val="24"/>
          <w:szCs w:val="24"/>
        </w:rPr>
      </w:pPr>
      <w:r>
        <w:rPr>
          <w:rFonts w:ascii="Times New Roman" w:hAnsi="Times New Roman" w:cs="Times New Roman"/>
          <w:b/>
          <w:color w:val="C00000"/>
          <w:sz w:val="24"/>
          <w:szCs w:val="24"/>
        </w:rPr>
        <w:t>СЕРПЕНЬ</w:t>
      </w:r>
    </w:p>
    <w:tbl>
      <w:tblPr>
        <w:tblStyle w:val="2c"/>
        <w:tblW w:w="15016" w:type="dxa"/>
        <w:tblLayout w:type="fixed"/>
        <w:tblLook w:val="04A0"/>
      </w:tblPr>
      <w:tblGrid>
        <w:gridCol w:w="1129"/>
        <w:gridCol w:w="11"/>
        <w:gridCol w:w="7643"/>
        <w:gridCol w:w="2268"/>
        <w:gridCol w:w="2748"/>
        <w:gridCol w:w="1217"/>
      </w:tblGrid>
      <w:tr w:rsidR="00FA3065" w:rsidRPr="009E2354" w:rsidTr="00EB7A4B">
        <w:tc>
          <w:tcPr>
            <w:tcW w:w="1129" w:type="dxa"/>
            <w:shd w:val="clear" w:color="auto" w:fill="C9ECFC" w:themeFill="text2" w:themeFillTint="33"/>
          </w:tcPr>
          <w:p w:rsidR="00FA3065" w:rsidRPr="00BE26CB" w:rsidRDefault="00FA3065" w:rsidP="00F201D3">
            <w:pPr>
              <w:rPr>
                <w:rFonts w:ascii="Times New Roman" w:hAnsi="Times New Roman" w:cs="Times New Roman"/>
                <w:b/>
                <w:sz w:val="24"/>
                <w:szCs w:val="24"/>
              </w:rPr>
            </w:pPr>
            <w:r w:rsidRPr="00BE26CB">
              <w:rPr>
                <w:rFonts w:ascii="Times New Roman" w:hAnsi="Times New Roman" w:cs="Times New Roman"/>
                <w:b/>
                <w:sz w:val="24"/>
                <w:szCs w:val="24"/>
              </w:rPr>
              <w:t>Напрям</w:t>
            </w:r>
          </w:p>
        </w:tc>
        <w:tc>
          <w:tcPr>
            <w:tcW w:w="7654" w:type="dxa"/>
            <w:gridSpan w:val="2"/>
            <w:tcBorders>
              <w:bottom w:val="single" w:sz="4" w:space="0" w:color="auto"/>
            </w:tcBorders>
            <w:shd w:val="clear" w:color="auto" w:fill="C9ECFC" w:themeFill="text2" w:themeFillTint="33"/>
          </w:tcPr>
          <w:p w:rsidR="00FA3065" w:rsidRPr="00BE26CB" w:rsidRDefault="00FA3065" w:rsidP="00F201D3">
            <w:pPr>
              <w:rPr>
                <w:rFonts w:ascii="Times New Roman" w:hAnsi="Times New Roman" w:cs="Times New Roman"/>
                <w:b/>
                <w:sz w:val="24"/>
                <w:szCs w:val="24"/>
              </w:rPr>
            </w:pPr>
            <w:r w:rsidRPr="00BE26CB">
              <w:rPr>
                <w:rFonts w:ascii="Times New Roman" w:hAnsi="Times New Roman" w:cs="Times New Roman"/>
                <w:b/>
                <w:sz w:val="24"/>
                <w:szCs w:val="24"/>
              </w:rPr>
              <w:t>Об’єкт оцінки</w:t>
            </w:r>
          </w:p>
        </w:tc>
        <w:tc>
          <w:tcPr>
            <w:tcW w:w="2268" w:type="dxa"/>
            <w:shd w:val="clear" w:color="auto" w:fill="C9ECFC" w:themeFill="text2" w:themeFillTint="33"/>
          </w:tcPr>
          <w:p w:rsidR="00FA3065" w:rsidRPr="00BE26CB" w:rsidRDefault="00CF4222" w:rsidP="00F201D3">
            <w:pPr>
              <w:rPr>
                <w:rFonts w:ascii="Times New Roman" w:hAnsi="Times New Roman" w:cs="Times New Roman"/>
                <w:b/>
                <w:sz w:val="24"/>
                <w:szCs w:val="24"/>
              </w:rPr>
            </w:pPr>
            <w:r>
              <w:rPr>
                <w:rFonts w:ascii="Times New Roman" w:hAnsi="Times New Roman" w:cs="Times New Roman"/>
                <w:b/>
                <w:sz w:val="24"/>
                <w:szCs w:val="24"/>
              </w:rPr>
              <w:t>Форма узагальнення</w:t>
            </w:r>
          </w:p>
        </w:tc>
        <w:tc>
          <w:tcPr>
            <w:tcW w:w="2748" w:type="dxa"/>
            <w:shd w:val="clear" w:color="auto" w:fill="C9ECFC" w:themeFill="text2" w:themeFillTint="33"/>
          </w:tcPr>
          <w:p w:rsidR="00FA3065" w:rsidRPr="00BE26CB" w:rsidRDefault="00FA3065" w:rsidP="00F201D3">
            <w:pPr>
              <w:rPr>
                <w:rFonts w:ascii="Times New Roman" w:hAnsi="Times New Roman" w:cs="Times New Roman"/>
                <w:b/>
                <w:sz w:val="24"/>
                <w:szCs w:val="24"/>
              </w:rPr>
            </w:pPr>
            <w:r w:rsidRPr="00BE26CB">
              <w:rPr>
                <w:rFonts w:ascii="Times New Roman" w:hAnsi="Times New Roman" w:cs="Times New Roman"/>
                <w:b/>
                <w:sz w:val="24"/>
                <w:szCs w:val="24"/>
              </w:rPr>
              <w:t>Відповідальні</w:t>
            </w:r>
          </w:p>
        </w:tc>
        <w:tc>
          <w:tcPr>
            <w:tcW w:w="1217" w:type="dxa"/>
            <w:shd w:val="clear" w:color="auto" w:fill="C9ECFC" w:themeFill="text2" w:themeFillTint="33"/>
          </w:tcPr>
          <w:p w:rsidR="00FA3065" w:rsidRPr="00BE26CB" w:rsidRDefault="00FA3065" w:rsidP="00F201D3">
            <w:pPr>
              <w:rPr>
                <w:rFonts w:ascii="Times New Roman" w:hAnsi="Times New Roman" w:cs="Times New Roman"/>
                <w:b/>
                <w:sz w:val="24"/>
                <w:szCs w:val="24"/>
              </w:rPr>
            </w:pPr>
            <w:r>
              <w:rPr>
                <w:rFonts w:ascii="Times New Roman" w:hAnsi="Times New Roman" w:cs="Times New Roman"/>
                <w:b/>
                <w:sz w:val="24"/>
                <w:szCs w:val="24"/>
              </w:rPr>
              <w:t>Терміни</w:t>
            </w:r>
          </w:p>
        </w:tc>
      </w:tr>
      <w:tr w:rsidR="00D20F2A" w:rsidRPr="009E2354" w:rsidTr="00EB7A4B">
        <w:trPr>
          <w:trHeight w:val="498"/>
        </w:trPr>
        <w:tc>
          <w:tcPr>
            <w:tcW w:w="1140" w:type="dxa"/>
            <w:gridSpan w:val="2"/>
            <w:tcBorders>
              <w:top w:val="single" w:sz="4" w:space="0" w:color="auto"/>
              <w:bottom w:val="nil"/>
            </w:tcBorders>
            <w:shd w:val="clear" w:color="auto" w:fill="FFF2CC" w:themeFill="accent1" w:themeFillTint="33"/>
          </w:tcPr>
          <w:p w:rsidR="00D20F2A" w:rsidRPr="00D20F2A" w:rsidRDefault="00D20F2A" w:rsidP="00D20F2A">
            <w:pPr>
              <w:rPr>
                <w:rFonts w:ascii="Times New Roman" w:hAnsi="Times New Roman" w:cs="Times New Roman"/>
                <w:b/>
                <w:sz w:val="24"/>
                <w:szCs w:val="24"/>
              </w:rPr>
            </w:pPr>
          </w:p>
        </w:tc>
        <w:tc>
          <w:tcPr>
            <w:tcW w:w="13876" w:type="dxa"/>
            <w:gridSpan w:val="4"/>
            <w:tcBorders>
              <w:top w:val="single" w:sz="4" w:space="0" w:color="auto"/>
              <w:left w:val="single" w:sz="4" w:space="0" w:color="auto"/>
              <w:bottom w:val="single" w:sz="4" w:space="0" w:color="auto"/>
              <w:right w:val="single" w:sz="4" w:space="0" w:color="auto"/>
            </w:tcBorders>
            <w:shd w:val="clear" w:color="auto" w:fill="FFF2CC" w:themeFill="accent1" w:themeFillTint="33"/>
          </w:tcPr>
          <w:p w:rsidR="00D20F2A" w:rsidRPr="00A3099C" w:rsidRDefault="00D20F2A" w:rsidP="00D20F2A">
            <w:pPr>
              <w:rPr>
                <w:rFonts w:ascii="Times New Roman" w:hAnsi="Times New Roman" w:cs="Times New Roman"/>
                <w:b/>
                <w:sz w:val="24"/>
                <w:szCs w:val="24"/>
              </w:rPr>
            </w:pPr>
            <w:r w:rsidRPr="00A3099C">
              <w:rPr>
                <w:rFonts w:ascii="Times New Roman" w:hAnsi="Times New Roman" w:cs="Times New Roman"/>
                <w:b/>
                <w:sz w:val="24"/>
                <w:szCs w:val="24"/>
              </w:rPr>
              <w:t>1.Забезпечення здорових, безпечних і комфортних умов навчання та праці</w:t>
            </w:r>
          </w:p>
        </w:tc>
      </w:tr>
      <w:tr w:rsidR="00D20F2A" w:rsidRPr="009E2354" w:rsidTr="00EB7A4B">
        <w:trPr>
          <w:trHeight w:val="498"/>
        </w:trPr>
        <w:tc>
          <w:tcPr>
            <w:tcW w:w="1129" w:type="dxa"/>
            <w:vMerge w:val="restart"/>
            <w:tcBorders>
              <w:top w:val="nil"/>
              <w:bottom w:val="nil"/>
            </w:tcBorders>
            <w:shd w:val="clear" w:color="auto" w:fill="FFF2CC" w:themeFill="accent1" w:themeFillTint="33"/>
            <w:textDirection w:val="btLr"/>
          </w:tcPr>
          <w:p w:rsidR="00D20F2A" w:rsidRPr="00D20F2A" w:rsidRDefault="00D20F2A" w:rsidP="00D20F2A">
            <w:pPr>
              <w:ind w:left="113" w:right="113"/>
              <w:jc w:val="center"/>
              <w:rPr>
                <w:rFonts w:ascii="Times New Roman" w:hAnsi="Times New Roman" w:cs="Times New Roman"/>
                <w:b/>
                <w:sz w:val="28"/>
                <w:szCs w:val="28"/>
                <w:shd w:val="clear" w:color="auto" w:fill="DBEEA6" w:themeFill="accent2" w:themeFillTint="66"/>
              </w:rPr>
            </w:pPr>
          </w:p>
          <w:p w:rsidR="00D20F2A" w:rsidRPr="00D20F2A" w:rsidRDefault="00D20F2A" w:rsidP="00D20F2A">
            <w:pPr>
              <w:ind w:left="113" w:right="113"/>
              <w:jc w:val="center"/>
              <w:rPr>
                <w:rFonts w:ascii="Times New Roman" w:hAnsi="Times New Roman" w:cs="Times New Roman"/>
                <w:b/>
                <w:sz w:val="28"/>
                <w:szCs w:val="28"/>
              </w:rPr>
            </w:pPr>
            <w:r w:rsidRPr="00EB7A4B">
              <w:rPr>
                <w:rFonts w:ascii="Times New Roman" w:hAnsi="Times New Roman" w:cs="Times New Roman"/>
                <w:b/>
                <w:sz w:val="28"/>
                <w:szCs w:val="28"/>
                <w:shd w:val="clear" w:color="auto" w:fill="FFF2CC" w:themeFill="accent1" w:themeFillTint="33"/>
              </w:rPr>
              <w:t>Освітнє середовище</w:t>
            </w: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D20F2A" w:rsidRPr="00D20F2A" w:rsidRDefault="00D20F2A" w:rsidP="009712F3">
            <w:pPr>
              <w:rPr>
                <w:rFonts w:ascii="Times New Roman" w:hAnsi="Times New Roman" w:cs="Times New Roman"/>
                <w:b/>
                <w:sz w:val="24"/>
                <w:szCs w:val="24"/>
              </w:rPr>
            </w:pPr>
            <w:r w:rsidRPr="00D20F2A">
              <w:rPr>
                <w:rFonts w:ascii="Times New Roman" w:hAnsi="Times New Roman" w:cs="Times New Roman"/>
                <w:b/>
                <w:sz w:val="24"/>
                <w:szCs w:val="24"/>
              </w:rPr>
              <w:t>Підготовка інфраструктури закладу до безпечної роботи у 202</w:t>
            </w:r>
            <w:r w:rsidR="009712F3">
              <w:rPr>
                <w:rFonts w:ascii="Times New Roman" w:hAnsi="Times New Roman" w:cs="Times New Roman"/>
                <w:b/>
                <w:sz w:val="24"/>
                <w:szCs w:val="24"/>
              </w:rPr>
              <w:t>5</w:t>
            </w:r>
            <w:r w:rsidRPr="00D20F2A">
              <w:rPr>
                <w:rFonts w:ascii="Times New Roman" w:hAnsi="Times New Roman" w:cs="Times New Roman"/>
                <w:b/>
                <w:sz w:val="24"/>
                <w:szCs w:val="24"/>
              </w:rPr>
              <w:t>/202</w:t>
            </w:r>
            <w:r w:rsidR="009712F3">
              <w:rPr>
                <w:rFonts w:ascii="Times New Roman" w:hAnsi="Times New Roman" w:cs="Times New Roman"/>
                <w:b/>
                <w:sz w:val="24"/>
                <w:szCs w:val="24"/>
              </w:rPr>
              <w:t>6</w:t>
            </w:r>
            <w:r w:rsidRPr="00D20F2A">
              <w:rPr>
                <w:rFonts w:ascii="Times New Roman" w:hAnsi="Times New Roman" w:cs="Times New Roman"/>
                <w:b/>
                <w:sz w:val="24"/>
                <w:szCs w:val="24"/>
              </w:rPr>
              <w:t xml:space="preserve"> навчальному році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акт</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r w:rsidRPr="00A3099C">
              <w:rPr>
                <w:rFonts w:ascii="Times New Roman" w:hAnsi="Times New Roman" w:cs="Times New Roman"/>
                <w:sz w:val="24"/>
                <w:szCs w:val="24"/>
              </w:rPr>
              <w:t>, колектив</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до 20.08</w:t>
            </w:r>
          </w:p>
        </w:tc>
      </w:tr>
      <w:tr w:rsidR="00D20F2A" w:rsidRPr="009E2354" w:rsidTr="00EB7A4B">
        <w:tc>
          <w:tcPr>
            <w:tcW w:w="1129" w:type="dxa"/>
            <w:vMerge/>
            <w:tcBorders>
              <w:bottom w:val="nil"/>
            </w:tcBorders>
            <w:shd w:val="clear" w:color="auto" w:fill="FFF2CC" w:themeFill="accent1" w:themeFillTint="33"/>
          </w:tcPr>
          <w:p w:rsidR="00D20F2A" w:rsidRPr="009E2354" w:rsidRDefault="00D20F2A" w:rsidP="00D20F2A">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Підготовка закладу освіти до проходження осінньо-зимового періоду 202</w:t>
            </w:r>
            <w:r>
              <w:rPr>
                <w:rFonts w:ascii="Times New Roman" w:hAnsi="Times New Roman" w:cs="Times New Roman"/>
                <w:sz w:val="24"/>
                <w:szCs w:val="24"/>
              </w:rPr>
              <w:t>5</w:t>
            </w:r>
            <w:r w:rsidRPr="00A3099C">
              <w:rPr>
                <w:rFonts w:ascii="Times New Roman" w:hAnsi="Times New Roman" w:cs="Times New Roman"/>
                <w:sz w:val="24"/>
                <w:szCs w:val="24"/>
              </w:rPr>
              <w:t>/202</w:t>
            </w:r>
            <w:r>
              <w:rPr>
                <w:rFonts w:ascii="Times New Roman" w:hAnsi="Times New Roman" w:cs="Times New Roman"/>
                <w:sz w:val="24"/>
                <w:szCs w:val="24"/>
              </w:rPr>
              <w:t>6</w:t>
            </w:r>
            <w:r w:rsidRPr="00A3099C">
              <w:rPr>
                <w:rFonts w:ascii="Times New Roman" w:hAnsi="Times New Roman" w:cs="Times New Roman"/>
                <w:sz w:val="24"/>
                <w:szCs w:val="24"/>
              </w:rPr>
              <w:t xml:space="preserve"> навчального року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акт</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r w:rsidRPr="00A3099C">
              <w:rPr>
                <w:rFonts w:ascii="Times New Roman" w:hAnsi="Times New Roman" w:cs="Times New Roman"/>
                <w:sz w:val="24"/>
                <w:szCs w:val="24"/>
              </w:rPr>
              <w:t>,  колектив</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до 20.08</w:t>
            </w:r>
          </w:p>
        </w:tc>
      </w:tr>
      <w:tr w:rsidR="00D20F2A" w:rsidRPr="009E2354" w:rsidTr="00EB7A4B">
        <w:tc>
          <w:tcPr>
            <w:tcW w:w="1129" w:type="dxa"/>
            <w:vMerge/>
            <w:tcBorders>
              <w:bottom w:val="nil"/>
            </w:tcBorders>
            <w:shd w:val="clear" w:color="auto" w:fill="FFF2CC" w:themeFill="accent1" w:themeFillTint="33"/>
          </w:tcPr>
          <w:p w:rsidR="00D20F2A" w:rsidRPr="009E2354" w:rsidRDefault="00D20F2A" w:rsidP="00D20F2A">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324E15">
            <w:pPr>
              <w:rPr>
                <w:rFonts w:ascii="Times New Roman" w:hAnsi="Times New Roman" w:cs="Times New Roman"/>
                <w:sz w:val="24"/>
                <w:szCs w:val="24"/>
              </w:rPr>
            </w:pPr>
            <w:r>
              <w:rPr>
                <w:rFonts w:ascii="Times New Roman" w:hAnsi="Times New Roman" w:cs="Times New Roman"/>
                <w:sz w:val="24"/>
                <w:szCs w:val="24"/>
              </w:rPr>
              <w:t xml:space="preserve">Підготовка укриття до продовження навчання під час повітряних тривог.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акт</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r w:rsidRPr="00A3099C">
              <w:rPr>
                <w:rFonts w:ascii="Times New Roman" w:hAnsi="Times New Roman" w:cs="Times New Roman"/>
                <w:sz w:val="24"/>
                <w:szCs w:val="24"/>
              </w:rPr>
              <w:t>, колектив</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до 20.08</w:t>
            </w:r>
          </w:p>
        </w:tc>
      </w:tr>
      <w:tr w:rsidR="00D20F2A" w:rsidRPr="009E2354" w:rsidTr="00EB7A4B">
        <w:tc>
          <w:tcPr>
            <w:tcW w:w="1129" w:type="dxa"/>
            <w:vMerge/>
            <w:tcBorders>
              <w:bottom w:val="nil"/>
            </w:tcBorders>
            <w:shd w:val="clear" w:color="auto" w:fill="FFF2CC" w:themeFill="accent1" w:themeFillTint="33"/>
          </w:tcPr>
          <w:p w:rsidR="00D20F2A" w:rsidRPr="009E2354" w:rsidRDefault="00D20F2A" w:rsidP="00D20F2A">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 xml:space="preserve">Підготовка освітнього простору навчальних кабінетів до роботи у новому навчальному році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акти</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EF05FC" w:rsidP="00D20F2A">
            <w:pPr>
              <w:rPr>
                <w:rFonts w:ascii="Times New Roman" w:hAnsi="Times New Roman" w:cs="Times New Roman"/>
                <w:sz w:val="24"/>
                <w:szCs w:val="24"/>
              </w:rPr>
            </w:pPr>
            <w:r>
              <w:rPr>
                <w:rFonts w:ascii="Times New Roman" w:hAnsi="Times New Roman" w:cs="Times New Roman"/>
                <w:sz w:val="24"/>
                <w:szCs w:val="24"/>
              </w:rPr>
              <w:t>Вчителі</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до 20.08</w:t>
            </w:r>
          </w:p>
        </w:tc>
      </w:tr>
      <w:tr w:rsidR="00D20F2A" w:rsidRPr="009E2354" w:rsidTr="00EB7A4B">
        <w:tc>
          <w:tcPr>
            <w:tcW w:w="1129" w:type="dxa"/>
            <w:vMerge/>
            <w:tcBorders>
              <w:bottom w:val="nil"/>
            </w:tcBorders>
            <w:shd w:val="clear" w:color="auto" w:fill="FFF2CC" w:themeFill="accent1" w:themeFillTint="33"/>
          </w:tcPr>
          <w:p w:rsidR="00D20F2A" w:rsidRPr="009E2354" w:rsidRDefault="00D20F2A" w:rsidP="00D20F2A">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 xml:space="preserve">Перевірка дотримання санітарно-гігієнічних норм у приміщеннях та надворі (освітлення, маркування інвентаря та меблів, повітряно-тепловий режим, облаштування та утримання туалетів, дотримання питного режиму, відсутність колючих, отруйних рослин, тощо, відповідно до Санітарного регламенту та нормативно-правових актів ОП)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акт</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D20F2A" w:rsidRDefault="00D20F2A" w:rsidP="00D20F2A">
            <w:r w:rsidRPr="005945D3">
              <w:rPr>
                <w:rFonts w:ascii="Times New Roman" w:hAnsi="Times New Roman" w:cs="Times New Roman"/>
                <w:sz w:val="24"/>
                <w:szCs w:val="24"/>
              </w:rPr>
              <w:t>Комісія з обстеження</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до 20.08</w:t>
            </w:r>
          </w:p>
        </w:tc>
      </w:tr>
      <w:tr w:rsidR="00D20F2A" w:rsidRPr="009E2354" w:rsidTr="00EB7A4B">
        <w:tc>
          <w:tcPr>
            <w:tcW w:w="1129" w:type="dxa"/>
            <w:vMerge/>
            <w:tcBorders>
              <w:bottom w:val="nil"/>
            </w:tcBorders>
            <w:shd w:val="clear" w:color="auto" w:fill="FFF2CC" w:themeFill="accent1" w:themeFillTint="33"/>
          </w:tcPr>
          <w:p w:rsidR="00D20F2A" w:rsidRPr="009E2354" w:rsidRDefault="00D20F2A" w:rsidP="00D20F2A">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 xml:space="preserve">Перевірка дотримання вимог ОП та безпеки життєдіяльності у приміщеннях та надворі, обстеження майданчиків, територій (недопущення загрози травмування учнів та працівників відповідно до  нормативно-правових актів ОП)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акт</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D20F2A" w:rsidRDefault="00D20F2A" w:rsidP="00D20F2A">
            <w:r w:rsidRPr="005945D3">
              <w:rPr>
                <w:rFonts w:ascii="Times New Roman" w:hAnsi="Times New Roman" w:cs="Times New Roman"/>
                <w:sz w:val="24"/>
                <w:szCs w:val="24"/>
              </w:rPr>
              <w:t>Комісія з обстеження</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до 20.08</w:t>
            </w:r>
          </w:p>
        </w:tc>
      </w:tr>
      <w:tr w:rsidR="00D20F2A" w:rsidRPr="009E2354" w:rsidTr="00EB7A4B">
        <w:tc>
          <w:tcPr>
            <w:tcW w:w="1129" w:type="dxa"/>
            <w:vMerge/>
            <w:tcBorders>
              <w:bottom w:val="nil"/>
            </w:tcBorders>
            <w:shd w:val="clear" w:color="auto" w:fill="FFF2CC" w:themeFill="accent1" w:themeFillTint="33"/>
          </w:tcPr>
          <w:p w:rsidR="00D20F2A" w:rsidRPr="009E2354" w:rsidRDefault="00D20F2A" w:rsidP="00D20F2A">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 xml:space="preserve">Перевірка готовності роботи закладу у новому навчальному році комісією управління освіти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акт</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D20F2A" w:rsidRDefault="00D20F2A" w:rsidP="00D20F2A">
            <w:r w:rsidRPr="005945D3">
              <w:rPr>
                <w:rFonts w:ascii="Times New Roman" w:hAnsi="Times New Roman" w:cs="Times New Roman"/>
                <w:sz w:val="24"/>
                <w:szCs w:val="24"/>
              </w:rPr>
              <w:t>Комісія з обстеження</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до 20.08</w:t>
            </w:r>
          </w:p>
        </w:tc>
      </w:tr>
      <w:tr w:rsidR="00D20F2A" w:rsidRPr="009E2354" w:rsidTr="00EB7A4B">
        <w:tc>
          <w:tcPr>
            <w:tcW w:w="1129" w:type="dxa"/>
            <w:vMerge/>
            <w:tcBorders>
              <w:bottom w:val="nil"/>
            </w:tcBorders>
            <w:shd w:val="clear" w:color="auto" w:fill="FFF2CC" w:themeFill="accent1" w:themeFillTint="33"/>
          </w:tcPr>
          <w:p w:rsidR="00D20F2A" w:rsidRPr="009E2354" w:rsidRDefault="00D20F2A" w:rsidP="00D20F2A">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Перевірка укриття до евакуації учасників освітнього процесу та можливості навчання в новому навчальному році ДСНСУ</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акт</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Комісія</w:t>
            </w:r>
            <w:r>
              <w:rPr>
                <w:rFonts w:ascii="Times New Roman" w:hAnsi="Times New Roman" w:cs="Times New Roman"/>
                <w:sz w:val="24"/>
                <w:szCs w:val="24"/>
              </w:rPr>
              <w:t xml:space="preserve"> з обстеження</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до 25.08</w:t>
            </w:r>
          </w:p>
        </w:tc>
      </w:tr>
      <w:tr w:rsidR="00D20F2A" w:rsidRPr="009E2354" w:rsidTr="00EB7A4B">
        <w:tc>
          <w:tcPr>
            <w:tcW w:w="1129" w:type="dxa"/>
            <w:vMerge/>
            <w:tcBorders>
              <w:bottom w:val="nil"/>
            </w:tcBorders>
            <w:shd w:val="clear" w:color="auto" w:fill="FFF2CC" w:themeFill="accent1" w:themeFillTint="33"/>
          </w:tcPr>
          <w:p w:rsidR="00D20F2A" w:rsidRPr="009E2354" w:rsidRDefault="00D20F2A" w:rsidP="00D20F2A">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Оновлення даних  Паспорту безпеки в АІКОМ</w:t>
            </w:r>
            <w:r w:rsidRPr="00A3099C">
              <w:rPr>
                <w:sz w:val="24"/>
                <w:szCs w:val="24"/>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дані</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D20F2A" w:rsidRDefault="00D20F2A" w:rsidP="00D20F2A">
            <w:r w:rsidRPr="003D620D">
              <w:rPr>
                <w:rFonts w:ascii="Times New Roman" w:hAnsi="Times New Roman" w:cs="Times New Roman"/>
                <w:sz w:val="24"/>
                <w:szCs w:val="24"/>
              </w:rPr>
              <w:t>до 29.08</w:t>
            </w:r>
          </w:p>
        </w:tc>
      </w:tr>
      <w:tr w:rsidR="00D20F2A" w:rsidRPr="009E2354" w:rsidTr="00EB7A4B">
        <w:tc>
          <w:tcPr>
            <w:tcW w:w="1129" w:type="dxa"/>
            <w:vMerge/>
            <w:tcBorders>
              <w:bottom w:val="nil"/>
            </w:tcBorders>
            <w:shd w:val="clear" w:color="auto" w:fill="FFF2CC" w:themeFill="accent1" w:themeFillTint="33"/>
          </w:tcPr>
          <w:p w:rsidR="00D20F2A" w:rsidRPr="009E2354" w:rsidRDefault="00D20F2A" w:rsidP="00D20F2A">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 xml:space="preserve">Організація заходів з безпеки дорожнього руху та безпеки життєдіяльності «Увага! Діти на дорозі»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наказ</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D20F2A" w:rsidRDefault="00D20F2A" w:rsidP="00D20F2A">
            <w:r w:rsidRPr="00357C76">
              <w:rPr>
                <w:rFonts w:ascii="Times New Roman" w:hAnsi="Times New Roman" w:cs="Times New Roman"/>
                <w:sz w:val="24"/>
                <w:szCs w:val="24"/>
              </w:rPr>
              <w:t>Директор, відповідальні</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D20F2A" w:rsidRDefault="00D20F2A" w:rsidP="00D20F2A">
            <w:r w:rsidRPr="003D620D">
              <w:rPr>
                <w:rFonts w:ascii="Times New Roman" w:hAnsi="Times New Roman" w:cs="Times New Roman"/>
                <w:sz w:val="24"/>
                <w:szCs w:val="24"/>
              </w:rPr>
              <w:t>до 29.08</w:t>
            </w:r>
          </w:p>
        </w:tc>
      </w:tr>
      <w:tr w:rsidR="00D20F2A" w:rsidRPr="009E2354" w:rsidTr="00EB7A4B">
        <w:tc>
          <w:tcPr>
            <w:tcW w:w="1129" w:type="dxa"/>
            <w:vMerge/>
            <w:tcBorders>
              <w:bottom w:val="nil"/>
            </w:tcBorders>
            <w:shd w:val="clear" w:color="auto" w:fill="FFF2CC" w:themeFill="accent1" w:themeFillTint="33"/>
          </w:tcPr>
          <w:p w:rsidR="00D20F2A" w:rsidRPr="009E2354" w:rsidRDefault="00D20F2A" w:rsidP="00D20F2A">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 xml:space="preserve">Організація спостереження за закладом, чергування, недопущення </w:t>
            </w:r>
            <w:r w:rsidRPr="00A3099C">
              <w:rPr>
                <w:rFonts w:ascii="Times New Roman" w:hAnsi="Times New Roman" w:cs="Times New Roman"/>
                <w:sz w:val="24"/>
                <w:szCs w:val="24"/>
              </w:rPr>
              <w:lastRenderedPageBreak/>
              <w:t>проникнення сторонніх осіб</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lastRenderedPageBreak/>
              <w:t>наказ</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Pr>
                <w:rFonts w:ascii="Times New Roman" w:hAnsi="Times New Roman" w:cs="Times New Roman"/>
                <w:sz w:val="24"/>
                <w:szCs w:val="24"/>
              </w:rPr>
              <w:t>Ч</w:t>
            </w:r>
            <w:r w:rsidRPr="00A3099C">
              <w:rPr>
                <w:rFonts w:ascii="Times New Roman" w:hAnsi="Times New Roman" w:cs="Times New Roman"/>
                <w:sz w:val="24"/>
                <w:szCs w:val="24"/>
              </w:rPr>
              <w:t>ергові</w:t>
            </w:r>
            <w:r>
              <w:rPr>
                <w:rFonts w:ascii="Times New Roman" w:hAnsi="Times New Roman" w:cs="Times New Roman"/>
                <w:sz w:val="24"/>
                <w:szCs w:val="24"/>
              </w:rPr>
              <w:t xml:space="preserve"> працівники</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постійно</w:t>
            </w:r>
          </w:p>
        </w:tc>
      </w:tr>
      <w:tr w:rsidR="00D20F2A" w:rsidRPr="009E2354" w:rsidTr="00EB7A4B">
        <w:tc>
          <w:tcPr>
            <w:tcW w:w="1129" w:type="dxa"/>
            <w:vMerge/>
            <w:tcBorders>
              <w:bottom w:val="nil"/>
            </w:tcBorders>
            <w:shd w:val="clear" w:color="auto" w:fill="FFF2CC" w:themeFill="accent1" w:themeFillTint="33"/>
          </w:tcPr>
          <w:p w:rsidR="00D20F2A" w:rsidRPr="009E2354" w:rsidRDefault="00D20F2A" w:rsidP="00D20F2A">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Забезпечення пожежної та техногенної безпеки</w:t>
            </w:r>
            <w:r w:rsidRPr="00A3099C">
              <w:rPr>
                <w:rFonts w:ascii="Times New Roman" w:eastAsia="Times New Roman" w:hAnsi="Times New Roman" w:cs="Times New Roman"/>
                <w:sz w:val="24"/>
                <w:szCs w:val="24"/>
              </w:rPr>
              <w:t>, оновлення документів з ОП, ЦЗ, пожежної, техногенної, евакуації.</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наказ</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EF05FC">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 xml:space="preserve">иректор, </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 xml:space="preserve">до </w:t>
            </w:r>
            <w:r>
              <w:rPr>
                <w:rFonts w:ascii="Times New Roman" w:hAnsi="Times New Roman" w:cs="Times New Roman"/>
                <w:sz w:val="24"/>
                <w:szCs w:val="24"/>
              </w:rPr>
              <w:t>29</w:t>
            </w:r>
            <w:r w:rsidRPr="00A3099C">
              <w:rPr>
                <w:rFonts w:ascii="Times New Roman" w:hAnsi="Times New Roman" w:cs="Times New Roman"/>
                <w:sz w:val="24"/>
                <w:szCs w:val="24"/>
              </w:rPr>
              <w:t>.08</w:t>
            </w:r>
          </w:p>
        </w:tc>
      </w:tr>
      <w:tr w:rsidR="00D20F2A" w:rsidRPr="009E2354" w:rsidTr="00EB7A4B">
        <w:tc>
          <w:tcPr>
            <w:tcW w:w="1129" w:type="dxa"/>
            <w:vMerge/>
            <w:tcBorders>
              <w:bottom w:val="nil"/>
            </w:tcBorders>
            <w:shd w:val="clear" w:color="auto" w:fill="FFF2CC" w:themeFill="accent1" w:themeFillTint="33"/>
          </w:tcPr>
          <w:p w:rsidR="00D20F2A" w:rsidRPr="009E2354" w:rsidRDefault="00D20F2A" w:rsidP="00D20F2A">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eastAsia="Times New Roman" w:hAnsi="Times New Roman" w:cs="Times New Roman"/>
                <w:sz w:val="24"/>
                <w:szCs w:val="24"/>
              </w:rPr>
              <w:t>Забезпечення закладу необхідним майном, інвентарем, матеріалами для роботи в умовах воєнного стану</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відомість</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EF05FC" w:rsidP="00D20F2A">
            <w:pPr>
              <w:rPr>
                <w:rFonts w:ascii="Times New Roman" w:hAnsi="Times New Roman" w:cs="Times New Roman"/>
                <w:sz w:val="24"/>
                <w:szCs w:val="24"/>
              </w:rPr>
            </w:pPr>
            <w:r>
              <w:rPr>
                <w:rFonts w:ascii="Times New Roman" w:hAnsi="Times New Roman" w:cs="Times New Roman"/>
                <w:sz w:val="24"/>
                <w:szCs w:val="24"/>
              </w:rPr>
              <w:t>Директор</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D20F2A" w:rsidRDefault="00D20F2A" w:rsidP="00D20F2A">
            <w:r w:rsidRPr="000B2DE5">
              <w:rPr>
                <w:rFonts w:ascii="Times New Roman" w:hAnsi="Times New Roman" w:cs="Times New Roman"/>
                <w:sz w:val="24"/>
                <w:szCs w:val="24"/>
              </w:rPr>
              <w:t>до 29.08</w:t>
            </w:r>
          </w:p>
        </w:tc>
      </w:tr>
      <w:tr w:rsidR="00D20F2A" w:rsidRPr="009E2354" w:rsidTr="00EB7A4B">
        <w:tc>
          <w:tcPr>
            <w:tcW w:w="1129" w:type="dxa"/>
            <w:vMerge/>
            <w:tcBorders>
              <w:bottom w:val="nil"/>
            </w:tcBorders>
            <w:shd w:val="clear" w:color="auto" w:fill="FFF2CC" w:themeFill="accent1" w:themeFillTint="33"/>
          </w:tcPr>
          <w:p w:rsidR="00D20F2A" w:rsidRPr="009E2354" w:rsidRDefault="00D20F2A" w:rsidP="00D20F2A">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 xml:space="preserve">Організація освітнього процесу, вибір форм навчання в умовах воєнного стану, створення комфортних та безпечних умов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наказ</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D20F2A" w:rsidRDefault="00D20F2A" w:rsidP="00D20F2A">
            <w:r w:rsidRPr="00F218D3">
              <w:rPr>
                <w:rFonts w:ascii="Times New Roman" w:hAnsi="Times New Roman" w:cs="Times New Roman"/>
                <w:sz w:val="24"/>
                <w:szCs w:val="24"/>
              </w:rPr>
              <w:t>Директор</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D20F2A" w:rsidRDefault="00D20F2A" w:rsidP="00D20F2A">
            <w:r w:rsidRPr="000B2DE5">
              <w:rPr>
                <w:rFonts w:ascii="Times New Roman" w:hAnsi="Times New Roman" w:cs="Times New Roman"/>
                <w:sz w:val="24"/>
                <w:szCs w:val="24"/>
              </w:rPr>
              <w:t>до 29.08</w:t>
            </w:r>
          </w:p>
        </w:tc>
      </w:tr>
      <w:tr w:rsidR="00D20F2A" w:rsidRPr="009E2354" w:rsidTr="00EB7A4B">
        <w:tc>
          <w:tcPr>
            <w:tcW w:w="1129" w:type="dxa"/>
            <w:vMerge/>
            <w:tcBorders>
              <w:bottom w:val="nil"/>
            </w:tcBorders>
            <w:shd w:val="clear" w:color="auto" w:fill="FFF2CC" w:themeFill="accent1" w:themeFillTint="33"/>
          </w:tcPr>
          <w:p w:rsidR="00D20F2A" w:rsidRPr="009E2354" w:rsidRDefault="00D20F2A" w:rsidP="00D20F2A">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 xml:space="preserve">Складання та затвердження режиму роботи закладу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режим</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D20F2A" w:rsidRDefault="00D20F2A" w:rsidP="00D20F2A">
            <w:r w:rsidRPr="00F218D3">
              <w:rPr>
                <w:rFonts w:ascii="Times New Roman" w:hAnsi="Times New Roman" w:cs="Times New Roman"/>
                <w:sz w:val="24"/>
                <w:szCs w:val="24"/>
              </w:rPr>
              <w:t>Директор</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D20F2A" w:rsidRDefault="00D20F2A" w:rsidP="00D20F2A">
            <w:r w:rsidRPr="000B2DE5">
              <w:rPr>
                <w:rFonts w:ascii="Times New Roman" w:hAnsi="Times New Roman" w:cs="Times New Roman"/>
                <w:sz w:val="24"/>
                <w:szCs w:val="24"/>
              </w:rPr>
              <w:t>до 29.08</w:t>
            </w:r>
          </w:p>
        </w:tc>
      </w:tr>
      <w:tr w:rsidR="00D20F2A" w:rsidRPr="009E2354" w:rsidTr="00EB7A4B">
        <w:tc>
          <w:tcPr>
            <w:tcW w:w="1129" w:type="dxa"/>
            <w:vMerge/>
            <w:tcBorders>
              <w:bottom w:val="nil"/>
            </w:tcBorders>
            <w:shd w:val="clear" w:color="auto" w:fill="FFF2CC" w:themeFill="accent1" w:themeFillTint="33"/>
          </w:tcPr>
          <w:p w:rsidR="00D20F2A" w:rsidRPr="009E2354" w:rsidRDefault="00D20F2A" w:rsidP="00D20F2A">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Організація роботи їдальні та здорового гарячого харчува</w:t>
            </w:r>
            <w:r w:rsidR="00EF05FC">
              <w:rPr>
                <w:rFonts w:ascii="Times New Roman" w:hAnsi="Times New Roman" w:cs="Times New Roman"/>
                <w:sz w:val="24"/>
                <w:szCs w:val="24"/>
              </w:rPr>
              <w:t xml:space="preserve">ння учнів </w:t>
            </w:r>
            <w:r w:rsidRPr="00A3099C">
              <w:rPr>
                <w:rFonts w:ascii="Times New Roman" w:hAnsi="Times New Roman" w:cs="Times New Roman"/>
                <w:sz w:val="24"/>
                <w:szCs w:val="24"/>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наказ</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D20F2A" w:rsidRDefault="00D20F2A" w:rsidP="00D20F2A">
            <w:r w:rsidRPr="00F218D3">
              <w:rPr>
                <w:rFonts w:ascii="Times New Roman" w:hAnsi="Times New Roman" w:cs="Times New Roman"/>
                <w:sz w:val="24"/>
                <w:szCs w:val="24"/>
              </w:rPr>
              <w:t>Директор</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D20F2A" w:rsidRDefault="00D20F2A" w:rsidP="00D20F2A">
            <w:r w:rsidRPr="000B2DE5">
              <w:rPr>
                <w:rFonts w:ascii="Times New Roman" w:hAnsi="Times New Roman" w:cs="Times New Roman"/>
                <w:sz w:val="24"/>
                <w:szCs w:val="24"/>
              </w:rPr>
              <w:t>до 29.08</w:t>
            </w:r>
          </w:p>
        </w:tc>
      </w:tr>
      <w:tr w:rsidR="00D20F2A" w:rsidRPr="009E2354" w:rsidTr="00EB7A4B">
        <w:tc>
          <w:tcPr>
            <w:tcW w:w="1129" w:type="dxa"/>
            <w:vMerge/>
            <w:tcBorders>
              <w:bottom w:val="nil"/>
            </w:tcBorders>
            <w:shd w:val="clear" w:color="auto" w:fill="FFF2CC" w:themeFill="accent1" w:themeFillTint="33"/>
          </w:tcPr>
          <w:p w:rsidR="00D20F2A" w:rsidRPr="009E2354" w:rsidRDefault="00D20F2A" w:rsidP="00D20F2A">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eastAsia="Times New Roman" w:hAnsi="Times New Roman" w:cs="Times New Roman"/>
                <w:sz w:val="24"/>
                <w:szCs w:val="24"/>
              </w:rPr>
              <w:t>Забезпечення учнів та вчителів підручниками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sz w:val="24"/>
                <w:szCs w:val="24"/>
              </w:rPr>
              <w:t>відомість</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EF05FC" w:rsidP="00D20F2A">
            <w:pPr>
              <w:rPr>
                <w:rFonts w:ascii="Times New Roman" w:hAnsi="Times New Roman" w:cs="Times New Roman"/>
                <w:sz w:val="24"/>
                <w:szCs w:val="24"/>
              </w:rPr>
            </w:pPr>
            <w:proofErr w:type="spellStart"/>
            <w:r>
              <w:rPr>
                <w:rFonts w:ascii="Times New Roman" w:hAnsi="Times New Roman" w:cs="Times New Roman"/>
                <w:sz w:val="24"/>
                <w:szCs w:val="24"/>
              </w:rPr>
              <w:t>Відповід.за</w:t>
            </w:r>
            <w:proofErr w:type="spellEnd"/>
            <w:r>
              <w:rPr>
                <w:rFonts w:ascii="Times New Roman" w:hAnsi="Times New Roman" w:cs="Times New Roman"/>
                <w:sz w:val="24"/>
                <w:szCs w:val="24"/>
              </w:rPr>
              <w:t xml:space="preserve"> фонд підручників</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D20F2A" w:rsidRDefault="00D20F2A" w:rsidP="00D20F2A">
            <w:r w:rsidRPr="000B2DE5">
              <w:rPr>
                <w:rFonts w:ascii="Times New Roman" w:hAnsi="Times New Roman" w:cs="Times New Roman"/>
                <w:sz w:val="24"/>
                <w:szCs w:val="24"/>
              </w:rPr>
              <w:t>до 29.08</w:t>
            </w:r>
          </w:p>
        </w:tc>
      </w:tr>
      <w:tr w:rsidR="00EF05FC" w:rsidRPr="009E2354" w:rsidTr="00EB7A4B">
        <w:tc>
          <w:tcPr>
            <w:tcW w:w="1129" w:type="dxa"/>
            <w:vMerge/>
            <w:tcBorders>
              <w:bottom w:val="nil"/>
            </w:tcBorders>
            <w:shd w:val="clear" w:color="auto" w:fill="FFF2CC" w:themeFill="accent1" w:themeFillTint="33"/>
          </w:tcPr>
          <w:p w:rsidR="00EF05FC" w:rsidRPr="009E2354" w:rsidRDefault="00EF05FC" w:rsidP="00EF05FC">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EF05FC" w:rsidRPr="00A3099C" w:rsidRDefault="00EF05FC" w:rsidP="00EF05FC">
            <w:pPr>
              <w:rPr>
                <w:rFonts w:ascii="Times New Roman" w:hAnsi="Times New Roman" w:cs="Times New Roman"/>
                <w:sz w:val="24"/>
                <w:szCs w:val="24"/>
              </w:rPr>
            </w:pPr>
            <w:r>
              <w:rPr>
                <w:rFonts w:ascii="Times New Roman" w:eastAsia="Times New Roman" w:hAnsi="Times New Roman" w:cs="Times New Roman"/>
                <w:sz w:val="24"/>
                <w:szCs w:val="24"/>
              </w:rPr>
              <w:t xml:space="preserve">Оновлення аптечок в </w:t>
            </w:r>
            <w:r w:rsidRPr="00A3099C">
              <w:rPr>
                <w:rFonts w:ascii="Times New Roman" w:eastAsia="Times New Roman" w:hAnsi="Times New Roman" w:cs="Times New Roman"/>
                <w:sz w:val="24"/>
                <w:szCs w:val="24"/>
              </w:rPr>
              <w:t xml:space="preserve"> укритті</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EF05FC" w:rsidRPr="00A3099C" w:rsidRDefault="00EF05FC" w:rsidP="00EF05FC">
            <w:pPr>
              <w:rPr>
                <w:rFonts w:ascii="Times New Roman" w:hAnsi="Times New Roman" w:cs="Times New Roman"/>
                <w:sz w:val="24"/>
                <w:szCs w:val="24"/>
              </w:rPr>
            </w:pPr>
            <w:r w:rsidRPr="00A3099C">
              <w:rPr>
                <w:rFonts w:ascii="Times New Roman" w:hAnsi="Times New Roman" w:cs="Times New Roman"/>
                <w:sz w:val="24"/>
                <w:szCs w:val="24"/>
              </w:rPr>
              <w:t>відомість</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EF05FC" w:rsidRDefault="00EF05FC" w:rsidP="00EF05FC">
            <w:r w:rsidRPr="00B33667">
              <w:rPr>
                <w:rFonts w:ascii="Times New Roman" w:hAnsi="Times New Roman" w:cs="Times New Roman"/>
                <w:sz w:val="24"/>
                <w:szCs w:val="24"/>
              </w:rPr>
              <w:t>Директор</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EF05FC" w:rsidRDefault="00EF05FC" w:rsidP="00EF05FC">
            <w:r w:rsidRPr="000B2DE5">
              <w:rPr>
                <w:rFonts w:ascii="Times New Roman" w:hAnsi="Times New Roman" w:cs="Times New Roman"/>
                <w:sz w:val="24"/>
                <w:szCs w:val="24"/>
              </w:rPr>
              <w:t>до 29.08</w:t>
            </w:r>
          </w:p>
        </w:tc>
      </w:tr>
      <w:tr w:rsidR="00EF05FC" w:rsidRPr="009E2354" w:rsidTr="00EB7A4B">
        <w:tc>
          <w:tcPr>
            <w:tcW w:w="1129" w:type="dxa"/>
            <w:vMerge/>
            <w:tcBorders>
              <w:bottom w:val="nil"/>
            </w:tcBorders>
            <w:shd w:val="clear" w:color="auto" w:fill="FFF2CC" w:themeFill="accent1" w:themeFillTint="33"/>
          </w:tcPr>
          <w:p w:rsidR="00EF05FC" w:rsidRPr="009E2354" w:rsidRDefault="00EF05FC" w:rsidP="00EF05FC">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EF05FC" w:rsidRPr="00A3099C" w:rsidRDefault="00EF05FC" w:rsidP="00EF05FC">
            <w:pPr>
              <w:rPr>
                <w:rFonts w:ascii="Times New Roman" w:hAnsi="Times New Roman" w:cs="Times New Roman"/>
                <w:sz w:val="24"/>
                <w:szCs w:val="24"/>
              </w:rPr>
            </w:pPr>
            <w:r w:rsidRPr="00A3099C">
              <w:rPr>
                <w:rFonts w:ascii="Times New Roman" w:eastAsia="Times New Roman" w:hAnsi="Times New Roman" w:cs="Times New Roman"/>
                <w:sz w:val="24"/>
                <w:szCs w:val="24"/>
              </w:rPr>
              <w:t>Забезпечення закладу, їдальні миючими засобами, предметами гігієни та санітарії</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EF05FC" w:rsidRPr="00A3099C" w:rsidRDefault="00EF05FC" w:rsidP="00EF05FC">
            <w:pPr>
              <w:rPr>
                <w:rFonts w:ascii="Times New Roman" w:hAnsi="Times New Roman" w:cs="Times New Roman"/>
                <w:sz w:val="24"/>
                <w:szCs w:val="24"/>
              </w:rPr>
            </w:pPr>
            <w:r w:rsidRPr="00A3099C">
              <w:rPr>
                <w:rFonts w:ascii="Times New Roman" w:hAnsi="Times New Roman" w:cs="Times New Roman"/>
                <w:sz w:val="24"/>
                <w:szCs w:val="24"/>
              </w:rPr>
              <w:t>відомість</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EF05FC" w:rsidRDefault="00EF05FC" w:rsidP="00EF05FC">
            <w:r w:rsidRPr="00B33667">
              <w:rPr>
                <w:rFonts w:ascii="Times New Roman" w:hAnsi="Times New Roman" w:cs="Times New Roman"/>
                <w:sz w:val="24"/>
                <w:szCs w:val="24"/>
              </w:rPr>
              <w:t>Директор</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EF05FC" w:rsidRDefault="00EF05FC" w:rsidP="00EF05FC">
            <w:r w:rsidRPr="000B2DE5">
              <w:rPr>
                <w:rFonts w:ascii="Times New Roman" w:hAnsi="Times New Roman" w:cs="Times New Roman"/>
                <w:sz w:val="24"/>
                <w:szCs w:val="24"/>
              </w:rPr>
              <w:t>до 29.08</w:t>
            </w:r>
          </w:p>
        </w:tc>
      </w:tr>
      <w:tr w:rsidR="00EF05FC" w:rsidRPr="009E2354" w:rsidTr="00EB7A4B">
        <w:tc>
          <w:tcPr>
            <w:tcW w:w="1129" w:type="dxa"/>
            <w:vMerge/>
            <w:tcBorders>
              <w:bottom w:val="nil"/>
            </w:tcBorders>
            <w:shd w:val="clear" w:color="auto" w:fill="FFF2CC" w:themeFill="accent1" w:themeFillTint="33"/>
          </w:tcPr>
          <w:p w:rsidR="00EF05FC" w:rsidRPr="009E2354" w:rsidRDefault="00EF05FC" w:rsidP="00EF05FC">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EF05FC" w:rsidRPr="00A3099C" w:rsidRDefault="00EF05FC" w:rsidP="00EF05FC">
            <w:pPr>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Контроль за проходженням медичного огляду працівниками закладу</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EF05FC" w:rsidRPr="00A3099C" w:rsidRDefault="00EF05FC" w:rsidP="00EF05FC">
            <w:pPr>
              <w:rPr>
                <w:rFonts w:ascii="Times New Roman" w:hAnsi="Times New Roman" w:cs="Times New Roman"/>
                <w:sz w:val="24"/>
                <w:szCs w:val="24"/>
              </w:rPr>
            </w:pPr>
            <w:r w:rsidRPr="00A3099C">
              <w:rPr>
                <w:rFonts w:ascii="Times New Roman" w:hAnsi="Times New Roman" w:cs="Times New Roman"/>
                <w:sz w:val="24"/>
                <w:szCs w:val="24"/>
              </w:rPr>
              <w:t>список</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EF05FC" w:rsidRDefault="00EF05FC" w:rsidP="00EF05FC">
            <w:r w:rsidRPr="00B33667">
              <w:rPr>
                <w:rFonts w:ascii="Times New Roman" w:hAnsi="Times New Roman" w:cs="Times New Roman"/>
                <w:sz w:val="24"/>
                <w:szCs w:val="24"/>
              </w:rPr>
              <w:t>Директор</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EF05FC" w:rsidRDefault="00EF05FC" w:rsidP="00EF05FC">
            <w:r w:rsidRPr="000B2DE5">
              <w:rPr>
                <w:rFonts w:ascii="Times New Roman" w:hAnsi="Times New Roman" w:cs="Times New Roman"/>
                <w:sz w:val="24"/>
                <w:szCs w:val="24"/>
              </w:rPr>
              <w:t>до 29.08</w:t>
            </w:r>
          </w:p>
        </w:tc>
      </w:tr>
      <w:tr w:rsidR="00EF05FC" w:rsidRPr="009E2354" w:rsidTr="00EB7A4B">
        <w:tc>
          <w:tcPr>
            <w:tcW w:w="1129" w:type="dxa"/>
            <w:vMerge/>
            <w:tcBorders>
              <w:bottom w:val="nil"/>
            </w:tcBorders>
            <w:shd w:val="clear" w:color="auto" w:fill="FFF2CC" w:themeFill="accent1" w:themeFillTint="33"/>
          </w:tcPr>
          <w:p w:rsidR="00EF05FC" w:rsidRPr="009E2354" w:rsidRDefault="00EF05FC" w:rsidP="00EF05FC">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EF05FC" w:rsidRPr="00A3099C" w:rsidRDefault="00EF05FC" w:rsidP="00EF05FC">
            <w:pPr>
              <w:rPr>
                <w:rFonts w:ascii="Times New Roman" w:hAnsi="Times New Roman" w:cs="Times New Roman"/>
                <w:sz w:val="24"/>
                <w:szCs w:val="24"/>
              </w:rPr>
            </w:pPr>
            <w:r w:rsidRPr="00A3099C">
              <w:rPr>
                <w:rFonts w:ascii="Times New Roman" w:hAnsi="Times New Roman" w:cs="Times New Roman"/>
                <w:sz w:val="24"/>
                <w:szCs w:val="24"/>
              </w:rPr>
              <w:t>Оновлення списків, довідок на харчування учнів пільгових категорій</w:t>
            </w:r>
            <w:r>
              <w:rPr>
                <w:rFonts w:ascii="Times New Roman" w:hAnsi="Times New Roman" w:cs="Times New Roman"/>
                <w:sz w:val="24"/>
                <w:szCs w:val="24"/>
              </w:rPr>
              <w:t xml:space="preserve"> (дошкільний підрозділ)</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EF05FC" w:rsidRPr="00A3099C" w:rsidRDefault="00EF05FC" w:rsidP="00EF05FC">
            <w:pPr>
              <w:rPr>
                <w:rFonts w:ascii="Times New Roman" w:hAnsi="Times New Roman" w:cs="Times New Roman"/>
                <w:sz w:val="24"/>
                <w:szCs w:val="24"/>
              </w:rPr>
            </w:pPr>
            <w:r w:rsidRPr="00A3099C">
              <w:rPr>
                <w:rFonts w:ascii="Times New Roman" w:hAnsi="Times New Roman" w:cs="Times New Roman"/>
                <w:sz w:val="24"/>
                <w:szCs w:val="24"/>
              </w:rPr>
              <w:t>наказ</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EF05FC" w:rsidRDefault="00EF05FC" w:rsidP="00EF05FC">
            <w:r w:rsidRPr="00B33667">
              <w:rPr>
                <w:rFonts w:ascii="Times New Roman" w:hAnsi="Times New Roman" w:cs="Times New Roman"/>
                <w:sz w:val="24"/>
                <w:szCs w:val="24"/>
              </w:rPr>
              <w:t>Директор</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EF05FC" w:rsidRPr="00A3099C" w:rsidRDefault="00EF05FC" w:rsidP="00EF05FC">
            <w:pPr>
              <w:rPr>
                <w:rFonts w:ascii="Times New Roman" w:hAnsi="Times New Roman" w:cs="Times New Roman"/>
                <w:sz w:val="24"/>
                <w:szCs w:val="24"/>
              </w:rPr>
            </w:pPr>
            <w:r w:rsidRPr="00A3099C">
              <w:rPr>
                <w:rFonts w:ascii="Times New Roman" w:hAnsi="Times New Roman" w:cs="Times New Roman"/>
                <w:sz w:val="24"/>
                <w:szCs w:val="24"/>
              </w:rPr>
              <w:t>постійно</w:t>
            </w:r>
          </w:p>
        </w:tc>
      </w:tr>
      <w:tr w:rsidR="00D20F2A" w:rsidRPr="009E2354" w:rsidTr="00EB7A4B">
        <w:tc>
          <w:tcPr>
            <w:tcW w:w="1129" w:type="dxa"/>
            <w:vMerge/>
            <w:shd w:val="clear" w:color="auto" w:fill="FFF2CC" w:themeFill="accent1" w:themeFillTint="33"/>
          </w:tcPr>
          <w:p w:rsidR="00D20F2A" w:rsidRPr="00A3099C" w:rsidRDefault="00D20F2A" w:rsidP="00D20F2A">
            <w:pPr>
              <w:rPr>
                <w:rFonts w:ascii="Times New Roman" w:hAnsi="Times New Roman" w:cs="Times New Roman"/>
                <w:sz w:val="24"/>
                <w:szCs w:val="24"/>
              </w:rPr>
            </w:pPr>
          </w:p>
        </w:tc>
        <w:tc>
          <w:tcPr>
            <w:tcW w:w="13887" w:type="dxa"/>
            <w:gridSpan w:val="5"/>
            <w:tcBorders>
              <w:top w:val="single" w:sz="4" w:space="0" w:color="auto"/>
              <w:bottom w:val="single" w:sz="4" w:space="0" w:color="auto"/>
              <w:right w:val="single" w:sz="4" w:space="0" w:color="auto"/>
            </w:tcBorders>
            <w:shd w:val="clear" w:color="auto" w:fill="FFF2CC" w:themeFill="accent1" w:themeFillTint="33"/>
          </w:tcPr>
          <w:p w:rsidR="00D20F2A" w:rsidRPr="00A3099C" w:rsidRDefault="00D20F2A" w:rsidP="00D20F2A">
            <w:pPr>
              <w:rPr>
                <w:rFonts w:ascii="Times New Roman" w:hAnsi="Times New Roman" w:cs="Times New Roman"/>
                <w:sz w:val="24"/>
                <w:szCs w:val="24"/>
              </w:rPr>
            </w:pPr>
            <w:r w:rsidRPr="00A3099C">
              <w:rPr>
                <w:rFonts w:ascii="Times New Roman" w:hAnsi="Times New Roman" w:cs="Times New Roman"/>
                <w:b/>
                <w:sz w:val="24"/>
                <w:szCs w:val="24"/>
              </w:rPr>
              <w:t>3.Формування інклюзивного, розвивального та мотивуючого до навчання освітнього простору</w:t>
            </w:r>
          </w:p>
        </w:tc>
      </w:tr>
      <w:tr w:rsidR="00D20F2A" w:rsidRPr="009E2354" w:rsidTr="00EB7A4B">
        <w:tc>
          <w:tcPr>
            <w:tcW w:w="1129" w:type="dxa"/>
            <w:vMerge/>
            <w:shd w:val="clear" w:color="auto" w:fill="FFF2CC" w:themeFill="accent1" w:themeFillTint="33"/>
          </w:tcPr>
          <w:p w:rsidR="00D20F2A" w:rsidRPr="009E2354" w:rsidRDefault="00D20F2A" w:rsidP="00D20F2A">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color w:val="FF0000"/>
                <w:sz w:val="24"/>
                <w:szCs w:val="24"/>
              </w:rPr>
            </w:pPr>
            <w:r w:rsidRPr="00A3099C">
              <w:rPr>
                <w:rFonts w:ascii="Times New Roman" w:hAnsi="Times New Roman" w:cs="Times New Roman"/>
                <w:bCs/>
                <w:sz w:val="24"/>
                <w:szCs w:val="24"/>
              </w:rPr>
              <w:t>Оновлення ігрового, спортивного майданчика для учнів початкової школи, ігрових зон, місць сидіння, зон відпочинку, розвитку, дозвілля для учасників освітнього процесу</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D20F2A" w:rsidP="00D20F2A">
            <w:pPr>
              <w:rPr>
                <w:rFonts w:ascii="Times New Roman" w:hAnsi="Times New Roman" w:cs="Times New Roman"/>
                <w:sz w:val="24"/>
                <w:szCs w:val="24"/>
              </w:rPr>
            </w:pPr>
            <w:r>
              <w:rPr>
                <w:rFonts w:ascii="Times New Roman" w:hAnsi="Times New Roman" w:cs="Times New Roman"/>
                <w:sz w:val="24"/>
                <w:szCs w:val="24"/>
              </w:rPr>
              <w:t>акт</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D20F2A" w:rsidRPr="00A3099C" w:rsidRDefault="00EF05FC" w:rsidP="00D20F2A">
            <w:pPr>
              <w:rPr>
                <w:rFonts w:ascii="Times New Roman" w:hAnsi="Times New Roman" w:cs="Times New Roman"/>
                <w:sz w:val="24"/>
                <w:szCs w:val="24"/>
              </w:rPr>
            </w:pPr>
            <w:proofErr w:type="spellStart"/>
            <w:r>
              <w:rPr>
                <w:rFonts w:ascii="Times New Roman" w:hAnsi="Times New Roman" w:cs="Times New Roman"/>
                <w:sz w:val="24"/>
                <w:szCs w:val="24"/>
              </w:rPr>
              <w:t>Тех</w:t>
            </w:r>
            <w:proofErr w:type="spellEnd"/>
            <w:r>
              <w:rPr>
                <w:rFonts w:ascii="Times New Roman" w:hAnsi="Times New Roman" w:cs="Times New Roman"/>
                <w:sz w:val="24"/>
                <w:szCs w:val="24"/>
              </w:rPr>
              <w:t xml:space="preserve"> працівник</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D20F2A" w:rsidRDefault="00D20F2A" w:rsidP="00D20F2A">
            <w:r w:rsidRPr="005872BA">
              <w:rPr>
                <w:rFonts w:ascii="Times New Roman" w:hAnsi="Times New Roman" w:cs="Times New Roman"/>
                <w:sz w:val="24"/>
                <w:szCs w:val="24"/>
              </w:rPr>
              <w:t>до 29.08</w:t>
            </w:r>
          </w:p>
        </w:tc>
      </w:tr>
      <w:tr w:rsidR="00D20F2A" w:rsidRPr="009E2354" w:rsidTr="00EB7A4B">
        <w:tc>
          <w:tcPr>
            <w:tcW w:w="1129" w:type="dxa"/>
            <w:vMerge w:val="restart"/>
            <w:shd w:val="clear" w:color="auto" w:fill="FDE0D0" w:themeFill="accent6" w:themeFillTint="33"/>
            <w:textDirection w:val="btLr"/>
          </w:tcPr>
          <w:p w:rsidR="00D20F2A" w:rsidRPr="00091F88" w:rsidRDefault="00D20F2A" w:rsidP="00D20F2A">
            <w:pPr>
              <w:ind w:left="113" w:right="113"/>
              <w:jc w:val="center"/>
              <w:rPr>
                <w:rFonts w:ascii="Times New Roman" w:hAnsi="Times New Roman" w:cs="Times New Roman"/>
                <w:b/>
                <w:sz w:val="28"/>
                <w:szCs w:val="28"/>
              </w:rPr>
            </w:pPr>
            <w:r w:rsidRPr="00091F88">
              <w:rPr>
                <w:rFonts w:ascii="Times New Roman" w:hAnsi="Times New Roman" w:cs="Times New Roman"/>
                <w:b/>
                <w:sz w:val="28"/>
                <w:szCs w:val="28"/>
              </w:rPr>
              <w:t>Система оцінювання здобувачів освіти</w:t>
            </w:r>
          </w:p>
        </w:tc>
        <w:tc>
          <w:tcPr>
            <w:tcW w:w="13887" w:type="dxa"/>
            <w:gridSpan w:val="5"/>
            <w:tcBorders>
              <w:top w:val="single" w:sz="4" w:space="0" w:color="auto"/>
            </w:tcBorders>
            <w:shd w:val="clear" w:color="auto" w:fill="FDE0D0" w:themeFill="accent6" w:themeFillTint="33"/>
          </w:tcPr>
          <w:p w:rsidR="00D20F2A" w:rsidRPr="009E2354" w:rsidRDefault="00CE36E3" w:rsidP="00D20F2A">
            <w:pPr>
              <w:rPr>
                <w:rFonts w:ascii="Times New Roman" w:hAnsi="Times New Roman" w:cs="Times New Roman"/>
                <w:sz w:val="24"/>
                <w:szCs w:val="24"/>
              </w:rPr>
            </w:pPr>
            <w:r w:rsidRPr="00A3099C">
              <w:rPr>
                <w:rFonts w:ascii="Times New Roman" w:eastAsia="Times New Roman" w:hAnsi="Times New Roman" w:cs="Times New Roman"/>
                <w:b/>
                <w:sz w:val="24"/>
                <w:szCs w:val="24"/>
              </w:rPr>
              <w:t>1. Наявність системи оцінювання результатів навчання учнів, яка забезпечує справедливе, неупереджене, об’єктивне та доброчесне оцінювання</w:t>
            </w:r>
          </w:p>
        </w:tc>
      </w:tr>
      <w:tr w:rsidR="00434623" w:rsidRPr="009E2354" w:rsidTr="00EB7A4B">
        <w:tc>
          <w:tcPr>
            <w:tcW w:w="1129" w:type="dxa"/>
            <w:vMerge/>
            <w:shd w:val="clear" w:color="auto" w:fill="FDE0D0" w:themeFill="accent6" w:themeFillTint="33"/>
          </w:tcPr>
          <w:p w:rsidR="00434623" w:rsidRPr="009E2354" w:rsidRDefault="00434623" w:rsidP="00434623">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34623" w:rsidRPr="00A3099C" w:rsidRDefault="00434623" w:rsidP="00434623">
            <w:pPr>
              <w:rPr>
                <w:rFonts w:ascii="Times New Roman" w:hAnsi="Times New Roman" w:cs="Times New Roman"/>
                <w:sz w:val="24"/>
                <w:szCs w:val="24"/>
              </w:rPr>
            </w:pPr>
            <w:r w:rsidRPr="00A3099C">
              <w:rPr>
                <w:rFonts w:ascii="Times New Roman" w:hAnsi="Times New Roman" w:cs="Times New Roman"/>
                <w:sz w:val="24"/>
                <w:szCs w:val="24"/>
              </w:rPr>
              <w:t xml:space="preserve">Опрацювання методичних рекомендацій, форм, методів, шкал, систем оцінювання результатів навчання учнів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34623" w:rsidRPr="00A3099C" w:rsidRDefault="00434623" w:rsidP="00434623">
            <w:pPr>
              <w:rPr>
                <w:rFonts w:ascii="Times New Roman" w:hAnsi="Times New Roman" w:cs="Times New Roman"/>
                <w:sz w:val="24"/>
                <w:szCs w:val="24"/>
              </w:rPr>
            </w:pPr>
            <w:r w:rsidRPr="00A3099C">
              <w:rPr>
                <w:rFonts w:ascii="Times New Roman" w:hAnsi="Times New Roman" w:cs="Times New Roman"/>
                <w:sz w:val="24"/>
                <w:szCs w:val="24"/>
              </w:rPr>
              <w:t>рекомендації</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434623" w:rsidRPr="00A3099C" w:rsidRDefault="00434623" w:rsidP="00434623">
            <w:pPr>
              <w:rPr>
                <w:rFonts w:ascii="Times New Roman" w:hAnsi="Times New Roman" w:cs="Times New Roman"/>
                <w:sz w:val="24"/>
                <w:szCs w:val="24"/>
              </w:rPr>
            </w:pPr>
            <w:r>
              <w:rPr>
                <w:rFonts w:ascii="Times New Roman" w:hAnsi="Times New Roman" w:cs="Times New Roman"/>
                <w:sz w:val="24"/>
                <w:szCs w:val="24"/>
              </w:rPr>
              <w:t>Педагогічні працівники</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434623" w:rsidRDefault="00434623" w:rsidP="00434623">
            <w:r w:rsidRPr="005872BA">
              <w:rPr>
                <w:rFonts w:ascii="Times New Roman" w:hAnsi="Times New Roman" w:cs="Times New Roman"/>
                <w:sz w:val="24"/>
                <w:szCs w:val="24"/>
              </w:rPr>
              <w:t>до 29.08</w:t>
            </w:r>
          </w:p>
        </w:tc>
      </w:tr>
      <w:tr w:rsidR="00CE36E3" w:rsidRPr="009E2354" w:rsidTr="00EB7A4B">
        <w:tc>
          <w:tcPr>
            <w:tcW w:w="1129" w:type="dxa"/>
            <w:vMerge/>
            <w:shd w:val="clear" w:color="auto" w:fill="FDE0D0" w:themeFill="accent6" w:themeFillTint="33"/>
          </w:tcPr>
          <w:p w:rsidR="00CE36E3" w:rsidRPr="009E2354" w:rsidRDefault="00CE36E3" w:rsidP="00CE36E3">
            <w:pPr>
              <w:rPr>
                <w:rFonts w:ascii="Times New Roman" w:hAnsi="Times New Roman" w:cs="Times New Roman"/>
                <w:sz w:val="24"/>
                <w:szCs w:val="24"/>
              </w:rPr>
            </w:pPr>
          </w:p>
        </w:tc>
        <w:tc>
          <w:tcPr>
            <w:tcW w:w="13887" w:type="dxa"/>
            <w:gridSpan w:val="5"/>
            <w:tcBorders>
              <w:top w:val="single" w:sz="4" w:space="0" w:color="auto"/>
              <w:left w:val="single" w:sz="4" w:space="0" w:color="auto"/>
              <w:bottom w:val="single" w:sz="4" w:space="0" w:color="auto"/>
              <w:right w:val="single" w:sz="4" w:space="0" w:color="auto"/>
            </w:tcBorders>
            <w:shd w:val="clear" w:color="auto" w:fill="FDE0D0" w:themeFill="accent6" w:themeFillTint="33"/>
          </w:tcPr>
          <w:p w:rsidR="00CE36E3" w:rsidRPr="00A3099C" w:rsidRDefault="00CE36E3" w:rsidP="00CE36E3">
            <w:pPr>
              <w:rPr>
                <w:rFonts w:ascii="Times New Roman" w:hAnsi="Times New Roman" w:cs="Times New Roman"/>
                <w:b/>
                <w:sz w:val="24"/>
                <w:szCs w:val="24"/>
              </w:rPr>
            </w:pPr>
            <w:r w:rsidRPr="00A3099C">
              <w:rPr>
                <w:rFonts w:ascii="Times New Roman" w:eastAsia="Times New Roman" w:hAnsi="Times New Roman" w:cs="Times New Roman"/>
                <w:b/>
                <w:sz w:val="24"/>
                <w:szCs w:val="24"/>
              </w:rPr>
              <w:t>2. Систематичне відстеження результатів навчання кожного учня та надання йому (за потреби) підтримки в освітньому процесі</w:t>
            </w:r>
          </w:p>
        </w:tc>
      </w:tr>
      <w:tr w:rsidR="00D20F2A" w:rsidRPr="009E2354" w:rsidTr="00EB7A4B">
        <w:tc>
          <w:tcPr>
            <w:tcW w:w="1129" w:type="dxa"/>
            <w:vMerge/>
            <w:shd w:val="clear" w:color="auto" w:fill="FDE0D0" w:themeFill="accent6" w:themeFillTint="33"/>
          </w:tcPr>
          <w:p w:rsidR="00D20F2A" w:rsidRPr="009E2354" w:rsidRDefault="00D20F2A" w:rsidP="00D20F2A">
            <w:pPr>
              <w:rPr>
                <w:rFonts w:ascii="Times New Roman" w:hAnsi="Times New Roman" w:cs="Times New Roman"/>
                <w:sz w:val="24"/>
                <w:szCs w:val="24"/>
              </w:rPr>
            </w:pPr>
          </w:p>
        </w:tc>
        <w:tc>
          <w:tcPr>
            <w:tcW w:w="7654" w:type="dxa"/>
            <w:gridSpan w:val="2"/>
            <w:shd w:val="clear" w:color="auto" w:fill="FFFFFF" w:themeFill="background1"/>
          </w:tcPr>
          <w:p w:rsidR="00D20F2A" w:rsidRPr="009E2354" w:rsidRDefault="00CE36E3" w:rsidP="00D20F2A">
            <w:pPr>
              <w:rPr>
                <w:rFonts w:ascii="Times New Roman" w:hAnsi="Times New Roman" w:cs="Times New Roman"/>
                <w:sz w:val="24"/>
                <w:szCs w:val="24"/>
              </w:rPr>
            </w:pPr>
            <w:r w:rsidRPr="00A3099C">
              <w:rPr>
                <w:rFonts w:ascii="Times New Roman" w:eastAsia="Times New Roman" w:hAnsi="Times New Roman" w:cs="Times New Roman"/>
                <w:sz w:val="24"/>
                <w:szCs w:val="24"/>
              </w:rPr>
              <w:t>Організація проведення внутрішніх моніторингів для дослідження стану та результатів навчання здобувачів освіти та освітньої діяльності закладу</w:t>
            </w:r>
          </w:p>
        </w:tc>
        <w:tc>
          <w:tcPr>
            <w:tcW w:w="2268" w:type="dxa"/>
          </w:tcPr>
          <w:p w:rsidR="00D20F2A" w:rsidRPr="009E2354" w:rsidRDefault="00434623" w:rsidP="00D20F2A">
            <w:pPr>
              <w:rPr>
                <w:rFonts w:ascii="Times New Roman" w:hAnsi="Times New Roman" w:cs="Times New Roman"/>
                <w:sz w:val="24"/>
                <w:szCs w:val="24"/>
              </w:rPr>
            </w:pPr>
            <w:r>
              <w:rPr>
                <w:rFonts w:ascii="Times New Roman" w:hAnsi="Times New Roman" w:cs="Times New Roman"/>
                <w:sz w:val="24"/>
                <w:szCs w:val="24"/>
              </w:rPr>
              <w:t>наказ</w:t>
            </w:r>
          </w:p>
        </w:tc>
        <w:tc>
          <w:tcPr>
            <w:tcW w:w="2748" w:type="dxa"/>
          </w:tcPr>
          <w:p w:rsidR="00D20F2A" w:rsidRPr="009E2354" w:rsidRDefault="00434623" w:rsidP="00EF05FC">
            <w:pPr>
              <w:rPr>
                <w:rFonts w:ascii="Times New Roman" w:hAnsi="Times New Roman" w:cs="Times New Roman"/>
                <w:sz w:val="24"/>
                <w:szCs w:val="24"/>
              </w:rPr>
            </w:pPr>
            <w:r>
              <w:rPr>
                <w:rFonts w:ascii="Times New Roman" w:hAnsi="Times New Roman" w:cs="Times New Roman"/>
                <w:sz w:val="24"/>
                <w:szCs w:val="24"/>
              </w:rPr>
              <w:t xml:space="preserve">Директор, </w:t>
            </w:r>
          </w:p>
        </w:tc>
        <w:tc>
          <w:tcPr>
            <w:tcW w:w="1217" w:type="dxa"/>
          </w:tcPr>
          <w:p w:rsidR="00D20F2A" w:rsidRPr="009E2354" w:rsidRDefault="00434623" w:rsidP="00D20F2A">
            <w:pPr>
              <w:rPr>
                <w:rFonts w:ascii="Times New Roman" w:hAnsi="Times New Roman" w:cs="Times New Roman"/>
                <w:sz w:val="24"/>
                <w:szCs w:val="24"/>
              </w:rPr>
            </w:pPr>
            <w:r w:rsidRPr="00434623">
              <w:rPr>
                <w:rFonts w:ascii="Times New Roman" w:hAnsi="Times New Roman" w:cs="Times New Roman"/>
                <w:sz w:val="24"/>
                <w:szCs w:val="24"/>
              </w:rPr>
              <w:t>до 29.08</w:t>
            </w:r>
          </w:p>
        </w:tc>
      </w:tr>
      <w:tr w:rsidR="00A72E30" w:rsidRPr="009E2354" w:rsidTr="00A72E30">
        <w:tc>
          <w:tcPr>
            <w:tcW w:w="1129" w:type="dxa"/>
            <w:vMerge/>
            <w:shd w:val="clear" w:color="auto" w:fill="EDF6D2" w:themeFill="accent2" w:themeFillTint="33"/>
          </w:tcPr>
          <w:p w:rsidR="00A72E30" w:rsidRPr="009E2354" w:rsidRDefault="00A72E30" w:rsidP="00CE36E3">
            <w:pPr>
              <w:rPr>
                <w:rFonts w:ascii="Times New Roman" w:hAnsi="Times New Roman" w:cs="Times New Roman"/>
                <w:sz w:val="24"/>
                <w:szCs w:val="24"/>
              </w:rPr>
            </w:pPr>
          </w:p>
        </w:tc>
        <w:tc>
          <w:tcPr>
            <w:tcW w:w="13887" w:type="dxa"/>
            <w:gridSpan w:val="5"/>
            <w:shd w:val="clear" w:color="auto" w:fill="EDF6D2" w:themeFill="accent2" w:themeFillTint="33"/>
          </w:tcPr>
          <w:p w:rsidR="00A72E30" w:rsidRPr="009E2354" w:rsidRDefault="00EF05FC" w:rsidP="00CE36E3">
            <w:pPr>
              <w:rPr>
                <w:rFonts w:ascii="Times New Roman" w:hAnsi="Times New Roman" w:cs="Times New Roman"/>
                <w:sz w:val="24"/>
                <w:szCs w:val="24"/>
              </w:rPr>
            </w:pPr>
            <w:r>
              <w:rPr>
                <w:rFonts w:ascii="Times New Roman" w:eastAsia="Times New Roman" w:hAnsi="Times New Roman" w:cs="Times New Roman"/>
                <w:b/>
                <w:sz w:val="24"/>
                <w:szCs w:val="24"/>
              </w:rPr>
              <w:t>1</w:t>
            </w:r>
            <w:r w:rsidR="00A72E30" w:rsidRPr="00A3099C">
              <w:rPr>
                <w:rFonts w:ascii="Times New Roman" w:eastAsia="Times New Roman" w:hAnsi="Times New Roman" w:cs="Times New Roman"/>
                <w:b/>
                <w:sz w:val="24"/>
                <w:szCs w:val="24"/>
              </w:rPr>
              <w:t>. Співпраці зі здобувачами освіти, їх батьками, працівниками закладу освіти</w:t>
            </w:r>
          </w:p>
        </w:tc>
      </w:tr>
      <w:tr w:rsidR="008E58B2" w:rsidRPr="009E2354" w:rsidTr="002E0E5C">
        <w:tc>
          <w:tcPr>
            <w:tcW w:w="1129" w:type="dxa"/>
            <w:vMerge/>
            <w:shd w:val="clear" w:color="auto" w:fill="EDF6D2" w:themeFill="accent2" w:themeFillTint="33"/>
          </w:tcPr>
          <w:p w:rsidR="008E58B2" w:rsidRPr="009E2354" w:rsidRDefault="008E58B2" w:rsidP="008E58B2">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8E58B2" w:rsidRPr="00A3099C" w:rsidRDefault="008E58B2" w:rsidP="008E58B2">
            <w:pPr>
              <w:tabs>
                <w:tab w:val="left" w:pos="1134"/>
              </w:tabs>
              <w:jc w:val="both"/>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 xml:space="preserve">Збір та аналіз заяв, звернень батьків щодо організації освітнього процесу, форми навчання, надання дозволів на перебування в укритті </w:t>
            </w:r>
            <w:r w:rsidRPr="00A3099C">
              <w:rPr>
                <w:rFonts w:ascii="Times New Roman" w:eastAsia="Times New Roman" w:hAnsi="Times New Roman" w:cs="Times New Roman"/>
                <w:sz w:val="24"/>
                <w:szCs w:val="24"/>
              </w:rPr>
              <w:lastRenderedPageBreak/>
              <w:t>учнів, проведення заходів тощо</w:t>
            </w:r>
            <w:r w:rsidRPr="00A3099C">
              <w:rPr>
                <w:rFonts w:ascii="Times New Roman" w:eastAsia="Times New Roman" w:hAnsi="Times New Roman" w:cs="Times New Roman"/>
                <w:sz w:val="24"/>
                <w:szCs w:val="24"/>
              </w:rPr>
              <w:tab/>
            </w:r>
          </w:p>
        </w:tc>
        <w:tc>
          <w:tcPr>
            <w:tcW w:w="2268" w:type="dxa"/>
          </w:tcPr>
          <w:p w:rsidR="008E58B2" w:rsidRPr="00A71879" w:rsidRDefault="00434623" w:rsidP="008E58B2">
            <w:pPr>
              <w:spacing w:line="259" w:lineRule="auto"/>
              <w:rPr>
                <w:rFonts w:ascii="Times New Roman" w:hAnsi="Times New Roman" w:cs="Times New Roman"/>
                <w:bCs/>
                <w:iCs/>
                <w:sz w:val="24"/>
                <w:szCs w:val="24"/>
              </w:rPr>
            </w:pPr>
            <w:r>
              <w:rPr>
                <w:rFonts w:ascii="Times New Roman" w:hAnsi="Times New Roman" w:cs="Times New Roman"/>
                <w:bCs/>
                <w:iCs/>
                <w:sz w:val="24"/>
                <w:szCs w:val="24"/>
              </w:rPr>
              <w:lastRenderedPageBreak/>
              <w:t>з</w:t>
            </w:r>
            <w:r w:rsidR="008E58B2">
              <w:rPr>
                <w:rFonts w:ascii="Times New Roman" w:hAnsi="Times New Roman" w:cs="Times New Roman"/>
                <w:bCs/>
                <w:iCs/>
                <w:sz w:val="24"/>
                <w:szCs w:val="24"/>
              </w:rPr>
              <w:t>аяви</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8E58B2" w:rsidRPr="00A3099C" w:rsidRDefault="008E58B2" w:rsidP="008E58B2">
            <w:pPr>
              <w:rPr>
                <w:rFonts w:ascii="Times New Roman" w:hAnsi="Times New Roman" w:cs="Times New Roman"/>
                <w:sz w:val="24"/>
                <w:szCs w:val="24"/>
              </w:rPr>
            </w:pPr>
            <w:r>
              <w:rPr>
                <w:rFonts w:ascii="Times New Roman" w:hAnsi="Times New Roman" w:cs="Times New Roman"/>
                <w:sz w:val="24"/>
                <w:szCs w:val="24"/>
              </w:rPr>
              <w:t>Класні керівники</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8E58B2" w:rsidRDefault="008E58B2" w:rsidP="008E58B2">
            <w:r w:rsidRPr="005872BA">
              <w:rPr>
                <w:rFonts w:ascii="Times New Roman" w:hAnsi="Times New Roman" w:cs="Times New Roman"/>
                <w:sz w:val="24"/>
                <w:szCs w:val="24"/>
              </w:rPr>
              <w:t>до 29.08</w:t>
            </w:r>
          </w:p>
        </w:tc>
      </w:tr>
      <w:tr w:rsidR="00A72E30" w:rsidRPr="009E2354" w:rsidTr="00A72E30">
        <w:tc>
          <w:tcPr>
            <w:tcW w:w="1129" w:type="dxa"/>
            <w:vMerge/>
            <w:shd w:val="clear" w:color="auto" w:fill="EDF6D2" w:themeFill="accent2" w:themeFillTint="33"/>
          </w:tcPr>
          <w:p w:rsidR="00A72E30" w:rsidRPr="009E2354" w:rsidRDefault="00A72E30" w:rsidP="00A72E30">
            <w:pPr>
              <w:rPr>
                <w:rFonts w:ascii="Times New Roman" w:hAnsi="Times New Roman" w:cs="Times New Roman"/>
                <w:sz w:val="24"/>
                <w:szCs w:val="24"/>
              </w:rPr>
            </w:pPr>
          </w:p>
        </w:tc>
        <w:tc>
          <w:tcPr>
            <w:tcW w:w="13887" w:type="dxa"/>
            <w:gridSpan w:val="5"/>
            <w:tcBorders>
              <w:top w:val="single" w:sz="4" w:space="0" w:color="auto"/>
              <w:left w:val="single" w:sz="4" w:space="0" w:color="auto"/>
              <w:bottom w:val="single" w:sz="4" w:space="0" w:color="auto"/>
              <w:right w:val="single" w:sz="4" w:space="0" w:color="auto"/>
            </w:tcBorders>
            <w:shd w:val="clear" w:color="auto" w:fill="EDF6D2" w:themeFill="accent2" w:themeFillTint="33"/>
          </w:tcPr>
          <w:p w:rsidR="00A72E30" w:rsidRPr="00A3099C" w:rsidRDefault="00EF05FC" w:rsidP="00A72E30">
            <w:pPr>
              <w:rPr>
                <w:rFonts w:ascii="Times New Roman" w:hAnsi="Times New Roman" w:cs="Times New Roman"/>
                <w:b/>
                <w:sz w:val="24"/>
                <w:szCs w:val="24"/>
              </w:rPr>
            </w:pPr>
            <w:r>
              <w:rPr>
                <w:rFonts w:ascii="Times New Roman" w:eastAsia="Times New Roman" w:hAnsi="Times New Roman" w:cs="Times New Roman"/>
                <w:b/>
                <w:sz w:val="24"/>
                <w:szCs w:val="24"/>
              </w:rPr>
              <w:t>2</w:t>
            </w:r>
            <w:r w:rsidR="00A72E30" w:rsidRPr="00A3099C">
              <w:rPr>
                <w:rFonts w:ascii="Times New Roman" w:eastAsia="Times New Roman" w:hAnsi="Times New Roman" w:cs="Times New Roman"/>
                <w:b/>
                <w:sz w:val="24"/>
                <w:szCs w:val="24"/>
              </w:rPr>
              <w:t>. Організація педагогічної діяльності та навчання учнів на засадах академічної доброчесності</w:t>
            </w:r>
          </w:p>
        </w:tc>
      </w:tr>
      <w:tr w:rsidR="008E58B2" w:rsidRPr="009E2354" w:rsidTr="002E0E5C">
        <w:tc>
          <w:tcPr>
            <w:tcW w:w="1129" w:type="dxa"/>
            <w:vMerge/>
            <w:shd w:val="clear" w:color="auto" w:fill="EDF6D2" w:themeFill="accent2" w:themeFillTint="33"/>
          </w:tcPr>
          <w:p w:rsidR="008E58B2" w:rsidRPr="009E2354" w:rsidRDefault="008E58B2" w:rsidP="008E58B2">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8E58B2" w:rsidRPr="00A3099C" w:rsidRDefault="008E58B2" w:rsidP="008E58B2">
            <w:pPr>
              <w:tabs>
                <w:tab w:val="left" w:pos="1134"/>
              </w:tabs>
              <w:jc w:val="both"/>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Оновлення матеріалів академічної доброчесності на сторінці закладу у ФБ</w:t>
            </w:r>
          </w:p>
        </w:tc>
        <w:tc>
          <w:tcPr>
            <w:tcW w:w="2268" w:type="dxa"/>
          </w:tcPr>
          <w:p w:rsidR="008E58B2" w:rsidRPr="009E2354" w:rsidRDefault="00740414" w:rsidP="008E58B2">
            <w:pPr>
              <w:rPr>
                <w:rFonts w:ascii="Times New Roman" w:hAnsi="Times New Roman" w:cs="Times New Roman"/>
                <w:sz w:val="24"/>
                <w:szCs w:val="24"/>
              </w:rPr>
            </w:pPr>
            <w:r>
              <w:rPr>
                <w:rFonts w:ascii="Times New Roman" w:hAnsi="Times New Roman" w:cs="Times New Roman"/>
                <w:sz w:val="24"/>
                <w:szCs w:val="24"/>
              </w:rPr>
              <w:t>п</w:t>
            </w:r>
            <w:r w:rsidR="008E58B2">
              <w:rPr>
                <w:rFonts w:ascii="Times New Roman" w:hAnsi="Times New Roman" w:cs="Times New Roman"/>
                <w:sz w:val="24"/>
                <w:szCs w:val="24"/>
              </w:rPr>
              <w:t>ублікація</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8E58B2" w:rsidRPr="00A3099C" w:rsidRDefault="008E58B2" w:rsidP="008E58B2">
            <w:pPr>
              <w:rPr>
                <w:rFonts w:ascii="Times New Roman" w:hAnsi="Times New Roman" w:cs="Times New Roman"/>
                <w:sz w:val="24"/>
                <w:szCs w:val="24"/>
              </w:rPr>
            </w:pPr>
            <w:r>
              <w:rPr>
                <w:rFonts w:ascii="Times New Roman" w:hAnsi="Times New Roman" w:cs="Times New Roman"/>
                <w:sz w:val="24"/>
                <w:szCs w:val="24"/>
              </w:rPr>
              <w:t>Педагогічні працівники</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8E58B2" w:rsidRDefault="008E58B2" w:rsidP="008E58B2">
            <w:r w:rsidRPr="005872BA">
              <w:rPr>
                <w:rFonts w:ascii="Times New Roman" w:hAnsi="Times New Roman" w:cs="Times New Roman"/>
                <w:sz w:val="24"/>
                <w:szCs w:val="24"/>
              </w:rPr>
              <w:t>до 29.08</w:t>
            </w:r>
          </w:p>
        </w:tc>
      </w:tr>
      <w:tr w:rsidR="009363C3" w:rsidRPr="009E2354" w:rsidTr="00EB7A4B">
        <w:tc>
          <w:tcPr>
            <w:tcW w:w="1129" w:type="dxa"/>
            <w:vMerge w:val="restart"/>
            <w:shd w:val="clear" w:color="auto" w:fill="E5E5E7" w:themeFill="accent5" w:themeFillTint="33"/>
            <w:textDirection w:val="btLr"/>
          </w:tcPr>
          <w:p w:rsidR="009363C3" w:rsidRDefault="009363C3" w:rsidP="00CE36E3">
            <w:pPr>
              <w:ind w:left="113" w:right="113"/>
              <w:jc w:val="center"/>
              <w:rPr>
                <w:rFonts w:ascii="Times New Roman" w:hAnsi="Times New Roman" w:cs="Times New Roman"/>
                <w:b/>
                <w:sz w:val="28"/>
                <w:szCs w:val="28"/>
              </w:rPr>
            </w:pPr>
          </w:p>
          <w:p w:rsidR="009363C3" w:rsidRPr="00091F88" w:rsidRDefault="009363C3" w:rsidP="00CE36E3">
            <w:pPr>
              <w:ind w:left="113" w:right="113"/>
              <w:jc w:val="center"/>
              <w:rPr>
                <w:rFonts w:ascii="Times New Roman" w:hAnsi="Times New Roman" w:cs="Times New Roman"/>
                <w:b/>
                <w:sz w:val="28"/>
                <w:szCs w:val="28"/>
              </w:rPr>
            </w:pPr>
            <w:r w:rsidRPr="00091F88">
              <w:rPr>
                <w:rFonts w:ascii="Times New Roman" w:hAnsi="Times New Roman" w:cs="Times New Roman"/>
                <w:b/>
                <w:sz w:val="28"/>
                <w:szCs w:val="28"/>
              </w:rPr>
              <w:t>Управлінські процеси</w:t>
            </w:r>
          </w:p>
        </w:tc>
        <w:tc>
          <w:tcPr>
            <w:tcW w:w="13887" w:type="dxa"/>
            <w:gridSpan w:val="5"/>
            <w:shd w:val="clear" w:color="auto" w:fill="E5E5E7" w:themeFill="accent5" w:themeFillTint="33"/>
          </w:tcPr>
          <w:p w:rsidR="009363C3" w:rsidRPr="009E2354" w:rsidRDefault="009363C3" w:rsidP="00CE36E3">
            <w:pPr>
              <w:rPr>
                <w:rFonts w:ascii="Times New Roman" w:hAnsi="Times New Roman" w:cs="Times New Roman"/>
                <w:sz w:val="24"/>
                <w:szCs w:val="24"/>
              </w:rPr>
            </w:pPr>
            <w:r w:rsidRPr="00A3099C">
              <w:rPr>
                <w:rFonts w:ascii="Times New Roman" w:hAnsi="Times New Roman" w:cs="Times New Roman"/>
                <w:b/>
                <w:sz w:val="24"/>
                <w:szCs w:val="24"/>
              </w:rPr>
              <w:t>1.</w:t>
            </w:r>
            <w:r>
              <w:rPr>
                <w:rFonts w:ascii="Times New Roman" w:hAnsi="Times New Roman" w:cs="Times New Roman"/>
                <w:b/>
                <w:sz w:val="24"/>
                <w:szCs w:val="24"/>
              </w:rPr>
              <w:t xml:space="preserve"> </w:t>
            </w:r>
            <w:r w:rsidRPr="00A3099C">
              <w:rPr>
                <w:rFonts w:ascii="Times New Roman" w:hAnsi="Times New Roman" w:cs="Times New Roman"/>
                <w:b/>
                <w:sz w:val="24"/>
                <w:szCs w:val="24"/>
              </w:rPr>
              <w:t>Наявність стратегії  розвитку та системи планування діяльності закладу, моніторинг виконання поставлених цілей і завдань</w:t>
            </w:r>
          </w:p>
        </w:tc>
      </w:tr>
      <w:tr w:rsidR="009363C3" w:rsidRPr="009E2354" w:rsidTr="00EB7A4B">
        <w:tc>
          <w:tcPr>
            <w:tcW w:w="1129" w:type="dxa"/>
            <w:vMerge/>
            <w:shd w:val="clear" w:color="auto" w:fill="E5E5E7" w:themeFill="accent5" w:themeFillTint="33"/>
          </w:tcPr>
          <w:p w:rsidR="009363C3" w:rsidRPr="009E2354" w:rsidRDefault="009363C3" w:rsidP="00CE36E3">
            <w:pPr>
              <w:rPr>
                <w:rFonts w:ascii="Times New Roman" w:hAnsi="Times New Roman" w:cs="Times New Roman"/>
                <w:sz w:val="24"/>
                <w:szCs w:val="24"/>
              </w:rPr>
            </w:pPr>
          </w:p>
        </w:tc>
        <w:tc>
          <w:tcPr>
            <w:tcW w:w="7654" w:type="dxa"/>
            <w:gridSpan w:val="2"/>
            <w:shd w:val="clear" w:color="auto" w:fill="FFFFFF" w:themeFill="background1"/>
          </w:tcPr>
          <w:p w:rsidR="009363C3" w:rsidRPr="009E2354" w:rsidRDefault="009363C3" w:rsidP="00CE36E3">
            <w:pPr>
              <w:rPr>
                <w:rFonts w:ascii="Times New Roman" w:hAnsi="Times New Roman" w:cs="Times New Roman"/>
                <w:sz w:val="24"/>
                <w:szCs w:val="24"/>
              </w:rPr>
            </w:pPr>
            <w:r w:rsidRPr="00740414">
              <w:rPr>
                <w:rFonts w:ascii="Times New Roman" w:hAnsi="Times New Roman" w:cs="Times New Roman"/>
                <w:sz w:val="24"/>
                <w:szCs w:val="24"/>
              </w:rPr>
              <w:t xml:space="preserve">Обговорення </w:t>
            </w:r>
            <w:r w:rsidRPr="00740414">
              <w:rPr>
                <w:rFonts w:ascii="Times New Roman" w:hAnsi="Times New Roman" w:cs="Times New Roman"/>
                <w:sz w:val="24"/>
                <w:szCs w:val="24"/>
                <w:shd w:val="clear" w:color="auto" w:fill="FFFFFF" w:themeFill="background1"/>
              </w:rPr>
              <w:t xml:space="preserve">результатів </w:t>
            </w:r>
            <w:proofErr w:type="spellStart"/>
            <w:r w:rsidRPr="00740414">
              <w:rPr>
                <w:rFonts w:ascii="Times New Roman" w:hAnsi="Times New Roman" w:cs="Times New Roman"/>
                <w:sz w:val="24"/>
                <w:szCs w:val="24"/>
                <w:shd w:val="clear" w:color="auto" w:fill="FFFFFF" w:themeFill="background1"/>
              </w:rPr>
              <w:t>самооцінювання</w:t>
            </w:r>
            <w:proofErr w:type="spellEnd"/>
            <w:r w:rsidRPr="00740414">
              <w:rPr>
                <w:rFonts w:ascii="Times New Roman" w:hAnsi="Times New Roman" w:cs="Times New Roman"/>
                <w:sz w:val="24"/>
                <w:szCs w:val="24"/>
                <w:shd w:val="clear" w:color="auto" w:fill="FFFFFF" w:themeFill="background1"/>
              </w:rPr>
              <w:t xml:space="preserve"> за попередній навчальний рік та затвердження заходів щодо підвищення якості освітньої діяльності</w:t>
            </w:r>
          </w:p>
        </w:tc>
        <w:tc>
          <w:tcPr>
            <w:tcW w:w="2268" w:type="dxa"/>
          </w:tcPr>
          <w:p w:rsidR="009363C3" w:rsidRPr="009E2354" w:rsidRDefault="009363C3" w:rsidP="00740414">
            <w:pPr>
              <w:rPr>
                <w:rFonts w:ascii="Times New Roman" w:hAnsi="Times New Roman" w:cs="Times New Roman"/>
                <w:sz w:val="24"/>
                <w:szCs w:val="24"/>
              </w:rPr>
            </w:pPr>
          </w:p>
        </w:tc>
        <w:tc>
          <w:tcPr>
            <w:tcW w:w="2748" w:type="dxa"/>
          </w:tcPr>
          <w:p w:rsidR="009363C3" w:rsidRPr="009E2354" w:rsidRDefault="009363C3" w:rsidP="00CE36E3">
            <w:pPr>
              <w:rPr>
                <w:rFonts w:ascii="Times New Roman" w:hAnsi="Times New Roman" w:cs="Times New Roman"/>
                <w:sz w:val="24"/>
                <w:szCs w:val="24"/>
              </w:rPr>
            </w:pPr>
          </w:p>
        </w:tc>
        <w:tc>
          <w:tcPr>
            <w:tcW w:w="1217" w:type="dxa"/>
          </w:tcPr>
          <w:p w:rsidR="009363C3" w:rsidRPr="009E2354" w:rsidRDefault="009363C3" w:rsidP="00740414">
            <w:pPr>
              <w:rPr>
                <w:rFonts w:ascii="Times New Roman" w:hAnsi="Times New Roman" w:cs="Times New Roman"/>
                <w:sz w:val="24"/>
                <w:szCs w:val="24"/>
              </w:rPr>
            </w:pPr>
            <w:r w:rsidRPr="00740414">
              <w:rPr>
                <w:rFonts w:ascii="Times New Roman" w:hAnsi="Times New Roman" w:cs="Times New Roman"/>
                <w:sz w:val="24"/>
                <w:szCs w:val="24"/>
              </w:rPr>
              <w:t>2</w:t>
            </w:r>
            <w:r>
              <w:rPr>
                <w:rFonts w:ascii="Times New Roman" w:hAnsi="Times New Roman" w:cs="Times New Roman"/>
                <w:sz w:val="24"/>
                <w:szCs w:val="24"/>
              </w:rPr>
              <w:t>5</w:t>
            </w:r>
            <w:r w:rsidRPr="00740414">
              <w:rPr>
                <w:rFonts w:ascii="Times New Roman" w:hAnsi="Times New Roman" w:cs="Times New Roman"/>
                <w:sz w:val="24"/>
                <w:szCs w:val="24"/>
              </w:rPr>
              <w:t>.08</w:t>
            </w:r>
          </w:p>
        </w:tc>
      </w:tr>
      <w:tr w:rsidR="009363C3" w:rsidRPr="009E2354" w:rsidTr="00EB7A4B">
        <w:tc>
          <w:tcPr>
            <w:tcW w:w="1129" w:type="dxa"/>
            <w:vMerge/>
            <w:shd w:val="clear" w:color="auto" w:fill="E5E5E7" w:themeFill="accent5" w:themeFillTint="33"/>
          </w:tcPr>
          <w:p w:rsidR="009363C3" w:rsidRPr="009E2354" w:rsidRDefault="009363C3" w:rsidP="00CE36E3">
            <w:pPr>
              <w:rPr>
                <w:rFonts w:ascii="Times New Roman" w:hAnsi="Times New Roman" w:cs="Times New Roman"/>
                <w:sz w:val="24"/>
                <w:szCs w:val="24"/>
              </w:rPr>
            </w:pPr>
          </w:p>
        </w:tc>
        <w:tc>
          <w:tcPr>
            <w:tcW w:w="7654" w:type="dxa"/>
            <w:gridSpan w:val="2"/>
            <w:shd w:val="clear" w:color="auto" w:fill="FFFFFF" w:themeFill="background1"/>
          </w:tcPr>
          <w:p w:rsidR="009363C3" w:rsidRPr="00A3099C" w:rsidRDefault="009363C3" w:rsidP="009363C3">
            <w:pPr>
              <w:rPr>
                <w:rFonts w:ascii="Times New Roman" w:hAnsi="Times New Roman" w:cs="Times New Roman"/>
                <w:sz w:val="24"/>
                <w:szCs w:val="24"/>
              </w:rPr>
            </w:pPr>
            <w:r w:rsidRPr="00A3099C">
              <w:rPr>
                <w:rFonts w:ascii="Times New Roman" w:hAnsi="Times New Roman" w:cs="Times New Roman"/>
                <w:sz w:val="24"/>
                <w:szCs w:val="24"/>
              </w:rPr>
              <w:t>Засідання педради</w:t>
            </w:r>
          </w:p>
          <w:p w:rsidR="00A67C30" w:rsidRPr="00A67C30" w:rsidRDefault="009363C3" w:rsidP="00A67C30">
            <w:pPr>
              <w:pStyle w:val="ab"/>
              <w:spacing w:before="0" w:beforeAutospacing="0" w:after="0" w:afterAutospacing="0"/>
              <w:jc w:val="both"/>
              <w:textAlignment w:val="baseline"/>
              <w:rPr>
                <w:color w:val="000000"/>
                <w:lang w:eastAsia="uk-UA"/>
              </w:rPr>
            </w:pPr>
            <w:r w:rsidRPr="00A3099C">
              <w:t>1</w:t>
            </w:r>
            <w:r w:rsidR="00A67C30" w:rsidRPr="00A67C30">
              <w:rPr>
                <w:lang w:eastAsia="uk-UA"/>
              </w:rPr>
              <w:t>1.</w:t>
            </w:r>
            <w:r w:rsidR="00A67C30" w:rsidRPr="00A67C30">
              <w:rPr>
                <w:color w:val="000000"/>
                <w:lang w:eastAsia="uk-UA"/>
              </w:rPr>
              <w:t xml:space="preserve"> Про </w:t>
            </w:r>
            <w:proofErr w:type="spellStart"/>
            <w:r w:rsidR="00A67C30" w:rsidRPr="00A67C30">
              <w:rPr>
                <w:color w:val="000000"/>
                <w:lang w:eastAsia="uk-UA"/>
              </w:rPr>
              <w:t>обрання</w:t>
            </w:r>
            <w:proofErr w:type="spellEnd"/>
            <w:r w:rsidR="00A67C30" w:rsidRPr="00A67C30">
              <w:rPr>
                <w:color w:val="000000"/>
                <w:lang w:eastAsia="uk-UA"/>
              </w:rPr>
              <w:t xml:space="preserve"> секретаря </w:t>
            </w:r>
            <w:proofErr w:type="spellStart"/>
            <w:r w:rsidR="00A67C30" w:rsidRPr="00A67C30">
              <w:rPr>
                <w:color w:val="000000"/>
                <w:lang w:eastAsia="uk-UA"/>
              </w:rPr>
              <w:t>педагогічної</w:t>
            </w:r>
            <w:proofErr w:type="spellEnd"/>
            <w:r w:rsidR="00A67C30" w:rsidRPr="00A67C30">
              <w:rPr>
                <w:color w:val="000000"/>
                <w:lang w:eastAsia="uk-UA"/>
              </w:rPr>
              <w:t xml:space="preserve"> ради на 2025/2026 н.р.</w:t>
            </w:r>
          </w:p>
          <w:p w:rsidR="00A67C30" w:rsidRPr="00A67C30" w:rsidRDefault="00A67C30" w:rsidP="00A67C30">
            <w:pPr>
              <w:jc w:val="both"/>
              <w:textAlignment w:val="baseline"/>
              <w:rPr>
                <w:rFonts w:ascii="Times New Roman" w:eastAsia="Times New Roman" w:hAnsi="Times New Roman" w:cs="Times New Roman"/>
                <w:color w:val="000000"/>
                <w:sz w:val="24"/>
                <w:szCs w:val="24"/>
                <w:lang w:eastAsia="uk-UA"/>
              </w:rPr>
            </w:pPr>
            <w:r w:rsidRPr="00A67C30">
              <w:rPr>
                <w:rFonts w:ascii="Times New Roman" w:eastAsia="Times New Roman" w:hAnsi="Times New Roman" w:cs="Times New Roman"/>
                <w:color w:val="000000"/>
                <w:sz w:val="24"/>
                <w:szCs w:val="24"/>
                <w:lang w:eastAsia="uk-UA"/>
              </w:rPr>
              <w:t xml:space="preserve">2.Про підсумки діяльності закладу у 2024/2025 </w:t>
            </w:r>
            <w:proofErr w:type="spellStart"/>
            <w:r w:rsidRPr="00A67C30">
              <w:rPr>
                <w:rFonts w:ascii="Times New Roman" w:eastAsia="Times New Roman" w:hAnsi="Times New Roman" w:cs="Times New Roman"/>
                <w:color w:val="000000"/>
                <w:sz w:val="24"/>
                <w:szCs w:val="24"/>
                <w:lang w:eastAsia="uk-UA"/>
              </w:rPr>
              <w:t>н.р</w:t>
            </w:r>
            <w:proofErr w:type="spellEnd"/>
            <w:r w:rsidRPr="00A67C30">
              <w:rPr>
                <w:rFonts w:ascii="Times New Roman" w:eastAsia="Times New Roman" w:hAnsi="Times New Roman" w:cs="Times New Roman"/>
                <w:color w:val="000000"/>
                <w:sz w:val="24"/>
                <w:szCs w:val="24"/>
                <w:lang w:eastAsia="uk-UA"/>
              </w:rPr>
              <w:t xml:space="preserve">. та завдання на 2025/2026 </w:t>
            </w:r>
            <w:proofErr w:type="spellStart"/>
            <w:r w:rsidRPr="00A67C30">
              <w:rPr>
                <w:rFonts w:ascii="Times New Roman" w:eastAsia="Times New Roman" w:hAnsi="Times New Roman" w:cs="Times New Roman"/>
                <w:color w:val="000000"/>
                <w:sz w:val="24"/>
                <w:szCs w:val="24"/>
                <w:lang w:eastAsia="uk-UA"/>
              </w:rPr>
              <w:t>н.р</w:t>
            </w:r>
            <w:proofErr w:type="spellEnd"/>
            <w:r w:rsidRPr="00A67C30">
              <w:rPr>
                <w:rFonts w:ascii="Times New Roman" w:eastAsia="Times New Roman" w:hAnsi="Times New Roman" w:cs="Times New Roman"/>
                <w:color w:val="000000"/>
                <w:sz w:val="24"/>
                <w:szCs w:val="24"/>
                <w:lang w:eastAsia="uk-UA"/>
              </w:rPr>
              <w:t>. </w:t>
            </w:r>
          </w:p>
          <w:p w:rsidR="00A67C30" w:rsidRPr="00A67C30" w:rsidRDefault="00A67C30" w:rsidP="00A67C30">
            <w:pPr>
              <w:jc w:val="both"/>
              <w:textAlignment w:val="baseline"/>
              <w:rPr>
                <w:rFonts w:ascii="Times New Roman" w:eastAsia="Times New Roman" w:hAnsi="Times New Roman" w:cs="Times New Roman"/>
                <w:color w:val="000000"/>
                <w:sz w:val="24"/>
                <w:szCs w:val="24"/>
                <w:lang w:eastAsia="uk-UA"/>
              </w:rPr>
            </w:pPr>
            <w:r w:rsidRPr="00A67C30">
              <w:rPr>
                <w:rFonts w:ascii="Times New Roman" w:eastAsia="Times New Roman" w:hAnsi="Times New Roman" w:cs="Times New Roman"/>
                <w:color w:val="000000"/>
                <w:sz w:val="24"/>
                <w:szCs w:val="24"/>
                <w:lang w:eastAsia="uk-UA"/>
              </w:rPr>
              <w:t>3.Про посилення заходів безпеки під час освітнього процесу в умовах воєнного стану.</w:t>
            </w:r>
          </w:p>
          <w:p w:rsidR="00A67C30" w:rsidRPr="00A67C30" w:rsidRDefault="00A67C30" w:rsidP="00A67C30">
            <w:pPr>
              <w:jc w:val="both"/>
              <w:textAlignment w:val="baseline"/>
              <w:rPr>
                <w:rFonts w:ascii="Times New Roman" w:eastAsia="Times New Roman" w:hAnsi="Times New Roman" w:cs="Times New Roman"/>
                <w:color w:val="000000"/>
                <w:sz w:val="24"/>
                <w:szCs w:val="24"/>
                <w:lang w:eastAsia="uk-UA"/>
              </w:rPr>
            </w:pPr>
            <w:r w:rsidRPr="00A67C30">
              <w:rPr>
                <w:rFonts w:ascii="Times New Roman" w:eastAsia="Times New Roman" w:hAnsi="Times New Roman" w:cs="Times New Roman"/>
                <w:color w:val="000000"/>
                <w:sz w:val="24"/>
                <w:szCs w:val="24"/>
                <w:lang w:eastAsia="uk-UA"/>
              </w:rPr>
              <w:t>4.Про схвалення структури навчального року, режиму роботи. Визначення форми організації освітнього процесу в 2025/2026 навчальному році.</w:t>
            </w:r>
          </w:p>
          <w:p w:rsidR="00A67C30" w:rsidRPr="00A67C30" w:rsidRDefault="00A67C30" w:rsidP="00A67C30">
            <w:pPr>
              <w:jc w:val="both"/>
              <w:rPr>
                <w:rFonts w:ascii="Times New Roman" w:eastAsia="Times New Roman" w:hAnsi="Times New Roman" w:cs="Times New Roman"/>
                <w:sz w:val="24"/>
                <w:szCs w:val="24"/>
                <w:lang w:eastAsia="ru-RU"/>
              </w:rPr>
            </w:pPr>
            <w:r w:rsidRPr="00A67C30">
              <w:rPr>
                <w:rFonts w:ascii="Times New Roman" w:eastAsia="Times New Roman" w:hAnsi="Times New Roman" w:cs="Times New Roman"/>
                <w:sz w:val="24"/>
                <w:szCs w:val="24"/>
                <w:lang w:val="ru-RU" w:eastAsia="ru-RU"/>
              </w:rPr>
              <w:t xml:space="preserve">5. Про </w:t>
            </w:r>
            <w:proofErr w:type="spellStart"/>
            <w:r w:rsidRPr="00A67C30">
              <w:rPr>
                <w:rFonts w:ascii="Times New Roman" w:eastAsia="Times New Roman" w:hAnsi="Times New Roman" w:cs="Times New Roman"/>
                <w:sz w:val="24"/>
                <w:szCs w:val="24"/>
                <w:lang w:val="ru-RU" w:eastAsia="ru-RU"/>
              </w:rPr>
              <w:t>обговорення</w:t>
            </w:r>
            <w:proofErr w:type="spellEnd"/>
            <w:r w:rsidRPr="00A67C30">
              <w:rPr>
                <w:rFonts w:ascii="Times New Roman" w:eastAsia="Times New Roman" w:hAnsi="Times New Roman" w:cs="Times New Roman"/>
                <w:sz w:val="24"/>
                <w:szCs w:val="24"/>
                <w:lang w:val="ru-RU" w:eastAsia="ru-RU"/>
              </w:rPr>
              <w:t xml:space="preserve"> та </w:t>
            </w:r>
            <w:proofErr w:type="spellStart"/>
            <w:r w:rsidRPr="00A67C30">
              <w:rPr>
                <w:rFonts w:ascii="Times New Roman" w:eastAsia="Times New Roman" w:hAnsi="Times New Roman" w:cs="Times New Roman"/>
                <w:sz w:val="24"/>
                <w:szCs w:val="24"/>
                <w:lang w:val="ru-RU" w:eastAsia="ru-RU"/>
              </w:rPr>
              <w:t>схвалення</w:t>
            </w:r>
            <w:proofErr w:type="spellEnd"/>
            <w:r w:rsidRPr="00A67C30">
              <w:rPr>
                <w:rFonts w:ascii="Times New Roman" w:eastAsia="Times New Roman" w:hAnsi="Times New Roman" w:cs="Times New Roman"/>
                <w:sz w:val="24"/>
                <w:szCs w:val="24"/>
                <w:lang w:val="ru-RU" w:eastAsia="ru-RU"/>
              </w:rPr>
              <w:t xml:space="preserve"> </w:t>
            </w:r>
            <w:proofErr w:type="spellStart"/>
            <w:r w:rsidRPr="00A67C30">
              <w:rPr>
                <w:rFonts w:ascii="Times New Roman" w:eastAsia="Times New Roman" w:hAnsi="Times New Roman" w:cs="Times New Roman"/>
                <w:sz w:val="24"/>
                <w:szCs w:val="24"/>
                <w:lang w:val="ru-RU" w:eastAsia="ru-RU"/>
              </w:rPr>
              <w:t>річного</w:t>
            </w:r>
            <w:proofErr w:type="spellEnd"/>
            <w:r w:rsidRPr="00A67C30">
              <w:rPr>
                <w:rFonts w:ascii="Times New Roman" w:eastAsia="Times New Roman" w:hAnsi="Times New Roman" w:cs="Times New Roman"/>
                <w:sz w:val="24"/>
                <w:szCs w:val="24"/>
                <w:lang w:val="ru-RU" w:eastAsia="ru-RU"/>
              </w:rPr>
              <w:t xml:space="preserve"> плану </w:t>
            </w:r>
            <w:proofErr w:type="spellStart"/>
            <w:r w:rsidRPr="00A67C30">
              <w:rPr>
                <w:rFonts w:ascii="Times New Roman" w:eastAsia="Times New Roman" w:hAnsi="Times New Roman" w:cs="Times New Roman"/>
                <w:sz w:val="24"/>
                <w:szCs w:val="24"/>
                <w:lang w:val="ru-RU" w:eastAsia="ru-RU"/>
              </w:rPr>
              <w:t>роботи</w:t>
            </w:r>
            <w:proofErr w:type="spellEnd"/>
            <w:r w:rsidRPr="00A67C30">
              <w:rPr>
                <w:rFonts w:ascii="Times New Roman" w:eastAsia="Times New Roman" w:hAnsi="Times New Roman" w:cs="Times New Roman"/>
                <w:sz w:val="24"/>
                <w:szCs w:val="24"/>
                <w:lang w:val="ru-RU" w:eastAsia="ru-RU"/>
              </w:rPr>
              <w:t xml:space="preserve"> закладу на 2025/2026 </w:t>
            </w:r>
            <w:proofErr w:type="spellStart"/>
            <w:r w:rsidRPr="00A67C30">
              <w:rPr>
                <w:rFonts w:ascii="Times New Roman" w:eastAsia="Times New Roman" w:hAnsi="Times New Roman" w:cs="Times New Roman"/>
                <w:sz w:val="24"/>
                <w:szCs w:val="24"/>
                <w:lang w:val="ru-RU" w:eastAsia="ru-RU"/>
              </w:rPr>
              <w:t>навчальний</w:t>
            </w:r>
            <w:proofErr w:type="spellEnd"/>
            <w:r w:rsidRPr="00A67C30">
              <w:rPr>
                <w:rFonts w:ascii="Times New Roman" w:eastAsia="Times New Roman" w:hAnsi="Times New Roman" w:cs="Times New Roman"/>
                <w:sz w:val="24"/>
                <w:szCs w:val="24"/>
                <w:lang w:val="ru-RU" w:eastAsia="ru-RU"/>
              </w:rPr>
              <w:t xml:space="preserve"> </w:t>
            </w:r>
            <w:proofErr w:type="spellStart"/>
            <w:r w:rsidRPr="00A67C30">
              <w:rPr>
                <w:rFonts w:ascii="Times New Roman" w:eastAsia="Times New Roman" w:hAnsi="Times New Roman" w:cs="Times New Roman"/>
                <w:sz w:val="24"/>
                <w:szCs w:val="24"/>
                <w:lang w:val="ru-RU" w:eastAsia="ru-RU"/>
              </w:rPr>
              <w:t>рік</w:t>
            </w:r>
            <w:proofErr w:type="spellEnd"/>
            <w:r w:rsidRPr="00A67C30">
              <w:rPr>
                <w:rFonts w:ascii="Times New Roman" w:eastAsia="Times New Roman" w:hAnsi="Times New Roman" w:cs="Times New Roman"/>
                <w:sz w:val="24"/>
                <w:szCs w:val="24"/>
                <w:lang w:eastAsia="ru-RU"/>
              </w:rPr>
              <w:t>.</w:t>
            </w:r>
            <w:r w:rsidRPr="00A67C30">
              <w:rPr>
                <w:rFonts w:ascii="Times New Roman" w:eastAsia="Times New Roman" w:hAnsi="Times New Roman" w:cs="Times New Roman"/>
                <w:sz w:val="24"/>
                <w:szCs w:val="24"/>
                <w:lang w:val="ru-RU" w:eastAsia="ru-RU"/>
              </w:rPr>
              <w:t xml:space="preserve">   </w:t>
            </w:r>
          </w:p>
          <w:p w:rsidR="00A67C30" w:rsidRPr="00A67C30" w:rsidRDefault="00A67C30" w:rsidP="00A67C30">
            <w:pPr>
              <w:jc w:val="both"/>
              <w:rPr>
                <w:rFonts w:ascii="Times New Roman" w:eastAsia="Times New Roman" w:hAnsi="Times New Roman" w:cs="Times New Roman"/>
                <w:sz w:val="24"/>
                <w:szCs w:val="24"/>
                <w:lang w:val="ru-RU" w:eastAsia="ru-RU"/>
              </w:rPr>
            </w:pPr>
            <w:r w:rsidRPr="00A67C30">
              <w:rPr>
                <w:rFonts w:ascii="Times New Roman" w:eastAsia="Times New Roman" w:hAnsi="Times New Roman" w:cs="Times New Roman"/>
                <w:sz w:val="24"/>
                <w:szCs w:val="24"/>
                <w:lang w:val="ru-RU" w:eastAsia="ru-RU"/>
              </w:rPr>
              <w:t xml:space="preserve">6. Про </w:t>
            </w:r>
            <w:proofErr w:type="spellStart"/>
            <w:r w:rsidRPr="00A67C30">
              <w:rPr>
                <w:rFonts w:ascii="Times New Roman" w:eastAsia="Times New Roman" w:hAnsi="Times New Roman" w:cs="Times New Roman"/>
                <w:sz w:val="24"/>
                <w:szCs w:val="24"/>
                <w:lang w:val="ru-RU" w:eastAsia="ru-RU"/>
              </w:rPr>
              <w:t>обговорення</w:t>
            </w:r>
            <w:proofErr w:type="spellEnd"/>
            <w:r w:rsidRPr="00A67C30">
              <w:rPr>
                <w:rFonts w:ascii="Times New Roman" w:eastAsia="Times New Roman" w:hAnsi="Times New Roman" w:cs="Times New Roman"/>
                <w:sz w:val="24"/>
                <w:szCs w:val="24"/>
                <w:lang w:val="ru-RU" w:eastAsia="ru-RU"/>
              </w:rPr>
              <w:t xml:space="preserve"> </w:t>
            </w:r>
            <w:proofErr w:type="spellStart"/>
            <w:r w:rsidRPr="00A67C30">
              <w:rPr>
                <w:rFonts w:ascii="Times New Roman" w:eastAsia="Times New Roman" w:hAnsi="Times New Roman" w:cs="Times New Roman"/>
                <w:sz w:val="24"/>
                <w:szCs w:val="24"/>
                <w:lang w:val="ru-RU" w:eastAsia="ru-RU"/>
              </w:rPr>
              <w:t>і</w:t>
            </w:r>
            <w:proofErr w:type="spellEnd"/>
            <w:r w:rsidRPr="00A67C30">
              <w:rPr>
                <w:rFonts w:ascii="Times New Roman" w:eastAsia="Times New Roman" w:hAnsi="Times New Roman" w:cs="Times New Roman"/>
                <w:sz w:val="24"/>
                <w:szCs w:val="24"/>
                <w:lang w:val="ru-RU" w:eastAsia="ru-RU"/>
              </w:rPr>
              <w:t xml:space="preserve"> </w:t>
            </w:r>
            <w:proofErr w:type="spellStart"/>
            <w:r w:rsidRPr="00A67C30">
              <w:rPr>
                <w:rFonts w:ascii="Times New Roman" w:eastAsia="Times New Roman" w:hAnsi="Times New Roman" w:cs="Times New Roman"/>
                <w:sz w:val="24"/>
                <w:szCs w:val="24"/>
                <w:lang w:val="ru-RU" w:eastAsia="ru-RU"/>
              </w:rPr>
              <w:t>схвалення</w:t>
            </w:r>
            <w:proofErr w:type="spellEnd"/>
            <w:r w:rsidRPr="00A67C30">
              <w:rPr>
                <w:rFonts w:ascii="Times New Roman" w:eastAsia="Times New Roman" w:hAnsi="Times New Roman" w:cs="Times New Roman"/>
                <w:sz w:val="24"/>
                <w:szCs w:val="24"/>
                <w:lang w:val="ru-RU" w:eastAsia="ru-RU"/>
              </w:rPr>
              <w:t xml:space="preserve"> </w:t>
            </w:r>
            <w:proofErr w:type="spellStart"/>
            <w:r w:rsidRPr="00A67C30">
              <w:rPr>
                <w:rFonts w:ascii="Times New Roman" w:eastAsia="Times New Roman" w:hAnsi="Times New Roman" w:cs="Times New Roman"/>
                <w:sz w:val="24"/>
                <w:szCs w:val="24"/>
                <w:lang w:val="ru-RU" w:eastAsia="ru-RU"/>
              </w:rPr>
              <w:t>освітньої</w:t>
            </w:r>
            <w:proofErr w:type="spellEnd"/>
            <w:r w:rsidRPr="00A67C30">
              <w:rPr>
                <w:rFonts w:ascii="Times New Roman" w:eastAsia="Times New Roman" w:hAnsi="Times New Roman" w:cs="Times New Roman"/>
                <w:sz w:val="24"/>
                <w:szCs w:val="24"/>
                <w:lang w:val="ru-RU" w:eastAsia="ru-RU"/>
              </w:rPr>
              <w:t xml:space="preserve"> </w:t>
            </w:r>
            <w:proofErr w:type="spellStart"/>
            <w:r w:rsidRPr="00A67C30">
              <w:rPr>
                <w:rFonts w:ascii="Times New Roman" w:eastAsia="Times New Roman" w:hAnsi="Times New Roman" w:cs="Times New Roman"/>
                <w:sz w:val="24"/>
                <w:szCs w:val="24"/>
                <w:lang w:val="ru-RU" w:eastAsia="ru-RU"/>
              </w:rPr>
              <w:t>програми</w:t>
            </w:r>
            <w:proofErr w:type="spellEnd"/>
            <w:r w:rsidRPr="00A67C30">
              <w:rPr>
                <w:rFonts w:ascii="Times New Roman" w:eastAsia="Times New Roman" w:hAnsi="Times New Roman" w:cs="Times New Roman"/>
                <w:sz w:val="24"/>
                <w:szCs w:val="24"/>
                <w:lang w:val="ru-RU" w:eastAsia="ru-RU"/>
              </w:rPr>
              <w:t xml:space="preserve"> на 2025/2026 </w:t>
            </w:r>
            <w:proofErr w:type="spellStart"/>
            <w:r w:rsidRPr="00A67C30">
              <w:rPr>
                <w:rFonts w:ascii="Times New Roman" w:eastAsia="Times New Roman" w:hAnsi="Times New Roman" w:cs="Times New Roman"/>
                <w:sz w:val="24"/>
                <w:szCs w:val="24"/>
                <w:lang w:val="ru-RU" w:eastAsia="ru-RU"/>
              </w:rPr>
              <w:t>навчальний</w:t>
            </w:r>
            <w:proofErr w:type="spellEnd"/>
            <w:r w:rsidRPr="00A67C30">
              <w:rPr>
                <w:rFonts w:ascii="Times New Roman" w:eastAsia="Times New Roman" w:hAnsi="Times New Roman" w:cs="Times New Roman"/>
                <w:sz w:val="24"/>
                <w:szCs w:val="24"/>
                <w:lang w:val="ru-RU" w:eastAsia="ru-RU"/>
              </w:rPr>
              <w:t xml:space="preserve"> </w:t>
            </w:r>
            <w:proofErr w:type="spellStart"/>
            <w:r w:rsidRPr="00A67C30">
              <w:rPr>
                <w:rFonts w:ascii="Times New Roman" w:eastAsia="Times New Roman" w:hAnsi="Times New Roman" w:cs="Times New Roman"/>
                <w:sz w:val="24"/>
                <w:szCs w:val="24"/>
                <w:lang w:val="ru-RU" w:eastAsia="ru-RU"/>
              </w:rPr>
              <w:t>рік</w:t>
            </w:r>
            <w:proofErr w:type="spellEnd"/>
            <w:r w:rsidRPr="00A67C30">
              <w:rPr>
                <w:rFonts w:ascii="Times New Roman" w:eastAsia="Times New Roman" w:hAnsi="Times New Roman" w:cs="Times New Roman"/>
                <w:sz w:val="24"/>
                <w:szCs w:val="24"/>
                <w:lang w:eastAsia="ru-RU"/>
              </w:rPr>
              <w:t>.</w:t>
            </w:r>
            <w:r w:rsidRPr="00A67C30">
              <w:rPr>
                <w:rFonts w:ascii="Times New Roman" w:eastAsia="Times New Roman" w:hAnsi="Times New Roman" w:cs="Times New Roman"/>
                <w:sz w:val="24"/>
                <w:szCs w:val="24"/>
                <w:lang w:val="ru-RU" w:eastAsia="ru-RU"/>
              </w:rPr>
              <w:t xml:space="preserve">                                                                                                                                                              </w:t>
            </w:r>
          </w:p>
          <w:p w:rsidR="00A67C30" w:rsidRPr="00A67C30" w:rsidRDefault="00A67C30" w:rsidP="00A67C30">
            <w:pPr>
              <w:jc w:val="both"/>
              <w:textAlignment w:val="baseline"/>
              <w:rPr>
                <w:rFonts w:ascii="Times New Roman" w:eastAsia="Times New Roman" w:hAnsi="Times New Roman" w:cs="Times New Roman"/>
                <w:color w:val="000000"/>
                <w:sz w:val="24"/>
                <w:szCs w:val="24"/>
                <w:lang w:eastAsia="uk-UA"/>
              </w:rPr>
            </w:pPr>
            <w:r w:rsidRPr="00A67C30">
              <w:rPr>
                <w:rFonts w:ascii="Times New Roman" w:eastAsia="Times New Roman" w:hAnsi="Times New Roman" w:cs="Times New Roman"/>
                <w:color w:val="000000"/>
                <w:sz w:val="24"/>
                <w:szCs w:val="24"/>
                <w:lang w:eastAsia="uk-UA"/>
              </w:rPr>
              <w:t>7.Про оцінювання навчальних досягнень здобувачів освіти 1-4 класів. Затвердження свідоцтв досягнень для 1-2, 3-4, класів.</w:t>
            </w:r>
          </w:p>
          <w:p w:rsidR="00A67C30" w:rsidRPr="00A67C30" w:rsidRDefault="00A67C30" w:rsidP="00A67C30">
            <w:pPr>
              <w:jc w:val="both"/>
              <w:textAlignment w:val="baseline"/>
              <w:rPr>
                <w:rFonts w:ascii="Times New Roman" w:eastAsia="Times New Roman" w:hAnsi="Times New Roman" w:cs="Times New Roman"/>
                <w:color w:val="000000"/>
                <w:sz w:val="24"/>
                <w:szCs w:val="24"/>
                <w:lang w:eastAsia="uk-UA"/>
              </w:rPr>
            </w:pPr>
            <w:r w:rsidRPr="00A67C30">
              <w:rPr>
                <w:rFonts w:ascii="Times New Roman" w:eastAsia="Times New Roman" w:hAnsi="Times New Roman" w:cs="Times New Roman"/>
                <w:color w:val="000000"/>
                <w:sz w:val="24"/>
                <w:szCs w:val="24"/>
                <w:lang w:eastAsia="uk-UA"/>
              </w:rPr>
              <w:t>8.Про організацію інклюзивного навчання.</w:t>
            </w:r>
          </w:p>
          <w:p w:rsidR="00A67C30" w:rsidRPr="00A67C30" w:rsidRDefault="00A67C30" w:rsidP="00A67C30">
            <w:pPr>
              <w:jc w:val="both"/>
              <w:textAlignment w:val="baseline"/>
              <w:rPr>
                <w:rFonts w:ascii="Times New Roman" w:eastAsia="Times New Roman" w:hAnsi="Times New Roman" w:cs="Times New Roman"/>
                <w:color w:val="000000"/>
                <w:sz w:val="24"/>
                <w:szCs w:val="24"/>
                <w:lang w:eastAsia="uk-UA"/>
              </w:rPr>
            </w:pPr>
            <w:r w:rsidRPr="00A67C30">
              <w:rPr>
                <w:rFonts w:ascii="Times New Roman" w:eastAsia="Times New Roman" w:hAnsi="Times New Roman" w:cs="Times New Roman"/>
                <w:color w:val="000000"/>
                <w:sz w:val="24"/>
                <w:szCs w:val="24"/>
                <w:lang w:eastAsia="uk-UA"/>
              </w:rPr>
              <w:t xml:space="preserve">9.Про запобігання та протидію </w:t>
            </w:r>
            <w:proofErr w:type="spellStart"/>
            <w:r w:rsidRPr="00A67C30">
              <w:rPr>
                <w:rFonts w:ascii="Times New Roman" w:eastAsia="Times New Roman" w:hAnsi="Times New Roman" w:cs="Times New Roman"/>
                <w:color w:val="000000"/>
                <w:sz w:val="24"/>
                <w:szCs w:val="24"/>
                <w:lang w:eastAsia="uk-UA"/>
              </w:rPr>
              <w:t>булінгу</w:t>
            </w:r>
            <w:proofErr w:type="spellEnd"/>
            <w:r w:rsidRPr="00A67C30">
              <w:rPr>
                <w:rFonts w:ascii="Times New Roman" w:eastAsia="Times New Roman" w:hAnsi="Times New Roman" w:cs="Times New Roman"/>
                <w:color w:val="000000"/>
                <w:sz w:val="24"/>
                <w:szCs w:val="24"/>
                <w:lang w:eastAsia="uk-UA"/>
              </w:rPr>
              <w:t xml:space="preserve"> у закладі.</w:t>
            </w:r>
          </w:p>
          <w:p w:rsidR="00A67C30" w:rsidRPr="00A67C30" w:rsidRDefault="00A67C30" w:rsidP="00A67C30">
            <w:pPr>
              <w:jc w:val="both"/>
              <w:textAlignment w:val="baseline"/>
              <w:rPr>
                <w:rFonts w:ascii="Times New Roman" w:eastAsia="Times New Roman" w:hAnsi="Times New Roman" w:cs="Times New Roman"/>
                <w:color w:val="000000"/>
                <w:sz w:val="24"/>
                <w:szCs w:val="24"/>
                <w:lang w:eastAsia="uk-UA"/>
              </w:rPr>
            </w:pPr>
            <w:r w:rsidRPr="00A67C30">
              <w:rPr>
                <w:rFonts w:ascii="Times New Roman" w:eastAsia="Times New Roman" w:hAnsi="Times New Roman" w:cs="Times New Roman"/>
                <w:color w:val="000000"/>
                <w:sz w:val="24"/>
                <w:szCs w:val="24"/>
                <w:lang w:eastAsia="uk-UA"/>
              </w:rPr>
              <w:t xml:space="preserve">10.Про організацію харчування учнів у 2025-2026 </w:t>
            </w:r>
            <w:proofErr w:type="spellStart"/>
            <w:r w:rsidRPr="00A67C30">
              <w:rPr>
                <w:rFonts w:ascii="Times New Roman" w:eastAsia="Times New Roman" w:hAnsi="Times New Roman" w:cs="Times New Roman"/>
                <w:color w:val="000000"/>
                <w:sz w:val="24"/>
                <w:szCs w:val="24"/>
                <w:lang w:eastAsia="uk-UA"/>
              </w:rPr>
              <w:t>н.р</w:t>
            </w:r>
            <w:proofErr w:type="spellEnd"/>
            <w:r w:rsidRPr="00A67C30">
              <w:rPr>
                <w:rFonts w:ascii="Times New Roman" w:eastAsia="Times New Roman" w:hAnsi="Times New Roman" w:cs="Times New Roman"/>
                <w:color w:val="000000"/>
                <w:sz w:val="24"/>
                <w:szCs w:val="24"/>
                <w:lang w:eastAsia="uk-UA"/>
              </w:rPr>
              <w:t xml:space="preserve">. </w:t>
            </w:r>
          </w:p>
          <w:p w:rsidR="00A67C30" w:rsidRPr="00A67C30" w:rsidRDefault="00A67C30" w:rsidP="00A67C30">
            <w:pPr>
              <w:jc w:val="both"/>
              <w:textAlignment w:val="baseline"/>
              <w:rPr>
                <w:rFonts w:ascii="Times New Roman" w:eastAsia="Times New Roman" w:hAnsi="Times New Roman" w:cs="Times New Roman"/>
                <w:color w:val="000000"/>
                <w:sz w:val="24"/>
                <w:szCs w:val="24"/>
                <w:lang w:eastAsia="uk-UA"/>
              </w:rPr>
            </w:pPr>
            <w:r w:rsidRPr="00A67C30">
              <w:rPr>
                <w:rFonts w:ascii="Times New Roman" w:eastAsia="Times New Roman" w:hAnsi="Times New Roman" w:cs="Times New Roman"/>
                <w:color w:val="000000"/>
                <w:sz w:val="24"/>
                <w:szCs w:val="24"/>
                <w:lang w:eastAsia="uk-UA"/>
              </w:rPr>
              <w:t>11.Про визнання/невизнання документів про підвищення кваліфікації педагогічних працівників закладу, отриманих ними поза закладами освіти, що мають ліцензію на підвищення  кваліфікації або провадять освітню діяльність за акредитованою освітньою програмою.</w:t>
            </w:r>
          </w:p>
          <w:p w:rsidR="00A67C30" w:rsidRPr="00A67C30" w:rsidRDefault="00A67C30" w:rsidP="00A67C30">
            <w:pPr>
              <w:shd w:val="clear" w:color="auto" w:fill="FFFFFF"/>
              <w:jc w:val="both"/>
              <w:rPr>
                <w:rFonts w:ascii="Times New Roman" w:eastAsia="Times New Roman" w:hAnsi="Times New Roman" w:cs="Times New Roman"/>
                <w:sz w:val="24"/>
                <w:szCs w:val="24"/>
                <w:lang w:eastAsia="ru-RU"/>
              </w:rPr>
            </w:pPr>
            <w:r w:rsidRPr="00A67C30">
              <w:rPr>
                <w:rFonts w:ascii="Times New Roman" w:eastAsia="Times New Roman" w:hAnsi="Times New Roman" w:cs="Times New Roman"/>
                <w:sz w:val="24"/>
                <w:szCs w:val="24"/>
                <w:lang w:eastAsia="ru-RU"/>
              </w:rPr>
              <w:t xml:space="preserve">12.Про затвердження </w:t>
            </w:r>
            <w:proofErr w:type="spellStart"/>
            <w:r w:rsidRPr="00A67C30">
              <w:rPr>
                <w:rFonts w:ascii="Times New Roman" w:eastAsia="Times New Roman" w:hAnsi="Times New Roman" w:cs="Times New Roman"/>
                <w:sz w:val="24"/>
                <w:szCs w:val="24"/>
                <w:lang w:eastAsia="ru-RU"/>
              </w:rPr>
              <w:t>педнавантаження</w:t>
            </w:r>
            <w:proofErr w:type="spellEnd"/>
            <w:r w:rsidRPr="00A67C30">
              <w:rPr>
                <w:rFonts w:ascii="Times New Roman" w:eastAsia="Times New Roman" w:hAnsi="Times New Roman" w:cs="Times New Roman"/>
                <w:sz w:val="24"/>
                <w:szCs w:val="24"/>
                <w:lang w:eastAsia="ru-RU"/>
              </w:rPr>
              <w:t xml:space="preserve"> вчителів закладу освіти на 2025/2026 </w:t>
            </w:r>
            <w:proofErr w:type="spellStart"/>
            <w:r w:rsidRPr="00A67C30">
              <w:rPr>
                <w:rFonts w:ascii="Times New Roman" w:eastAsia="Times New Roman" w:hAnsi="Times New Roman" w:cs="Times New Roman"/>
                <w:sz w:val="24"/>
                <w:szCs w:val="24"/>
                <w:lang w:eastAsia="ru-RU"/>
              </w:rPr>
              <w:t>н.р</w:t>
            </w:r>
            <w:proofErr w:type="spellEnd"/>
            <w:r w:rsidRPr="00A67C30">
              <w:rPr>
                <w:rFonts w:ascii="Times New Roman" w:eastAsia="Times New Roman" w:hAnsi="Times New Roman" w:cs="Times New Roman"/>
                <w:sz w:val="24"/>
                <w:szCs w:val="24"/>
                <w:lang w:eastAsia="ru-RU"/>
              </w:rPr>
              <w:t>.</w:t>
            </w:r>
            <w:r w:rsidRPr="00A67C30">
              <w:rPr>
                <w:rFonts w:ascii="Times New Roman" w:eastAsia="Times New Roman" w:hAnsi="Times New Roman" w:cs="Times New Roman"/>
                <w:sz w:val="24"/>
                <w:szCs w:val="24"/>
                <w:lang w:val="ru-RU" w:eastAsia="ru-RU"/>
              </w:rPr>
              <w:br/>
            </w:r>
            <w:r w:rsidRPr="00A67C30">
              <w:rPr>
                <w:rFonts w:ascii="Times New Roman" w:eastAsia="Times New Roman" w:hAnsi="Times New Roman" w:cs="Times New Roman"/>
                <w:sz w:val="24"/>
                <w:szCs w:val="24"/>
                <w:lang w:eastAsia="ru-RU"/>
              </w:rPr>
              <w:t>13.Про схвалення</w:t>
            </w:r>
            <w:r w:rsidRPr="00A67C30">
              <w:rPr>
                <w:rFonts w:ascii="Times New Roman" w:eastAsia="Times New Roman" w:hAnsi="Times New Roman" w:cs="Times New Roman"/>
                <w:sz w:val="24"/>
                <w:szCs w:val="24"/>
                <w:lang w:val="ru-RU" w:eastAsia="ru-RU"/>
              </w:rPr>
              <w:t xml:space="preserve"> </w:t>
            </w:r>
            <w:proofErr w:type="spellStart"/>
            <w:r w:rsidRPr="00A67C30">
              <w:rPr>
                <w:rFonts w:ascii="Times New Roman" w:eastAsia="Times New Roman" w:hAnsi="Times New Roman" w:cs="Times New Roman"/>
                <w:sz w:val="24"/>
                <w:szCs w:val="24"/>
                <w:lang w:val="ru-RU" w:eastAsia="ru-RU"/>
              </w:rPr>
              <w:t>програм</w:t>
            </w:r>
            <w:proofErr w:type="spellEnd"/>
            <w:r w:rsidRPr="00A67C30">
              <w:rPr>
                <w:rFonts w:ascii="Times New Roman" w:eastAsia="Times New Roman" w:hAnsi="Times New Roman" w:cs="Times New Roman"/>
                <w:sz w:val="24"/>
                <w:szCs w:val="24"/>
                <w:lang w:eastAsia="ru-RU"/>
              </w:rPr>
              <w:t xml:space="preserve">и «Українське </w:t>
            </w:r>
            <w:proofErr w:type="spellStart"/>
            <w:r w:rsidRPr="00A67C30">
              <w:rPr>
                <w:rFonts w:ascii="Times New Roman" w:eastAsia="Times New Roman" w:hAnsi="Times New Roman" w:cs="Times New Roman"/>
                <w:sz w:val="24"/>
                <w:szCs w:val="24"/>
                <w:lang w:eastAsia="ru-RU"/>
              </w:rPr>
              <w:t>Дошкілля</w:t>
            </w:r>
            <w:proofErr w:type="spellEnd"/>
            <w:r w:rsidRPr="00A67C30">
              <w:rPr>
                <w:rFonts w:ascii="Times New Roman" w:eastAsia="Times New Roman" w:hAnsi="Times New Roman" w:cs="Times New Roman"/>
                <w:sz w:val="24"/>
                <w:szCs w:val="24"/>
                <w:lang w:eastAsia="ru-RU"/>
              </w:rPr>
              <w:t xml:space="preserve">», </w:t>
            </w:r>
            <w:r w:rsidRPr="00A67C30">
              <w:rPr>
                <w:rFonts w:ascii="Times New Roman" w:eastAsia="Times New Roman" w:hAnsi="Times New Roman" w:cs="Times New Roman"/>
                <w:sz w:val="24"/>
                <w:szCs w:val="24"/>
                <w:lang w:val="ru-RU" w:eastAsia="ru-RU"/>
              </w:rPr>
              <w:t xml:space="preserve"> </w:t>
            </w:r>
            <w:proofErr w:type="spellStart"/>
            <w:r w:rsidRPr="00A67C30">
              <w:rPr>
                <w:rFonts w:ascii="Times New Roman" w:eastAsia="Times New Roman" w:hAnsi="Times New Roman" w:cs="Times New Roman"/>
                <w:sz w:val="24"/>
                <w:szCs w:val="24"/>
                <w:lang w:val="ru-RU" w:eastAsia="ru-RU"/>
              </w:rPr>
              <w:t>планування</w:t>
            </w:r>
            <w:proofErr w:type="spellEnd"/>
            <w:r w:rsidRPr="00A67C30">
              <w:rPr>
                <w:rFonts w:ascii="Times New Roman" w:eastAsia="Times New Roman" w:hAnsi="Times New Roman" w:cs="Times New Roman"/>
                <w:sz w:val="24"/>
                <w:szCs w:val="24"/>
                <w:lang w:val="ru-RU" w:eastAsia="ru-RU"/>
              </w:rPr>
              <w:t xml:space="preserve"> та </w:t>
            </w:r>
            <w:proofErr w:type="spellStart"/>
            <w:r w:rsidRPr="00A67C30">
              <w:rPr>
                <w:rFonts w:ascii="Times New Roman" w:eastAsia="Times New Roman" w:hAnsi="Times New Roman" w:cs="Times New Roman"/>
                <w:sz w:val="24"/>
                <w:szCs w:val="24"/>
                <w:lang w:val="ru-RU" w:eastAsia="ru-RU"/>
              </w:rPr>
              <w:t>розкладу</w:t>
            </w:r>
            <w:proofErr w:type="spellEnd"/>
            <w:r w:rsidRPr="00A67C30">
              <w:rPr>
                <w:rFonts w:ascii="Times New Roman" w:eastAsia="Times New Roman" w:hAnsi="Times New Roman" w:cs="Times New Roman"/>
                <w:sz w:val="24"/>
                <w:szCs w:val="24"/>
                <w:lang w:eastAsia="ru-RU"/>
              </w:rPr>
              <w:t xml:space="preserve"> на 2025/2026 н. р. в дошкільному підрозділі «Віночок».</w:t>
            </w:r>
          </w:p>
          <w:p w:rsidR="009363C3" w:rsidRPr="00740414" w:rsidRDefault="009363C3" w:rsidP="009363C3">
            <w:pPr>
              <w:rPr>
                <w:rFonts w:ascii="Times New Roman" w:hAnsi="Times New Roman" w:cs="Times New Roman"/>
                <w:sz w:val="24"/>
                <w:szCs w:val="24"/>
              </w:rPr>
            </w:pPr>
          </w:p>
        </w:tc>
        <w:tc>
          <w:tcPr>
            <w:tcW w:w="2268" w:type="dxa"/>
          </w:tcPr>
          <w:p w:rsidR="009363C3" w:rsidRPr="009E2354" w:rsidRDefault="009363C3" w:rsidP="00740414">
            <w:pPr>
              <w:rPr>
                <w:rFonts w:ascii="Times New Roman" w:hAnsi="Times New Roman" w:cs="Times New Roman"/>
                <w:sz w:val="24"/>
                <w:szCs w:val="24"/>
              </w:rPr>
            </w:pPr>
            <w:r>
              <w:rPr>
                <w:rFonts w:ascii="Times New Roman" w:hAnsi="Times New Roman" w:cs="Times New Roman"/>
                <w:sz w:val="24"/>
                <w:szCs w:val="24"/>
              </w:rPr>
              <w:lastRenderedPageBreak/>
              <w:t>протокол</w:t>
            </w:r>
          </w:p>
        </w:tc>
        <w:tc>
          <w:tcPr>
            <w:tcW w:w="2748" w:type="dxa"/>
          </w:tcPr>
          <w:p w:rsidR="009363C3" w:rsidRPr="009E2354" w:rsidRDefault="009363C3" w:rsidP="00CE36E3">
            <w:pPr>
              <w:rPr>
                <w:rFonts w:ascii="Times New Roman" w:hAnsi="Times New Roman" w:cs="Times New Roman"/>
                <w:sz w:val="24"/>
                <w:szCs w:val="24"/>
              </w:rPr>
            </w:pPr>
            <w:r>
              <w:rPr>
                <w:rFonts w:ascii="Times New Roman" w:hAnsi="Times New Roman" w:cs="Times New Roman"/>
                <w:sz w:val="24"/>
                <w:szCs w:val="24"/>
              </w:rPr>
              <w:t>Директор</w:t>
            </w:r>
          </w:p>
        </w:tc>
        <w:tc>
          <w:tcPr>
            <w:tcW w:w="1217" w:type="dxa"/>
          </w:tcPr>
          <w:p w:rsidR="009363C3" w:rsidRPr="00740414" w:rsidRDefault="009363C3" w:rsidP="00740414">
            <w:pPr>
              <w:rPr>
                <w:rFonts w:ascii="Times New Roman" w:hAnsi="Times New Roman" w:cs="Times New Roman"/>
                <w:sz w:val="24"/>
                <w:szCs w:val="24"/>
              </w:rPr>
            </w:pPr>
            <w:r>
              <w:rPr>
                <w:rFonts w:ascii="Times New Roman" w:hAnsi="Times New Roman" w:cs="Times New Roman"/>
                <w:sz w:val="24"/>
                <w:szCs w:val="24"/>
              </w:rPr>
              <w:t>30.08</w:t>
            </w:r>
          </w:p>
        </w:tc>
      </w:tr>
      <w:tr w:rsidR="009363C3" w:rsidRPr="009E2354" w:rsidTr="00EB7A4B">
        <w:tc>
          <w:tcPr>
            <w:tcW w:w="1129" w:type="dxa"/>
            <w:vMerge/>
            <w:shd w:val="clear" w:color="auto" w:fill="E5E5E7" w:themeFill="accent5" w:themeFillTint="33"/>
          </w:tcPr>
          <w:p w:rsidR="009363C3" w:rsidRPr="009E2354" w:rsidRDefault="009363C3" w:rsidP="00740414">
            <w:pPr>
              <w:rPr>
                <w:rFonts w:ascii="Times New Roman" w:hAnsi="Times New Roman" w:cs="Times New Roman"/>
                <w:sz w:val="24"/>
                <w:szCs w:val="24"/>
              </w:rPr>
            </w:pPr>
          </w:p>
        </w:tc>
        <w:tc>
          <w:tcPr>
            <w:tcW w:w="13887" w:type="dxa"/>
            <w:gridSpan w:val="5"/>
            <w:tcBorders>
              <w:top w:val="single" w:sz="4" w:space="0" w:color="auto"/>
              <w:left w:val="single" w:sz="4" w:space="0" w:color="auto"/>
              <w:bottom w:val="single" w:sz="4" w:space="0" w:color="auto"/>
              <w:right w:val="single" w:sz="4" w:space="0" w:color="auto"/>
            </w:tcBorders>
            <w:shd w:val="clear" w:color="auto" w:fill="E5E5E7" w:themeFill="accent5" w:themeFillTint="33"/>
          </w:tcPr>
          <w:p w:rsidR="009363C3" w:rsidRPr="00A3099C" w:rsidRDefault="00EF05FC" w:rsidP="00740414">
            <w:pPr>
              <w:rPr>
                <w:rFonts w:ascii="Times New Roman" w:hAnsi="Times New Roman" w:cs="Times New Roman"/>
                <w:b/>
                <w:sz w:val="24"/>
                <w:szCs w:val="24"/>
              </w:rPr>
            </w:pPr>
            <w:r>
              <w:rPr>
                <w:rFonts w:ascii="Times New Roman" w:hAnsi="Times New Roman" w:cs="Times New Roman"/>
                <w:b/>
                <w:sz w:val="24"/>
                <w:szCs w:val="24"/>
              </w:rPr>
              <w:t>1</w:t>
            </w:r>
            <w:r w:rsidR="009363C3" w:rsidRPr="00A3099C">
              <w:rPr>
                <w:rFonts w:ascii="Times New Roman" w:hAnsi="Times New Roman" w:cs="Times New Roman"/>
                <w:b/>
                <w:sz w:val="24"/>
                <w:szCs w:val="24"/>
              </w:rPr>
              <w:t>.Ефективність кадрової політики та забезпечення можливостей для професійного розвитку педагогічних працівників</w:t>
            </w:r>
          </w:p>
        </w:tc>
      </w:tr>
      <w:tr w:rsidR="009363C3" w:rsidRPr="009E2354" w:rsidTr="00EB7A4B">
        <w:tc>
          <w:tcPr>
            <w:tcW w:w="1129" w:type="dxa"/>
            <w:vMerge/>
            <w:shd w:val="clear" w:color="auto" w:fill="E5E5E7" w:themeFill="accent5" w:themeFillTint="33"/>
          </w:tcPr>
          <w:p w:rsidR="009363C3" w:rsidRPr="009E2354" w:rsidRDefault="009363C3" w:rsidP="00740414">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9363C3" w:rsidRPr="00A3099C" w:rsidRDefault="009363C3" w:rsidP="00740414">
            <w:pPr>
              <w:rPr>
                <w:rFonts w:ascii="Times New Roman" w:hAnsi="Times New Roman" w:cs="Times New Roman"/>
                <w:sz w:val="24"/>
                <w:szCs w:val="24"/>
              </w:rPr>
            </w:pPr>
            <w:r w:rsidRPr="00A3099C">
              <w:rPr>
                <w:rFonts w:ascii="Times New Roman" w:hAnsi="Times New Roman" w:cs="Times New Roman"/>
                <w:sz w:val="24"/>
                <w:szCs w:val="24"/>
              </w:rPr>
              <w:t>Розподіл педагогічного навантаження</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363C3" w:rsidRPr="00A3099C" w:rsidRDefault="009363C3" w:rsidP="00740414">
            <w:pPr>
              <w:rPr>
                <w:rFonts w:ascii="Times New Roman" w:hAnsi="Times New Roman" w:cs="Times New Roman"/>
                <w:sz w:val="24"/>
                <w:szCs w:val="24"/>
              </w:rPr>
            </w:pPr>
            <w:r w:rsidRPr="00A3099C">
              <w:rPr>
                <w:rFonts w:ascii="Times New Roman" w:hAnsi="Times New Roman" w:cs="Times New Roman"/>
                <w:sz w:val="24"/>
                <w:szCs w:val="24"/>
              </w:rPr>
              <w:t>тарифікація</w:t>
            </w:r>
          </w:p>
        </w:tc>
        <w:tc>
          <w:tcPr>
            <w:tcW w:w="2748" w:type="dxa"/>
          </w:tcPr>
          <w:p w:rsidR="009363C3" w:rsidRPr="009E2354" w:rsidRDefault="009363C3" w:rsidP="00740414">
            <w:pPr>
              <w:rPr>
                <w:rFonts w:ascii="Times New Roman" w:hAnsi="Times New Roman" w:cs="Times New Roman"/>
                <w:sz w:val="24"/>
                <w:szCs w:val="24"/>
              </w:rPr>
            </w:pPr>
            <w:r>
              <w:rPr>
                <w:rFonts w:ascii="Times New Roman" w:hAnsi="Times New Roman" w:cs="Times New Roman"/>
                <w:sz w:val="24"/>
                <w:szCs w:val="24"/>
              </w:rPr>
              <w:t>Тарифікаційна комісія</w:t>
            </w:r>
          </w:p>
        </w:tc>
        <w:tc>
          <w:tcPr>
            <w:tcW w:w="1217" w:type="dxa"/>
          </w:tcPr>
          <w:p w:rsidR="009363C3" w:rsidRDefault="009363C3" w:rsidP="00740414">
            <w:r w:rsidRPr="00CA71AA">
              <w:rPr>
                <w:rFonts w:ascii="Times New Roman" w:hAnsi="Times New Roman" w:cs="Times New Roman"/>
                <w:sz w:val="24"/>
                <w:szCs w:val="24"/>
              </w:rPr>
              <w:t>до 29.08</w:t>
            </w:r>
          </w:p>
        </w:tc>
      </w:tr>
      <w:tr w:rsidR="009363C3" w:rsidRPr="009E2354" w:rsidTr="00EB7A4B">
        <w:tc>
          <w:tcPr>
            <w:tcW w:w="1129" w:type="dxa"/>
            <w:vMerge/>
            <w:shd w:val="clear" w:color="auto" w:fill="E5E5E7" w:themeFill="accent5" w:themeFillTint="33"/>
          </w:tcPr>
          <w:p w:rsidR="009363C3" w:rsidRPr="009E2354" w:rsidRDefault="009363C3" w:rsidP="00740414">
            <w:pPr>
              <w:rPr>
                <w:rFonts w:ascii="Times New Roman" w:hAnsi="Times New Roman" w:cs="Times New Roman"/>
                <w:sz w:val="24"/>
                <w:szCs w:val="24"/>
              </w:rPr>
            </w:pPr>
          </w:p>
        </w:tc>
        <w:tc>
          <w:tcPr>
            <w:tcW w:w="13887" w:type="dxa"/>
            <w:gridSpan w:val="5"/>
            <w:tcBorders>
              <w:top w:val="single" w:sz="4" w:space="0" w:color="auto"/>
              <w:left w:val="single" w:sz="4" w:space="0" w:color="auto"/>
              <w:bottom w:val="single" w:sz="4" w:space="0" w:color="auto"/>
              <w:right w:val="single" w:sz="4" w:space="0" w:color="auto"/>
            </w:tcBorders>
            <w:shd w:val="clear" w:color="auto" w:fill="E5E5E7" w:themeFill="accent5" w:themeFillTint="33"/>
          </w:tcPr>
          <w:p w:rsidR="009363C3" w:rsidRPr="00A3099C" w:rsidRDefault="00EF05FC" w:rsidP="00740414">
            <w:pPr>
              <w:rPr>
                <w:rFonts w:ascii="Times New Roman" w:hAnsi="Times New Roman" w:cs="Times New Roman"/>
                <w:b/>
                <w:sz w:val="24"/>
                <w:szCs w:val="24"/>
              </w:rPr>
            </w:pPr>
            <w:r>
              <w:rPr>
                <w:rFonts w:ascii="Times New Roman" w:eastAsia="Times New Roman" w:hAnsi="Times New Roman" w:cs="Times New Roman"/>
                <w:b/>
                <w:sz w:val="24"/>
                <w:szCs w:val="24"/>
              </w:rPr>
              <w:t>2</w:t>
            </w:r>
            <w:r w:rsidR="009363C3" w:rsidRPr="00A3099C">
              <w:rPr>
                <w:rFonts w:ascii="Times New Roman" w:eastAsia="Times New Roman" w:hAnsi="Times New Roman" w:cs="Times New Roman"/>
                <w:b/>
                <w:sz w:val="24"/>
                <w:szCs w:val="24"/>
              </w:rPr>
              <w:t xml:space="preserve">. Організація освітнього процесу на засадах </w:t>
            </w:r>
            <w:proofErr w:type="spellStart"/>
            <w:r w:rsidR="009363C3" w:rsidRPr="00A3099C">
              <w:rPr>
                <w:rFonts w:ascii="Times New Roman" w:eastAsia="Times New Roman" w:hAnsi="Times New Roman" w:cs="Times New Roman"/>
                <w:b/>
                <w:sz w:val="24"/>
                <w:szCs w:val="24"/>
              </w:rPr>
              <w:t>людиноцентризму</w:t>
            </w:r>
            <w:proofErr w:type="spellEnd"/>
            <w:r w:rsidR="009363C3" w:rsidRPr="00A3099C">
              <w:rPr>
                <w:rFonts w:ascii="Times New Roman" w:eastAsia="Times New Roman" w:hAnsi="Times New Roman" w:cs="Times New Roman"/>
                <w:b/>
                <w:sz w:val="24"/>
                <w:szCs w:val="24"/>
              </w:rPr>
              <w:t>, прийняття управлінських рішень на основі конструктивної співпраці учасників освітнього процесу, взаємодії закладу освіти з місцевою громадою</w:t>
            </w:r>
          </w:p>
        </w:tc>
      </w:tr>
      <w:tr w:rsidR="009363C3" w:rsidRPr="009E2354" w:rsidTr="00EB7A4B">
        <w:tc>
          <w:tcPr>
            <w:tcW w:w="1129" w:type="dxa"/>
            <w:vMerge/>
            <w:shd w:val="clear" w:color="auto" w:fill="E5E5E7" w:themeFill="accent5" w:themeFillTint="33"/>
          </w:tcPr>
          <w:p w:rsidR="009363C3" w:rsidRPr="009E2354" w:rsidRDefault="009363C3" w:rsidP="00740414">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9363C3" w:rsidRPr="00F8179F" w:rsidRDefault="009363C3" w:rsidP="00740414">
            <w:pPr>
              <w:rPr>
                <w:rFonts w:ascii="Times New Roman" w:eastAsia="Times New Roman" w:hAnsi="Times New Roman" w:cs="Times New Roman"/>
                <w:sz w:val="24"/>
                <w:szCs w:val="24"/>
              </w:rPr>
            </w:pPr>
            <w:r w:rsidRPr="00F8179F">
              <w:rPr>
                <w:rFonts w:ascii="Times New Roman" w:eastAsia="Times New Roman" w:hAnsi="Times New Roman" w:cs="Times New Roman"/>
                <w:sz w:val="24"/>
                <w:szCs w:val="24"/>
              </w:rPr>
              <w:t>Розробка прогнозу очікуваної кількості дітей</w:t>
            </w:r>
            <w:r>
              <w:rPr>
                <w:rFonts w:ascii="Times New Roman" w:eastAsia="Times New Roman" w:hAnsi="Times New Roman" w:cs="Times New Roman"/>
                <w:sz w:val="24"/>
                <w:szCs w:val="24"/>
              </w:rPr>
              <w:t>. Заповнення мережі</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363C3" w:rsidRPr="00F8179F" w:rsidRDefault="009363C3" w:rsidP="00740414">
            <w:pPr>
              <w:rPr>
                <w:rFonts w:ascii="Times New Roman" w:hAnsi="Times New Roman" w:cs="Times New Roman"/>
                <w:sz w:val="24"/>
                <w:szCs w:val="24"/>
              </w:rPr>
            </w:pPr>
            <w:r>
              <w:rPr>
                <w:rFonts w:ascii="Times New Roman" w:hAnsi="Times New Roman" w:cs="Times New Roman"/>
                <w:sz w:val="24"/>
                <w:szCs w:val="24"/>
              </w:rPr>
              <w:t>мережа</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9363C3" w:rsidRPr="00F8179F" w:rsidRDefault="009363C3" w:rsidP="00740414">
            <w:pPr>
              <w:rPr>
                <w:rFonts w:ascii="Times New Roman" w:hAnsi="Times New Roman" w:cs="Times New Roman"/>
                <w:sz w:val="24"/>
                <w:szCs w:val="24"/>
              </w:rPr>
            </w:pPr>
            <w:r>
              <w:rPr>
                <w:rFonts w:ascii="Times New Roman" w:hAnsi="Times New Roman" w:cs="Times New Roman"/>
                <w:sz w:val="24"/>
                <w:szCs w:val="24"/>
              </w:rPr>
              <w:t>Директор</w:t>
            </w:r>
          </w:p>
        </w:tc>
        <w:tc>
          <w:tcPr>
            <w:tcW w:w="1217" w:type="dxa"/>
          </w:tcPr>
          <w:p w:rsidR="009363C3" w:rsidRDefault="009363C3" w:rsidP="00740414">
            <w:r w:rsidRPr="00872A5D">
              <w:rPr>
                <w:rFonts w:ascii="Times New Roman" w:hAnsi="Times New Roman" w:cs="Times New Roman"/>
                <w:sz w:val="24"/>
                <w:szCs w:val="24"/>
              </w:rPr>
              <w:t>до 29.08</w:t>
            </w:r>
          </w:p>
        </w:tc>
      </w:tr>
      <w:tr w:rsidR="009363C3" w:rsidRPr="009E2354" w:rsidTr="00EB7A4B">
        <w:tc>
          <w:tcPr>
            <w:tcW w:w="1129" w:type="dxa"/>
            <w:vMerge/>
            <w:shd w:val="clear" w:color="auto" w:fill="E5E5E7" w:themeFill="accent5" w:themeFillTint="33"/>
          </w:tcPr>
          <w:p w:rsidR="009363C3" w:rsidRPr="009E2354" w:rsidRDefault="009363C3" w:rsidP="00740414">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9363C3" w:rsidRPr="00A3099C" w:rsidRDefault="009363C3" w:rsidP="00740414">
            <w:pPr>
              <w:rPr>
                <w:rFonts w:ascii="Times New Roman" w:hAnsi="Times New Roman" w:cs="Times New Roman"/>
                <w:sz w:val="24"/>
                <w:szCs w:val="24"/>
              </w:rPr>
            </w:pPr>
            <w:r>
              <w:rPr>
                <w:rFonts w:ascii="Times New Roman" w:hAnsi="Times New Roman" w:cs="Times New Roman"/>
                <w:sz w:val="24"/>
                <w:szCs w:val="24"/>
              </w:rPr>
              <w:t>Затвердження режиму роботи,  розкладу уроків</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363C3" w:rsidRPr="00A3099C" w:rsidRDefault="009363C3" w:rsidP="00740414">
            <w:pPr>
              <w:rPr>
                <w:rFonts w:ascii="Times New Roman" w:hAnsi="Times New Roman" w:cs="Times New Roman"/>
                <w:sz w:val="24"/>
                <w:szCs w:val="24"/>
              </w:rPr>
            </w:pPr>
            <w:r>
              <w:rPr>
                <w:rFonts w:ascii="Times New Roman" w:hAnsi="Times New Roman" w:cs="Times New Roman"/>
                <w:sz w:val="24"/>
                <w:szCs w:val="24"/>
              </w:rPr>
              <w:t>розклад, режим роботи</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9363C3" w:rsidRPr="00A3099C" w:rsidRDefault="009363C3" w:rsidP="00740414">
            <w:pPr>
              <w:rPr>
                <w:rFonts w:ascii="Times New Roman" w:hAnsi="Times New Roman" w:cs="Times New Roman"/>
                <w:sz w:val="24"/>
                <w:szCs w:val="24"/>
              </w:rPr>
            </w:pPr>
            <w:r>
              <w:rPr>
                <w:rFonts w:ascii="Times New Roman" w:hAnsi="Times New Roman" w:cs="Times New Roman"/>
                <w:sz w:val="24"/>
                <w:szCs w:val="24"/>
              </w:rPr>
              <w:t>Директор</w:t>
            </w:r>
          </w:p>
        </w:tc>
        <w:tc>
          <w:tcPr>
            <w:tcW w:w="1217" w:type="dxa"/>
          </w:tcPr>
          <w:p w:rsidR="009363C3" w:rsidRDefault="009363C3" w:rsidP="00740414">
            <w:r w:rsidRPr="00872A5D">
              <w:rPr>
                <w:rFonts w:ascii="Times New Roman" w:hAnsi="Times New Roman" w:cs="Times New Roman"/>
                <w:sz w:val="24"/>
                <w:szCs w:val="24"/>
              </w:rPr>
              <w:t>до 29.08</w:t>
            </w:r>
          </w:p>
        </w:tc>
      </w:tr>
      <w:tr w:rsidR="009363C3" w:rsidRPr="009E2354" w:rsidTr="009363C3">
        <w:tc>
          <w:tcPr>
            <w:tcW w:w="1129" w:type="dxa"/>
            <w:vMerge/>
            <w:tcBorders>
              <w:bottom w:val="nil"/>
            </w:tcBorders>
            <w:shd w:val="clear" w:color="auto" w:fill="E5E5E7" w:themeFill="accent5" w:themeFillTint="33"/>
          </w:tcPr>
          <w:p w:rsidR="009363C3" w:rsidRPr="009E2354" w:rsidRDefault="009363C3" w:rsidP="00740414">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9363C3" w:rsidRPr="009363C3" w:rsidRDefault="009363C3" w:rsidP="009363C3">
            <w:pPr>
              <w:rPr>
                <w:rFonts w:ascii="Times New Roman" w:hAnsi="Times New Roman" w:cs="Times New Roman"/>
                <w:sz w:val="24"/>
                <w:szCs w:val="24"/>
              </w:rPr>
            </w:pPr>
            <w:r w:rsidRPr="009363C3">
              <w:rPr>
                <w:rFonts w:ascii="Times New Roman" w:hAnsi="Times New Roman" w:cs="Times New Roman"/>
                <w:sz w:val="24"/>
                <w:szCs w:val="24"/>
              </w:rPr>
              <w:t xml:space="preserve">Підготувати накази </w:t>
            </w:r>
          </w:p>
          <w:p w:rsidR="009363C3" w:rsidRPr="009363C3" w:rsidRDefault="009363C3" w:rsidP="009363C3">
            <w:pPr>
              <w:rPr>
                <w:rFonts w:ascii="Times New Roman" w:hAnsi="Times New Roman" w:cs="Times New Roman"/>
                <w:sz w:val="24"/>
                <w:szCs w:val="24"/>
              </w:rPr>
            </w:pPr>
            <w:r w:rsidRPr="009363C3">
              <w:rPr>
                <w:rFonts w:ascii="Times New Roman" w:hAnsi="Times New Roman" w:cs="Times New Roman"/>
                <w:sz w:val="24"/>
                <w:szCs w:val="24"/>
              </w:rPr>
              <w:t>СЕРПЕНЬ</w:t>
            </w:r>
          </w:p>
          <w:p w:rsidR="009363C3" w:rsidRPr="009363C3" w:rsidRDefault="009363C3" w:rsidP="009363C3">
            <w:pPr>
              <w:rPr>
                <w:rFonts w:ascii="Times New Roman" w:hAnsi="Times New Roman" w:cs="Times New Roman"/>
                <w:sz w:val="24"/>
                <w:szCs w:val="24"/>
              </w:rPr>
            </w:pPr>
            <w:r w:rsidRPr="009363C3">
              <w:rPr>
                <w:rFonts w:ascii="Times New Roman" w:hAnsi="Times New Roman" w:cs="Times New Roman"/>
                <w:sz w:val="24"/>
                <w:szCs w:val="24"/>
              </w:rPr>
              <w:t>Про введення в дію Освітньої програми</w:t>
            </w:r>
          </w:p>
          <w:p w:rsidR="009363C3" w:rsidRPr="009363C3" w:rsidRDefault="009363C3" w:rsidP="009363C3">
            <w:pPr>
              <w:rPr>
                <w:rFonts w:ascii="Times New Roman" w:hAnsi="Times New Roman" w:cs="Times New Roman"/>
                <w:sz w:val="24"/>
                <w:szCs w:val="24"/>
              </w:rPr>
            </w:pPr>
            <w:r w:rsidRPr="009363C3">
              <w:rPr>
                <w:rFonts w:ascii="Times New Roman" w:hAnsi="Times New Roman" w:cs="Times New Roman"/>
                <w:sz w:val="24"/>
                <w:szCs w:val="24"/>
              </w:rPr>
              <w:t>Про оновлення алгоритму дій працівників закладу при сигналі «Повітря</w:t>
            </w:r>
            <w:r w:rsidR="00EF05FC">
              <w:rPr>
                <w:rFonts w:ascii="Times New Roman" w:hAnsi="Times New Roman" w:cs="Times New Roman"/>
                <w:sz w:val="24"/>
                <w:szCs w:val="24"/>
              </w:rPr>
              <w:t>на тривога» чи іншому оповіщені</w:t>
            </w:r>
          </w:p>
          <w:p w:rsidR="009363C3" w:rsidRPr="009363C3" w:rsidRDefault="009363C3" w:rsidP="009363C3">
            <w:pPr>
              <w:rPr>
                <w:rFonts w:ascii="Times New Roman" w:hAnsi="Times New Roman" w:cs="Times New Roman"/>
                <w:sz w:val="24"/>
                <w:szCs w:val="24"/>
              </w:rPr>
            </w:pPr>
            <w:r w:rsidRPr="009363C3">
              <w:rPr>
                <w:rFonts w:ascii="Times New Roman" w:hAnsi="Times New Roman" w:cs="Times New Roman"/>
                <w:sz w:val="24"/>
                <w:szCs w:val="24"/>
              </w:rPr>
              <w:t xml:space="preserve">Про затвердження режиму роботи закладу </w:t>
            </w:r>
          </w:p>
          <w:p w:rsidR="009363C3" w:rsidRPr="009363C3" w:rsidRDefault="009363C3" w:rsidP="009363C3">
            <w:pPr>
              <w:rPr>
                <w:rFonts w:ascii="Times New Roman" w:hAnsi="Times New Roman" w:cs="Times New Roman"/>
                <w:sz w:val="24"/>
                <w:szCs w:val="24"/>
              </w:rPr>
            </w:pPr>
            <w:r w:rsidRPr="009363C3">
              <w:rPr>
                <w:rFonts w:ascii="Times New Roman" w:hAnsi="Times New Roman" w:cs="Times New Roman"/>
                <w:sz w:val="24"/>
                <w:szCs w:val="24"/>
              </w:rPr>
              <w:t>Про результати підготовки до нового навчального року</w:t>
            </w:r>
          </w:p>
          <w:p w:rsidR="009363C3" w:rsidRPr="009363C3" w:rsidRDefault="009363C3" w:rsidP="009363C3">
            <w:pPr>
              <w:rPr>
                <w:rFonts w:ascii="Times New Roman" w:hAnsi="Times New Roman" w:cs="Times New Roman"/>
                <w:sz w:val="24"/>
                <w:szCs w:val="24"/>
              </w:rPr>
            </w:pPr>
            <w:r w:rsidRPr="009363C3">
              <w:rPr>
                <w:rFonts w:ascii="Times New Roman" w:hAnsi="Times New Roman" w:cs="Times New Roman"/>
                <w:sz w:val="24"/>
                <w:szCs w:val="24"/>
              </w:rPr>
              <w:t>Про підготовку</w:t>
            </w:r>
            <w:r w:rsidR="009712F3">
              <w:rPr>
                <w:rFonts w:ascii="Times New Roman" w:hAnsi="Times New Roman" w:cs="Times New Roman"/>
                <w:sz w:val="24"/>
                <w:szCs w:val="24"/>
              </w:rPr>
              <w:t xml:space="preserve"> закладу до роботи  в осінньо-</w:t>
            </w:r>
            <w:r w:rsidRPr="009363C3">
              <w:rPr>
                <w:rFonts w:ascii="Times New Roman" w:hAnsi="Times New Roman" w:cs="Times New Roman"/>
                <w:sz w:val="24"/>
                <w:szCs w:val="24"/>
              </w:rPr>
              <w:t xml:space="preserve">зимовий  період </w:t>
            </w:r>
          </w:p>
          <w:p w:rsidR="009363C3" w:rsidRPr="009363C3" w:rsidRDefault="009363C3" w:rsidP="009363C3">
            <w:pPr>
              <w:rPr>
                <w:rFonts w:ascii="Times New Roman" w:hAnsi="Times New Roman" w:cs="Times New Roman"/>
                <w:sz w:val="24"/>
                <w:szCs w:val="24"/>
              </w:rPr>
            </w:pPr>
            <w:r w:rsidRPr="009363C3">
              <w:rPr>
                <w:rFonts w:ascii="Times New Roman" w:hAnsi="Times New Roman" w:cs="Times New Roman"/>
                <w:sz w:val="24"/>
                <w:szCs w:val="24"/>
              </w:rPr>
              <w:t xml:space="preserve">Про форму організації освітнього процесу </w:t>
            </w:r>
          </w:p>
          <w:p w:rsidR="009363C3" w:rsidRPr="009363C3" w:rsidRDefault="009363C3" w:rsidP="009363C3">
            <w:pPr>
              <w:rPr>
                <w:rFonts w:ascii="Times New Roman" w:hAnsi="Times New Roman" w:cs="Times New Roman"/>
                <w:sz w:val="24"/>
                <w:szCs w:val="24"/>
              </w:rPr>
            </w:pPr>
            <w:r w:rsidRPr="009363C3">
              <w:rPr>
                <w:rFonts w:ascii="Times New Roman" w:hAnsi="Times New Roman" w:cs="Times New Roman"/>
                <w:sz w:val="24"/>
                <w:szCs w:val="24"/>
              </w:rPr>
              <w:t xml:space="preserve">Про проведення Свята першого дзвоника та першого уроку </w:t>
            </w:r>
          </w:p>
          <w:p w:rsidR="009363C3" w:rsidRPr="009363C3" w:rsidRDefault="009363C3" w:rsidP="009363C3">
            <w:pPr>
              <w:rPr>
                <w:rFonts w:ascii="Times New Roman" w:hAnsi="Times New Roman" w:cs="Times New Roman"/>
                <w:sz w:val="24"/>
                <w:szCs w:val="24"/>
              </w:rPr>
            </w:pPr>
            <w:r w:rsidRPr="009363C3">
              <w:rPr>
                <w:rFonts w:ascii="Times New Roman" w:hAnsi="Times New Roman" w:cs="Times New Roman"/>
                <w:sz w:val="24"/>
                <w:szCs w:val="24"/>
              </w:rPr>
              <w:t>Про організацію заходів з безпеки дорожнього руху та безпеки життєдіяльності</w:t>
            </w:r>
          </w:p>
          <w:p w:rsidR="009363C3" w:rsidRPr="009363C3" w:rsidRDefault="009363C3" w:rsidP="009363C3">
            <w:pPr>
              <w:rPr>
                <w:rFonts w:ascii="Times New Roman" w:hAnsi="Times New Roman" w:cs="Times New Roman"/>
                <w:sz w:val="24"/>
                <w:szCs w:val="24"/>
              </w:rPr>
            </w:pPr>
            <w:r w:rsidRPr="009363C3">
              <w:rPr>
                <w:rFonts w:ascii="Times New Roman" w:hAnsi="Times New Roman" w:cs="Times New Roman"/>
                <w:sz w:val="24"/>
                <w:szCs w:val="24"/>
              </w:rPr>
              <w:t>Про призначення відповідального за електрогосподарство</w:t>
            </w:r>
          </w:p>
          <w:p w:rsidR="009363C3" w:rsidRPr="009363C3" w:rsidRDefault="009363C3" w:rsidP="009363C3">
            <w:pPr>
              <w:rPr>
                <w:rFonts w:ascii="Times New Roman" w:hAnsi="Times New Roman" w:cs="Times New Roman"/>
                <w:sz w:val="24"/>
                <w:szCs w:val="24"/>
              </w:rPr>
            </w:pPr>
            <w:r w:rsidRPr="009363C3">
              <w:rPr>
                <w:rFonts w:ascii="Times New Roman" w:hAnsi="Times New Roman" w:cs="Times New Roman"/>
                <w:sz w:val="24"/>
                <w:szCs w:val="24"/>
              </w:rPr>
              <w:t>Про призначення відповідальних за стан охорони праці та безпеки життєдіяльності у закладі</w:t>
            </w:r>
          </w:p>
          <w:p w:rsidR="009363C3" w:rsidRPr="009363C3" w:rsidRDefault="009363C3" w:rsidP="009363C3">
            <w:pPr>
              <w:rPr>
                <w:rFonts w:ascii="Times New Roman" w:hAnsi="Times New Roman" w:cs="Times New Roman"/>
                <w:sz w:val="24"/>
                <w:szCs w:val="24"/>
              </w:rPr>
            </w:pPr>
            <w:r w:rsidRPr="009363C3">
              <w:rPr>
                <w:rFonts w:ascii="Times New Roman" w:hAnsi="Times New Roman" w:cs="Times New Roman"/>
                <w:sz w:val="24"/>
                <w:szCs w:val="24"/>
              </w:rPr>
              <w:t>Про призначення відповідального  за про</w:t>
            </w:r>
            <w:r w:rsidR="00780B27">
              <w:rPr>
                <w:rFonts w:ascii="Times New Roman" w:hAnsi="Times New Roman" w:cs="Times New Roman"/>
                <w:sz w:val="24"/>
                <w:szCs w:val="24"/>
              </w:rPr>
              <w:t>типожежну та техногенну безпеку</w:t>
            </w:r>
          </w:p>
          <w:p w:rsidR="009363C3" w:rsidRPr="009363C3" w:rsidRDefault="009363C3" w:rsidP="009363C3">
            <w:pPr>
              <w:rPr>
                <w:rFonts w:ascii="Times New Roman" w:hAnsi="Times New Roman" w:cs="Times New Roman"/>
                <w:sz w:val="24"/>
                <w:szCs w:val="24"/>
              </w:rPr>
            </w:pPr>
            <w:r w:rsidRPr="009363C3">
              <w:rPr>
                <w:rFonts w:ascii="Times New Roman" w:hAnsi="Times New Roman" w:cs="Times New Roman"/>
                <w:sz w:val="24"/>
                <w:szCs w:val="24"/>
              </w:rPr>
              <w:t>Про організацію харчу</w:t>
            </w:r>
            <w:r w:rsidR="00780B27">
              <w:rPr>
                <w:rFonts w:ascii="Times New Roman" w:hAnsi="Times New Roman" w:cs="Times New Roman"/>
                <w:sz w:val="24"/>
                <w:szCs w:val="24"/>
              </w:rPr>
              <w:t>вання та роботу їдальні закладу</w:t>
            </w:r>
          </w:p>
          <w:p w:rsidR="009363C3" w:rsidRPr="009363C3" w:rsidRDefault="009363C3" w:rsidP="009363C3">
            <w:pPr>
              <w:rPr>
                <w:rFonts w:ascii="Times New Roman" w:hAnsi="Times New Roman" w:cs="Times New Roman"/>
                <w:sz w:val="24"/>
                <w:szCs w:val="24"/>
              </w:rPr>
            </w:pPr>
            <w:r w:rsidRPr="009363C3">
              <w:rPr>
                <w:rFonts w:ascii="Times New Roman" w:hAnsi="Times New Roman" w:cs="Times New Roman"/>
                <w:sz w:val="24"/>
                <w:szCs w:val="24"/>
              </w:rPr>
              <w:t>Про медичне обстеження працівників закладу</w:t>
            </w:r>
          </w:p>
          <w:p w:rsidR="009363C3" w:rsidRPr="009363C3" w:rsidRDefault="009363C3" w:rsidP="009363C3">
            <w:pPr>
              <w:rPr>
                <w:rFonts w:ascii="Times New Roman" w:hAnsi="Times New Roman" w:cs="Times New Roman"/>
                <w:sz w:val="24"/>
                <w:szCs w:val="24"/>
              </w:rPr>
            </w:pPr>
            <w:r w:rsidRPr="009363C3">
              <w:rPr>
                <w:rFonts w:ascii="Times New Roman" w:hAnsi="Times New Roman" w:cs="Times New Roman"/>
                <w:sz w:val="24"/>
                <w:szCs w:val="24"/>
              </w:rPr>
              <w:t xml:space="preserve">Про розподіл педагогічного навантаження </w:t>
            </w:r>
          </w:p>
          <w:p w:rsidR="009363C3" w:rsidRPr="009363C3" w:rsidRDefault="009363C3" w:rsidP="009363C3">
            <w:pPr>
              <w:rPr>
                <w:rFonts w:ascii="Times New Roman" w:hAnsi="Times New Roman" w:cs="Times New Roman"/>
                <w:sz w:val="24"/>
                <w:szCs w:val="24"/>
              </w:rPr>
            </w:pPr>
            <w:r w:rsidRPr="009363C3">
              <w:rPr>
                <w:rFonts w:ascii="Times New Roman" w:hAnsi="Times New Roman" w:cs="Times New Roman"/>
                <w:sz w:val="24"/>
                <w:szCs w:val="24"/>
              </w:rPr>
              <w:t>Про дотримання Санітарного регламенту під час організації освітнього процесу та заходів щодо збереження здоров’я учасників освітнього процесу</w:t>
            </w:r>
          </w:p>
          <w:p w:rsidR="009363C3" w:rsidRPr="009363C3" w:rsidRDefault="009363C3" w:rsidP="009363C3">
            <w:pPr>
              <w:rPr>
                <w:rFonts w:ascii="Times New Roman" w:hAnsi="Times New Roman" w:cs="Times New Roman"/>
                <w:sz w:val="24"/>
                <w:szCs w:val="24"/>
              </w:rPr>
            </w:pPr>
            <w:r w:rsidRPr="009363C3">
              <w:rPr>
                <w:rFonts w:ascii="Times New Roman" w:hAnsi="Times New Roman" w:cs="Times New Roman"/>
                <w:sz w:val="24"/>
                <w:szCs w:val="24"/>
              </w:rPr>
              <w:t>Про організацію спостереження за закладом та чергування у закладі</w:t>
            </w:r>
          </w:p>
          <w:p w:rsidR="009363C3" w:rsidRPr="009363C3" w:rsidRDefault="009363C3" w:rsidP="009363C3">
            <w:pPr>
              <w:rPr>
                <w:rFonts w:ascii="Times New Roman" w:hAnsi="Times New Roman" w:cs="Times New Roman"/>
                <w:sz w:val="24"/>
                <w:szCs w:val="24"/>
              </w:rPr>
            </w:pPr>
            <w:r w:rsidRPr="009363C3">
              <w:rPr>
                <w:rFonts w:ascii="Times New Roman" w:hAnsi="Times New Roman" w:cs="Times New Roman"/>
                <w:sz w:val="24"/>
                <w:szCs w:val="24"/>
              </w:rPr>
              <w:t>Про проведення внутрішніх моніторингів</w:t>
            </w:r>
          </w:p>
          <w:p w:rsidR="009363C3" w:rsidRPr="009363C3" w:rsidRDefault="009363C3" w:rsidP="009363C3">
            <w:pPr>
              <w:rPr>
                <w:rFonts w:ascii="Times New Roman" w:hAnsi="Times New Roman" w:cs="Times New Roman"/>
                <w:sz w:val="24"/>
                <w:szCs w:val="24"/>
              </w:rPr>
            </w:pPr>
            <w:r w:rsidRPr="009363C3">
              <w:rPr>
                <w:rFonts w:ascii="Times New Roman" w:hAnsi="Times New Roman" w:cs="Times New Roman"/>
                <w:sz w:val="24"/>
                <w:szCs w:val="24"/>
              </w:rPr>
              <w:t>Про затвердження графіків роботи</w:t>
            </w:r>
          </w:p>
          <w:p w:rsidR="009363C3" w:rsidRPr="009363C3" w:rsidRDefault="009363C3" w:rsidP="009363C3">
            <w:pPr>
              <w:rPr>
                <w:rFonts w:ascii="Times New Roman" w:hAnsi="Times New Roman" w:cs="Times New Roman"/>
                <w:sz w:val="24"/>
                <w:szCs w:val="24"/>
              </w:rPr>
            </w:pPr>
            <w:r w:rsidRPr="009363C3">
              <w:rPr>
                <w:rFonts w:ascii="Times New Roman" w:hAnsi="Times New Roman" w:cs="Times New Roman"/>
                <w:sz w:val="24"/>
                <w:szCs w:val="24"/>
              </w:rPr>
              <w:lastRenderedPageBreak/>
              <w:t>Про проведення місячника «Увага! Діти на дорозі»</w:t>
            </w:r>
          </w:p>
          <w:p w:rsidR="009363C3" w:rsidRPr="001B3B23" w:rsidRDefault="009363C3" w:rsidP="009363C3">
            <w:pPr>
              <w:rPr>
                <w:rFonts w:ascii="Times New Roman" w:hAnsi="Times New Roman" w:cs="Times New Roman"/>
                <w:sz w:val="24"/>
                <w:szCs w:val="24"/>
              </w:rPr>
            </w:pPr>
            <w:r w:rsidRPr="009363C3">
              <w:rPr>
                <w:rFonts w:ascii="Times New Roman" w:hAnsi="Times New Roman" w:cs="Times New Roman"/>
                <w:sz w:val="24"/>
                <w:szCs w:val="24"/>
              </w:rPr>
              <w:t xml:space="preserve">Про затвердження заходів щодо підвищення якості освітньої діяльності за результатами </w:t>
            </w:r>
            <w:proofErr w:type="spellStart"/>
            <w:r w:rsidR="009712F3" w:rsidRPr="009363C3">
              <w:rPr>
                <w:rFonts w:ascii="Times New Roman" w:hAnsi="Times New Roman" w:cs="Times New Roman"/>
                <w:sz w:val="24"/>
                <w:szCs w:val="24"/>
              </w:rPr>
              <w:t>самооцінювання</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363C3" w:rsidRDefault="009363C3" w:rsidP="00740414">
            <w:pPr>
              <w:rPr>
                <w:rFonts w:ascii="Times New Roman" w:hAnsi="Times New Roman" w:cs="Times New Roman"/>
                <w:sz w:val="24"/>
                <w:szCs w:val="24"/>
              </w:rPr>
            </w:pPr>
            <w:r>
              <w:rPr>
                <w:rFonts w:ascii="Times New Roman" w:hAnsi="Times New Roman" w:cs="Times New Roman"/>
                <w:sz w:val="24"/>
                <w:szCs w:val="24"/>
              </w:rPr>
              <w:lastRenderedPageBreak/>
              <w:t>накази</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9363C3" w:rsidRDefault="009363C3" w:rsidP="00740414">
            <w:pPr>
              <w:rPr>
                <w:rFonts w:ascii="Times New Roman" w:hAnsi="Times New Roman" w:cs="Times New Roman"/>
                <w:sz w:val="24"/>
                <w:szCs w:val="24"/>
              </w:rPr>
            </w:pPr>
            <w:r>
              <w:rPr>
                <w:rFonts w:ascii="Times New Roman" w:hAnsi="Times New Roman" w:cs="Times New Roman"/>
                <w:sz w:val="24"/>
                <w:szCs w:val="24"/>
              </w:rPr>
              <w:t>Директор</w:t>
            </w:r>
          </w:p>
        </w:tc>
        <w:tc>
          <w:tcPr>
            <w:tcW w:w="1217" w:type="dxa"/>
          </w:tcPr>
          <w:p w:rsidR="009363C3" w:rsidRPr="00872A5D" w:rsidRDefault="009363C3" w:rsidP="00740414">
            <w:pPr>
              <w:rPr>
                <w:rFonts w:ascii="Times New Roman" w:hAnsi="Times New Roman" w:cs="Times New Roman"/>
                <w:sz w:val="24"/>
                <w:szCs w:val="24"/>
              </w:rPr>
            </w:pPr>
            <w:r w:rsidRPr="009363C3">
              <w:rPr>
                <w:rFonts w:ascii="Times New Roman" w:hAnsi="Times New Roman" w:cs="Times New Roman"/>
                <w:sz w:val="24"/>
                <w:szCs w:val="24"/>
              </w:rPr>
              <w:t>до 29.08</w:t>
            </w:r>
          </w:p>
        </w:tc>
      </w:tr>
      <w:tr w:rsidR="009363C3" w:rsidRPr="009E2354" w:rsidTr="009363C3">
        <w:tc>
          <w:tcPr>
            <w:tcW w:w="1129" w:type="dxa"/>
            <w:vMerge w:val="restart"/>
            <w:tcBorders>
              <w:top w:val="nil"/>
            </w:tcBorders>
            <w:shd w:val="clear" w:color="auto" w:fill="E5E5E7" w:themeFill="accent5" w:themeFillTint="33"/>
          </w:tcPr>
          <w:p w:rsidR="009363C3" w:rsidRPr="009E2354" w:rsidRDefault="009363C3" w:rsidP="009363C3">
            <w:pPr>
              <w:rPr>
                <w:rFonts w:ascii="Times New Roman" w:hAnsi="Times New Roman" w:cs="Times New Roman"/>
                <w:sz w:val="24"/>
                <w:szCs w:val="24"/>
              </w:rPr>
            </w:pPr>
          </w:p>
        </w:tc>
        <w:tc>
          <w:tcPr>
            <w:tcW w:w="13887" w:type="dxa"/>
            <w:gridSpan w:val="5"/>
            <w:tcBorders>
              <w:top w:val="single" w:sz="4" w:space="0" w:color="auto"/>
              <w:left w:val="single" w:sz="4" w:space="0" w:color="auto"/>
              <w:bottom w:val="single" w:sz="4" w:space="0" w:color="auto"/>
              <w:right w:val="single" w:sz="4" w:space="0" w:color="auto"/>
            </w:tcBorders>
            <w:shd w:val="clear" w:color="auto" w:fill="E9E9E9" w:themeFill="text1" w:themeFillTint="1A"/>
          </w:tcPr>
          <w:p w:rsidR="009363C3" w:rsidRPr="00A3099C" w:rsidRDefault="009363C3" w:rsidP="009363C3">
            <w:pPr>
              <w:rPr>
                <w:rFonts w:ascii="Times New Roman" w:hAnsi="Times New Roman" w:cs="Times New Roman"/>
                <w:b/>
                <w:sz w:val="24"/>
                <w:szCs w:val="24"/>
              </w:rPr>
            </w:pPr>
            <w:r w:rsidRPr="00A3099C">
              <w:rPr>
                <w:rFonts w:ascii="Times New Roman" w:eastAsia="Times New Roman" w:hAnsi="Times New Roman" w:cs="Times New Roman"/>
                <w:b/>
                <w:sz w:val="24"/>
                <w:szCs w:val="24"/>
              </w:rPr>
              <w:t>5. Формування та забезпечення реалізації політики академічної доброчесності</w:t>
            </w:r>
          </w:p>
        </w:tc>
      </w:tr>
      <w:tr w:rsidR="009363C3" w:rsidRPr="009E2354" w:rsidTr="00EB7A4B">
        <w:tc>
          <w:tcPr>
            <w:tcW w:w="1129" w:type="dxa"/>
            <w:vMerge/>
            <w:shd w:val="clear" w:color="auto" w:fill="E5E5E7" w:themeFill="accent5" w:themeFillTint="33"/>
          </w:tcPr>
          <w:p w:rsidR="009363C3" w:rsidRPr="009E2354" w:rsidRDefault="009363C3" w:rsidP="009363C3">
            <w:pPr>
              <w:rPr>
                <w:rFonts w:ascii="Times New Roman" w:hAnsi="Times New Roman" w:cs="Times New Roman"/>
                <w:sz w:val="24"/>
                <w:szCs w:val="24"/>
              </w:rPr>
            </w:pPr>
          </w:p>
        </w:tc>
        <w:tc>
          <w:tcPr>
            <w:tcW w:w="7654" w:type="dxa"/>
            <w:gridSpan w:val="2"/>
            <w:tcBorders>
              <w:top w:val="single" w:sz="4" w:space="0" w:color="auto"/>
              <w:left w:val="single" w:sz="4" w:space="0" w:color="auto"/>
              <w:bottom w:val="single" w:sz="4" w:space="0" w:color="auto"/>
              <w:right w:val="single" w:sz="4" w:space="0" w:color="auto"/>
            </w:tcBorders>
            <w:shd w:val="clear" w:color="auto" w:fill="auto"/>
          </w:tcPr>
          <w:p w:rsidR="009363C3" w:rsidRPr="00A3099C" w:rsidRDefault="009363C3" w:rsidP="009363C3">
            <w:pPr>
              <w:tabs>
                <w:tab w:val="left" w:pos="1134"/>
              </w:tabs>
              <w:jc w:val="both"/>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 xml:space="preserve">Опрацювання Положення про академічну доброчесність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363C3" w:rsidRDefault="009363C3" w:rsidP="009363C3">
            <w:pPr>
              <w:rPr>
                <w:rFonts w:ascii="Times New Roman" w:hAnsi="Times New Roman" w:cs="Times New Roman"/>
                <w:sz w:val="24"/>
                <w:szCs w:val="24"/>
              </w:rPr>
            </w:pPr>
            <w:r>
              <w:rPr>
                <w:rFonts w:ascii="Times New Roman" w:hAnsi="Times New Roman" w:cs="Times New Roman"/>
                <w:sz w:val="24"/>
                <w:szCs w:val="24"/>
              </w:rPr>
              <w:t>бесіда</w:t>
            </w:r>
          </w:p>
        </w:tc>
        <w:tc>
          <w:tcPr>
            <w:tcW w:w="2748" w:type="dxa"/>
            <w:tcBorders>
              <w:top w:val="single" w:sz="4" w:space="0" w:color="auto"/>
              <w:left w:val="single" w:sz="4" w:space="0" w:color="auto"/>
              <w:bottom w:val="single" w:sz="4" w:space="0" w:color="auto"/>
              <w:right w:val="single" w:sz="4" w:space="0" w:color="auto"/>
            </w:tcBorders>
            <w:shd w:val="clear" w:color="auto" w:fill="auto"/>
          </w:tcPr>
          <w:p w:rsidR="009363C3" w:rsidRDefault="009363C3" w:rsidP="009363C3">
            <w:pPr>
              <w:rPr>
                <w:rFonts w:ascii="Times New Roman" w:hAnsi="Times New Roman" w:cs="Times New Roman"/>
                <w:sz w:val="24"/>
                <w:szCs w:val="24"/>
              </w:rPr>
            </w:pPr>
            <w:r>
              <w:rPr>
                <w:rFonts w:ascii="Times New Roman" w:hAnsi="Times New Roman" w:cs="Times New Roman"/>
                <w:sz w:val="24"/>
                <w:szCs w:val="24"/>
              </w:rPr>
              <w:t>Педагогічний колектив</w:t>
            </w:r>
          </w:p>
        </w:tc>
        <w:tc>
          <w:tcPr>
            <w:tcW w:w="1217" w:type="dxa"/>
          </w:tcPr>
          <w:p w:rsidR="009363C3" w:rsidRPr="00872A5D" w:rsidRDefault="009363C3" w:rsidP="009363C3">
            <w:pPr>
              <w:rPr>
                <w:rFonts w:ascii="Times New Roman" w:hAnsi="Times New Roman" w:cs="Times New Roman"/>
                <w:sz w:val="24"/>
                <w:szCs w:val="24"/>
              </w:rPr>
            </w:pPr>
            <w:r>
              <w:rPr>
                <w:rFonts w:ascii="Times New Roman" w:hAnsi="Times New Roman" w:cs="Times New Roman"/>
                <w:sz w:val="24"/>
                <w:szCs w:val="24"/>
              </w:rPr>
              <w:t>до 29.08</w:t>
            </w:r>
          </w:p>
        </w:tc>
      </w:tr>
    </w:tbl>
    <w:p w:rsidR="0054358D" w:rsidRDefault="0054358D" w:rsidP="00FA3065">
      <w:pPr>
        <w:spacing w:line="256" w:lineRule="auto"/>
        <w:jc w:val="center"/>
        <w:rPr>
          <w:rFonts w:ascii="Times New Roman" w:eastAsia="Calibri" w:hAnsi="Times New Roman" w:cs="Times New Roman"/>
          <w:b/>
          <w:caps/>
          <w:color w:val="C00000"/>
          <w:sz w:val="24"/>
          <w:szCs w:val="24"/>
        </w:rPr>
      </w:pPr>
    </w:p>
    <w:tbl>
      <w:tblPr>
        <w:tblStyle w:val="a5"/>
        <w:tblW w:w="15021" w:type="dxa"/>
        <w:tblLayout w:type="fixed"/>
        <w:tblLook w:val="04A0"/>
      </w:tblPr>
      <w:tblGrid>
        <w:gridCol w:w="1271"/>
        <w:gridCol w:w="3827"/>
        <w:gridCol w:w="4253"/>
        <w:gridCol w:w="1559"/>
        <w:gridCol w:w="2268"/>
        <w:gridCol w:w="1843"/>
      </w:tblGrid>
      <w:tr w:rsidR="0054358D" w:rsidRPr="00A3099C" w:rsidTr="00EB7A4B">
        <w:trPr>
          <w:trHeight w:val="140"/>
        </w:trPr>
        <w:tc>
          <w:tcPr>
            <w:tcW w:w="1271" w:type="dxa"/>
            <w:vMerge w:val="restart"/>
            <w:tcBorders>
              <w:bottom w:val="nil"/>
            </w:tcBorders>
            <w:shd w:val="clear" w:color="auto" w:fill="CCECFF"/>
            <w:textDirection w:val="btLr"/>
          </w:tcPr>
          <w:p w:rsidR="0054358D" w:rsidRPr="00A3099C" w:rsidRDefault="0054358D" w:rsidP="0054358D">
            <w:pPr>
              <w:ind w:left="113" w:right="113"/>
              <w:jc w:val="center"/>
              <w:rPr>
                <w:rFonts w:ascii="Times New Roman" w:hAnsi="Times New Roman" w:cs="Times New Roman"/>
                <w:bCs/>
                <w:sz w:val="24"/>
                <w:szCs w:val="24"/>
              </w:rPr>
            </w:pPr>
            <w:r w:rsidRPr="0054358D">
              <w:rPr>
                <w:rFonts w:ascii="Times New Roman" w:hAnsi="Times New Roman" w:cs="Times New Roman"/>
                <w:b/>
                <w:sz w:val="28"/>
                <w:szCs w:val="24"/>
              </w:rPr>
              <w:t>Наскрізний виховний процес</w:t>
            </w:r>
          </w:p>
        </w:tc>
        <w:tc>
          <w:tcPr>
            <w:tcW w:w="3827" w:type="dxa"/>
            <w:shd w:val="clear" w:color="auto" w:fill="CCECFF"/>
          </w:tcPr>
          <w:p w:rsidR="0054358D" w:rsidRPr="00A3099C" w:rsidRDefault="0054358D" w:rsidP="00355AB5">
            <w:pPr>
              <w:rPr>
                <w:rFonts w:ascii="Times New Roman" w:hAnsi="Times New Roman" w:cs="Times New Roman"/>
                <w:bCs/>
                <w:sz w:val="24"/>
                <w:szCs w:val="24"/>
              </w:rPr>
            </w:pPr>
            <w:r w:rsidRPr="00A3099C">
              <w:rPr>
                <w:rFonts w:ascii="Times New Roman" w:hAnsi="Times New Roman" w:cs="Times New Roman"/>
                <w:bCs/>
                <w:sz w:val="24"/>
                <w:szCs w:val="24"/>
              </w:rPr>
              <w:t xml:space="preserve">Формування </w:t>
            </w:r>
            <w:proofErr w:type="spellStart"/>
            <w:r w:rsidRPr="00A3099C">
              <w:rPr>
                <w:rFonts w:ascii="Times New Roman" w:hAnsi="Times New Roman" w:cs="Times New Roman"/>
                <w:bCs/>
                <w:sz w:val="24"/>
                <w:szCs w:val="24"/>
              </w:rPr>
              <w:t>компетентностей</w:t>
            </w:r>
            <w:proofErr w:type="spellEnd"/>
          </w:p>
        </w:tc>
        <w:tc>
          <w:tcPr>
            <w:tcW w:w="4253" w:type="dxa"/>
            <w:shd w:val="clear" w:color="auto" w:fill="CCECFF"/>
          </w:tcPr>
          <w:p w:rsidR="0054358D" w:rsidRPr="00A3099C" w:rsidRDefault="0054358D" w:rsidP="00355AB5">
            <w:pPr>
              <w:rPr>
                <w:rFonts w:ascii="Times New Roman" w:hAnsi="Times New Roman" w:cs="Times New Roman"/>
                <w:sz w:val="24"/>
                <w:szCs w:val="24"/>
              </w:rPr>
            </w:pPr>
            <w:r w:rsidRPr="00A3099C">
              <w:rPr>
                <w:rFonts w:ascii="Times New Roman" w:hAnsi="Times New Roman" w:cs="Times New Roman"/>
                <w:sz w:val="24"/>
                <w:szCs w:val="24"/>
              </w:rPr>
              <w:t>Заходи</w:t>
            </w:r>
          </w:p>
        </w:tc>
        <w:tc>
          <w:tcPr>
            <w:tcW w:w="1559" w:type="dxa"/>
            <w:shd w:val="clear" w:color="auto" w:fill="CCECFF"/>
          </w:tcPr>
          <w:p w:rsidR="0054358D" w:rsidRPr="00A3099C" w:rsidRDefault="0054358D" w:rsidP="00355AB5">
            <w:pPr>
              <w:rPr>
                <w:rFonts w:ascii="Times New Roman" w:hAnsi="Times New Roman" w:cs="Times New Roman"/>
                <w:bCs/>
                <w:sz w:val="24"/>
                <w:szCs w:val="24"/>
              </w:rPr>
            </w:pPr>
            <w:r w:rsidRPr="00A3099C">
              <w:rPr>
                <w:rFonts w:ascii="Times New Roman" w:hAnsi="Times New Roman" w:cs="Times New Roman"/>
                <w:bCs/>
                <w:sz w:val="24"/>
                <w:szCs w:val="24"/>
              </w:rPr>
              <w:t>Терміни</w:t>
            </w:r>
          </w:p>
        </w:tc>
        <w:tc>
          <w:tcPr>
            <w:tcW w:w="2268" w:type="dxa"/>
            <w:shd w:val="clear" w:color="auto" w:fill="CCECFF"/>
          </w:tcPr>
          <w:p w:rsidR="0054358D" w:rsidRPr="00A3099C" w:rsidRDefault="0054358D" w:rsidP="00355AB5">
            <w:pPr>
              <w:rPr>
                <w:rFonts w:ascii="Times New Roman" w:hAnsi="Times New Roman" w:cs="Times New Roman"/>
                <w:bCs/>
                <w:sz w:val="24"/>
                <w:szCs w:val="24"/>
              </w:rPr>
            </w:pPr>
            <w:r w:rsidRPr="00A3099C">
              <w:rPr>
                <w:rFonts w:ascii="Times New Roman" w:hAnsi="Times New Roman" w:cs="Times New Roman"/>
                <w:bCs/>
                <w:sz w:val="24"/>
                <w:szCs w:val="24"/>
              </w:rPr>
              <w:t>Форма</w:t>
            </w:r>
          </w:p>
        </w:tc>
        <w:tc>
          <w:tcPr>
            <w:tcW w:w="1843" w:type="dxa"/>
            <w:shd w:val="clear" w:color="auto" w:fill="CCECFF"/>
          </w:tcPr>
          <w:p w:rsidR="0054358D" w:rsidRPr="00A3099C" w:rsidRDefault="0054358D" w:rsidP="00355AB5">
            <w:pPr>
              <w:rPr>
                <w:rFonts w:ascii="Times New Roman" w:hAnsi="Times New Roman" w:cs="Times New Roman"/>
                <w:bCs/>
                <w:sz w:val="24"/>
                <w:szCs w:val="24"/>
              </w:rPr>
            </w:pPr>
            <w:r w:rsidRPr="00A3099C">
              <w:rPr>
                <w:rFonts w:ascii="Times New Roman" w:hAnsi="Times New Roman" w:cs="Times New Roman"/>
                <w:bCs/>
                <w:sz w:val="24"/>
                <w:szCs w:val="24"/>
              </w:rPr>
              <w:t>Відповідальні</w:t>
            </w:r>
          </w:p>
        </w:tc>
      </w:tr>
      <w:tr w:rsidR="0054358D" w:rsidRPr="00A3099C" w:rsidTr="00EB7A4B">
        <w:tc>
          <w:tcPr>
            <w:tcW w:w="1271" w:type="dxa"/>
            <w:vMerge/>
            <w:tcBorders>
              <w:bottom w:val="nil"/>
            </w:tcBorders>
            <w:shd w:val="clear" w:color="auto" w:fill="CCECFF"/>
          </w:tcPr>
          <w:p w:rsidR="0054358D" w:rsidRPr="00A3099C" w:rsidRDefault="0054358D" w:rsidP="00355AB5">
            <w:pPr>
              <w:jc w:val="both"/>
              <w:rPr>
                <w:rFonts w:ascii="Times New Roman" w:hAnsi="Times New Roman" w:cs="Times New Roman"/>
                <w:bCs/>
                <w:sz w:val="24"/>
                <w:szCs w:val="24"/>
              </w:rPr>
            </w:pPr>
          </w:p>
        </w:tc>
        <w:tc>
          <w:tcPr>
            <w:tcW w:w="3827" w:type="dxa"/>
            <w:shd w:val="clear" w:color="auto" w:fill="auto"/>
          </w:tcPr>
          <w:p w:rsidR="0054358D" w:rsidRPr="00A3099C" w:rsidRDefault="0054358D" w:rsidP="00355AB5">
            <w:pPr>
              <w:jc w:val="both"/>
              <w:rPr>
                <w:rFonts w:ascii="Times New Roman" w:hAnsi="Times New Roman" w:cs="Times New Roman"/>
                <w:bCs/>
                <w:sz w:val="24"/>
                <w:szCs w:val="24"/>
              </w:rPr>
            </w:pPr>
            <w:r w:rsidRPr="00A3099C">
              <w:rPr>
                <w:rFonts w:ascii="Times New Roman" w:hAnsi="Times New Roman" w:cs="Times New Roman"/>
                <w:bCs/>
                <w:sz w:val="24"/>
                <w:szCs w:val="24"/>
              </w:rPr>
              <w:t>Соціальна та громадянська компетентності, спілкування державною мовами</w:t>
            </w:r>
          </w:p>
        </w:tc>
        <w:tc>
          <w:tcPr>
            <w:tcW w:w="4253" w:type="dxa"/>
            <w:shd w:val="clear" w:color="auto" w:fill="auto"/>
          </w:tcPr>
          <w:p w:rsidR="0054358D" w:rsidRPr="00A3099C" w:rsidRDefault="0054358D" w:rsidP="00355AB5">
            <w:pPr>
              <w:jc w:val="both"/>
              <w:rPr>
                <w:rFonts w:ascii="Times New Roman" w:hAnsi="Times New Roman" w:cs="Times New Roman"/>
                <w:sz w:val="24"/>
                <w:szCs w:val="24"/>
              </w:rPr>
            </w:pPr>
            <w:r w:rsidRPr="00A3099C">
              <w:rPr>
                <w:rFonts w:ascii="Times New Roman" w:hAnsi="Times New Roman" w:cs="Times New Roman"/>
                <w:sz w:val="24"/>
                <w:szCs w:val="24"/>
              </w:rPr>
              <w:t>День українського прапора, бесіди</w:t>
            </w:r>
          </w:p>
        </w:tc>
        <w:tc>
          <w:tcPr>
            <w:tcW w:w="1559" w:type="dxa"/>
            <w:shd w:val="clear" w:color="auto" w:fill="auto"/>
          </w:tcPr>
          <w:p w:rsidR="0054358D" w:rsidRPr="00A3099C" w:rsidRDefault="0054358D" w:rsidP="00355AB5">
            <w:pPr>
              <w:jc w:val="both"/>
              <w:rPr>
                <w:rFonts w:ascii="Times New Roman" w:hAnsi="Times New Roman" w:cs="Times New Roman"/>
                <w:bCs/>
                <w:sz w:val="24"/>
                <w:szCs w:val="24"/>
              </w:rPr>
            </w:pPr>
            <w:r w:rsidRPr="00A3099C">
              <w:rPr>
                <w:rFonts w:ascii="Times New Roman" w:hAnsi="Times New Roman" w:cs="Times New Roman"/>
                <w:bCs/>
                <w:sz w:val="24"/>
                <w:szCs w:val="24"/>
              </w:rPr>
              <w:t>23.08</w:t>
            </w:r>
          </w:p>
        </w:tc>
        <w:tc>
          <w:tcPr>
            <w:tcW w:w="2268" w:type="dxa"/>
            <w:shd w:val="clear" w:color="auto" w:fill="auto"/>
          </w:tcPr>
          <w:p w:rsidR="0054358D" w:rsidRPr="00A3099C" w:rsidRDefault="0054358D" w:rsidP="00355AB5">
            <w:pPr>
              <w:jc w:val="both"/>
              <w:rPr>
                <w:rFonts w:ascii="Times New Roman" w:hAnsi="Times New Roman" w:cs="Times New Roman"/>
                <w:bCs/>
                <w:sz w:val="24"/>
                <w:szCs w:val="24"/>
              </w:rPr>
            </w:pPr>
            <w:r w:rsidRPr="00A3099C">
              <w:rPr>
                <w:rFonts w:ascii="Times New Roman" w:hAnsi="Times New Roman" w:cs="Times New Roman"/>
                <w:bCs/>
                <w:sz w:val="24"/>
                <w:szCs w:val="24"/>
              </w:rPr>
              <w:t>бесіди</w:t>
            </w:r>
          </w:p>
        </w:tc>
        <w:tc>
          <w:tcPr>
            <w:tcW w:w="1843" w:type="dxa"/>
            <w:shd w:val="clear" w:color="auto" w:fill="auto"/>
          </w:tcPr>
          <w:p w:rsidR="0054358D" w:rsidRPr="00A3099C" w:rsidRDefault="0054358D" w:rsidP="0054358D">
            <w:pPr>
              <w:jc w:val="both"/>
              <w:rPr>
                <w:rFonts w:ascii="Times New Roman" w:hAnsi="Times New Roman" w:cs="Times New Roman"/>
                <w:bCs/>
                <w:sz w:val="24"/>
                <w:szCs w:val="24"/>
              </w:rPr>
            </w:pPr>
            <w:r w:rsidRPr="00A3099C">
              <w:rPr>
                <w:rFonts w:ascii="Times New Roman" w:hAnsi="Times New Roman" w:cs="Times New Roman"/>
                <w:bCs/>
                <w:sz w:val="24"/>
                <w:szCs w:val="24"/>
              </w:rPr>
              <w:t>П</w:t>
            </w:r>
            <w:r>
              <w:rPr>
                <w:rFonts w:ascii="Times New Roman" w:hAnsi="Times New Roman" w:cs="Times New Roman"/>
                <w:bCs/>
                <w:sz w:val="24"/>
                <w:szCs w:val="24"/>
              </w:rPr>
              <w:t>едагог-організатор, класні керівники</w:t>
            </w:r>
          </w:p>
        </w:tc>
      </w:tr>
      <w:tr w:rsidR="0054358D" w:rsidRPr="00A3099C" w:rsidTr="00EB7A4B">
        <w:tc>
          <w:tcPr>
            <w:tcW w:w="1271" w:type="dxa"/>
            <w:vMerge/>
            <w:tcBorders>
              <w:bottom w:val="nil"/>
            </w:tcBorders>
            <w:shd w:val="clear" w:color="auto" w:fill="CCECFF"/>
          </w:tcPr>
          <w:p w:rsidR="0054358D" w:rsidRPr="00A3099C" w:rsidRDefault="0054358D" w:rsidP="00355AB5">
            <w:pPr>
              <w:jc w:val="both"/>
              <w:rPr>
                <w:rFonts w:ascii="Times New Roman" w:hAnsi="Times New Roman" w:cs="Times New Roman"/>
                <w:bCs/>
                <w:sz w:val="24"/>
                <w:szCs w:val="24"/>
              </w:rPr>
            </w:pPr>
          </w:p>
        </w:tc>
        <w:tc>
          <w:tcPr>
            <w:tcW w:w="3827" w:type="dxa"/>
            <w:shd w:val="clear" w:color="auto" w:fill="auto"/>
          </w:tcPr>
          <w:p w:rsidR="0054358D" w:rsidRPr="00A3099C" w:rsidRDefault="0054358D" w:rsidP="00355AB5">
            <w:pPr>
              <w:jc w:val="both"/>
              <w:rPr>
                <w:rFonts w:ascii="Times New Roman" w:hAnsi="Times New Roman" w:cs="Times New Roman"/>
                <w:sz w:val="24"/>
                <w:szCs w:val="24"/>
              </w:rPr>
            </w:pPr>
            <w:r w:rsidRPr="00A3099C">
              <w:rPr>
                <w:rFonts w:ascii="Times New Roman" w:hAnsi="Times New Roman" w:cs="Times New Roman"/>
                <w:bCs/>
                <w:sz w:val="24"/>
                <w:szCs w:val="24"/>
              </w:rPr>
              <w:t xml:space="preserve">Соціальна та громадянська компетентності, </w:t>
            </w:r>
            <w:r w:rsidRPr="00A3099C">
              <w:rPr>
                <w:rFonts w:ascii="Times New Roman" w:hAnsi="Times New Roman" w:cs="Times New Roman"/>
                <w:sz w:val="24"/>
                <w:szCs w:val="24"/>
              </w:rPr>
              <w:t>спілкування державною мовами</w:t>
            </w:r>
          </w:p>
        </w:tc>
        <w:tc>
          <w:tcPr>
            <w:tcW w:w="4253" w:type="dxa"/>
            <w:shd w:val="clear" w:color="auto" w:fill="auto"/>
          </w:tcPr>
          <w:p w:rsidR="0054358D" w:rsidRPr="00A3099C" w:rsidRDefault="0054358D" w:rsidP="00355AB5">
            <w:pPr>
              <w:jc w:val="both"/>
              <w:rPr>
                <w:rFonts w:ascii="Times New Roman" w:hAnsi="Times New Roman" w:cs="Times New Roman"/>
                <w:sz w:val="24"/>
                <w:szCs w:val="24"/>
              </w:rPr>
            </w:pPr>
            <w:r w:rsidRPr="00A3099C">
              <w:rPr>
                <w:rFonts w:ascii="Times New Roman" w:hAnsi="Times New Roman" w:cs="Times New Roman"/>
                <w:sz w:val="24"/>
                <w:szCs w:val="24"/>
              </w:rPr>
              <w:t>День незалежності України «Україна моя – це любові й надії колиска» - заходи за окремим планом</w:t>
            </w:r>
          </w:p>
        </w:tc>
        <w:tc>
          <w:tcPr>
            <w:tcW w:w="1559" w:type="dxa"/>
            <w:shd w:val="clear" w:color="auto" w:fill="auto"/>
          </w:tcPr>
          <w:p w:rsidR="0054358D" w:rsidRPr="00A3099C" w:rsidRDefault="0054358D" w:rsidP="00355AB5">
            <w:pPr>
              <w:jc w:val="both"/>
              <w:rPr>
                <w:rFonts w:ascii="Times New Roman" w:hAnsi="Times New Roman" w:cs="Times New Roman"/>
                <w:bCs/>
                <w:sz w:val="24"/>
                <w:szCs w:val="24"/>
              </w:rPr>
            </w:pPr>
            <w:r w:rsidRPr="00A3099C">
              <w:rPr>
                <w:rFonts w:ascii="Times New Roman" w:hAnsi="Times New Roman" w:cs="Times New Roman"/>
                <w:bCs/>
                <w:sz w:val="24"/>
                <w:szCs w:val="24"/>
              </w:rPr>
              <w:t>24.08</w:t>
            </w:r>
          </w:p>
        </w:tc>
        <w:tc>
          <w:tcPr>
            <w:tcW w:w="2268" w:type="dxa"/>
            <w:shd w:val="clear" w:color="auto" w:fill="auto"/>
          </w:tcPr>
          <w:p w:rsidR="0054358D" w:rsidRPr="00A3099C" w:rsidRDefault="0054358D" w:rsidP="00355AB5">
            <w:pPr>
              <w:jc w:val="both"/>
              <w:rPr>
                <w:rFonts w:ascii="Times New Roman" w:hAnsi="Times New Roman" w:cs="Times New Roman"/>
                <w:bCs/>
                <w:sz w:val="24"/>
                <w:szCs w:val="24"/>
              </w:rPr>
            </w:pPr>
            <w:r w:rsidRPr="00A3099C">
              <w:rPr>
                <w:rFonts w:ascii="Times New Roman" w:hAnsi="Times New Roman" w:cs="Times New Roman"/>
                <w:bCs/>
                <w:sz w:val="24"/>
                <w:szCs w:val="24"/>
              </w:rPr>
              <w:t>план</w:t>
            </w:r>
          </w:p>
        </w:tc>
        <w:tc>
          <w:tcPr>
            <w:tcW w:w="1843" w:type="dxa"/>
            <w:shd w:val="clear" w:color="auto" w:fill="auto"/>
          </w:tcPr>
          <w:p w:rsidR="0054358D" w:rsidRPr="00A3099C" w:rsidRDefault="0054358D" w:rsidP="00355AB5">
            <w:pPr>
              <w:jc w:val="both"/>
              <w:rPr>
                <w:rFonts w:ascii="Times New Roman" w:hAnsi="Times New Roman" w:cs="Times New Roman"/>
                <w:bCs/>
                <w:sz w:val="24"/>
                <w:szCs w:val="24"/>
              </w:rPr>
            </w:pPr>
            <w:r w:rsidRPr="0054358D">
              <w:rPr>
                <w:rFonts w:ascii="Times New Roman" w:hAnsi="Times New Roman" w:cs="Times New Roman"/>
                <w:bCs/>
                <w:sz w:val="24"/>
                <w:szCs w:val="24"/>
              </w:rPr>
              <w:t>Педагог-організатор, класні керівники</w:t>
            </w:r>
          </w:p>
        </w:tc>
      </w:tr>
      <w:tr w:rsidR="0054358D" w:rsidRPr="00A3099C" w:rsidTr="00EB7A4B">
        <w:tc>
          <w:tcPr>
            <w:tcW w:w="1271" w:type="dxa"/>
            <w:vMerge/>
            <w:tcBorders>
              <w:bottom w:val="nil"/>
            </w:tcBorders>
            <w:shd w:val="clear" w:color="auto" w:fill="CCECFF"/>
          </w:tcPr>
          <w:p w:rsidR="0054358D" w:rsidRPr="00A3099C" w:rsidRDefault="0054358D" w:rsidP="00355AB5">
            <w:pPr>
              <w:jc w:val="both"/>
              <w:rPr>
                <w:rFonts w:ascii="Times New Roman" w:hAnsi="Times New Roman" w:cs="Times New Roman"/>
                <w:bCs/>
                <w:sz w:val="24"/>
                <w:szCs w:val="24"/>
              </w:rPr>
            </w:pPr>
          </w:p>
        </w:tc>
        <w:tc>
          <w:tcPr>
            <w:tcW w:w="3827" w:type="dxa"/>
            <w:shd w:val="clear" w:color="auto" w:fill="auto"/>
          </w:tcPr>
          <w:p w:rsidR="0054358D" w:rsidRPr="00A3099C" w:rsidRDefault="0054358D" w:rsidP="00355AB5">
            <w:pPr>
              <w:jc w:val="both"/>
              <w:rPr>
                <w:rFonts w:ascii="Times New Roman" w:hAnsi="Times New Roman" w:cs="Times New Roman"/>
                <w:bCs/>
                <w:sz w:val="24"/>
                <w:szCs w:val="24"/>
              </w:rPr>
            </w:pPr>
            <w:r w:rsidRPr="00A3099C">
              <w:rPr>
                <w:rFonts w:ascii="Times New Roman" w:hAnsi="Times New Roman" w:cs="Times New Roman"/>
                <w:bCs/>
                <w:sz w:val="24"/>
                <w:szCs w:val="24"/>
              </w:rPr>
              <w:t>Соціальна та громадянська компетентності, спілкування державною мовами</w:t>
            </w:r>
          </w:p>
        </w:tc>
        <w:tc>
          <w:tcPr>
            <w:tcW w:w="4253" w:type="dxa"/>
            <w:shd w:val="clear" w:color="auto" w:fill="auto"/>
          </w:tcPr>
          <w:p w:rsidR="0054358D" w:rsidRPr="00A3099C" w:rsidRDefault="0054358D" w:rsidP="00355AB5">
            <w:pPr>
              <w:jc w:val="both"/>
              <w:rPr>
                <w:rFonts w:ascii="Times New Roman" w:hAnsi="Times New Roman" w:cs="Times New Roman"/>
                <w:sz w:val="24"/>
                <w:szCs w:val="24"/>
              </w:rPr>
            </w:pPr>
            <w:r w:rsidRPr="00A3099C">
              <w:rPr>
                <w:rFonts w:ascii="Times New Roman" w:hAnsi="Times New Roman" w:cs="Times New Roman"/>
                <w:sz w:val="24"/>
                <w:szCs w:val="24"/>
              </w:rPr>
              <w:t>Підготовка до Свята першого дзвоника та першого уроку</w:t>
            </w:r>
          </w:p>
        </w:tc>
        <w:tc>
          <w:tcPr>
            <w:tcW w:w="1559" w:type="dxa"/>
            <w:shd w:val="clear" w:color="auto" w:fill="auto"/>
          </w:tcPr>
          <w:p w:rsidR="0054358D" w:rsidRPr="00A3099C" w:rsidRDefault="0054358D" w:rsidP="00355AB5">
            <w:pPr>
              <w:jc w:val="both"/>
              <w:rPr>
                <w:rFonts w:ascii="Times New Roman" w:hAnsi="Times New Roman" w:cs="Times New Roman"/>
                <w:bCs/>
                <w:sz w:val="24"/>
                <w:szCs w:val="24"/>
              </w:rPr>
            </w:pPr>
            <w:r>
              <w:rPr>
                <w:rFonts w:ascii="Times New Roman" w:hAnsi="Times New Roman" w:cs="Times New Roman"/>
                <w:bCs/>
                <w:sz w:val="24"/>
                <w:szCs w:val="24"/>
              </w:rPr>
              <w:t>до 29</w:t>
            </w:r>
            <w:r w:rsidRPr="00A3099C">
              <w:rPr>
                <w:rFonts w:ascii="Times New Roman" w:hAnsi="Times New Roman" w:cs="Times New Roman"/>
                <w:bCs/>
                <w:sz w:val="24"/>
                <w:szCs w:val="24"/>
              </w:rPr>
              <w:t>.08</w:t>
            </w:r>
          </w:p>
        </w:tc>
        <w:tc>
          <w:tcPr>
            <w:tcW w:w="2268" w:type="dxa"/>
            <w:shd w:val="clear" w:color="auto" w:fill="auto"/>
          </w:tcPr>
          <w:p w:rsidR="0054358D" w:rsidRPr="00A3099C" w:rsidRDefault="0054358D" w:rsidP="00355AB5">
            <w:pPr>
              <w:jc w:val="both"/>
              <w:rPr>
                <w:rFonts w:ascii="Times New Roman" w:hAnsi="Times New Roman" w:cs="Times New Roman"/>
                <w:bCs/>
                <w:sz w:val="24"/>
                <w:szCs w:val="24"/>
              </w:rPr>
            </w:pPr>
            <w:r w:rsidRPr="00A3099C">
              <w:rPr>
                <w:rFonts w:ascii="Times New Roman" w:hAnsi="Times New Roman" w:cs="Times New Roman"/>
                <w:bCs/>
                <w:sz w:val="24"/>
                <w:szCs w:val="24"/>
              </w:rPr>
              <w:t>сценарії</w:t>
            </w:r>
          </w:p>
        </w:tc>
        <w:tc>
          <w:tcPr>
            <w:tcW w:w="1843" w:type="dxa"/>
            <w:shd w:val="clear" w:color="auto" w:fill="auto"/>
          </w:tcPr>
          <w:p w:rsidR="0054358D" w:rsidRPr="00A3099C" w:rsidRDefault="0054358D" w:rsidP="00355AB5">
            <w:pPr>
              <w:jc w:val="both"/>
              <w:rPr>
                <w:rFonts w:ascii="Times New Roman" w:hAnsi="Times New Roman" w:cs="Times New Roman"/>
                <w:bCs/>
                <w:sz w:val="24"/>
                <w:szCs w:val="24"/>
              </w:rPr>
            </w:pPr>
            <w:r w:rsidRPr="0054358D">
              <w:rPr>
                <w:rFonts w:ascii="Times New Roman" w:hAnsi="Times New Roman" w:cs="Times New Roman"/>
                <w:bCs/>
                <w:sz w:val="24"/>
                <w:szCs w:val="24"/>
              </w:rPr>
              <w:t>Педагог-організатор, класні керівники</w:t>
            </w:r>
          </w:p>
        </w:tc>
      </w:tr>
    </w:tbl>
    <w:p w:rsidR="00FA3065" w:rsidRDefault="00FA3065" w:rsidP="00FA3065">
      <w:pPr>
        <w:spacing w:line="256" w:lineRule="auto"/>
        <w:jc w:val="center"/>
        <w:rPr>
          <w:rFonts w:ascii="Times New Roman" w:eastAsia="Calibri" w:hAnsi="Times New Roman" w:cs="Times New Roman"/>
          <w:b/>
          <w:caps/>
          <w:color w:val="C00000"/>
          <w:sz w:val="24"/>
          <w:szCs w:val="24"/>
        </w:rPr>
      </w:pPr>
      <w:r>
        <w:rPr>
          <w:rFonts w:ascii="Times New Roman" w:eastAsia="Calibri" w:hAnsi="Times New Roman" w:cs="Times New Roman"/>
          <w:b/>
          <w:caps/>
          <w:color w:val="C00000"/>
          <w:sz w:val="24"/>
          <w:szCs w:val="24"/>
        </w:rPr>
        <w:br w:type="page"/>
      </w:r>
    </w:p>
    <w:p w:rsidR="006E22A3" w:rsidRPr="00BE26CB" w:rsidRDefault="006E22A3" w:rsidP="006E22A3">
      <w:pPr>
        <w:jc w:val="center"/>
        <w:rPr>
          <w:rFonts w:ascii="Times New Roman" w:hAnsi="Times New Roman" w:cs="Times New Roman"/>
          <w:b/>
          <w:color w:val="C00000"/>
          <w:sz w:val="24"/>
          <w:szCs w:val="24"/>
        </w:rPr>
      </w:pPr>
      <w:r w:rsidRPr="00BE26CB">
        <w:rPr>
          <w:rFonts w:ascii="Times New Roman" w:hAnsi="Times New Roman" w:cs="Times New Roman"/>
          <w:b/>
          <w:color w:val="C00000"/>
          <w:sz w:val="24"/>
          <w:szCs w:val="24"/>
        </w:rPr>
        <w:lastRenderedPageBreak/>
        <w:t>ВЕРЕСЕНЬ</w:t>
      </w:r>
    </w:p>
    <w:tbl>
      <w:tblPr>
        <w:tblStyle w:val="2c"/>
        <w:tblW w:w="18843" w:type="dxa"/>
        <w:tblLook w:val="04A0"/>
      </w:tblPr>
      <w:tblGrid>
        <w:gridCol w:w="1413"/>
        <w:gridCol w:w="7393"/>
        <w:gridCol w:w="2104"/>
        <w:gridCol w:w="2750"/>
        <w:gridCol w:w="1355"/>
        <w:gridCol w:w="1276"/>
        <w:gridCol w:w="1276"/>
        <w:gridCol w:w="1276"/>
      </w:tblGrid>
      <w:tr w:rsidR="00B71D57" w:rsidRPr="009E2354" w:rsidTr="0011109A">
        <w:trPr>
          <w:gridAfter w:val="3"/>
          <w:wAfter w:w="3828" w:type="dxa"/>
        </w:trPr>
        <w:tc>
          <w:tcPr>
            <w:tcW w:w="1413" w:type="dxa"/>
            <w:shd w:val="clear" w:color="auto" w:fill="C9ECFC" w:themeFill="text2" w:themeFillTint="33"/>
          </w:tcPr>
          <w:p w:rsidR="006E22A3" w:rsidRPr="00BE26CB" w:rsidRDefault="006E22A3" w:rsidP="006E22A3">
            <w:pPr>
              <w:rPr>
                <w:rFonts w:ascii="Times New Roman" w:hAnsi="Times New Roman" w:cs="Times New Roman"/>
                <w:b/>
                <w:sz w:val="24"/>
                <w:szCs w:val="24"/>
              </w:rPr>
            </w:pPr>
            <w:r w:rsidRPr="00BE26CB">
              <w:rPr>
                <w:rFonts w:ascii="Times New Roman" w:hAnsi="Times New Roman" w:cs="Times New Roman"/>
                <w:b/>
                <w:sz w:val="24"/>
                <w:szCs w:val="24"/>
              </w:rPr>
              <w:t>Напрям</w:t>
            </w:r>
          </w:p>
        </w:tc>
        <w:tc>
          <w:tcPr>
            <w:tcW w:w="7393" w:type="dxa"/>
            <w:tcBorders>
              <w:bottom w:val="single" w:sz="4" w:space="0" w:color="auto"/>
            </w:tcBorders>
            <w:shd w:val="clear" w:color="auto" w:fill="C9ECFC" w:themeFill="text2" w:themeFillTint="33"/>
          </w:tcPr>
          <w:p w:rsidR="006E22A3" w:rsidRPr="00BE26CB" w:rsidRDefault="006E22A3" w:rsidP="006E22A3">
            <w:pPr>
              <w:rPr>
                <w:rFonts w:ascii="Times New Roman" w:hAnsi="Times New Roman" w:cs="Times New Roman"/>
                <w:b/>
                <w:sz w:val="24"/>
                <w:szCs w:val="24"/>
              </w:rPr>
            </w:pPr>
            <w:r w:rsidRPr="00BE26CB">
              <w:rPr>
                <w:rFonts w:ascii="Times New Roman" w:hAnsi="Times New Roman" w:cs="Times New Roman"/>
                <w:b/>
                <w:sz w:val="24"/>
                <w:szCs w:val="24"/>
              </w:rPr>
              <w:t>Об’єкт оцінки</w:t>
            </w:r>
          </w:p>
        </w:tc>
        <w:tc>
          <w:tcPr>
            <w:tcW w:w="2104" w:type="dxa"/>
            <w:shd w:val="clear" w:color="auto" w:fill="C9ECFC" w:themeFill="text2" w:themeFillTint="33"/>
          </w:tcPr>
          <w:p w:rsidR="006E22A3" w:rsidRPr="00BE26CB" w:rsidRDefault="00355AB5" w:rsidP="006E22A3">
            <w:pPr>
              <w:rPr>
                <w:rFonts w:ascii="Times New Roman" w:hAnsi="Times New Roman" w:cs="Times New Roman"/>
                <w:b/>
                <w:sz w:val="24"/>
                <w:szCs w:val="24"/>
              </w:rPr>
            </w:pPr>
            <w:r>
              <w:rPr>
                <w:rFonts w:ascii="Times New Roman" w:hAnsi="Times New Roman" w:cs="Times New Roman"/>
                <w:b/>
                <w:sz w:val="24"/>
                <w:szCs w:val="24"/>
              </w:rPr>
              <w:t>Форма узагальнення</w:t>
            </w:r>
          </w:p>
        </w:tc>
        <w:tc>
          <w:tcPr>
            <w:tcW w:w="2750" w:type="dxa"/>
            <w:shd w:val="clear" w:color="auto" w:fill="C9ECFC" w:themeFill="text2" w:themeFillTint="33"/>
          </w:tcPr>
          <w:p w:rsidR="006E22A3" w:rsidRPr="00BE26CB" w:rsidRDefault="006E22A3" w:rsidP="006E22A3">
            <w:pPr>
              <w:rPr>
                <w:rFonts w:ascii="Times New Roman" w:hAnsi="Times New Roman" w:cs="Times New Roman"/>
                <w:b/>
                <w:sz w:val="24"/>
                <w:szCs w:val="24"/>
              </w:rPr>
            </w:pPr>
            <w:r w:rsidRPr="00BE26CB">
              <w:rPr>
                <w:rFonts w:ascii="Times New Roman" w:hAnsi="Times New Roman" w:cs="Times New Roman"/>
                <w:b/>
                <w:sz w:val="24"/>
                <w:szCs w:val="24"/>
              </w:rPr>
              <w:t>Відповідальні</w:t>
            </w:r>
          </w:p>
        </w:tc>
        <w:tc>
          <w:tcPr>
            <w:tcW w:w="1355" w:type="dxa"/>
            <w:shd w:val="clear" w:color="auto" w:fill="C9ECFC" w:themeFill="text2" w:themeFillTint="33"/>
          </w:tcPr>
          <w:p w:rsidR="006E22A3" w:rsidRPr="00BE26CB" w:rsidRDefault="00BE26CB" w:rsidP="006E22A3">
            <w:pPr>
              <w:rPr>
                <w:rFonts w:ascii="Times New Roman" w:hAnsi="Times New Roman" w:cs="Times New Roman"/>
                <w:b/>
                <w:sz w:val="24"/>
                <w:szCs w:val="24"/>
              </w:rPr>
            </w:pPr>
            <w:r>
              <w:rPr>
                <w:rFonts w:ascii="Times New Roman" w:hAnsi="Times New Roman" w:cs="Times New Roman"/>
                <w:b/>
                <w:sz w:val="24"/>
                <w:szCs w:val="24"/>
              </w:rPr>
              <w:t>Терміни</w:t>
            </w:r>
          </w:p>
        </w:tc>
      </w:tr>
      <w:tr w:rsidR="00947A72" w:rsidRPr="009E2354" w:rsidTr="0011109A">
        <w:trPr>
          <w:gridAfter w:val="3"/>
          <w:wAfter w:w="3828" w:type="dxa"/>
          <w:trHeight w:val="498"/>
        </w:trPr>
        <w:tc>
          <w:tcPr>
            <w:tcW w:w="1413" w:type="dxa"/>
            <w:vMerge w:val="restart"/>
            <w:shd w:val="clear" w:color="auto" w:fill="FFF2CC" w:themeFill="accent1" w:themeFillTint="33"/>
            <w:textDirection w:val="btLr"/>
          </w:tcPr>
          <w:p w:rsidR="00947A72" w:rsidRDefault="00947A72" w:rsidP="00B14A35">
            <w:pPr>
              <w:ind w:left="113" w:right="113"/>
              <w:jc w:val="center"/>
              <w:rPr>
                <w:rFonts w:ascii="Times New Roman" w:hAnsi="Times New Roman" w:cs="Times New Roman"/>
                <w:b/>
                <w:sz w:val="28"/>
                <w:szCs w:val="28"/>
                <w:shd w:val="clear" w:color="auto" w:fill="DBEEA6" w:themeFill="accent2" w:themeFillTint="66"/>
              </w:rPr>
            </w:pPr>
          </w:p>
          <w:p w:rsidR="00947A72" w:rsidRPr="00091F88" w:rsidRDefault="00947A72" w:rsidP="00B14A35">
            <w:pPr>
              <w:ind w:left="113" w:right="113"/>
              <w:jc w:val="center"/>
              <w:rPr>
                <w:rFonts w:ascii="Times New Roman" w:hAnsi="Times New Roman" w:cs="Times New Roman"/>
                <w:b/>
                <w:sz w:val="28"/>
                <w:szCs w:val="28"/>
              </w:rPr>
            </w:pPr>
            <w:r w:rsidRPr="00EB7A4B">
              <w:rPr>
                <w:rFonts w:ascii="Times New Roman" w:hAnsi="Times New Roman" w:cs="Times New Roman"/>
                <w:b/>
                <w:sz w:val="28"/>
                <w:szCs w:val="28"/>
                <w:shd w:val="clear" w:color="auto" w:fill="FFF2CC" w:themeFill="accent1" w:themeFillTint="33"/>
              </w:rPr>
              <w:t>Освітнє середовище</w:t>
            </w:r>
          </w:p>
        </w:tc>
        <w:tc>
          <w:tcPr>
            <w:tcW w:w="13602" w:type="dxa"/>
            <w:gridSpan w:val="4"/>
            <w:tcBorders>
              <w:top w:val="single" w:sz="4" w:space="0" w:color="auto"/>
              <w:left w:val="single" w:sz="4" w:space="0" w:color="auto"/>
              <w:bottom w:val="single" w:sz="4" w:space="0" w:color="auto"/>
            </w:tcBorders>
            <w:shd w:val="clear" w:color="auto" w:fill="FFF2CC" w:themeFill="accent1" w:themeFillTint="33"/>
          </w:tcPr>
          <w:p w:rsidR="00947A72" w:rsidRPr="009E2354" w:rsidRDefault="00947A72" w:rsidP="00947A72">
            <w:pPr>
              <w:rPr>
                <w:rFonts w:ascii="Times New Roman" w:hAnsi="Times New Roman" w:cs="Times New Roman"/>
                <w:sz w:val="24"/>
                <w:szCs w:val="24"/>
              </w:rPr>
            </w:pPr>
            <w:r w:rsidRPr="00A3099C">
              <w:rPr>
                <w:rFonts w:ascii="Times New Roman" w:hAnsi="Times New Roman" w:cs="Times New Roman"/>
                <w:b/>
                <w:sz w:val="24"/>
                <w:szCs w:val="24"/>
              </w:rPr>
              <w:t>1. Забезпечення здорових, безпечних і комфортних умов навчання та праці</w:t>
            </w:r>
          </w:p>
        </w:tc>
      </w:tr>
      <w:tr w:rsidR="00B71D57" w:rsidRPr="009E2354" w:rsidTr="0011109A">
        <w:trPr>
          <w:gridAfter w:val="3"/>
          <w:wAfter w:w="3828" w:type="dxa"/>
        </w:trPr>
        <w:tc>
          <w:tcPr>
            <w:tcW w:w="1413" w:type="dxa"/>
            <w:vMerge/>
            <w:shd w:val="clear" w:color="auto" w:fill="FFF2CC" w:themeFill="accent1" w:themeFillTint="33"/>
          </w:tcPr>
          <w:p w:rsidR="00355AB5" w:rsidRPr="009E2354" w:rsidRDefault="00355AB5"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 xml:space="preserve">Організація навчання за різними формами здобуття освіти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наказ</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1421D8" w:rsidP="001421D8">
            <w:pPr>
              <w:rPr>
                <w:rFonts w:ascii="Times New Roman" w:hAnsi="Times New Roman" w:cs="Times New Roman"/>
                <w:sz w:val="24"/>
                <w:szCs w:val="24"/>
              </w:rPr>
            </w:pPr>
            <w:r>
              <w:rPr>
                <w:rFonts w:ascii="Times New Roman" w:hAnsi="Times New Roman" w:cs="Times New Roman"/>
                <w:sz w:val="24"/>
                <w:szCs w:val="24"/>
              </w:rPr>
              <w:t>і</w:t>
            </w:r>
            <w:r w:rsidR="00355AB5" w:rsidRPr="00A3099C">
              <w:rPr>
                <w:rFonts w:ascii="Times New Roman" w:hAnsi="Times New Roman" w:cs="Times New Roman"/>
                <w:sz w:val="24"/>
                <w:szCs w:val="24"/>
              </w:rPr>
              <w:t>з 0</w:t>
            </w:r>
            <w:r>
              <w:rPr>
                <w:rFonts w:ascii="Times New Roman" w:hAnsi="Times New Roman" w:cs="Times New Roman"/>
                <w:sz w:val="24"/>
                <w:szCs w:val="24"/>
              </w:rPr>
              <w:t>1</w:t>
            </w:r>
            <w:r w:rsidR="00355AB5" w:rsidRPr="00A3099C">
              <w:rPr>
                <w:rFonts w:ascii="Times New Roman" w:hAnsi="Times New Roman" w:cs="Times New Roman"/>
                <w:sz w:val="24"/>
                <w:szCs w:val="24"/>
              </w:rPr>
              <w:t>.09</w:t>
            </w:r>
          </w:p>
        </w:tc>
      </w:tr>
      <w:tr w:rsidR="00B71D57" w:rsidRPr="009E2354" w:rsidTr="0011109A">
        <w:trPr>
          <w:gridAfter w:val="3"/>
          <w:wAfter w:w="3828" w:type="dxa"/>
        </w:trPr>
        <w:tc>
          <w:tcPr>
            <w:tcW w:w="1413" w:type="dxa"/>
            <w:vMerge/>
            <w:shd w:val="clear" w:color="auto" w:fill="FFF2CC" w:themeFill="accent1" w:themeFillTint="33"/>
          </w:tcPr>
          <w:p w:rsidR="00355AB5" w:rsidRPr="009E2354" w:rsidRDefault="00355AB5"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 xml:space="preserve">Відпрацювання алгоритму дій по сигналу оповіщення «Повітряна тривога»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наказ</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1421D8" w:rsidP="00355AB5">
            <w:pPr>
              <w:rPr>
                <w:rFonts w:ascii="Times New Roman" w:hAnsi="Times New Roman" w:cs="Times New Roman"/>
                <w:sz w:val="24"/>
                <w:szCs w:val="24"/>
              </w:rPr>
            </w:pPr>
            <w:r>
              <w:rPr>
                <w:rFonts w:ascii="Times New Roman" w:hAnsi="Times New Roman" w:cs="Times New Roman"/>
                <w:sz w:val="24"/>
                <w:szCs w:val="24"/>
              </w:rPr>
              <w:t>01</w:t>
            </w:r>
            <w:r w:rsidR="00355AB5" w:rsidRPr="00A3099C">
              <w:rPr>
                <w:rFonts w:ascii="Times New Roman" w:hAnsi="Times New Roman" w:cs="Times New Roman"/>
                <w:sz w:val="24"/>
                <w:szCs w:val="24"/>
              </w:rPr>
              <w:t>.09</w:t>
            </w:r>
          </w:p>
        </w:tc>
      </w:tr>
      <w:tr w:rsidR="00B71D57" w:rsidRPr="009E2354" w:rsidTr="0011109A">
        <w:trPr>
          <w:gridAfter w:val="3"/>
          <w:wAfter w:w="3828" w:type="dxa"/>
        </w:trPr>
        <w:tc>
          <w:tcPr>
            <w:tcW w:w="1413" w:type="dxa"/>
            <w:vMerge/>
            <w:shd w:val="clear" w:color="auto" w:fill="FFF2CC" w:themeFill="accent1" w:themeFillTint="33"/>
          </w:tcPr>
          <w:p w:rsidR="00355AB5" w:rsidRPr="009E2354" w:rsidRDefault="00355AB5"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 xml:space="preserve">Відпрацювання тренувальних дій відповідно до Порядку раннього попередження та евакуації учасників освітнього процесу в разі нападу або ризику нападу на заклад освіти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тренування</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Pr>
                <w:rFonts w:ascii="Times New Roman" w:hAnsi="Times New Roman" w:cs="Times New Roman"/>
                <w:sz w:val="24"/>
                <w:szCs w:val="24"/>
              </w:rPr>
              <w:t>Ко</w:t>
            </w:r>
            <w:r w:rsidRPr="00A3099C">
              <w:rPr>
                <w:rFonts w:ascii="Times New Roman" w:hAnsi="Times New Roman" w:cs="Times New Roman"/>
                <w:sz w:val="24"/>
                <w:szCs w:val="24"/>
              </w:rPr>
              <w:t>манда реагування</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03.09</w:t>
            </w:r>
          </w:p>
        </w:tc>
      </w:tr>
      <w:tr w:rsidR="00B71D57" w:rsidRPr="009E2354" w:rsidTr="0011109A">
        <w:trPr>
          <w:gridAfter w:val="3"/>
          <w:wAfter w:w="3828" w:type="dxa"/>
        </w:trPr>
        <w:tc>
          <w:tcPr>
            <w:tcW w:w="1413" w:type="dxa"/>
            <w:vMerge/>
            <w:shd w:val="clear" w:color="auto" w:fill="FFF2CC" w:themeFill="accent1" w:themeFillTint="33"/>
          </w:tcPr>
          <w:p w:rsidR="00355AB5" w:rsidRPr="009E2354" w:rsidRDefault="00355AB5"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 xml:space="preserve">Проведення інструктажів з ОП,  пожежної , техногенної безпеки для працівників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журнал</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1421D8" w:rsidP="00355AB5">
            <w:pPr>
              <w:rPr>
                <w:rFonts w:ascii="Times New Roman" w:hAnsi="Times New Roman" w:cs="Times New Roman"/>
                <w:sz w:val="24"/>
                <w:szCs w:val="24"/>
              </w:rPr>
            </w:pPr>
            <w:r>
              <w:rPr>
                <w:rFonts w:ascii="Times New Roman" w:hAnsi="Times New Roman" w:cs="Times New Roman"/>
                <w:sz w:val="24"/>
                <w:szCs w:val="24"/>
              </w:rPr>
              <w:t>01</w:t>
            </w:r>
            <w:r w:rsidR="00355AB5" w:rsidRPr="00A3099C">
              <w:rPr>
                <w:rFonts w:ascii="Times New Roman" w:hAnsi="Times New Roman" w:cs="Times New Roman"/>
                <w:sz w:val="24"/>
                <w:szCs w:val="24"/>
              </w:rPr>
              <w:t>.09</w:t>
            </w:r>
          </w:p>
        </w:tc>
      </w:tr>
      <w:tr w:rsidR="00B71D57" w:rsidRPr="009E2354" w:rsidTr="0011109A">
        <w:trPr>
          <w:gridAfter w:val="3"/>
          <w:wAfter w:w="3828" w:type="dxa"/>
        </w:trPr>
        <w:tc>
          <w:tcPr>
            <w:tcW w:w="1413" w:type="dxa"/>
            <w:vMerge/>
            <w:shd w:val="clear" w:color="auto" w:fill="FFF2CC" w:themeFill="accent1" w:themeFillTint="33"/>
          </w:tcPr>
          <w:p w:rsidR="00355AB5" w:rsidRPr="009E2354" w:rsidRDefault="00355AB5"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 xml:space="preserve">Проведення інструктажів з БЖД для учнів: </w:t>
            </w:r>
          </w:p>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-вступний</w:t>
            </w:r>
          </w:p>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 первинний</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журнал</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К</w:t>
            </w:r>
            <w:r>
              <w:rPr>
                <w:rFonts w:ascii="Times New Roman" w:hAnsi="Times New Roman" w:cs="Times New Roman"/>
                <w:sz w:val="24"/>
                <w:szCs w:val="24"/>
              </w:rPr>
              <w:t>ласні керівники</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1421D8" w:rsidP="00355AB5">
            <w:pPr>
              <w:rPr>
                <w:rFonts w:ascii="Times New Roman" w:hAnsi="Times New Roman" w:cs="Times New Roman"/>
                <w:sz w:val="24"/>
                <w:szCs w:val="24"/>
              </w:rPr>
            </w:pPr>
            <w:r>
              <w:rPr>
                <w:rFonts w:ascii="Times New Roman" w:hAnsi="Times New Roman" w:cs="Times New Roman"/>
                <w:sz w:val="24"/>
                <w:szCs w:val="24"/>
              </w:rPr>
              <w:t>01</w:t>
            </w:r>
            <w:r w:rsidR="00355AB5" w:rsidRPr="00A3099C">
              <w:rPr>
                <w:rFonts w:ascii="Times New Roman" w:hAnsi="Times New Roman" w:cs="Times New Roman"/>
                <w:sz w:val="24"/>
                <w:szCs w:val="24"/>
              </w:rPr>
              <w:t>.09</w:t>
            </w:r>
          </w:p>
          <w:p w:rsidR="00355AB5" w:rsidRPr="00A3099C" w:rsidRDefault="00355AB5" w:rsidP="00355AB5">
            <w:pPr>
              <w:rPr>
                <w:rFonts w:ascii="Times New Roman" w:hAnsi="Times New Roman" w:cs="Times New Roman"/>
                <w:sz w:val="24"/>
                <w:szCs w:val="24"/>
              </w:rPr>
            </w:pPr>
          </w:p>
        </w:tc>
      </w:tr>
      <w:tr w:rsidR="00B71D57" w:rsidRPr="009E2354" w:rsidTr="0011109A">
        <w:trPr>
          <w:gridAfter w:val="3"/>
          <w:wAfter w:w="3828" w:type="dxa"/>
        </w:trPr>
        <w:tc>
          <w:tcPr>
            <w:tcW w:w="1413" w:type="dxa"/>
            <w:vMerge/>
            <w:shd w:val="clear" w:color="auto" w:fill="FFF2CC" w:themeFill="accent1" w:themeFillTint="33"/>
          </w:tcPr>
          <w:p w:rsidR="00355AB5" w:rsidRPr="009E2354" w:rsidRDefault="00355AB5"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 xml:space="preserve">Проведення і реєстрація бесід щодо збереження життя і здоров’я учнів та уроків безпеки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журнал</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Pr>
                <w:rFonts w:ascii="Times New Roman" w:hAnsi="Times New Roman" w:cs="Times New Roman"/>
                <w:sz w:val="24"/>
                <w:szCs w:val="24"/>
              </w:rPr>
              <w:t>Класні керівники</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1421D8" w:rsidP="00355AB5">
            <w:pPr>
              <w:rPr>
                <w:rFonts w:ascii="Times New Roman" w:hAnsi="Times New Roman" w:cs="Times New Roman"/>
                <w:sz w:val="24"/>
                <w:szCs w:val="24"/>
              </w:rPr>
            </w:pPr>
            <w:r>
              <w:rPr>
                <w:rFonts w:ascii="Times New Roman" w:hAnsi="Times New Roman" w:cs="Times New Roman"/>
                <w:sz w:val="24"/>
                <w:szCs w:val="24"/>
              </w:rPr>
              <w:t>01</w:t>
            </w:r>
            <w:r w:rsidR="00355AB5" w:rsidRPr="00A3099C">
              <w:rPr>
                <w:rFonts w:ascii="Times New Roman" w:hAnsi="Times New Roman" w:cs="Times New Roman"/>
                <w:sz w:val="24"/>
                <w:szCs w:val="24"/>
              </w:rPr>
              <w:t>.09</w:t>
            </w:r>
          </w:p>
        </w:tc>
      </w:tr>
      <w:tr w:rsidR="00B71D57" w:rsidRPr="009E2354" w:rsidTr="0011109A">
        <w:trPr>
          <w:gridAfter w:val="3"/>
          <w:wAfter w:w="3828" w:type="dxa"/>
        </w:trPr>
        <w:tc>
          <w:tcPr>
            <w:tcW w:w="1413" w:type="dxa"/>
            <w:vMerge/>
            <w:shd w:val="clear" w:color="auto" w:fill="FFF2CC" w:themeFill="accent1" w:themeFillTint="33"/>
          </w:tcPr>
          <w:p w:rsidR="00355AB5" w:rsidRPr="009E2354" w:rsidRDefault="00355AB5"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 xml:space="preserve">Опрацювання пам’ятки «Як діяти учасникам освітнього процесу, якщо у закладі освіти стався нещасний випадок»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інформація</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03.09</w:t>
            </w:r>
          </w:p>
        </w:tc>
      </w:tr>
      <w:tr w:rsidR="00B71D57" w:rsidRPr="009E2354" w:rsidTr="0011109A">
        <w:trPr>
          <w:gridAfter w:val="3"/>
          <w:wAfter w:w="3828" w:type="dxa"/>
        </w:trPr>
        <w:tc>
          <w:tcPr>
            <w:tcW w:w="1413" w:type="dxa"/>
            <w:vMerge/>
            <w:shd w:val="clear" w:color="auto" w:fill="FFF2CC" w:themeFill="accent1" w:themeFillTint="33"/>
          </w:tcPr>
          <w:p w:rsidR="00355AB5" w:rsidRPr="009E2354" w:rsidRDefault="00355AB5"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 xml:space="preserve">Забезпечення нормативності ведення «Журналів реєстрації нещасних випадків, що сталися з вихованцями, учнями», а саме: </w:t>
            </w:r>
          </w:p>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 xml:space="preserve">- оформлення повідомлень про нещасні випадки, </w:t>
            </w:r>
          </w:p>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 xml:space="preserve">- оформлення актів розслідування нещасних випадків, </w:t>
            </w:r>
          </w:p>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 оформлення повідомлень про наслідки нещасних випадків</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кейс документів</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за потреби</w:t>
            </w:r>
          </w:p>
        </w:tc>
      </w:tr>
      <w:tr w:rsidR="00B71D57" w:rsidRPr="009E2354" w:rsidTr="0011109A">
        <w:trPr>
          <w:gridAfter w:val="3"/>
          <w:wAfter w:w="3828" w:type="dxa"/>
          <w:trHeight w:val="849"/>
        </w:trPr>
        <w:tc>
          <w:tcPr>
            <w:tcW w:w="1413" w:type="dxa"/>
            <w:vMerge/>
            <w:shd w:val="clear" w:color="auto" w:fill="FFF2CC" w:themeFill="accent1" w:themeFillTint="33"/>
          </w:tcPr>
          <w:p w:rsidR="00355AB5" w:rsidRPr="009E2354" w:rsidRDefault="00355AB5"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Збір даних щодо місць проживання учнів, аналіз охоплення навчанням згідно з Порядком</w:t>
            </w:r>
          </w:p>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 xml:space="preserve">ведення обліку дітей дошкільного, шкільного віку, вихованців та учнів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списки, інформація</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Pr>
                <w:rFonts w:ascii="Times New Roman" w:hAnsi="Times New Roman" w:cs="Times New Roman"/>
                <w:sz w:val="24"/>
                <w:szCs w:val="24"/>
              </w:rPr>
              <w:t>класні керівники</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до 03.09</w:t>
            </w:r>
          </w:p>
        </w:tc>
      </w:tr>
      <w:tr w:rsidR="00B71D57" w:rsidRPr="009E2354" w:rsidTr="0011109A">
        <w:trPr>
          <w:gridAfter w:val="3"/>
          <w:wAfter w:w="3828" w:type="dxa"/>
        </w:trPr>
        <w:tc>
          <w:tcPr>
            <w:tcW w:w="1413" w:type="dxa"/>
            <w:vMerge/>
            <w:shd w:val="clear" w:color="auto" w:fill="FFF2CC" w:themeFill="accent1" w:themeFillTint="33"/>
          </w:tcPr>
          <w:p w:rsidR="00355AB5" w:rsidRPr="009E2354" w:rsidRDefault="00355AB5"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 xml:space="preserve">Оновлення відомостей, списків учнів закладу, підготовка та передача звітів в АІКОМ </w:t>
            </w:r>
            <w:r w:rsidR="00780B27">
              <w:rPr>
                <w:rFonts w:ascii="Times New Roman" w:hAnsi="Times New Roman" w:cs="Times New Roman"/>
                <w:sz w:val="24"/>
                <w:szCs w:val="24"/>
              </w:rPr>
              <w:t>та АІКОМ 2</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списки</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780B27" w:rsidP="00355AB5">
            <w:pPr>
              <w:rPr>
                <w:rFonts w:ascii="Times New Roman" w:hAnsi="Times New Roman" w:cs="Times New Roman"/>
                <w:sz w:val="24"/>
                <w:szCs w:val="24"/>
              </w:rPr>
            </w:pPr>
            <w:r>
              <w:rPr>
                <w:rFonts w:ascii="Times New Roman" w:hAnsi="Times New Roman" w:cs="Times New Roman"/>
                <w:sz w:val="24"/>
                <w:szCs w:val="24"/>
              </w:rPr>
              <w:t>директор</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1421D8" w:rsidP="00355AB5">
            <w:pPr>
              <w:rPr>
                <w:rFonts w:ascii="Times New Roman" w:hAnsi="Times New Roman" w:cs="Times New Roman"/>
                <w:sz w:val="24"/>
                <w:szCs w:val="24"/>
              </w:rPr>
            </w:pPr>
            <w:r>
              <w:rPr>
                <w:rFonts w:ascii="Times New Roman" w:hAnsi="Times New Roman" w:cs="Times New Roman"/>
                <w:sz w:val="24"/>
                <w:szCs w:val="24"/>
              </w:rPr>
              <w:t>д</w:t>
            </w:r>
            <w:r w:rsidR="00355AB5" w:rsidRPr="00A3099C">
              <w:rPr>
                <w:rFonts w:ascii="Times New Roman" w:hAnsi="Times New Roman" w:cs="Times New Roman"/>
                <w:sz w:val="24"/>
                <w:szCs w:val="24"/>
              </w:rPr>
              <w:t>о 05.09</w:t>
            </w:r>
          </w:p>
        </w:tc>
      </w:tr>
      <w:tr w:rsidR="00B71D57" w:rsidRPr="009E2354" w:rsidTr="0011109A">
        <w:trPr>
          <w:gridAfter w:val="3"/>
          <w:wAfter w:w="3828" w:type="dxa"/>
        </w:trPr>
        <w:tc>
          <w:tcPr>
            <w:tcW w:w="1413" w:type="dxa"/>
            <w:vMerge/>
            <w:shd w:val="clear" w:color="auto" w:fill="FFF2CC" w:themeFill="accent1" w:themeFillTint="33"/>
          </w:tcPr>
          <w:p w:rsidR="00355AB5" w:rsidRPr="009E2354" w:rsidRDefault="00355AB5"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eastAsia="Times New Roman" w:hAnsi="Times New Roman" w:cs="Times New Roman"/>
                <w:sz w:val="24"/>
                <w:szCs w:val="24"/>
              </w:rPr>
              <w:t xml:space="preserve">Аналіз проходження учнями профілактичних щеплень, вакцинації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інформація</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780B27" w:rsidP="00355AB5">
            <w:pPr>
              <w:rPr>
                <w:rFonts w:ascii="Times New Roman" w:hAnsi="Times New Roman" w:cs="Times New Roman"/>
                <w:sz w:val="24"/>
                <w:szCs w:val="24"/>
              </w:rPr>
            </w:pPr>
            <w:r>
              <w:rPr>
                <w:rFonts w:ascii="Times New Roman" w:hAnsi="Times New Roman" w:cs="Times New Roman"/>
                <w:sz w:val="24"/>
                <w:szCs w:val="24"/>
              </w:rPr>
              <w:t>Класний керівник</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до 05.09</w:t>
            </w:r>
          </w:p>
        </w:tc>
      </w:tr>
      <w:tr w:rsidR="00B71D57" w:rsidRPr="009E2354" w:rsidTr="0011109A">
        <w:trPr>
          <w:gridAfter w:val="3"/>
          <w:wAfter w:w="3828" w:type="dxa"/>
        </w:trPr>
        <w:tc>
          <w:tcPr>
            <w:tcW w:w="1413" w:type="dxa"/>
            <w:vMerge/>
            <w:shd w:val="clear" w:color="auto" w:fill="FFF2CC" w:themeFill="accent1" w:themeFillTint="33"/>
          </w:tcPr>
          <w:p w:rsidR="00355AB5" w:rsidRPr="009E2354" w:rsidRDefault="00355AB5"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 xml:space="preserve">Аналіз результатів медичних оглядів, груп здоров’я учнів та </w:t>
            </w:r>
            <w:r w:rsidRPr="00A3099C">
              <w:rPr>
                <w:rFonts w:ascii="Times New Roman" w:hAnsi="Times New Roman" w:cs="Times New Roman"/>
                <w:sz w:val="24"/>
                <w:szCs w:val="24"/>
              </w:rPr>
              <w:lastRenderedPageBreak/>
              <w:t xml:space="preserve">розподілу учнів на фізкультурні групи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lastRenderedPageBreak/>
              <w:t>наказ</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780B27" w:rsidP="00355AB5">
            <w:pPr>
              <w:rPr>
                <w:rFonts w:ascii="Times New Roman" w:hAnsi="Times New Roman" w:cs="Times New Roman"/>
                <w:sz w:val="24"/>
                <w:szCs w:val="24"/>
              </w:rPr>
            </w:pPr>
            <w:r>
              <w:rPr>
                <w:rFonts w:ascii="Times New Roman" w:hAnsi="Times New Roman" w:cs="Times New Roman"/>
                <w:sz w:val="24"/>
                <w:szCs w:val="24"/>
              </w:rPr>
              <w:t>Класний керівник</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до 05.09</w:t>
            </w:r>
          </w:p>
        </w:tc>
      </w:tr>
      <w:tr w:rsidR="00B71D57" w:rsidRPr="009E2354" w:rsidTr="0011109A">
        <w:trPr>
          <w:gridAfter w:val="3"/>
          <w:wAfter w:w="3828" w:type="dxa"/>
        </w:trPr>
        <w:tc>
          <w:tcPr>
            <w:tcW w:w="1413" w:type="dxa"/>
            <w:vMerge/>
            <w:shd w:val="clear" w:color="auto" w:fill="FFF2CC" w:themeFill="accent1" w:themeFillTint="33"/>
          </w:tcPr>
          <w:p w:rsidR="00355AB5" w:rsidRPr="009E2354" w:rsidRDefault="00355AB5"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Контроль за відвідуванням учнями занять та попередження пропусків</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журнал</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К</w:t>
            </w:r>
            <w:r>
              <w:rPr>
                <w:rFonts w:ascii="Times New Roman" w:hAnsi="Times New Roman" w:cs="Times New Roman"/>
                <w:sz w:val="24"/>
                <w:szCs w:val="24"/>
              </w:rPr>
              <w:t>ласні керівники</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щоденно</w:t>
            </w:r>
          </w:p>
        </w:tc>
      </w:tr>
      <w:tr w:rsidR="00B71D57" w:rsidRPr="009E2354" w:rsidTr="0011109A">
        <w:trPr>
          <w:gridAfter w:val="3"/>
          <w:wAfter w:w="3828" w:type="dxa"/>
        </w:trPr>
        <w:tc>
          <w:tcPr>
            <w:tcW w:w="1413" w:type="dxa"/>
            <w:vMerge/>
            <w:shd w:val="clear" w:color="auto" w:fill="FFF2CC" w:themeFill="accent1" w:themeFillTint="33"/>
          </w:tcPr>
          <w:p w:rsidR="00355AB5" w:rsidRPr="009E2354" w:rsidRDefault="00355AB5"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Оновлення списків, довідок на харчування учнів пільгових категорій</w:t>
            </w:r>
            <w:r w:rsidR="00780B27">
              <w:rPr>
                <w:rFonts w:ascii="Times New Roman" w:hAnsi="Times New Roman" w:cs="Times New Roman"/>
                <w:sz w:val="24"/>
                <w:szCs w:val="24"/>
              </w:rPr>
              <w:t xml:space="preserve"> (дошкільний підрозділ)</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наказ</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780B27" w:rsidP="00355AB5">
            <w:pPr>
              <w:rPr>
                <w:rFonts w:ascii="Times New Roman" w:hAnsi="Times New Roman" w:cs="Times New Roman"/>
                <w:sz w:val="24"/>
                <w:szCs w:val="24"/>
              </w:rPr>
            </w:pPr>
            <w:r>
              <w:rPr>
                <w:rFonts w:ascii="Times New Roman" w:hAnsi="Times New Roman" w:cs="Times New Roman"/>
                <w:sz w:val="24"/>
                <w:szCs w:val="24"/>
              </w:rPr>
              <w:t>вихователь</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1421D8" w:rsidP="00355AB5">
            <w:pPr>
              <w:rPr>
                <w:rFonts w:ascii="Times New Roman" w:hAnsi="Times New Roman" w:cs="Times New Roman"/>
                <w:sz w:val="24"/>
                <w:szCs w:val="24"/>
              </w:rPr>
            </w:pPr>
            <w:r>
              <w:rPr>
                <w:rFonts w:ascii="Times New Roman" w:hAnsi="Times New Roman" w:cs="Times New Roman"/>
                <w:sz w:val="24"/>
                <w:szCs w:val="24"/>
              </w:rPr>
              <w:t>п</w:t>
            </w:r>
            <w:r w:rsidR="00355AB5">
              <w:rPr>
                <w:rFonts w:ascii="Times New Roman" w:hAnsi="Times New Roman" w:cs="Times New Roman"/>
                <w:sz w:val="24"/>
                <w:szCs w:val="24"/>
              </w:rPr>
              <w:t xml:space="preserve">ротягом </w:t>
            </w:r>
            <w:r w:rsidR="00355AB5" w:rsidRPr="00A3099C">
              <w:rPr>
                <w:rFonts w:ascii="Times New Roman" w:hAnsi="Times New Roman" w:cs="Times New Roman"/>
                <w:sz w:val="24"/>
                <w:szCs w:val="24"/>
              </w:rPr>
              <w:t>місяця</w:t>
            </w:r>
          </w:p>
        </w:tc>
      </w:tr>
      <w:tr w:rsidR="00B71D57" w:rsidRPr="009E2354" w:rsidTr="0011109A">
        <w:trPr>
          <w:gridAfter w:val="3"/>
          <w:wAfter w:w="3828" w:type="dxa"/>
        </w:trPr>
        <w:tc>
          <w:tcPr>
            <w:tcW w:w="1413" w:type="dxa"/>
            <w:vMerge/>
            <w:shd w:val="clear" w:color="auto" w:fill="FFF2CC" w:themeFill="accent1" w:themeFillTint="33"/>
          </w:tcPr>
          <w:p w:rsidR="00355AB5" w:rsidRPr="009E2354" w:rsidRDefault="00355AB5"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Аналіз відвідування учнями за вересень</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журнал</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780B27" w:rsidP="00355AB5">
            <w:pPr>
              <w:rPr>
                <w:rFonts w:ascii="Times New Roman" w:hAnsi="Times New Roman" w:cs="Times New Roman"/>
                <w:sz w:val="24"/>
                <w:szCs w:val="24"/>
              </w:rPr>
            </w:pPr>
            <w:r>
              <w:rPr>
                <w:rFonts w:ascii="Times New Roman" w:hAnsi="Times New Roman" w:cs="Times New Roman"/>
                <w:sz w:val="24"/>
                <w:szCs w:val="24"/>
              </w:rPr>
              <w:t>Класні керівники</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355AB5" w:rsidRPr="00A3099C" w:rsidRDefault="00355AB5" w:rsidP="00355AB5">
            <w:pPr>
              <w:rPr>
                <w:rFonts w:ascii="Times New Roman" w:hAnsi="Times New Roman" w:cs="Times New Roman"/>
                <w:sz w:val="24"/>
                <w:szCs w:val="24"/>
              </w:rPr>
            </w:pPr>
            <w:r w:rsidRPr="00A3099C">
              <w:rPr>
                <w:rFonts w:ascii="Times New Roman" w:hAnsi="Times New Roman" w:cs="Times New Roman"/>
                <w:sz w:val="24"/>
                <w:szCs w:val="24"/>
              </w:rPr>
              <w:t>до</w:t>
            </w:r>
            <w:r w:rsidR="001421D8">
              <w:rPr>
                <w:rFonts w:ascii="Times New Roman" w:hAnsi="Times New Roman" w:cs="Times New Roman"/>
                <w:sz w:val="24"/>
                <w:szCs w:val="24"/>
              </w:rPr>
              <w:t xml:space="preserve"> 29</w:t>
            </w:r>
            <w:r w:rsidRPr="00A3099C">
              <w:rPr>
                <w:rFonts w:ascii="Times New Roman" w:hAnsi="Times New Roman" w:cs="Times New Roman"/>
                <w:sz w:val="24"/>
                <w:szCs w:val="24"/>
              </w:rPr>
              <w:t>.09</w:t>
            </w:r>
          </w:p>
        </w:tc>
      </w:tr>
      <w:tr w:rsidR="00EB7A4B" w:rsidRPr="009E2354" w:rsidTr="0011109A">
        <w:trPr>
          <w:gridAfter w:val="3"/>
          <w:wAfter w:w="3828" w:type="dxa"/>
        </w:trPr>
        <w:tc>
          <w:tcPr>
            <w:tcW w:w="1413" w:type="dxa"/>
            <w:vMerge w:val="restart"/>
            <w:tcBorders>
              <w:top w:val="nil"/>
            </w:tcBorders>
            <w:shd w:val="clear" w:color="auto" w:fill="FFF2CC" w:themeFill="accent1" w:themeFillTint="33"/>
          </w:tcPr>
          <w:p w:rsidR="00EB7A4B" w:rsidRPr="009E2354" w:rsidRDefault="00EB7A4B"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r w:rsidRPr="00A3099C">
              <w:rPr>
                <w:rFonts w:ascii="Times New Roman" w:hAnsi="Times New Roman" w:cs="Times New Roman"/>
                <w:sz w:val="24"/>
                <w:szCs w:val="24"/>
              </w:rPr>
              <w:t>Огляд приміщень закладу: стелі, підлоги, сходів, меблів, техніки, комунікацій, території закладу, укриття  тощо</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r w:rsidRPr="00A3099C">
              <w:rPr>
                <w:rFonts w:ascii="Times New Roman" w:hAnsi="Times New Roman" w:cs="Times New Roman"/>
                <w:sz w:val="24"/>
                <w:szCs w:val="24"/>
              </w:rPr>
              <w:t>журнал</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EB7A4B" w:rsidRDefault="00780B27" w:rsidP="00355AB5">
            <w:r>
              <w:rPr>
                <w:rFonts w:ascii="Times New Roman" w:hAnsi="Times New Roman" w:cs="Times New Roman"/>
                <w:sz w:val="24"/>
                <w:szCs w:val="24"/>
              </w:rPr>
              <w:t>техпрацівник</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r w:rsidRPr="00A3099C">
              <w:rPr>
                <w:rFonts w:ascii="Times New Roman" w:hAnsi="Times New Roman" w:cs="Times New Roman"/>
                <w:sz w:val="24"/>
                <w:szCs w:val="24"/>
              </w:rPr>
              <w:t>щоденно</w:t>
            </w:r>
          </w:p>
        </w:tc>
      </w:tr>
      <w:tr w:rsidR="00EB7A4B" w:rsidRPr="009E2354" w:rsidTr="0011109A">
        <w:trPr>
          <w:gridAfter w:val="3"/>
          <w:wAfter w:w="3828" w:type="dxa"/>
        </w:trPr>
        <w:tc>
          <w:tcPr>
            <w:tcW w:w="1413" w:type="dxa"/>
            <w:vMerge/>
            <w:shd w:val="clear" w:color="auto" w:fill="FFF2CC" w:themeFill="accent1" w:themeFillTint="33"/>
          </w:tcPr>
          <w:p w:rsidR="00EB7A4B" w:rsidRPr="009E2354" w:rsidRDefault="00EB7A4B"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r w:rsidRPr="00756A5E">
              <w:rPr>
                <w:rFonts w:ascii="Times New Roman" w:hAnsi="Times New Roman" w:cs="Times New Roman"/>
                <w:sz w:val="24"/>
                <w:szCs w:val="24"/>
              </w:rPr>
              <w:t xml:space="preserve"> Система роботи щодо економії енергоресурсів.</w:t>
            </w:r>
            <w:r>
              <w:rPr>
                <w:rFonts w:ascii="Times New Roman" w:hAnsi="Times New Roman" w:cs="Times New Roman"/>
                <w:sz w:val="24"/>
                <w:szCs w:val="24"/>
              </w:rPr>
              <w:t xml:space="preserve">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r>
              <w:rPr>
                <w:rFonts w:ascii="Times New Roman" w:hAnsi="Times New Roman" w:cs="Times New Roman"/>
                <w:sz w:val="24"/>
                <w:szCs w:val="24"/>
              </w:rPr>
              <w:t>показники</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EB7A4B" w:rsidRDefault="00780B27" w:rsidP="00355AB5">
            <w:r>
              <w:rPr>
                <w:rFonts w:ascii="Times New Roman" w:hAnsi="Times New Roman" w:cs="Times New Roman"/>
                <w:sz w:val="24"/>
                <w:szCs w:val="24"/>
              </w:rPr>
              <w:t>техпрацівник</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1421D8">
            <w:pPr>
              <w:rPr>
                <w:rFonts w:ascii="Times New Roman" w:hAnsi="Times New Roman" w:cs="Times New Roman"/>
                <w:sz w:val="24"/>
                <w:szCs w:val="24"/>
              </w:rPr>
            </w:pPr>
            <w:r>
              <w:rPr>
                <w:rFonts w:ascii="Times New Roman" w:hAnsi="Times New Roman" w:cs="Times New Roman"/>
                <w:sz w:val="24"/>
                <w:szCs w:val="24"/>
              </w:rPr>
              <w:t>протягом місяця</w:t>
            </w:r>
          </w:p>
        </w:tc>
      </w:tr>
      <w:tr w:rsidR="00EB7A4B" w:rsidRPr="009E2354" w:rsidTr="0011109A">
        <w:trPr>
          <w:gridAfter w:val="3"/>
          <w:wAfter w:w="3828" w:type="dxa"/>
        </w:trPr>
        <w:tc>
          <w:tcPr>
            <w:tcW w:w="1413" w:type="dxa"/>
            <w:vMerge/>
            <w:shd w:val="clear" w:color="auto" w:fill="FFF2CC" w:themeFill="accent1" w:themeFillTint="33"/>
          </w:tcPr>
          <w:p w:rsidR="00EB7A4B" w:rsidRPr="009E2354" w:rsidRDefault="00EB7A4B"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r w:rsidRPr="00A3099C">
              <w:rPr>
                <w:rFonts w:ascii="Times New Roman" w:hAnsi="Times New Roman" w:cs="Times New Roman"/>
                <w:sz w:val="24"/>
                <w:szCs w:val="24"/>
              </w:rPr>
              <w:t>Аналіз саніта</w:t>
            </w:r>
            <w:r w:rsidR="00780B27">
              <w:rPr>
                <w:rFonts w:ascii="Times New Roman" w:hAnsi="Times New Roman" w:cs="Times New Roman"/>
                <w:sz w:val="24"/>
                <w:szCs w:val="24"/>
              </w:rPr>
              <w:t xml:space="preserve">рно-гігієнічного стану </w:t>
            </w:r>
            <w:proofErr w:type="spellStart"/>
            <w:r w:rsidR="00780B27">
              <w:rPr>
                <w:rFonts w:ascii="Times New Roman" w:hAnsi="Times New Roman" w:cs="Times New Roman"/>
                <w:sz w:val="24"/>
                <w:szCs w:val="24"/>
              </w:rPr>
              <w:t>приміщеня</w:t>
            </w:r>
            <w:proofErr w:type="spellEnd"/>
            <w:r w:rsidRPr="00A3099C">
              <w:rPr>
                <w:rFonts w:ascii="Times New Roman" w:hAnsi="Times New Roman" w:cs="Times New Roman"/>
                <w:sz w:val="24"/>
                <w:szCs w:val="24"/>
              </w:rPr>
              <w:t xml:space="preserve"> їдальні, забезпеченість їдальні необхідним обладнанням</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r w:rsidRPr="00A3099C">
              <w:rPr>
                <w:rFonts w:ascii="Times New Roman" w:hAnsi="Times New Roman" w:cs="Times New Roman"/>
                <w:sz w:val="24"/>
                <w:szCs w:val="24"/>
              </w:rPr>
              <w:t>повідомлення</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EB7A4B" w:rsidRDefault="00780B27" w:rsidP="00355AB5">
            <w:r>
              <w:rPr>
                <w:rFonts w:ascii="Times New Roman" w:hAnsi="Times New Roman" w:cs="Times New Roman"/>
                <w:sz w:val="24"/>
                <w:szCs w:val="24"/>
              </w:rPr>
              <w:t>директор</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r w:rsidRPr="00A3099C">
              <w:rPr>
                <w:rFonts w:ascii="Times New Roman" w:hAnsi="Times New Roman" w:cs="Times New Roman"/>
                <w:sz w:val="24"/>
                <w:szCs w:val="24"/>
              </w:rPr>
              <w:t>вересень</w:t>
            </w:r>
          </w:p>
        </w:tc>
      </w:tr>
      <w:tr w:rsidR="00EB7A4B" w:rsidRPr="009E2354" w:rsidTr="0011109A">
        <w:trPr>
          <w:gridAfter w:val="3"/>
          <w:wAfter w:w="3828" w:type="dxa"/>
        </w:trPr>
        <w:tc>
          <w:tcPr>
            <w:tcW w:w="1413" w:type="dxa"/>
            <w:vMerge/>
            <w:shd w:val="clear" w:color="auto" w:fill="FFF2CC" w:themeFill="accent1" w:themeFillTint="33"/>
          </w:tcPr>
          <w:p w:rsidR="00EB7A4B" w:rsidRPr="009E2354" w:rsidRDefault="00EB7A4B"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Моніторинг стану захворюваності дітей</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r w:rsidRPr="00A3099C">
              <w:rPr>
                <w:rFonts w:ascii="Times New Roman" w:hAnsi="Times New Roman" w:cs="Times New Roman"/>
                <w:sz w:val="24"/>
                <w:szCs w:val="24"/>
              </w:rPr>
              <w:t>журнал</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EB7A4B" w:rsidRDefault="00780B27" w:rsidP="00355AB5">
            <w:r>
              <w:rPr>
                <w:rFonts w:ascii="Times New Roman" w:hAnsi="Times New Roman" w:cs="Times New Roman"/>
                <w:sz w:val="24"/>
                <w:szCs w:val="24"/>
              </w:rPr>
              <w:t>Кл. керівники</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r w:rsidRPr="00A3099C">
              <w:rPr>
                <w:rFonts w:ascii="Times New Roman" w:hAnsi="Times New Roman" w:cs="Times New Roman"/>
                <w:sz w:val="24"/>
                <w:szCs w:val="24"/>
              </w:rPr>
              <w:t>щоденно</w:t>
            </w:r>
          </w:p>
        </w:tc>
      </w:tr>
      <w:tr w:rsidR="00EB7A4B" w:rsidRPr="009E2354" w:rsidTr="0011109A">
        <w:trPr>
          <w:gridAfter w:val="3"/>
          <w:wAfter w:w="3828" w:type="dxa"/>
        </w:trPr>
        <w:tc>
          <w:tcPr>
            <w:tcW w:w="1413" w:type="dxa"/>
            <w:vMerge/>
            <w:shd w:val="clear" w:color="auto" w:fill="FFF2CC" w:themeFill="accent1" w:themeFillTint="33"/>
          </w:tcPr>
          <w:p w:rsidR="00EB7A4B" w:rsidRPr="009E2354" w:rsidRDefault="00EB7A4B" w:rsidP="00355AB5">
            <w:pPr>
              <w:rPr>
                <w:rFonts w:ascii="Times New Roman" w:hAnsi="Times New Roman" w:cs="Times New Roman"/>
                <w:sz w:val="24"/>
                <w:szCs w:val="24"/>
              </w:rPr>
            </w:pPr>
          </w:p>
        </w:tc>
        <w:tc>
          <w:tcPr>
            <w:tcW w:w="13602" w:type="dxa"/>
            <w:gridSpan w:val="4"/>
            <w:tcBorders>
              <w:top w:val="single" w:sz="4" w:space="0" w:color="auto"/>
              <w:left w:val="single" w:sz="4" w:space="0" w:color="auto"/>
              <w:bottom w:val="single" w:sz="4" w:space="0" w:color="auto"/>
            </w:tcBorders>
            <w:shd w:val="clear" w:color="auto" w:fill="FFF2CC" w:themeFill="accent1" w:themeFillTint="33"/>
          </w:tcPr>
          <w:p w:rsidR="00EB7A4B" w:rsidRPr="00947A72" w:rsidRDefault="00EB7A4B" w:rsidP="00355AB5">
            <w:pPr>
              <w:pStyle w:val="a6"/>
              <w:numPr>
                <w:ilvl w:val="0"/>
                <w:numId w:val="5"/>
              </w:numPr>
              <w:rPr>
                <w:rFonts w:ascii="Times New Roman" w:hAnsi="Times New Roman" w:cs="Times New Roman"/>
                <w:sz w:val="24"/>
                <w:szCs w:val="24"/>
              </w:rPr>
            </w:pPr>
            <w:r w:rsidRPr="00947A72">
              <w:rPr>
                <w:rFonts w:ascii="Times New Roman" w:hAnsi="Times New Roman" w:cs="Times New Roman"/>
                <w:b/>
                <w:sz w:val="24"/>
                <w:szCs w:val="24"/>
              </w:rPr>
              <w:t>Створення освітнього середовища, вільного від будь-яких форм насильства та дискримінації</w:t>
            </w:r>
          </w:p>
        </w:tc>
      </w:tr>
      <w:tr w:rsidR="00780B27" w:rsidRPr="009E2354" w:rsidTr="0011109A">
        <w:trPr>
          <w:gridAfter w:val="3"/>
          <w:wAfter w:w="3828" w:type="dxa"/>
        </w:trPr>
        <w:tc>
          <w:tcPr>
            <w:tcW w:w="1413" w:type="dxa"/>
            <w:vMerge/>
            <w:shd w:val="clear" w:color="auto" w:fill="FFF2CC" w:themeFill="accent1" w:themeFillTint="33"/>
          </w:tcPr>
          <w:p w:rsidR="00780B27" w:rsidRPr="009E2354" w:rsidRDefault="00780B27" w:rsidP="00780B27">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780B27" w:rsidRPr="00A3099C" w:rsidRDefault="00780B27" w:rsidP="00780B27">
            <w:pPr>
              <w:rPr>
                <w:rFonts w:ascii="Times New Roman" w:hAnsi="Times New Roman" w:cs="Times New Roman"/>
                <w:sz w:val="24"/>
                <w:szCs w:val="24"/>
              </w:rPr>
            </w:pPr>
            <w:r w:rsidRPr="00A3099C">
              <w:rPr>
                <w:rFonts w:ascii="Times New Roman" w:hAnsi="Times New Roman" w:cs="Times New Roman"/>
                <w:sz w:val="24"/>
                <w:szCs w:val="24"/>
              </w:rPr>
              <w:t>Налагодження співпраці із міською психологічною службою, працівниками інклюзивно-ресурсного центру, закладів охорони здоров’я та соціального захисту, заключення договорів</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780B27" w:rsidRPr="00A3099C" w:rsidRDefault="00780B27" w:rsidP="00780B27">
            <w:pPr>
              <w:rPr>
                <w:rFonts w:ascii="Times New Roman" w:hAnsi="Times New Roman" w:cs="Times New Roman"/>
                <w:sz w:val="24"/>
                <w:szCs w:val="24"/>
              </w:rPr>
            </w:pPr>
            <w:r w:rsidRPr="00A3099C">
              <w:rPr>
                <w:rFonts w:ascii="Times New Roman" w:hAnsi="Times New Roman" w:cs="Times New Roman"/>
                <w:sz w:val="24"/>
                <w:szCs w:val="24"/>
              </w:rPr>
              <w:t>план</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780B27" w:rsidRDefault="00780B27" w:rsidP="00780B27">
            <w:r w:rsidRPr="002D2F03">
              <w:rPr>
                <w:rFonts w:ascii="Times New Roman" w:hAnsi="Times New Roman" w:cs="Times New Roman"/>
                <w:sz w:val="24"/>
                <w:szCs w:val="24"/>
              </w:rPr>
              <w:t>Кл. керівники</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780B27" w:rsidRPr="00A3099C" w:rsidRDefault="00780B27" w:rsidP="00780B27">
            <w:pPr>
              <w:rPr>
                <w:rFonts w:ascii="Times New Roman" w:hAnsi="Times New Roman" w:cs="Times New Roman"/>
                <w:sz w:val="24"/>
                <w:szCs w:val="24"/>
              </w:rPr>
            </w:pPr>
            <w:r w:rsidRPr="00A3099C">
              <w:rPr>
                <w:rFonts w:ascii="Times New Roman" w:hAnsi="Times New Roman" w:cs="Times New Roman"/>
                <w:sz w:val="24"/>
                <w:szCs w:val="24"/>
              </w:rPr>
              <w:t>до 10.09</w:t>
            </w:r>
          </w:p>
        </w:tc>
      </w:tr>
      <w:tr w:rsidR="00780B27" w:rsidRPr="009E2354" w:rsidTr="0011109A">
        <w:trPr>
          <w:gridAfter w:val="3"/>
          <w:wAfter w:w="3828" w:type="dxa"/>
        </w:trPr>
        <w:tc>
          <w:tcPr>
            <w:tcW w:w="1413" w:type="dxa"/>
            <w:vMerge/>
            <w:shd w:val="clear" w:color="auto" w:fill="FFF2CC" w:themeFill="accent1" w:themeFillTint="33"/>
          </w:tcPr>
          <w:p w:rsidR="00780B27" w:rsidRPr="009E2354" w:rsidRDefault="00780B27" w:rsidP="00780B27">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780B27" w:rsidRPr="00A3099C" w:rsidRDefault="00780B27" w:rsidP="00780B27">
            <w:pPr>
              <w:rPr>
                <w:rFonts w:ascii="Times New Roman" w:hAnsi="Times New Roman" w:cs="Times New Roman"/>
                <w:color w:val="FF0000"/>
                <w:sz w:val="24"/>
                <w:szCs w:val="24"/>
              </w:rPr>
            </w:pPr>
            <w:r w:rsidRPr="00A3099C">
              <w:rPr>
                <w:rFonts w:ascii="Times New Roman" w:hAnsi="Times New Roman" w:cs="Times New Roman"/>
                <w:sz w:val="24"/>
                <w:szCs w:val="24"/>
              </w:rPr>
              <w:t xml:space="preserve">Розробка плану заходів із запобігання та протидії </w:t>
            </w:r>
            <w:proofErr w:type="spellStart"/>
            <w:r w:rsidRPr="00A3099C">
              <w:rPr>
                <w:rFonts w:ascii="Times New Roman" w:hAnsi="Times New Roman" w:cs="Times New Roman"/>
                <w:sz w:val="24"/>
                <w:szCs w:val="24"/>
              </w:rPr>
              <w:t>булінгу</w:t>
            </w:r>
            <w:proofErr w:type="spellEnd"/>
            <w:r w:rsidRPr="00A3099C">
              <w:rPr>
                <w:rFonts w:ascii="Times New Roman" w:hAnsi="Times New Roman" w:cs="Times New Roman"/>
                <w:sz w:val="24"/>
                <w:szCs w:val="24"/>
              </w:rPr>
              <w:t>, дискримінації, насиллю</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780B27" w:rsidRPr="00A3099C" w:rsidRDefault="00780B27" w:rsidP="00780B27">
            <w:pPr>
              <w:rPr>
                <w:rFonts w:ascii="Times New Roman" w:hAnsi="Times New Roman" w:cs="Times New Roman"/>
                <w:color w:val="FF0000"/>
                <w:sz w:val="24"/>
                <w:szCs w:val="24"/>
              </w:rPr>
            </w:pPr>
            <w:r w:rsidRPr="00A3099C">
              <w:rPr>
                <w:rFonts w:ascii="Times New Roman" w:hAnsi="Times New Roman" w:cs="Times New Roman"/>
                <w:sz w:val="24"/>
                <w:szCs w:val="24"/>
              </w:rPr>
              <w:t>план</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780B27" w:rsidRDefault="00780B27" w:rsidP="00780B27">
            <w:r w:rsidRPr="002D2F03">
              <w:rPr>
                <w:rFonts w:ascii="Times New Roman" w:hAnsi="Times New Roman" w:cs="Times New Roman"/>
                <w:sz w:val="24"/>
                <w:szCs w:val="24"/>
              </w:rPr>
              <w:t>Кл. керівники</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780B27" w:rsidRPr="00A3099C" w:rsidRDefault="00780B27" w:rsidP="00780B27">
            <w:pPr>
              <w:rPr>
                <w:rFonts w:ascii="Times New Roman" w:hAnsi="Times New Roman" w:cs="Times New Roman"/>
                <w:color w:val="FF0000"/>
                <w:sz w:val="24"/>
                <w:szCs w:val="24"/>
              </w:rPr>
            </w:pPr>
            <w:r w:rsidRPr="00A3099C">
              <w:rPr>
                <w:rFonts w:ascii="Times New Roman" w:hAnsi="Times New Roman" w:cs="Times New Roman"/>
                <w:sz w:val="24"/>
                <w:szCs w:val="24"/>
              </w:rPr>
              <w:t>до 10.09</w:t>
            </w:r>
          </w:p>
        </w:tc>
      </w:tr>
      <w:tr w:rsidR="00780B27" w:rsidRPr="009E2354" w:rsidTr="0011109A">
        <w:trPr>
          <w:gridAfter w:val="3"/>
          <w:wAfter w:w="3828" w:type="dxa"/>
        </w:trPr>
        <w:tc>
          <w:tcPr>
            <w:tcW w:w="1413" w:type="dxa"/>
            <w:vMerge/>
            <w:shd w:val="clear" w:color="auto" w:fill="FFF2CC" w:themeFill="accent1" w:themeFillTint="33"/>
          </w:tcPr>
          <w:p w:rsidR="00780B27" w:rsidRPr="009E2354" w:rsidRDefault="00780B27" w:rsidP="00780B27">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780B27" w:rsidRPr="00A3099C" w:rsidRDefault="00780B27" w:rsidP="00780B27">
            <w:pPr>
              <w:rPr>
                <w:rFonts w:ascii="Times New Roman" w:hAnsi="Times New Roman" w:cs="Times New Roman"/>
                <w:color w:val="FF0000"/>
                <w:sz w:val="24"/>
                <w:szCs w:val="24"/>
              </w:rPr>
            </w:pPr>
            <w:r w:rsidRPr="00A3099C">
              <w:rPr>
                <w:rFonts w:ascii="Times New Roman" w:hAnsi="Times New Roman" w:cs="Times New Roman"/>
                <w:sz w:val="24"/>
                <w:szCs w:val="24"/>
              </w:rPr>
              <w:t xml:space="preserve">Обговорення питання протидії </w:t>
            </w:r>
            <w:proofErr w:type="spellStart"/>
            <w:r w:rsidRPr="00A3099C">
              <w:rPr>
                <w:rFonts w:ascii="Times New Roman" w:hAnsi="Times New Roman" w:cs="Times New Roman"/>
                <w:sz w:val="24"/>
                <w:szCs w:val="24"/>
              </w:rPr>
              <w:t>булінгу</w:t>
            </w:r>
            <w:proofErr w:type="spellEnd"/>
            <w:r w:rsidRPr="00A3099C">
              <w:rPr>
                <w:rFonts w:ascii="Times New Roman" w:hAnsi="Times New Roman" w:cs="Times New Roman"/>
                <w:sz w:val="24"/>
                <w:szCs w:val="24"/>
              </w:rPr>
              <w:t xml:space="preserve">, дискримінації, насилля в учнівських колективах та на класних батьківських зборах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780B27" w:rsidRPr="00A3099C" w:rsidRDefault="00780B27" w:rsidP="00780B27">
            <w:pPr>
              <w:rPr>
                <w:rFonts w:ascii="Times New Roman" w:hAnsi="Times New Roman" w:cs="Times New Roman"/>
                <w:color w:val="FF0000"/>
                <w:sz w:val="24"/>
                <w:szCs w:val="24"/>
              </w:rPr>
            </w:pPr>
            <w:r w:rsidRPr="00A3099C">
              <w:rPr>
                <w:rFonts w:ascii="Times New Roman" w:hAnsi="Times New Roman" w:cs="Times New Roman"/>
                <w:sz w:val="24"/>
                <w:szCs w:val="24"/>
              </w:rPr>
              <w:t>години ПС</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780B27" w:rsidRDefault="00780B27" w:rsidP="00780B27">
            <w:r w:rsidRPr="002D2F03">
              <w:rPr>
                <w:rFonts w:ascii="Times New Roman" w:hAnsi="Times New Roman" w:cs="Times New Roman"/>
                <w:sz w:val="24"/>
                <w:szCs w:val="24"/>
              </w:rPr>
              <w:t>Кл. керівники</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780B27" w:rsidRPr="00A3099C" w:rsidRDefault="00780B27" w:rsidP="00780B27">
            <w:pPr>
              <w:rPr>
                <w:rFonts w:ascii="Times New Roman" w:hAnsi="Times New Roman" w:cs="Times New Roman"/>
                <w:color w:val="FF0000"/>
                <w:sz w:val="24"/>
                <w:szCs w:val="24"/>
              </w:rPr>
            </w:pPr>
            <w:r w:rsidRPr="00A3099C">
              <w:rPr>
                <w:rFonts w:ascii="Times New Roman" w:hAnsi="Times New Roman" w:cs="Times New Roman"/>
                <w:sz w:val="24"/>
                <w:szCs w:val="24"/>
              </w:rPr>
              <w:t>вересень</w:t>
            </w:r>
          </w:p>
        </w:tc>
      </w:tr>
      <w:tr w:rsidR="00780B27" w:rsidRPr="009E2354" w:rsidTr="0011109A">
        <w:trPr>
          <w:gridAfter w:val="3"/>
          <w:wAfter w:w="3828" w:type="dxa"/>
        </w:trPr>
        <w:tc>
          <w:tcPr>
            <w:tcW w:w="1413" w:type="dxa"/>
            <w:vMerge/>
            <w:shd w:val="clear" w:color="auto" w:fill="FFF2CC" w:themeFill="accent1" w:themeFillTint="33"/>
          </w:tcPr>
          <w:p w:rsidR="00780B27" w:rsidRPr="009E2354" w:rsidRDefault="00780B27" w:rsidP="00780B27">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780B27" w:rsidRPr="00A3099C" w:rsidRDefault="00780B27" w:rsidP="00780B27">
            <w:pPr>
              <w:rPr>
                <w:rFonts w:ascii="Times New Roman" w:hAnsi="Times New Roman" w:cs="Times New Roman"/>
                <w:sz w:val="24"/>
                <w:szCs w:val="24"/>
              </w:rPr>
            </w:pPr>
            <w:r w:rsidRPr="00A3099C">
              <w:rPr>
                <w:rFonts w:ascii="Times New Roman" w:hAnsi="Times New Roman" w:cs="Times New Roman"/>
                <w:sz w:val="24"/>
                <w:szCs w:val="24"/>
              </w:rPr>
              <w:t>Складання соціального паспорту закладу, класу</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780B27" w:rsidRPr="00A3099C" w:rsidRDefault="00780B27" w:rsidP="00780B27">
            <w:pPr>
              <w:rPr>
                <w:rFonts w:ascii="Times New Roman" w:hAnsi="Times New Roman" w:cs="Times New Roman"/>
                <w:sz w:val="24"/>
                <w:szCs w:val="24"/>
              </w:rPr>
            </w:pPr>
            <w:r w:rsidRPr="00A3099C">
              <w:rPr>
                <w:rFonts w:ascii="Times New Roman" w:hAnsi="Times New Roman" w:cs="Times New Roman"/>
                <w:sz w:val="24"/>
                <w:szCs w:val="24"/>
              </w:rPr>
              <w:t>паспорт</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780B27" w:rsidRDefault="00780B27" w:rsidP="00780B27">
            <w:r w:rsidRPr="002D2F03">
              <w:rPr>
                <w:rFonts w:ascii="Times New Roman" w:hAnsi="Times New Roman" w:cs="Times New Roman"/>
                <w:sz w:val="24"/>
                <w:szCs w:val="24"/>
              </w:rPr>
              <w:t>Кл. керівники</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780B27" w:rsidRPr="00A3099C" w:rsidRDefault="00780B27" w:rsidP="00780B27">
            <w:pPr>
              <w:rPr>
                <w:rFonts w:ascii="Times New Roman" w:hAnsi="Times New Roman" w:cs="Times New Roman"/>
                <w:sz w:val="24"/>
                <w:szCs w:val="24"/>
              </w:rPr>
            </w:pPr>
            <w:r>
              <w:rPr>
                <w:rFonts w:ascii="Times New Roman" w:hAnsi="Times New Roman" w:cs="Times New Roman"/>
                <w:sz w:val="24"/>
                <w:szCs w:val="24"/>
              </w:rPr>
              <w:t>до 29</w:t>
            </w:r>
            <w:r w:rsidRPr="00A3099C">
              <w:rPr>
                <w:rFonts w:ascii="Times New Roman" w:hAnsi="Times New Roman" w:cs="Times New Roman"/>
                <w:sz w:val="24"/>
                <w:szCs w:val="24"/>
              </w:rPr>
              <w:t>.09</w:t>
            </w:r>
          </w:p>
        </w:tc>
      </w:tr>
      <w:tr w:rsidR="00780B27" w:rsidRPr="009E2354" w:rsidTr="0011109A">
        <w:trPr>
          <w:gridAfter w:val="3"/>
          <w:wAfter w:w="3828" w:type="dxa"/>
        </w:trPr>
        <w:tc>
          <w:tcPr>
            <w:tcW w:w="1413" w:type="dxa"/>
            <w:vMerge/>
            <w:shd w:val="clear" w:color="auto" w:fill="FFF2CC" w:themeFill="accent1" w:themeFillTint="33"/>
          </w:tcPr>
          <w:p w:rsidR="00780B27" w:rsidRPr="009E2354" w:rsidRDefault="00780B27" w:rsidP="00780B27">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780B27" w:rsidRPr="00A3099C" w:rsidRDefault="00780B27" w:rsidP="00780B27">
            <w:pPr>
              <w:rPr>
                <w:rFonts w:ascii="Times New Roman" w:hAnsi="Times New Roman" w:cs="Times New Roman"/>
                <w:sz w:val="24"/>
                <w:szCs w:val="24"/>
              </w:rPr>
            </w:pPr>
            <w:r w:rsidRPr="00A3099C">
              <w:rPr>
                <w:rFonts w:ascii="Times New Roman" w:eastAsia="Times New Roman" w:hAnsi="Times New Roman" w:cs="Times New Roman"/>
                <w:sz w:val="24"/>
                <w:szCs w:val="24"/>
              </w:rPr>
              <w:t xml:space="preserve">Поширення </w:t>
            </w:r>
            <w:r w:rsidRPr="00A3099C">
              <w:rPr>
                <w:rFonts w:ascii="Times New Roman" w:hAnsi="Times New Roman" w:cs="Times New Roman"/>
                <w:sz w:val="24"/>
                <w:szCs w:val="24"/>
              </w:rPr>
              <w:t>рекомендацій,</w:t>
            </w:r>
            <w:r w:rsidRPr="00A3099C">
              <w:rPr>
                <w:rFonts w:ascii="Times New Roman" w:eastAsia="Times New Roman" w:hAnsi="Times New Roman" w:cs="Times New Roman"/>
                <w:sz w:val="24"/>
                <w:szCs w:val="24"/>
              </w:rPr>
              <w:t xml:space="preserve"> пам’яток  на сторінці у соціальній мережі ФБ </w:t>
            </w:r>
            <w:r w:rsidRPr="00A3099C">
              <w:rPr>
                <w:rFonts w:ascii="Times New Roman" w:hAnsi="Times New Roman" w:cs="Times New Roman"/>
                <w:sz w:val="24"/>
                <w:szCs w:val="24"/>
              </w:rPr>
              <w:t xml:space="preserve">щодо роботи із дітьми в умовах війни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780B27" w:rsidRPr="00A3099C" w:rsidRDefault="00780B27" w:rsidP="00780B27">
            <w:pPr>
              <w:rPr>
                <w:rFonts w:ascii="Times New Roman" w:hAnsi="Times New Roman" w:cs="Times New Roman"/>
                <w:sz w:val="24"/>
                <w:szCs w:val="24"/>
              </w:rPr>
            </w:pPr>
            <w:r w:rsidRPr="00A3099C">
              <w:rPr>
                <w:rFonts w:ascii="Times New Roman" w:hAnsi="Times New Roman" w:cs="Times New Roman"/>
                <w:sz w:val="24"/>
                <w:szCs w:val="24"/>
              </w:rPr>
              <w:t>пам’ятки</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780B27" w:rsidRDefault="00780B27" w:rsidP="00780B27">
            <w:r w:rsidRPr="002D2F03">
              <w:rPr>
                <w:rFonts w:ascii="Times New Roman" w:hAnsi="Times New Roman" w:cs="Times New Roman"/>
                <w:sz w:val="24"/>
                <w:szCs w:val="24"/>
              </w:rPr>
              <w:t>Кл. керівники</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780B27" w:rsidRPr="00A3099C" w:rsidRDefault="00780B27" w:rsidP="00780B27">
            <w:pPr>
              <w:rPr>
                <w:rFonts w:ascii="Times New Roman" w:hAnsi="Times New Roman" w:cs="Times New Roman"/>
                <w:sz w:val="24"/>
                <w:szCs w:val="24"/>
              </w:rPr>
            </w:pPr>
            <w:r w:rsidRPr="00A3099C">
              <w:rPr>
                <w:rFonts w:ascii="Times New Roman" w:hAnsi="Times New Roman" w:cs="Times New Roman"/>
                <w:sz w:val="24"/>
                <w:szCs w:val="24"/>
              </w:rPr>
              <w:t>вересень</w:t>
            </w:r>
          </w:p>
        </w:tc>
      </w:tr>
      <w:tr w:rsidR="00EB7A4B" w:rsidRPr="009E2354" w:rsidTr="0011109A">
        <w:trPr>
          <w:gridAfter w:val="3"/>
          <w:wAfter w:w="3828" w:type="dxa"/>
        </w:trPr>
        <w:tc>
          <w:tcPr>
            <w:tcW w:w="1413" w:type="dxa"/>
            <w:vMerge/>
            <w:shd w:val="clear" w:color="auto" w:fill="FFF2CC" w:themeFill="accent1" w:themeFillTint="33"/>
          </w:tcPr>
          <w:p w:rsidR="00EB7A4B" w:rsidRPr="009E2354" w:rsidRDefault="00EB7A4B" w:rsidP="00355AB5">
            <w:pPr>
              <w:rPr>
                <w:rFonts w:ascii="Times New Roman" w:hAnsi="Times New Roman" w:cs="Times New Roman"/>
                <w:sz w:val="24"/>
                <w:szCs w:val="24"/>
              </w:rPr>
            </w:pPr>
          </w:p>
        </w:tc>
        <w:tc>
          <w:tcPr>
            <w:tcW w:w="13602" w:type="dxa"/>
            <w:gridSpan w:val="4"/>
            <w:tcBorders>
              <w:top w:val="single" w:sz="4" w:space="0" w:color="auto"/>
              <w:left w:val="single" w:sz="4" w:space="0" w:color="auto"/>
              <w:bottom w:val="single" w:sz="4" w:space="0" w:color="auto"/>
            </w:tcBorders>
            <w:shd w:val="clear" w:color="auto" w:fill="FFF2CC" w:themeFill="accent1" w:themeFillTint="33"/>
          </w:tcPr>
          <w:p w:rsidR="00EB7A4B" w:rsidRPr="00947A72" w:rsidRDefault="00EB7A4B" w:rsidP="00355AB5">
            <w:pPr>
              <w:pStyle w:val="a6"/>
              <w:numPr>
                <w:ilvl w:val="0"/>
                <w:numId w:val="5"/>
              </w:numPr>
              <w:rPr>
                <w:rFonts w:ascii="Times New Roman" w:hAnsi="Times New Roman" w:cs="Times New Roman"/>
                <w:sz w:val="24"/>
                <w:szCs w:val="24"/>
              </w:rPr>
            </w:pPr>
            <w:r w:rsidRPr="00947A72">
              <w:rPr>
                <w:rFonts w:ascii="Times New Roman" w:hAnsi="Times New Roman" w:cs="Times New Roman"/>
                <w:b/>
                <w:sz w:val="24"/>
                <w:szCs w:val="24"/>
              </w:rPr>
              <w:t>Формування інклюзивного, розвивального та мотивуючого до навчання освітнього простору</w:t>
            </w:r>
          </w:p>
        </w:tc>
      </w:tr>
      <w:tr w:rsidR="00EB7A4B" w:rsidRPr="009E2354" w:rsidTr="0011109A">
        <w:trPr>
          <w:gridAfter w:val="3"/>
          <w:wAfter w:w="3828" w:type="dxa"/>
        </w:trPr>
        <w:tc>
          <w:tcPr>
            <w:tcW w:w="1413" w:type="dxa"/>
            <w:vMerge/>
            <w:shd w:val="clear" w:color="auto" w:fill="FFF2CC" w:themeFill="accent1" w:themeFillTint="33"/>
          </w:tcPr>
          <w:p w:rsidR="00EB7A4B" w:rsidRPr="009E2354" w:rsidRDefault="00EB7A4B"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bCs/>
                <w:sz w:val="24"/>
                <w:szCs w:val="24"/>
              </w:rPr>
            </w:pPr>
            <w:r w:rsidRPr="00A3099C">
              <w:rPr>
                <w:rFonts w:ascii="Times New Roman" w:hAnsi="Times New Roman" w:cs="Times New Roman"/>
                <w:bCs/>
                <w:sz w:val="24"/>
                <w:szCs w:val="24"/>
              </w:rPr>
              <w:t xml:space="preserve">Організація інклюзивного навчання відповідно до Порядку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r w:rsidRPr="00A3099C">
              <w:rPr>
                <w:rFonts w:ascii="Times New Roman" w:hAnsi="Times New Roman" w:cs="Times New Roman"/>
                <w:sz w:val="24"/>
                <w:szCs w:val="24"/>
              </w:rPr>
              <w:t>наказ</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r>
              <w:rPr>
                <w:rFonts w:ascii="Times New Roman" w:hAnsi="Times New Roman" w:cs="Times New Roman"/>
                <w:sz w:val="24"/>
                <w:szCs w:val="24"/>
              </w:rPr>
              <w:t>із 01</w:t>
            </w:r>
            <w:r w:rsidRPr="00A3099C">
              <w:rPr>
                <w:rFonts w:ascii="Times New Roman" w:hAnsi="Times New Roman" w:cs="Times New Roman"/>
                <w:sz w:val="24"/>
                <w:szCs w:val="24"/>
              </w:rPr>
              <w:t>.09</w:t>
            </w:r>
          </w:p>
        </w:tc>
      </w:tr>
      <w:tr w:rsidR="00EB7A4B" w:rsidRPr="009E2354" w:rsidTr="0011109A">
        <w:trPr>
          <w:gridAfter w:val="3"/>
          <w:wAfter w:w="3828" w:type="dxa"/>
        </w:trPr>
        <w:tc>
          <w:tcPr>
            <w:tcW w:w="1413" w:type="dxa"/>
            <w:vMerge/>
            <w:shd w:val="clear" w:color="auto" w:fill="FFF2CC" w:themeFill="accent1" w:themeFillTint="33"/>
          </w:tcPr>
          <w:p w:rsidR="00EB7A4B" w:rsidRPr="009E2354" w:rsidRDefault="00EB7A4B"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bCs/>
                <w:sz w:val="24"/>
                <w:szCs w:val="24"/>
              </w:rPr>
            </w:pPr>
            <w:r w:rsidRPr="00A3099C">
              <w:rPr>
                <w:rFonts w:ascii="Times New Roman" w:hAnsi="Times New Roman" w:cs="Times New Roman"/>
                <w:bCs/>
                <w:sz w:val="24"/>
                <w:szCs w:val="24"/>
              </w:rPr>
              <w:t>Підготовка документів з інклюзивного навчання</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r w:rsidRPr="00A3099C">
              <w:rPr>
                <w:rFonts w:ascii="Times New Roman" w:hAnsi="Times New Roman" w:cs="Times New Roman"/>
                <w:sz w:val="24"/>
                <w:szCs w:val="24"/>
              </w:rPr>
              <w:t>документи</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r w:rsidRPr="00A3099C">
              <w:rPr>
                <w:rFonts w:ascii="Times New Roman" w:hAnsi="Times New Roman" w:cs="Times New Roman"/>
                <w:sz w:val="24"/>
                <w:szCs w:val="24"/>
              </w:rPr>
              <w:t>Асистент</w:t>
            </w:r>
            <w:r>
              <w:rPr>
                <w:rFonts w:ascii="Times New Roman" w:hAnsi="Times New Roman" w:cs="Times New Roman"/>
                <w:sz w:val="24"/>
                <w:szCs w:val="24"/>
              </w:rPr>
              <w:t xml:space="preserve"> вчителя</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r>
              <w:rPr>
                <w:rFonts w:ascii="Times New Roman" w:hAnsi="Times New Roman" w:cs="Times New Roman"/>
                <w:sz w:val="24"/>
                <w:szCs w:val="24"/>
              </w:rPr>
              <w:t xml:space="preserve">протягом </w:t>
            </w:r>
            <w:r w:rsidRPr="00A3099C">
              <w:rPr>
                <w:rFonts w:ascii="Times New Roman" w:hAnsi="Times New Roman" w:cs="Times New Roman"/>
                <w:sz w:val="24"/>
                <w:szCs w:val="24"/>
              </w:rPr>
              <w:t>місяця</w:t>
            </w:r>
          </w:p>
        </w:tc>
      </w:tr>
      <w:tr w:rsidR="00EB7A4B" w:rsidRPr="009E2354" w:rsidTr="0011109A">
        <w:trPr>
          <w:gridAfter w:val="3"/>
          <w:wAfter w:w="3828" w:type="dxa"/>
        </w:trPr>
        <w:tc>
          <w:tcPr>
            <w:tcW w:w="1413" w:type="dxa"/>
            <w:vMerge/>
            <w:shd w:val="clear" w:color="auto" w:fill="FFF2CC" w:themeFill="accent1" w:themeFillTint="33"/>
          </w:tcPr>
          <w:p w:rsidR="00EB7A4B" w:rsidRPr="009E2354" w:rsidRDefault="00EB7A4B"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bCs/>
                <w:sz w:val="24"/>
                <w:szCs w:val="24"/>
              </w:rPr>
            </w:pPr>
            <w:r w:rsidRPr="00A3099C">
              <w:rPr>
                <w:rFonts w:ascii="Times New Roman" w:hAnsi="Times New Roman" w:cs="Times New Roman"/>
                <w:bCs/>
                <w:sz w:val="24"/>
                <w:szCs w:val="24"/>
              </w:rPr>
              <w:t xml:space="preserve">Засідання команди супроводу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r w:rsidRPr="00A3099C">
              <w:rPr>
                <w:rFonts w:ascii="Times New Roman" w:hAnsi="Times New Roman" w:cs="Times New Roman"/>
                <w:sz w:val="24"/>
                <w:szCs w:val="24"/>
              </w:rPr>
              <w:t>протокол</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r w:rsidRPr="00A3099C">
              <w:rPr>
                <w:rFonts w:ascii="Times New Roman" w:hAnsi="Times New Roman" w:cs="Times New Roman"/>
                <w:sz w:val="24"/>
                <w:szCs w:val="24"/>
              </w:rPr>
              <w:t>Команда</w:t>
            </w:r>
            <w:r>
              <w:rPr>
                <w:rFonts w:ascii="Times New Roman" w:hAnsi="Times New Roman" w:cs="Times New Roman"/>
                <w:sz w:val="24"/>
                <w:szCs w:val="24"/>
              </w:rPr>
              <w:t xml:space="preserve"> супроводу</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r w:rsidRPr="00A3099C">
              <w:rPr>
                <w:rFonts w:ascii="Times New Roman" w:hAnsi="Times New Roman" w:cs="Times New Roman"/>
                <w:sz w:val="24"/>
                <w:szCs w:val="24"/>
              </w:rPr>
              <w:t>до 15.09</w:t>
            </w:r>
          </w:p>
        </w:tc>
      </w:tr>
      <w:tr w:rsidR="00EB7A4B" w:rsidRPr="009E2354" w:rsidTr="0011109A">
        <w:trPr>
          <w:gridAfter w:val="3"/>
          <w:wAfter w:w="3828" w:type="dxa"/>
        </w:trPr>
        <w:tc>
          <w:tcPr>
            <w:tcW w:w="1413" w:type="dxa"/>
            <w:vMerge/>
            <w:shd w:val="clear" w:color="auto" w:fill="FFF2CC" w:themeFill="accent1" w:themeFillTint="33"/>
          </w:tcPr>
          <w:p w:rsidR="00EB7A4B" w:rsidRPr="009E2354" w:rsidRDefault="00EB7A4B"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bCs/>
                <w:sz w:val="24"/>
                <w:szCs w:val="24"/>
              </w:rPr>
            </w:pPr>
            <w:r w:rsidRPr="00A3099C">
              <w:rPr>
                <w:rFonts w:ascii="Times New Roman" w:hAnsi="Times New Roman" w:cs="Times New Roman"/>
                <w:bCs/>
                <w:sz w:val="24"/>
                <w:szCs w:val="24"/>
              </w:rPr>
              <w:t xml:space="preserve">Проведення рухливих перерв, </w:t>
            </w:r>
            <w:proofErr w:type="spellStart"/>
            <w:r w:rsidRPr="00A3099C">
              <w:rPr>
                <w:rFonts w:ascii="Times New Roman" w:hAnsi="Times New Roman" w:cs="Times New Roman"/>
                <w:bCs/>
                <w:sz w:val="24"/>
                <w:szCs w:val="24"/>
              </w:rPr>
              <w:t>руханок</w:t>
            </w:r>
            <w:proofErr w:type="spellEnd"/>
            <w:r w:rsidRPr="00A3099C">
              <w:rPr>
                <w:rFonts w:ascii="Times New Roman" w:hAnsi="Times New Roman" w:cs="Times New Roman"/>
                <w:bCs/>
                <w:sz w:val="24"/>
                <w:szCs w:val="24"/>
              </w:rPr>
              <w:t>, уроків на свіжому повітрі</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r w:rsidRPr="00A3099C">
              <w:rPr>
                <w:rFonts w:ascii="Times New Roman" w:hAnsi="Times New Roman" w:cs="Times New Roman"/>
                <w:sz w:val="24"/>
                <w:szCs w:val="24"/>
              </w:rPr>
              <w:t>план</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11109A" w:rsidP="001421D8">
            <w:pPr>
              <w:rPr>
                <w:rFonts w:ascii="Times New Roman" w:hAnsi="Times New Roman" w:cs="Times New Roman"/>
                <w:sz w:val="24"/>
                <w:szCs w:val="24"/>
              </w:rPr>
            </w:pPr>
            <w:r>
              <w:rPr>
                <w:rFonts w:ascii="Times New Roman" w:hAnsi="Times New Roman" w:cs="Times New Roman"/>
                <w:sz w:val="24"/>
                <w:szCs w:val="24"/>
              </w:rPr>
              <w:t>вчителі</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r w:rsidRPr="00A3099C">
              <w:rPr>
                <w:rFonts w:ascii="Times New Roman" w:hAnsi="Times New Roman" w:cs="Times New Roman"/>
                <w:sz w:val="24"/>
                <w:szCs w:val="24"/>
              </w:rPr>
              <w:t>щоденно</w:t>
            </w:r>
          </w:p>
        </w:tc>
      </w:tr>
      <w:tr w:rsidR="00EB7A4B" w:rsidRPr="009E2354" w:rsidTr="0011109A">
        <w:trPr>
          <w:gridAfter w:val="3"/>
          <w:wAfter w:w="3828" w:type="dxa"/>
        </w:trPr>
        <w:tc>
          <w:tcPr>
            <w:tcW w:w="1413" w:type="dxa"/>
            <w:vMerge/>
            <w:shd w:val="clear" w:color="auto" w:fill="FFF2CC" w:themeFill="accent1" w:themeFillTint="33"/>
          </w:tcPr>
          <w:p w:rsidR="00EB7A4B" w:rsidRPr="009E2354" w:rsidRDefault="00EB7A4B" w:rsidP="00355AB5">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bCs/>
                <w:sz w:val="24"/>
                <w:szCs w:val="24"/>
              </w:rPr>
            </w:pPr>
            <w:r w:rsidRPr="00A3099C">
              <w:rPr>
                <w:rFonts w:ascii="Times New Roman" w:hAnsi="Times New Roman" w:cs="Times New Roman"/>
                <w:bCs/>
                <w:sz w:val="24"/>
                <w:szCs w:val="24"/>
              </w:rPr>
              <w:t>Проведення корекційних занять</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EB7A4B" w:rsidRPr="00A3099C" w:rsidRDefault="00EB7A4B" w:rsidP="00355AB5">
            <w:pPr>
              <w:rPr>
                <w:rFonts w:ascii="Times New Roman" w:hAnsi="Times New Roman" w:cs="Times New Roman"/>
                <w:sz w:val="24"/>
                <w:szCs w:val="24"/>
              </w:rPr>
            </w:pPr>
          </w:p>
        </w:tc>
      </w:tr>
      <w:tr w:rsidR="00B71D57" w:rsidRPr="009E2354" w:rsidTr="0011109A">
        <w:trPr>
          <w:gridAfter w:val="3"/>
          <w:wAfter w:w="3828" w:type="dxa"/>
        </w:trPr>
        <w:tc>
          <w:tcPr>
            <w:tcW w:w="1413" w:type="dxa"/>
            <w:vMerge w:val="restart"/>
            <w:shd w:val="clear" w:color="auto" w:fill="FDE0D0" w:themeFill="accent6" w:themeFillTint="33"/>
            <w:textDirection w:val="btLr"/>
          </w:tcPr>
          <w:p w:rsidR="00B71D57" w:rsidRPr="00091F88" w:rsidRDefault="00B71D57" w:rsidP="00E87928">
            <w:pPr>
              <w:ind w:left="113" w:right="113"/>
              <w:jc w:val="center"/>
              <w:rPr>
                <w:rFonts w:ascii="Times New Roman" w:hAnsi="Times New Roman" w:cs="Times New Roman"/>
                <w:b/>
                <w:sz w:val="28"/>
                <w:szCs w:val="28"/>
              </w:rPr>
            </w:pPr>
            <w:r w:rsidRPr="00091F88">
              <w:rPr>
                <w:rFonts w:ascii="Times New Roman" w:hAnsi="Times New Roman" w:cs="Times New Roman"/>
                <w:b/>
                <w:sz w:val="28"/>
                <w:szCs w:val="28"/>
              </w:rPr>
              <w:t>Система оцінювання здобувачів освіти</w:t>
            </w:r>
          </w:p>
        </w:tc>
        <w:tc>
          <w:tcPr>
            <w:tcW w:w="13602" w:type="dxa"/>
            <w:gridSpan w:val="4"/>
            <w:tcBorders>
              <w:top w:val="single" w:sz="4" w:space="0" w:color="auto"/>
              <w:left w:val="single" w:sz="4" w:space="0" w:color="auto"/>
              <w:bottom w:val="single" w:sz="4" w:space="0" w:color="auto"/>
            </w:tcBorders>
            <w:shd w:val="clear" w:color="auto" w:fill="FDE0D0" w:themeFill="accent6" w:themeFillTint="33"/>
          </w:tcPr>
          <w:p w:rsidR="00B71D57" w:rsidRPr="009E2354" w:rsidRDefault="00B71D57" w:rsidP="00E87928">
            <w:pPr>
              <w:rPr>
                <w:rFonts w:ascii="Times New Roman" w:hAnsi="Times New Roman" w:cs="Times New Roman"/>
                <w:sz w:val="24"/>
                <w:szCs w:val="24"/>
              </w:rPr>
            </w:pPr>
            <w:r w:rsidRPr="00A3099C">
              <w:rPr>
                <w:rFonts w:ascii="Times New Roman" w:eastAsia="Times New Roman" w:hAnsi="Times New Roman" w:cs="Times New Roman"/>
                <w:b/>
                <w:sz w:val="24"/>
                <w:szCs w:val="24"/>
              </w:rPr>
              <w:t>1. Наявність системи оцінювання результатів навчання учнів, яка забезпечує справедливе, неупереджене, об’єктивне та доброчесне оцінювання</w:t>
            </w:r>
          </w:p>
        </w:tc>
      </w:tr>
      <w:tr w:rsidR="00B71D57" w:rsidRPr="009E2354" w:rsidTr="0011109A">
        <w:trPr>
          <w:gridAfter w:val="3"/>
          <w:wAfter w:w="3828" w:type="dxa"/>
        </w:trPr>
        <w:tc>
          <w:tcPr>
            <w:tcW w:w="1413" w:type="dxa"/>
            <w:vMerge/>
            <w:shd w:val="clear" w:color="auto" w:fill="FDE0D0" w:themeFill="accent6" w:themeFillTint="33"/>
          </w:tcPr>
          <w:p w:rsidR="00B71D57" w:rsidRPr="009E2354" w:rsidRDefault="00B71D57" w:rsidP="00B71D57">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B71D57" w:rsidRPr="00A3099C" w:rsidRDefault="00B71D57" w:rsidP="00B71D57">
            <w:pPr>
              <w:rPr>
                <w:rFonts w:ascii="Times New Roman" w:hAnsi="Times New Roman" w:cs="Times New Roman"/>
                <w:sz w:val="24"/>
                <w:szCs w:val="24"/>
              </w:rPr>
            </w:pPr>
            <w:r w:rsidRPr="00A3099C">
              <w:rPr>
                <w:rFonts w:ascii="Times New Roman" w:hAnsi="Times New Roman" w:cs="Times New Roman"/>
                <w:sz w:val="24"/>
                <w:szCs w:val="24"/>
              </w:rPr>
              <w:t xml:space="preserve">Освітній діалог «Оцінювання учнів НУШ: нормативні вимоги та практика»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B71D57" w:rsidRPr="00A3099C" w:rsidRDefault="00B71D57" w:rsidP="00B71D57">
            <w:pPr>
              <w:rPr>
                <w:rFonts w:ascii="Times New Roman" w:hAnsi="Times New Roman" w:cs="Times New Roman"/>
                <w:sz w:val="24"/>
                <w:szCs w:val="24"/>
              </w:rPr>
            </w:pPr>
            <w:r w:rsidRPr="00A3099C">
              <w:rPr>
                <w:rFonts w:ascii="Times New Roman" w:hAnsi="Times New Roman" w:cs="Times New Roman"/>
                <w:sz w:val="24"/>
                <w:szCs w:val="24"/>
              </w:rPr>
              <w:t>інформування</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B71D57" w:rsidRPr="00A3099C" w:rsidRDefault="00B71D57" w:rsidP="00681BD1">
            <w:pPr>
              <w:rPr>
                <w:rFonts w:ascii="Times New Roman" w:hAnsi="Times New Roman" w:cs="Times New Roman"/>
                <w:sz w:val="24"/>
                <w:szCs w:val="24"/>
              </w:rPr>
            </w:pPr>
            <w:r w:rsidRPr="00A3099C">
              <w:rPr>
                <w:rFonts w:ascii="Times New Roman" w:hAnsi="Times New Roman" w:cs="Times New Roman"/>
                <w:sz w:val="24"/>
                <w:szCs w:val="24"/>
              </w:rPr>
              <w:t>К</w:t>
            </w:r>
            <w:r w:rsidR="00681BD1">
              <w:rPr>
                <w:rFonts w:ascii="Times New Roman" w:hAnsi="Times New Roman" w:cs="Times New Roman"/>
                <w:sz w:val="24"/>
                <w:szCs w:val="24"/>
              </w:rPr>
              <w:t>ласні керівники</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B71D57" w:rsidRPr="00A3099C" w:rsidRDefault="00B71D57" w:rsidP="00B71D57">
            <w:pPr>
              <w:rPr>
                <w:rFonts w:ascii="Times New Roman" w:hAnsi="Times New Roman" w:cs="Times New Roman"/>
                <w:sz w:val="24"/>
                <w:szCs w:val="24"/>
              </w:rPr>
            </w:pPr>
            <w:r w:rsidRPr="00A3099C">
              <w:rPr>
                <w:rFonts w:ascii="Times New Roman" w:hAnsi="Times New Roman" w:cs="Times New Roman"/>
                <w:sz w:val="24"/>
                <w:szCs w:val="24"/>
              </w:rPr>
              <w:t>вересень</w:t>
            </w:r>
          </w:p>
        </w:tc>
      </w:tr>
      <w:tr w:rsidR="00B71D57" w:rsidRPr="009E2354" w:rsidTr="0011109A">
        <w:trPr>
          <w:gridAfter w:val="3"/>
          <w:wAfter w:w="3828" w:type="dxa"/>
        </w:trPr>
        <w:tc>
          <w:tcPr>
            <w:tcW w:w="1413" w:type="dxa"/>
            <w:vMerge/>
            <w:shd w:val="clear" w:color="auto" w:fill="FDE0D0" w:themeFill="accent6" w:themeFillTint="33"/>
          </w:tcPr>
          <w:p w:rsidR="00B71D57" w:rsidRPr="009E2354" w:rsidRDefault="00B71D57" w:rsidP="00B71D57">
            <w:pPr>
              <w:rPr>
                <w:rFonts w:ascii="Times New Roman" w:hAnsi="Times New Roman" w:cs="Times New Roman"/>
                <w:sz w:val="24"/>
                <w:szCs w:val="24"/>
              </w:rPr>
            </w:pPr>
          </w:p>
        </w:tc>
        <w:tc>
          <w:tcPr>
            <w:tcW w:w="13602" w:type="dxa"/>
            <w:gridSpan w:val="4"/>
            <w:tcBorders>
              <w:top w:val="single" w:sz="4" w:space="0" w:color="auto"/>
              <w:left w:val="single" w:sz="4" w:space="0" w:color="auto"/>
              <w:bottom w:val="single" w:sz="4" w:space="0" w:color="auto"/>
            </w:tcBorders>
            <w:shd w:val="clear" w:color="auto" w:fill="FDE0D0" w:themeFill="accent6" w:themeFillTint="33"/>
          </w:tcPr>
          <w:p w:rsidR="00B71D57" w:rsidRPr="009E2354" w:rsidRDefault="00B71D57" w:rsidP="00B71D57">
            <w:pPr>
              <w:rPr>
                <w:rFonts w:ascii="Times New Roman" w:hAnsi="Times New Roman" w:cs="Times New Roman"/>
                <w:sz w:val="24"/>
                <w:szCs w:val="24"/>
              </w:rPr>
            </w:pPr>
            <w:r w:rsidRPr="00A3099C">
              <w:rPr>
                <w:rFonts w:ascii="Times New Roman" w:eastAsia="Times New Roman" w:hAnsi="Times New Roman" w:cs="Times New Roman"/>
                <w:b/>
                <w:sz w:val="24"/>
                <w:szCs w:val="24"/>
              </w:rPr>
              <w:t>2. Систематичне від</w:t>
            </w:r>
            <w:r w:rsidRPr="00B71D57">
              <w:rPr>
                <w:rFonts w:ascii="Times New Roman" w:eastAsia="Times New Roman" w:hAnsi="Times New Roman" w:cs="Times New Roman"/>
                <w:b/>
                <w:sz w:val="24"/>
                <w:szCs w:val="24"/>
                <w:shd w:val="clear" w:color="auto" w:fill="FFF2CC" w:themeFill="accent1" w:themeFillTint="33"/>
              </w:rPr>
              <w:t>с</w:t>
            </w:r>
            <w:r w:rsidRPr="00A3099C">
              <w:rPr>
                <w:rFonts w:ascii="Times New Roman" w:eastAsia="Times New Roman" w:hAnsi="Times New Roman" w:cs="Times New Roman"/>
                <w:b/>
                <w:sz w:val="24"/>
                <w:szCs w:val="24"/>
              </w:rPr>
              <w:t>теження результатів навчання кожного учня та надання йому (за потреби) підтримки в освітньому процесі</w:t>
            </w:r>
          </w:p>
        </w:tc>
      </w:tr>
      <w:tr w:rsidR="00B71D57" w:rsidRPr="009E2354" w:rsidTr="0011109A">
        <w:trPr>
          <w:gridAfter w:val="3"/>
          <w:wAfter w:w="3828" w:type="dxa"/>
        </w:trPr>
        <w:tc>
          <w:tcPr>
            <w:tcW w:w="1413" w:type="dxa"/>
            <w:vMerge/>
            <w:shd w:val="clear" w:color="auto" w:fill="FDE0D0" w:themeFill="accent6" w:themeFillTint="33"/>
          </w:tcPr>
          <w:p w:rsidR="00B71D57" w:rsidRPr="009E2354" w:rsidRDefault="00B71D57" w:rsidP="00B71D57">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B71D57" w:rsidRPr="00A3099C" w:rsidRDefault="00B71D57" w:rsidP="00B71D57">
            <w:pPr>
              <w:rPr>
                <w:rFonts w:ascii="Times New Roman" w:eastAsia="Times New Roman" w:hAnsi="Times New Roman" w:cs="Times New Roman"/>
                <w:b/>
                <w:sz w:val="24"/>
                <w:szCs w:val="24"/>
              </w:rPr>
            </w:pPr>
            <w:r w:rsidRPr="00A3099C">
              <w:rPr>
                <w:rFonts w:ascii="Times New Roman" w:hAnsi="Times New Roman" w:cs="Times New Roman"/>
                <w:sz w:val="24"/>
                <w:szCs w:val="24"/>
              </w:rPr>
              <w:t>Внутрішній монітори</w:t>
            </w:r>
            <w:r w:rsidR="0011109A">
              <w:rPr>
                <w:rFonts w:ascii="Times New Roman" w:hAnsi="Times New Roman" w:cs="Times New Roman"/>
                <w:sz w:val="24"/>
                <w:szCs w:val="24"/>
              </w:rPr>
              <w:t xml:space="preserve">нг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B71D57" w:rsidRPr="00A3099C" w:rsidRDefault="00B71D57" w:rsidP="00B71D57">
            <w:pPr>
              <w:rPr>
                <w:rFonts w:ascii="Times New Roman" w:hAnsi="Times New Roman" w:cs="Times New Roman"/>
                <w:b/>
                <w:sz w:val="24"/>
                <w:szCs w:val="24"/>
              </w:rPr>
            </w:pPr>
            <w:r w:rsidRPr="00A3099C">
              <w:rPr>
                <w:rFonts w:ascii="Times New Roman" w:hAnsi="Times New Roman" w:cs="Times New Roman"/>
                <w:sz w:val="24"/>
                <w:szCs w:val="24"/>
              </w:rPr>
              <w:t>наказ</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B71D57" w:rsidRPr="00A3099C" w:rsidRDefault="00B71D57" w:rsidP="0011109A">
            <w:pPr>
              <w:rPr>
                <w:rFonts w:ascii="Times New Roman" w:hAnsi="Times New Roman" w:cs="Times New Roman"/>
                <w:b/>
                <w:sz w:val="24"/>
                <w:szCs w:val="24"/>
              </w:rPr>
            </w:pPr>
            <w:r w:rsidRPr="00A3099C">
              <w:rPr>
                <w:rFonts w:ascii="Times New Roman" w:hAnsi="Times New Roman" w:cs="Times New Roman"/>
                <w:sz w:val="24"/>
                <w:szCs w:val="24"/>
              </w:rPr>
              <w:t>Д</w:t>
            </w:r>
            <w:r w:rsidR="0011109A">
              <w:rPr>
                <w:rFonts w:ascii="Times New Roman" w:hAnsi="Times New Roman" w:cs="Times New Roman"/>
                <w:sz w:val="24"/>
                <w:szCs w:val="24"/>
              </w:rPr>
              <w:t>иректор</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B71D57" w:rsidRPr="00A3099C" w:rsidRDefault="00B71D57" w:rsidP="00B71D57">
            <w:pPr>
              <w:rPr>
                <w:rFonts w:ascii="Times New Roman" w:hAnsi="Times New Roman" w:cs="Times New Roman"/>
                <w:b/>
                <w:sz w:val="24"/>
                <w:szCs w:val="24"/>
              </w:rPr>
            </w:pPr>
            <w:r w:rsidRPr="00A3099C">
              <w:rPr>
                <w:rFonts w:ascii="Times New Roman" w:hAnsi="Times New Roman" w:cs="Times New Roman"/>
                <w:sz w:val="24"/>
                <w:szCs w:val="24"/>
              </w:rPr>
              <w:t>вересень</w:t>
            </w:r>
          </w:p>
        </w:tc>
      </w:tr>
      <w:tr w:rsidR="00EB7A4B" w:rsidRPr="009E2354" w:rsidTr="0011109A">
        <w:trPr>
          <w:gridAfter w:val="3"/>
          <w:wAfter w:w="3828" w:type="dxa"/>
        </w:trPr>
        <w:tc>
          <w:tcPr>
            <w:tcW w:w="1413" w:type="dxa"/>
            <w:vMerge w:val="restart"/>
            <w:shd w:val="clear" w:color="auto" w:fill="EDF6D2" w:themeFill="accent2" w:themeFillTint="33"/>
            <w:textDirection w:val="btLr"/>
          </w:tcPr>
          <w:p w:rsidR="00EB7A4B" w:rsidRDefault="00EB7A4B" w:rsidP="00EB7A4B">
            <w:pPr>
              <w:ind w:left="113" w:right="113"/>
              <w:jc w:val="center"/>
              <w:rPr>
                <w:rFonts w:ascii="Times New Roman" w:hAnsi="Times New Roman" w:cs="Times New Roman"/>
                <w:b/>
                <w:sz w:val="28"/>
                <w:szCs w:val="28"/>
              </w:rPr>
            </w:pPr>
          </w:p>
          <w:p w:rsidR="00EB7A4B" w:rsidRPr="00091F88" w:rsidRDefault="00EB7A4B" w:rsidP="00EB7A4B">
            <w:pPr>
              <w:ind w:left="113" w:right="113"/>
              <w:jc w:val="center"/>
              <w:rPr>
                <w:rFonts w:ascii="Times New Roman" w:hAnsi="Times New Roman" w:cs="Times New Roman"/>
                <w:b/>
                <w:sz w:val="28"/>
                <w:szCs w:val="28"/>
              </w:rPr>
            </w:pPr>
            <w:r w:rsidRPr="00091F88">
              <w:rPr>
                <w:rFonts w:ascii="Times New Roman" w:hAnsi="Times New Roman" w:cs="Times New Roman"/>
                <w:b/>
                <w:sz w:val="28"/>
                <w:szCs w:val="28"/>
              </w:rPr>
              <w:t>Педагогічна діяльність  педагогічних працівників</w:t>
            </w:r>
          </w:p>
        </w:tc>
        <w:tc>
          <w:tcPr>
            <w:tcW w:w="13602"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EB7A4B" w:rsidRPr="00A3099C" w:rsidRDefault="00EB7A4B" w:rsidP="00EB7A4B">
            <w:pPr>
              <w:rPr>
                <w:rFonts w:ascii="Times New Roman" w:hAnsi="Times New Roman" w:cs="Times New Roman"/>
                <w:sz w:val="24"/>
                <w:szCs w:val="24"/>
              </w:rPr>
            </w:pPr>
            <w:r w:rsidRPr="00A3099C">
              <w:rPr>
                <w:rFonts w:ascii="Times New Roman" w:eastAsia="Times New Roman" w:hAnsi="Times New Roman" w:cs="Times New Roman"/>
                <w:b/>
                <w:sz w:val="24"/>
                <w:szCs w:val="24"/>
              </w:rPr>
              <w:t xml:space="preserve">1.Ефективність планування педагогічними працівниками своєї діяльності, використання сучасних освітніх підходів до організації освітнього процесу з метою формування ключових </w:t>
            </w:r>
            <w:proofErr w:type="spellStart"/>
            <w:r w:rsidRPr="00A3099C">
              <w:rPr>
                <w:rFonts w:ascii="Times New Roman" w:eastAsia="Times New Roman" w:hAnsi="Times New Roman" w:cs="Times New Roman"/>
                <w:b/>
                <w:sz w:val="24"/>
                <w:szCs w:val="24"/>
              </w:rPr>
              <w:t>компетентностей</w:t>
            </w:r>
            <w:proofErr w:type="spellEnd"/>
            <w:r w:rsidRPr="00A3099C">
              <w:rPr>
                <w:rFonts w:ascii="Times New Roman" w:eastAsia="Times New Roman" w:hAnsi="Times New Roman" w:cs="Times New Roman"/>
                <w:b/>
                <w:sz w:val="24"/>
                <w:szCs w:val="24"/>
              </w:rPr>
              <w:t xml:space="preserve"> учнів</w:t>
            </w:r>
          </w:p>
        </w:tc>
      </w:tr>
      <w:tr w:rsidR="0011109A" w:rsidRPr="009E2354" w:rsidTr="0011109A">
        <w:trPr>
          <w:gridAfter w:val="3"/>
          <w:wAfter w:w="3828" w:type="dxa"/>
        </w:trPr>
        <w:tc>
          <w:tcPr>
            <w:tcW w:w="1413" w:type="dxa"/>
            <w:vMerge/>
            <w:shd w:val="clear" w:color="auto" w:fill="EDF6D2" w:themeFill="accent2" w:themeFillTint="33"/>
          </w:tcPr>
          <w:p w:rsidR="0011109A" w:rsidRPr="009E2354" w:rsidRDefault="0011109A" w:rsidP="0011109A">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11109A" w:rsidRPr="00A3099C" w:rsidRDefault="0011109A" w:rsidP="0011109A">
            <w:pPr>
              <w:rPr>
                <w:rFonts w:ascii="Times New Roman" w:hAnsi="Times New Roman" w:cs="Times New Roman"/>
                <w:sz w:val="24"/>
                <w:szCs w:val="24"/>
              </w:rPr>
            </w:pPr>
            <w:proofErr w:type="spellStart"/>
            <w:r w:rsidRPr="00A3099C">
              <w:rPr>
                <w:rFonts w:ascii="Times New Roman" w:hAnsi="Times New Roman" w:cs="Times New Roman"/>
                <w:sz w:val="24"/>
                <w:szCs w:val="24"/>
              </w:rPr>
              <w:t>Цифровізація</w:t>
            </w:r>
            <w:proofErr w:type="spellEnd"/>
            <w:r w:rsidRPr="00A3099C">
              <w:rPr>
                <w:rFonts w:ascii="Times New Roman" w:hAnsi="Times New Roman" w:cs="Times New Roman"/>
                <w:sz w:val="24"/>
                <w:szCs w:val="24"/>
              </w:rPr>
              <w:t xml:space="preserve"> педагогічної діяльності. Погодження електронних календарно-тематичних планів на відповідність навчальним програмам</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11109A" w:rsidRPr="00A3099C" w:rsidRDefault="0011109A" w:rsidP="0011109A">
            <w:pPr>
              <w:rPr>
                <w:rFonts w:ascii="Times New Roman" w:hAnsi="Times New Roman" w:cs="Times New Roman"/>
                <w:sz w:val="24"/>
                <w:szCs w:val="24"/>
              </w:rPr>
            </w:pPr>
            <w:r w:rsidRPr="00A3099C">
              <w:rPr>
                <w:rFonts w:ascii="Times New Roman" w:hAnsi="Times New Roman" w:cs="Times New Roman"/>
                <w:sz w:val="24"/>
                <w:szCs w:val="24"/>
              </w:rPr>
              <w:t>диск</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11109A" w:rsidRDefault="0011109A" w:rsidP="0011109A">
            <w:r w:rsidRPr="00F36F6E">
              <w:rPr>
                <w:rFonts w:ascii="Times New Roman" w:hAnsi="Times New Roman" w:cs="Times New Roman"/>
                <w:sz w:val="24"/>
                <w:szCs w:val="24"/>
              </w:rPr>
              <w:t>Д</w:t>
            </w:r>
            <w:r>
              <w:rPr>
                <w:rFonts w:ascii="Times New Roman" w:hAnsi="Times New Roman" w:cs="Times New Roman"/>
                <w:sz w:val="24"/>
                <w:szCs w:val="24"/>
              </w:rPr>
              <w:t>иректор</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11109A" w:rsidRPr="00A3099C" w:rsidRDefault="0011109A" w:rsidP="0011109A">
            <w:pPr>
              <w:rPr>
                <w:rFonts w:ascii="Times New Roman" w:hAnsi="Times New Roman" w:cs="Times New Roman"/>
                <w:sz w:val="24"/>
                <w:szCs w:val="24"/>
              </w:rPr>
            </w:pPr>
            <w:r w:rsidRPr="00A3099C">
              <w:rPr>
                <w:rFonts w:ascii="Times New Roman" w:hAnsi="Times New Roman" w:cs="Times New Roman"/>
                <w:sz w:val="24"/>
                <w:szCs w:val="24"/>
              </w:rPr>
              <w:t>до 0</w:t>
            </w:r>
            <w:r>
              <w:rPr>
                <w:rFonts w:ascii="Times New Roman" w:hAnsi="Times New Roman" w:cs="Times New Roman"/>
                <w:sz w:val="24"/>
                <w:szCs w:val="24"/>
              </w:rPr>
              <w:t>1</w:t>
            </w:r>
            <w:r w:rsidRPr="00A3099C">
              <w:rPr>
                <w:rFonts w:ascii="Times New Roman" w:hAnsi="Times New Roman" w:cs="Times New Roman"/>
                <w:sz w:val="24"/>
                <w:szCs w:val="24"/>
              </w:rPr>
              <w:t>.09</w:t>
            </w:r>
          </w:p>
        </w:tc>
      </w:tr>
      <w:tr w:rsidR="0011109A" w:rsidRPr="009E2354" w:rsidTr="0011109A">
        <w:trPr>
          <w:gridAfter w:val="3"/>
          <w:wAfter w:w="3828" w:type="dxa"/>
        </w:trPr>
        <w:tc>
          <w:tcPr>
            <w:tcW w:w="1413" w:type="dxa"/>
            <w:vMerge/>
            <w:shd w:val="clear" w:color="auto" w:fill="EDF6D2" w:themeFill="accent2" w:themeFillTint="33"/>
          </w:tcPr>
          <w:p w:rsidR="0011109A" w:rsidRPr="009E2354" w:rsidRDefault="0011109A" w:rsidP="0011109A">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11109A" w:rsidRPr="00A3099C" w:rsidRDefault="0011109A" w:rsidP="0011109A">
            <w:pPr>
              <w:rPr>
                <w:rFonts w:ascii="Times New Roman" w:hAnsi="Times New Roman" w:cs="Times New Roman"/>
                <w:sz w:val="24"/>
                <w:szCs w:val="24"/>
              </w:rPr>
            </w:pPr>
            <w:proofErr w:type="spellStart"/>
            <w:r w:rsidRPr="00A3099C">
              <w:rPr>
                <w:rFonts w:ascii="Times New Roman" w:hAnsi="Times New Roman" w:cs="Times New Roman"/>
                <w:sz w:val="24"/>
                <w:szCs w:val="24"/>
              </w:rPr>
              <w:t>Цифровізація</w:t>
            </w:r>
            <w:proofErr w:type="spellEnd"/>
            <w:r w:rsidRPr="00A3099C">
              <w:rPr>
                <w:rFonts w:ascii="Times New Roman" w:hAnsi="Times New Roman" w:cs="Times New Roman"/>
                <w:sz w:val="24"/>
                <w:szCs w:val="24"/>
              </w:rPr>
              <w:t xml:space="preserve"> педагогічної діяльності. Погодження електронних виховних  планів</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11109A" w:rsidRPr="00A3099C" w:rsidRDefault="0011109A" w:rsidP="0011109A">
            <w:pPr>
              <w:rPr>
                <w:rFonts w:ascii="Times New Roman" w:hAnsi="Times New Roman" w:cs="Times New Roman"/>
                <w:sz w:val="24"/>
                <w:szCs w:val="24"/>
              </w:rPr>
            </w:pPr>
            <w:r w:rsidRPr="00A3099C">
              <w:rPr>
                <w:rFonts w:ascii="Times New Roman" w:hAnsi="Times New Roman" w:cs="Times New Roman"/>
                <w:sz w:val="24"/>
                <w:szCs w:val="24"/>
              </w:rPr>
              <w:t>диск</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11109A" w:rsidRDefault="0011109A" w:rsidP="0011109A">
            <w:r w:rsidRPr="00F36F6E">
              <w:rPr>
                <w:rFonts w:ascii="Times New Roman" w:hAnsi="Times New Roman" w:cs="Times New Roman"/>
                <w:sz w:val="24"/>
                <w:szCs w:val="24"/>
              </w:rPr>
              <w:t>Д</w:t>
            </w:r>
            <w:r>
              <w:rPr>
                <w:rFonts w:ascii="Times New Roman" w:hAnsi="Times New Roman" w:cs="Times New Roman"/>
                <w:sz w:val="24"/>
                <w:szCs w:val="24"/>
              </w:rPr>
              <w:t>иректор</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11109A" w:rsidRPr="00A3099C" w:rsidRDefault="0011109A" w:rsidP="0011109A">
            <w:pPr>
              <w:rPr>
                <w:rFonts w:ascii="Times New Roman" w:hAnsi="Times New Roman" w:cs="Times New Roman"/>
                <w:sz w:val="24"/>
                <w:szCs w:val="24"/>
              </w:rPr>
            </w:pPr>
            <w:r w:rsidRPr="00A3099C">
              <w:rPr>
                <w:rFonts w:ascii="Times New Roman" w:hAnsi="Times New Roman" w:cs="Times New Roman"/>
                <w:sz w:val="24"/>
                <w:szCs w:val="24"/>
              </w:rPr>
              <w:t>до 05.09</w:t>
            </w:r>
          </w:p>
        </w:tc>
      </w:tr>
      <w:tr w:rsidR="0011109A" w:rsidRPr="009E2354" w:rsidTr="0011109A">
        <w:trPr>
          <w:gridAfter w:val="3"/>
          <w:wAfter w:w="3828" w:type="dxa"/>
        </w:trPr>
        <w:tc>
          <w:tcPr>
            <w:tcW w:w="1413" w:type="dxa"/>
            <w:vMerge/>
            <w:shd w:val="clear" w:color="auto" w:fill="EDF6D2" w:themeFill="accent2" w:themeFillTint="33"/>
          </w:tcPr>
          <w:p w:rsidR="0011109A" w:rsidRPr="009E2354" w:rsidRDefault="0011109A" w:rsidP="0011109A">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11109A" w:rsidRPr="00A3099C" w:rsidRDefault="0011109A" w:rsidP="0011109A">
            <w:pPr>
              <w:rPr>
                <w:rFonts w:ascii="Times New Roman" w:hAnsi="Times New Roman" w:cs="Times New Roman"/>
                <w:sz w:val="24"/>
                <w:szCs w:val="24"/>
              </w:rPr>
            </w:pPr>
            <w:r w:rsidRPr="00A3099C">
              <w:rPr>
                <w:rFonts w:ascii="Times New Roman" w:hAnsi="Times New Roman" w:cs="Times New Roman"/>
                <w:sz w:val="24"/>
                <w:szCs w:val="24"/>
              </w:rPr>
              <w:t xml:space="preserve">Робота з шкільною документацією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11109A" w:rsidRPr="00A3099C" w:rsidRDefault="0011109A" w:rsidP="0011109A">
            <w:pPr>
              <w:rPr>
                <w:rFonts w:ascii="Times New Roman" w:hAnsi="Times New Roman" w:cs="Times New Roman"/>
                <w:sz w:val="24"/>
                <w:szCs w:val="24"/>
              </w:rPr>
            </w:pPr>
            <w:r w:rsidRPr="00A3099C">
              <w:rPr>
                <w:rFonts w:ascii="Times New Roman" w:hAnsi="Times New Roman" w:cs="Times New Roman"/>
                <w:sz w:val="24"/>
                <w:szCs w:val="24"/>
              </w:rPr>
              <w:t>документи</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11109A" w:rsidRDefault="0011109A" w:rsidP="0011109A">
            <w:r w:rsidRPr="00F36F6E">
              <w:rPr>
                <w:rFonts w:ascii="Times New Roman" w:hAnsi="Times New Roman" w:cs="Times New Roman"/>
                <w:sz w:val="24"/>
                <w:szCs w:val="24"/>
              </w:rPr>
              <w:t>Д</w:t>
            </w:r>
            <w:r>
              <w:rPr>
                <w:rFonts w:ascii="Times New Roman" w:hAnsi="Times New Roman" w:cs="Times New Roman"/>
                <w:sz w:val="24"/>
                <w:szCs w:val="24"/>
              </w:rPr>
              <w:t>иректор</w:t>
            </w:r>
            <w:r w:rsidRPr="00F36F6E">
              <w:rPr>
                <w:rFonts w:ascii="Times New Roman" w:hAnsi="Times New Roman" w:cs="Times New Roman"/>
                <w:sz w:val="24"/>
                <w:szCs w:val="24"/>
              </w:rPr>
              <w:t xml:space="preserve"> </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11109A" w:rsidRPr="00A3099C" w:rsidRDefault="0011109A" w:rsidP="0011109A">
            <w:pPr>
              <w:rPr>
                <w:rFonts w:ascii="Times New Roman" w:hAnsi="Times New Roman" w:cs="Times New Roman"/>
                <w:sz w:val="24"/>
                <w:szCs w:val="24"/>
              </w:rPr>
            </w:pPr>
            <w:r w:rsidRPr="00A3099C">
              <w:rPr>
                <w:rFonts w:ascii="Times New Roman" w:hAnsi="Times New Roman" w:cs="Times New Roman"/>
                <w:sz w:val="24"/>
                <w:szCs w:val="24"/>
              </w:rPr>
              <w:t>вересень</w:t>
            </w:r>
          </w:p>
        </w:tc>
      </w:tr>
      <w:tr w:rsidR="0014703A" w:rsidRPr="009E2354" w:rsidTr="0011109A">
        <w:tc>
          <w:tcPr>
            <w:tcW w:w="1413" w:type="dxa"/>
            <w:vMerge/>
            <w:shd w:val="clear" w:color="auto" w:fill="EDF6D2" w:themeFill="accent2" w:themeFillTint="33"/>
          </w:tcPr>
          <w:p w:rsidR="0014703A" w:rsidRPr="009E2354" w:rsidRDefault="0014703A" w:rsidP="0014703A">
            <w:pPr>
              <w:rPr>
                <w:rFonts w:ascii="Times New Roman" w:hAnsi="Times New Roman" w:cs="Times New Roman"/>
                <w:sz w:val="24"/>
                <w:szCs w:val="24"/>
              </w:rPr>
            </w:pPr>
          </w:p>
        </w:tc>
        <w:tc>
          <w:tcPr>
            <w:tcW w:w="13602" w:type="dxa"/>
            <w:gridSpan w:val="4"/>
            <w:tcBorders>
              <w:top w:val="single" w:sz="4" w:space="0" w:color="auto"/>
              <w:left w:val="single" w:sz="4" w:space="0" w:color="auto"/>
              <w:bottom w:val="single" w:sz="4" w:space="0" w:color="auto"/>
            </w:tcBorders>
            <w:shd w:val="clear" w:color="auto" w:fill="EDF6D2" w:themeFill="accent2" w:themeFillTint="33"/>
          </w:tcPr>
          <w:p w:rsidR="0014703A" w:rsidRPr="009E2354" w:rsidRDefault="0014703A" w:rsidP="0014703A">
            <w:pPr>
              <w:rPr>
                <w:rFonts w:ascii="Times New Roman" w:hAnsi="Times New Roman" w:cs="Times New Roman"/>
                <w:sz w:val="24"/>
                <w:szCs w:val="24"/>
              </w:rPr>
            </w:pPr>
            <w:r w:rsidRPr="00A3099C">
              <w:rPr>
                <w:rFonts w:ascii="Times New Roman" w:eastAsia="Times New Roman" w:hAnsi="Times New Roman" w:cs="Times New Roman"/>
                <w:b/>
                <w:sz w:val="24"/>
                <w:szCs w:val="24"/>
              </w:rPr>
              <w:t>2. Постійне підвищення професійного рівня й педагогічної майстерності педагогічних працівників</w:t>
            </w:r>
          </w:p>
        </w:tc>
        <w:tc>
          <w:tcPr>
            <w:tcW w:w="1276" w:type="dxa"/>
          </w:tcPr>
          <w:p w:rsidR="0014703A" w:rsidRPr="009E2354" w:rsidRDefault="0014703A" w:rsidP="0014703A"/>
        </w:tc>
        <w:tc>
          <w:tcPr>
            <w:tcW w:w="1276" w:type="dxa"/>
          </w:tcPr>
          <w:p w:rsidR="0014703A" w:rsidRPr="009E2354" w:rsidRDefault="0014703A" w:rsidP="0014703A"/>
        </w:tc>
        <w:tc>
          <w:tcPr>
            <w:tcW w:w="1276" w:type="dxa"/>
            <w:tcBorders>
              <w:top w:val="single" w:sz="4" w:space="0" w:color="auto"/>
              <w:left w:val="single" w:sz="4" w:space="0" w:color="auto"/>
              <w:bottom w:val="single" w:sz="4" w:space="0" w:color="auto"/>
              <w:right w:val="single" w:sz="4" w:space="0" w:color="auto"/>
            </w:tcBorders>
            <w:shd w:val="clear" w:color="auto" w:fill="auto"/>
          </w:tcPr>
          <w:p w:rsidR="0014703A" w:rsidRPr="00A3099C" w:rsidRDefault="0014703A" w:rsidP="0014703A">
            <w:pPr>
              <w:rPr>
                <w:rFonts w:ascii="Times New Roman" w:hAnsi="Times New Roman" w:cs="Times New Roman"/>
                <w:b/>
                <w:sz w:val="24"/>
                <w:szCs w:val="24"/>
              </w:rPr>
            </w:pPr>
          </w:p>
        </w:tc>
      </w:tr>
      <w:tr w:rsidR="0011109A" w:rsidRPr="009E2354" w:rsidTr="0011109A">
        <w:trPr>
          <w:gridAfter w:val="3"/>
          <w:wAfter w:w="3828" w:type="dxa"/>
        </w:trPr>
        <w:tc>
          <w:tcPr>
            <w:tcW w:w="1413" w:type="dxa"/>
            <w:vMerge/>
            <w:shd w:val="clear" w:color="auto" w:fill="EDF6D2" w:themeFill="accent2" w:themeFillTint="33"/>
          </w:tcPr>
          <w:p w:rsidR="0011109A" w:rsidRPr="009E2354" w:rsidRDefault="0011109A" w:rsidP="0011109A">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11109A" w:rsidRPr="00A3099C" w:rsidRDefault="0011109A" w:rsidP="0011109A">
            <w:pPr>
              <w:rPr>
                <w:rFonts w:ascii="Times New Roman" w:hAnsi="Times New Roman" w:cs="Times New Roman"/>
                <w:sz w:val="24"/>
                <w:szCs w:val="24"/>
              </w:rPr>
            </w:pPr>
            <w:r w:rsidRPr="00A3099C">
              <w:rPr>
                <w:rFonts w:ascii="Times New Roman" w:hAnsi="Times New Roman" w:cs="Times New Roman"/>
                <w:sz w:val="24"/>
                <w:szCs w:val="24"/>
              </w:rPr>
              <w:t xml:space="preserve">Методичні  консультації педпрацівників з питань ведення шкільної документації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11109A" w:rsidRPr="00A3099C" w:rsidRDefault="0011109A" w:rsidP="0011109A">
            <w:pPr>
              <w:rPr>
                <w:rFonts w:ascii="Times New Roman" w:hAnsi="Times New Roman" w:cs="Times New Roman"/>
                <w:sz w:val="24"/>
                <w:szCs w:val="24"/>
              </w:rPr>
            </w:pPr>
            <w:r w:rsidRPr="00A3099C">
              <w:rPr>
                <w:rFonts w:ascii="Times New Roman" w:hAnsi="Times New Roman" w:cs="Times New Roman"/>
                <w:sz w:val="24"/>
                <w:szCs w:val="24"/>
              </w:rPr>
              <w:t>консультація</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11109A" w:rsidRDefault="0011109A" w:rsidP="0011109A">
            <w:r w:rsidRPr="00B02969">
              <w:rPr>
                <w:rFonts w:ascii="Times New Roman" w:hAnsi="Times New Roman" w:cs="Times New Roman"/>
                <w:sz w:val="24"/>
                <w:szCs w:val="24"/>
              </w:rPr>
              <w:t>Д</w:t>
            </w:r>
            <w:r>
              <w:rPr>
                <w:rFonts w:ascii="Times New Roman" w:hAnsi="Times New Roman" w:cs="Times New Roman"/>
                <w:sz w:val="24"/>
                <w:szCs w:val="24"/>
              </w:rPr>
              <w:t>иректор</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11109A" w:rsidRPr="00A3099C" w:rsidRDefault="0011109A" w:rsidP="0011109A">
            <w:pPr>
              <w:rPr>
                <w:rFonts w:ascii="Times New Roman" w:hAnsi="Times New Roman" w:cs="Times New Roman"/>
                <w:sz w:val="24"/>
                <w:szCs w:val="24"/>
              </w:rPr>
            </w:pPr>
            <w:r w:rsidRPr="00A3099C">
              <w:rPr>
                <w:rFonts w:ascii="Times New Roman" w:hAnsi="Times New Roman" w:cs="Times New Roman"/>
                <w:sz w:val="24"/>
                <w:szCs w:val="24"/>
              </w:rPr>
              <w:t>до 05.09</w:t>
            </w:r>
          </w:p>
        </w:tc>
      </w:tr>
      <w:tr w:rsidR="0011109A" w:rsidRPr="009E2354" w:rsidTr="0011109A">
        <w:trPr>
          <w:gridAfter w:val="3"/>
          <w:wAfter w:w="3828" w:type="dxa"/>
        </w:trPr>
        <w:tc>
          <w:tcPr>
            <w:tcW w:w="1413" w:type="dxa"/>
            <w:vMerge/>
            <w:shd w:val="clear" w:color="auto" w:fill="EDF6D2" w:themeFill="accent2" w:themeFillTint="33"/>
          </w:tcPr>
          <w:p w:rsidR="0011109A" w:rsidRPr="009E2354" w:rsidRDefault="0011109A" w:rsidP="0011109A">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11109A" w:rsidRPr="00A3099C" w:rsidRDefault="0011109A" w:rsidP="0011109A">
            <w:pPr>
              <w:rPr>
                <w:rFonts w:ascii="Times New Roman" w:hAnsi="Times New Roman" w:cs="Times New Roman"/>
                <w:sz w:val="24"/>
                <w:szCs w:val="24"/>
              </w:rPr>
            </w:pPr>
            <w:r>
              <w:rPr>
                <w:rFonts w:ascii="Times New Roman" w:hAnsi="Times New Roman" w:cs="Times New Roman"/>
                <w:sz w:val="24"/>
                <w:szCs w:val="24"/>
              </w:rPr>
              <w:t>М</w:t>
            </w:r>
            <w:r w:rsidRPr="00A3099C">
              <w:rPr>
                <w:rFonts w:ascii="Times New Roman" w:hAnsi="Times New Roman" w:cs="Times New Roman"/>
                <w:sz w:val="24"/>
                <w:szCs w:val="24"/>
              </w:rPr>
              <w:t>етодичні рекомендації щодо викладання предметів у новому навчальному році</w:t>
            </w:r>
          </w:p>
          <w:p w:rsidR="0011109A" w:rsidRPr="00A3099C" w:rsidRDefault="0011109A" w:rsidP="0011109A">
            <w:pPr>
              <w:rPr>
                <w:rFonts w:ascii="Times New Roman" w:hAnsi="Times New Roman" w:cs="Times New Roman"/>
                <w:sz w:val="24"/>
                <w:szCs w:val="24"/>
              </w:rPr>
            </w:pP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11109A" w:rsidRPr="00A3099C" w:rsidRDefault="0011109A" w:rsidP="0011109A">
            <w:pPr>
              <w:rPr>
                <w:rFonts w:ascii="Times New Roman" w:hAnsi="Times New Roman" w:cs="Times New Roman"/>
                <w:sz w:val="24"/>
                <w:szCs w:val="24"/>
              </w:rPr>
            </w:pPr>
            <w:r w:rsidRPr="00A3099C">
              <w:rPr>
                <w:rFonts w:ascii="Times New Roman" w:hAnsi="Times New Roman" w:cs="Times New Roman"/>
                <w:sz w:val="24"/>
                <w:szCs w:val="24"/>
              </w:rPr>
              <w:t>протокол</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11109A" w:rsidRDefault="0011109A" w:rsidP="0011109A">
            <w:r w:rsidRPr="00B02969">
              <w:rPr>
                <w:rFonts w:ascii="Times New Roman" w:hAnsi="Times New Roman" w:cs="Times New Roman"/>
                <w:sz w:val="24"/>
                <w:szCs w:val="24"/>
              </w:rPr>
              <w:t>Д</w:t>
            </w:r>
            <w:r>
              <w:rPr>
                <w:rFonts w:ascii="Times New Roman" w:hAnsi="Times New Roman" w:cs="Times New Roman"/>
                <w:sz w:val="24"/>
                <w:szCs w:val="24"/>
              </w:rPr>
              <w:t>иректор</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11109A" w:rsidRPr="00A3099C" w:rsidRDefault="0011109A" w:rsidP="0011109A">
            <w:pPr>
              <w:rPr>
                <w:rFonts w:ascii="Times New Roman" w:hAnsi="Times New Roman" w:cs="Times New Roman"/>
                <w:sz w:val="24"/>
                <w:szCs w:val="24"/>
              </w:rPr>
            </w:pPr>
            <w:r w:rsidRPr="00A3099C">
              <w:rPr>
                <w:rFonts w:ascii="Times New Roman" w:hAnsi="Times New Roman" w:cs="Times New Roman"/>
                <w:sz w:val="24"/>
                <w:szCs w:val="24"/>
              </w:rPr>
              <w:t>04.09</w:t>
            </w:r>
          </w:p>
        </w:tc>
      </w:tr>
      <w:tr w:rsidR="0011109A" w:rsidRPr="009E2354" w:rsidTr="0011109A">
        <w:trPr>
          <w:gridAfter w:val="3"/>
          <w:wAfter w:w="3828" w:type="dxa"/>
        </w:trPr>
        <w:tc>
          <w:tcPr>
            <w:tcW w:w="1413" w:type="dxa"/>
            <w:vMerge/>
            <w:tcBorders>
              <w:bottom w:val="nil"/>
            </w:tcBorders>
            <w:shd w:val="clear" w:color="auto" w:fill="EDF6D2" w:themeFill="accent2" w:themeFillTint="33"/>
          </w:tcPr>
          <w:p w:rsidR="0011109A" w:rsidRPr="009E2354" w:rsidRDefault="0011109A" w:rsidP="0011109A">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11109A" w:rsidRPr="00A3099C" w:rsidRDefault="0011109A" w:rsidP="0011109A">
            <w:pPr>
              <w:rPr>
                <w:rFonts w:ascii="Times New Roman" w:hAnsi="Times New Roman" w:cs="Times New Roman"/>
                <w:sz w:val="24"/>
                <w:szCs w:val="24"/>
              </w:rPr>
            </w:pPr>
            <w:r w:rsidRPr="00A3099C">
              <w:rPr>
                <w:rFonts w:ascii="Times New Roman" w:hAnsi="Times New Roman" w:cs="Times New Roman"/>
                <w:sz w:val="24"/>
                <w:szCs w:val="24"/>
              </w:rPr>
              <w:t>Підготовка табелю робочого часу</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11109A" w:rsidRPr="00A3099C" w:rsidRDefault="0011109A" w:rsidP="0011109A">
            <w:pPr>
              <w:rPr>
                <w:rFonts w:ascii="Times New Roman" w:hAnsi="Times New Roman" w:cs="Times New Roman"/>
                <w:sz w:val="24"/>
                <w:szCs w:val="24"/>
              </w:rPr>
            </w:pPr>
            <w:r w:rsidRPr="00A3099C">
              <w:rPr>
                <w:rFonts w:ascii="Times New Roman" w:hAnsi="Times New Roman" w:cs="Times New Roman"/>
                <w:sz w:val="24"/>
                <w:szCs w:val="24"/>
              </w:rPr>
              <w:t>табель</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11109A" w:rsidRDefault="0011109A" w:rsidP="0011109A">
            <w:r w:rsidRPr="00B02969">
              <w:rPr>
                <w:rFonts w:ascii="Times New Roman" w:hAnsi="Times New Roman" w:cs="Times New Roman"/>
                <w:sz w:val="24"/>
                <w:szCs w:val="24"/>
              </w:rPr>
              <w:t>Д</w:t>
            </w:r>
            <w:r>
              <w:rPr>
                <w:rFonts w:ascii="Times New Roman" w:hAnsi="Times New Roman" w:cs="Times New Roman"/>
                <w:sz w:val="24"/>
                <w:szCs w:val="24"/>
              </w:rPr>
              <w:t>иректор</w:t>
            </w:r>
            <w:r w:rsidRPr="00B02969">
              <w:rPr>
                <w:rFonts w:ascii="Times New Roman" w:hAnsi="Times New Roman" w:cs="Times New Roman"/>
                <w:sz w:val="24"/>
                <w:szCs w:val="24"/>
              </w:rPr>
              <w:t xml:space="preserve"> </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11109A" w:rsidRPr="00A3099C" w:rsidRDefault="0011109A" w:rsidP="0011109A">
            <w:pPr>
              <w:rPr>
                <w:rFonts w:ascii="Times New Roman" w:hAnsi="Times New Roman" w:cs="Times New Roman"/>
                <w:sz w:val="24"/>
                <w:szCs w:val="24"/>
              </w:rPr>
            </w:pPr>
            <w:r w:rsidRPr="00A3099C">
              <w:rPr>
                <w:rFonts w:ascii="Times New Roman" w:hAnsi="Times New Roman" w:cs="Times New Roman"/>
                <w:sz w:val="24"/>
                <w:szCs w:val="24"/>
              </w:rPr>
              <w:t>до 15.09</w:t>
            </w:r>
          </w:p>
        </w:tc>
      </w:tr>
      <w:tr w:rsidR="00A878A9" w:rsidRPr="009E2354" w:rsidTr="0011109A">
        <w:trPr>
          <w:gridAfter w:val="3"/>
          <w:wAfter w:w="3828" w:type="dxa"/>
        </w:trPr>
        <w:tc>
          <w:tcPr>
            <w:tcW w:w="1413" w:type="dxa"/>
            <w:vMerge/>
            <w:shd w:val="clear" w:color="auto" w:fill="EDF6D2" w:themeFill="accent2" w:themeFillTint="33"/>
          </w:tcPr>
          <w:p w:rsidR="00A878A9" w:rsidRPr="009E2354" w:rsidRDefault="00A878A9" w:rsidP="00A878A9">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tabs>
                <w:tab w:val="left" w:pos="1134"/>
              </w:tabs>
              <w:jc w:val="both"/>
              <w:rPr>
                <w:rFonts w:ascii="Times New Roman" w:eastAsia="Times New Roman" w:hAnsi="Times New Roman" w:cs="Times New Roman"/>
                <w:sz w:val="24"/>
                <w:szCs w:val="24"/>
              </w:rPr>
            </w:pPr>
            <w:r w:rsidRPr="00A3099C">
              <w:rPr>
                <w:rFonts w:ascii="Times New Roman" w:hAnsi="Times New Roman" w:cs="Times New Roman"/>
                <w:sz w:val="24"/>
                <w:szCs w:val="24"/>
              </w:rPr>
              <w:t xml:space="preserve">Самоосвітня діяльності вчителів, підвищення кваліфікації на курсах, навчання на освітніх платформах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сертифікати</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A878A9" w:rsidRDefault="00A878A9" w:rsidP="00A878A9">
            <w:r w:rsidRPr="0078673B">
              <w:rPr>
                <w:rFonts w:ascii="Times New Roman" w:hAnsi="Times New Roman" w:cs="Times New Roman"/>
                <w:sz w:val="24"/>
                <w:szCs w:val="24"/>
              </w:rPr>
              <w:t>Педагогічні працівники</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вересень</w:t>
            </w:r>
          </w:p>
        </w:tc>
      </w:tr>
      <w:tr w:rsidR="00A878A9" w:rsidRPr="009E2354" w:rsidTr="0011109A">
        <w:trPr>
          <w:gridAfter w:val="3"/>
          <w:wAfter w:w="3828" w:type="dxa"/>
        </w:trPr>
        <w:tc>
          <w:tcPr>
            <w:tcW w:w="1413" w:type="dxa"/>
            <w:vMerge/>
            <w:shd w:val="clear" w:color="auto" w:fill="EDF6D2" w:themeFill="accent2" w:themeFillTint="33"/>
          </w:tcPr>
          <w:p w:rsidR="00A878A9" w:rsidRPr="009E2354" w:rsidRDefault="00A878A9" w:rsidP="00A878A9">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tabs>
                <w:tab w:val="left" w:pos="1134"/>
              </w:tabs>
              <w:jc w:val="both"/>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Участь у міських методичних заходах, Інтернет-заходах</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план</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A878A9" w:rsidRDefault="00A878A9" w:rsidP="00A878A9">
            <w:r w:rsidRPr="0078673B">
              <w:rPr>
                <w:rFonts w:ascii="Times New Roman" w:hAnsi="Times New Roman" w:cs="Times New Roman"/>
                <w:sz w:val="24"/>
                <w:szCs w:val="24"/>
              </w:rPr>
              <w:t>Педагогічні працівники</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вересень</w:t>
            </w:r>
          </w:p>
        </w:tc>
      </w:tr>
      <w:tr w:rsidR="0014703A" w:rsidRPr="009E2354" w:rsidTr="0011109A">
        <w:tc>
          <w:tcPr>
            <w:tcW w:w="1413" w:type="dxa"/>
            <w:vMerge/>
            <w:shd w:val="clear" w:color="auto" w:fill="EDF6D2" w:themeFill="accent2" w:themeFillTint="33"/>
          </w:tcPr>
          <w:p w:rsidR="0014703A" w:rsidRPr="009E2354" w:rsidRDefault="0014703A" w:rsidP="0014703A">
            <w:pPr>
              <w:rPr>
                <w:rFonts w:ascii="Times New Roman" w:hAnsi="Times New Roman" w:cs="Times New Roman"/>
                <w:sz w:val="24"/>
                <w:szCs w:val="24"/>
              </w:rPr>
            </w:pPr>
          </w:p>
        </w:tc>
        <w:tc>
          <w:tcPr>
            <w:tcW w:w="13602" w:type="dxa"/>
            <w:gridSpan w:val="4"/>
            <w:tcBorders>
              <w:top w:val="single" w:sz="4" w:space="0" w:color="auto"/>
              <w:left w:val="single" w:sz="4" w:space="0" w:color="auto"/>
              <w:bottom w:val="single" w:sz="4" w:space="0" w:color="auto"/>
            </w:tcBorders>
            <w:shd w:val="clear" w:color="auto" w:fill="EDF6D2" w:themeFill="accent2" w:themeFillTint="33"/>
          </w:tcPr>
          <w:p w:rsidR="0014703A" w:rsidRPr="009E2354" w:rsidRDefault="0014703A" w:rsidP="0014703A">
            <w:pPr>
              <w:rPr>
                <w:rFonts w:ascii="Times New Roman" w:hAnsi="Times New Roman" w:cs="Times New Roman"/>
                <w:sz w:val="24"/>
                <w:szCs w:val="24"/>
              </w:rPr>
            </w:pPr>
            <w:r w:rsidRPr="00A3099C">
              <w:rPr>
                <w:rFonts w:ascii="Times New Roman" w:eastAsia="Times New Roman" w:hAnsi="Times New Roman" w:cs="Times New Roman"/>
                <w:b/>
                <w:sz w:val="24"/>
                <w:szCs w:val="24"/>
              </w:rPr>
              <w:t>3. Співпраці з учнями, їх батьками, працівниками закладу освіти</w:t>
            </w:r>
          </w:p>
        </w:tc>
        <w:tc>
          <w:tcPr>
            <w:tcW w:w="1276" w:type="dxa"/>
          </w:tcPr>
          <w:p w:rsidR="0014703A" w:rsidRPr="009E2354" w:rsidRDefault="0014703A" w:rsidP="0014703A"/>
        </w:tc>
        <w:tc>
          <w:tcPr>
            <w:tcW w:w="1276" w:type="dxa"/>
          </w:tcPr>
          <w:p w:rsidR="0014703A" w:rsidRPr="009E2354" w:rsidRDefault="0014703A" w:rsidP="0014703A"/>
        </w:tc>
        <w:tc>
          <w:tcPr>
            <w:tcW w:w="1276" w:type="dxa"/>
            <w:tcBorders>
              <w:top w:val="single" w:sz="4" w:space="0" w:color="auto"/>
              <w:left w:val="single" w:sz="4" w:space="0" w:color="auto"/>
              <w:bottom w:val="single" w:sz="4" w:space="0" w:color="auto"/>
              <w:right w:val="single" w:sz="4" w:space="0" w:color="auto"/>
            </w:tcBorders>
            <w:shd w:val="clear" w:color="auto" w:fill="auto"/>
          </w:tcPr>
          <w:p w:rsidR="0014703A" w:rsidRPr="00A3099C" w:rsidRDefault="0014703A" w:rsidP="0014703A">
            <w:pPr>
              <w:rPr>
                <w:rFonts w:ascii="Times New Roman" w:hAnsi="Times New Roman" w:cs="Times New Roman"/>
                <w:b/>
                <w:sz w:val="24"/>
                <w:szCs w:val="24"/>
              </w:rPr>
            </w:pPr>
          </w:p>
        </w:tc>
      </w:tr>
      <w:tr w:rsidR="0014703A" w:rsidRPr="009E2354" w:rsidTr="0011109A">
        <w:trPr>
          <w:gridAfter w:val="3"/>
          <w:wAfter w:w="3828" w:type="dxa"/>
        </w:trPr>
        <w:tc>
          <w:tcPr>
            <w:tcW w:w="1413" w:type="dxa"/>
            <w:vMerge/>
            <w:shd w:val="clear" w:color="auto" w:fill="EDF6D2" w:themeFill="accent2" w:themeFillTint="33"/>
          </w:tcPr>
          <w:p w:rsidR="0014703A" w:rsidRPr="009E2354" w:rsidRDefault="0014703A" w:rsidP="0014703A">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14703A" w:rsidRPr="00A3099C" w:rsidRDefault="0014703A" w:rsidP="0011109A">
            <w:pPr>
              <w:tabs>
                <w:tab w:val="left" w:pos="1134"/>
              </w:tabs>
              <w:jc w:val="both"/>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Участь батьків, громадськості у Святі першого дзвоника,</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14703A" w:rsidRPr="00A3099C" w:rsidRDefault="0014703A" w:rsidP="0014703A">
            <w:pPr>
              <w:rPr>
                <w:rFonts w:ascii="Times New Roman" w:hAnsi="Times New Roman" w:cs="Times New Roman"/>
                <w:sz w:val="24"/>
                <w:szCs w:val="24"/>
              </w:rPr>
            </w:pPr>
            <w:r w:rsidRPr="00A3099C">
              <w:rPr>
                <w:rFonts w:ascii="Times New Roman" w:hAnsi="Times New Roman" w:cs="Times New Roman"/>
                <w:sz w:val="24"/>
                <w:szCs w:val="24"/>
              </w:rPr>
              <w:t>сценарій</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14703A" w:rsidRPr="00A3099C" w:rsidRDefault="00A878A9" w:rsidP="0014703A">
            <w:pPr>
              <w:rPr>
                <w:rFonts w:ascii="Times New Roman" w:hAnsi="Times New Roman" w:cs="Times New Roman"/>
                <w:sz w:val="24"/>
                <w:szCs w:val="24"/>
              </w:rPr>
            </w:pPr>
            <w:r w:rsidRPr="00A878A9">
              <w:rPr>
                <w:rFonts w:ascii="Times New Roman" w:hAnsi="Times New Roman" w:cs="Times New Roman"/>
                <w:sz w:val="24"/>
                <w:szCs w:val="24"/>
              </w:rPr>
              <w:t>Класні керівники</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14703A" w:rsidRPr="00A3099C" w:rsidRDefault="00A878A9" w:rsidP="0014703A">
            <w:pPr>
              <w:rPr>
                <w:rFonts w:ascii="Times New Roman" w:hAnsi="Times New Roman" w:cs="Times New Roman"/>
                <w:sz w:val="24"/>
                <w:szCs w:val="24"/>
              </w:rPr>
            </w:pPr>
            <w:r>
              <w:rPr>
                <w:rFonts w:ascii="Times New Roman" w:hAnsi="Times New Roman" w:cs="Times New Roman"/>
                <w:sz w:val="24"/>
                <w:szCs w:val="24"/>
              </w:rPr>
              <w:t>01</w:t>
            </w:r>
            <w:r w:rsidR="0014703A" w:rsidRPr="00A3099C">
              <w:rPr>
                <w:rFonts w:ascii="Times New Roman" w:hAnsi="Times New Roman" w:cs="Times New Roman"/>
                <w:sz w:val="24"/>
                <w:szCs w:val="24"/>
              </w:rPr>
              <w:t>.09</w:t>
            </w:r>
          </w:p>
        </w:tc>
      </w:tr>
      <w:tr w:rsidR="0014703A" w:rsidRPr="009E2354" w:rsidTr="0011109A">
        <w:trPr>
          <w:gridAfter w:val="3"/>
          <w:wAfter w:w="3828" w:type="dxa"/>
        </w:trPr>
        <w:tc>
          <w:tcPr>
            <w:tcW w:w="1413" w:type="dxa"/>
            <w:vMerge/>
            <w:shd w:val="clear" w:color="auto" w:fill="EDF6D2" w:themeFill="accent2" w:themeFillTint="33"/>
          </w:tcPr>
          <w:p w:rsidR="0014703A" w:rsidRPr="009E2354" w:rsidRDefault="0014703A" w:rsidP="0014703A">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14703A" w:rsidRPr="00A3099C" w:rsidRDefault="0014703A" w:rsidP="0014703A">
            <w:pPr>
              <w:tabs>
                <w:tab w:val="left" w:pos="1134"/>
              </w:tabs>
              <w:jc w:val="both"/>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Відкритий діалог з батьками:</w:t>
            </w:r>
          </w:p>
          <w:p w:rsidR="0014703A" w:rsidRPr="00A3099C" w:rsidRDefault="0014703A" w:rsidP="0014703A">
            <w:pPr>
              <w:tabs>
                <w:tab w:val="left" w:pos="1134"/>
              </w:tabs>
              <w:jc w:val="both"/>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1. Про безпечну роботу закладу та формат навчання у 202</w:t>
            </w:r>
            <w:r w:rsidR="009712F3">
              <w:rPr>
                <w:rFonts w:ascii="Times New Roman" w:eastAsia="Times New Roman" w:hAnsi="Times New Roman" w:cs="Times New Roman"/>
                <w:sz w:val="24"/>
                <w:szCs w:val="24"/>
              </w:rPr>
              <w:t>5/2026</w:t>
            </w:r>
            <w:r w:rsidRPr="00A3099C">
              <w:rPr>
                <w:rFonts w:ascii="Times New Roman" w:eastAsia="Times New Roman" w:hAnsi="Times New Roman" w:cs="Times New Roman"/>
                <w:sz w:val="24"/>
                <w:szCs w:val="24"/>
              </w:rPr>
              <w:t xml:space="preserve"> н.</w:t>
            </w:r>
            <w:r w:rsidR="009712F3">
              <w:rPr>
                <w:rFonts w:ascii="Times New Roman" w:eastAsia="Times New Roman" w:hAnsi="Times New Roman" w:cs="Times New Roman"/>
                <w:sz w:val="24"/>
                <w:szCs w:val="24"/>
              </w:rPr>
              <w:t xml:space="preserve"> </w:t>
            </w:r>
            <w:r w:rsidRPr="00A3099C">
              <w:rPr>
                <w:rFonts w:ascii="Times New Roman" w:eastAsia="Times New Roman" w:hAnsi="Times New Roman" w:cs="Times New Roman"/>
                <w:sz w:val="24"/>
                <w:szCs w:val="24"/>
              </w:rPr>
              <w:t>р.</w:t>
            </w:r>
          </w:p>
          <w:p w:rsidR="0014703A" w:rsidRPr="00A3099C" w:rsidRDefault="0014703A" w:rsidP="0014703A">
            <w:pPr>
              <w:tabs>
                <w:tab w:val="left" w:pos="1134"/>
              </w:tabs>
              <w:jc w:val="both"/>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2. Про дотримання Правил поведінки учнів у закладі освіти.</w:t>
            </w:r>
          </w:p>
          <w:p w:rsidR="0014703A" w:rsidRPr="00A3099C" w:rsidRDefault="0014703A" w:rsidP="0011109A">
            <w:pPr>
              <w:tabs>
                <w:tab w:val="left" w:pos="1134"/>
              </w:tabs>
              <w:jc w:val="both"/>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3. П</w:t>
            </w:r>
            <w:r w:rsidR="0011109A">
              <w:rPr>
                <w:rFonts w:ascii="Times New Roman" w:eastAsia="Times New Roman" w:hAnsi="Times New Roman" w:cs="Times New Roman"/>
                <w:sz w:val="24"/>
                <w:szCs w:val="24"/>
              </w:rPr>
              <w:t>ро відвідування учнями закладу</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14703A" w:rsidRPr="00A3099C" w:rsidRDefault="0014703A" w:rsidP="0014703A">
            <w:pPr>
              <w:rPr>
                <w:rFonts w:ascii="Times New Roman" w:hAnsi="Times New Roman" w:cs="Times New Roman"/>
                <w:sz w:val="24"/>
                <w:szCs w:val="24"/>
              </w:rPr>
            </w:pPr>
            <w:r w:rsidRPr="00A3099C">
              <w:rPr>
                <w:rFonts w:ascii="Times New Roman" w:hAnsi="Times New Roman" w:cs="Times New Roman"/>
                <w:sz w:val="24"/>
                <w:szCs w:val="24"/>
              </w:rPr>
              <w:t>рішення</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14703A" w:rsidRPr="00A3099C" w:rsidRDefault="00A878A9" w:rsidP="0014703A">
            <w:pPr>
              <w:rPr>
                <w:rFonts w:ascii="Times New Roman" w:hAnsi="Times New Roman" w:cs="Times New Roman"/>
                <w:sz w:val="24"/>
                <w:szCs w:val="24"/>
              </w:rPr>
            </w:pPr>
            <w:r>
              <w:rPr>
                <w:rFonts w:ascii="Times New Roman" w:hAnsi="Times New Roman" w:cs="Times New Roman"/>
                <w:sz w:val="24"/>
                <w:szCs w:val="24"/>
              </w:rPr>
              <w:t>К</w:t>
            </w:r>
            <w:r w:rsidR="0014703A" w:rsidRPr="00A3099C">
              <w:rPr>
                <w:rFonts w:ascii="Times New Roman" w:hAnsi="Times New Roman" w:cs="Times New Roman"/>
                <w:sz w:val="24"/>
                <w:szCs w:val="24"/>
              </w:rPr>
              <w:t>ласні керівники</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14703A" w:rsidRPr="00A3099C" w:rsidRDefault="00A878A9" w:rsidP="0014703A">
            <w:pPr>
              <w:rPr>
                <w:rFonts w:ascii="Times New Roman" w:hAnsi="Times New Roman" w:cs="Times New Roman"/>
                <w:sz w:val="24"/>
                <w:szCs w:val="24"/>
              </w:rPr>
            </w:pPr>
            <w:r>
              <w:rPr>
                <w:rFonts w:ascii="Times New Roman" w:hAnsi="Times New Roman" w:cs="Times New Roman"/>
                <w:sz w:val="24"/>
                <w:szCs w:val="24"/>
              </w:rPr>
              <w:t>01</w:t>
            </w:r>
            <w:r w:rsidR="0014703A" w:rsidRPr="00A3099C">
              <w:rPr>
                <w:rFonts w:ascii="Times New Roman" w:hAnsi="Times New Roman" w:cs="Times New Roman"/>
                <w:sz w:val="24"/>
                <w:szCs w:val="24"/>
              </w:rPr>
              <w:t>.09</w:t>
            </w:r>
          </w:p>
        </w:tc>
      </w:tr>
      <w:tr w:rsidR="0014703A" w:rsidRPr="009E2354" w:rsidTr="0011109A">
        <w:trPr>
          <w:gridAfter w:val="3"/>
          <w:wAfter w:w="3828" w:type="dxa"/>
        </w:trPr>
        <w:tc>
          <w:tcPr>
            <w:tcW w:w="1413" w:type="dxa"/>
            <w:vMerge/>
            <w:shd w:val="clear" w:color="auto" w:fill="EDF6D2" w:themeFill="accent2" w:themeFillTint="33"/>
          </w:tcPr>
          <w:p w:rsidR="0014703A" w:rsidRPr="009E2354" w:rsidRDefault="0014703A" w:rsidP="0014703A">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14703A" w:rsidRPr="00A3099C" w:rsidRDefault="0014703A" w:rsidP="0014703A">
            <w:pPr>
              <w:tabs>
                <w:tab w:val="left" w:pos="1134"/>
              </w:tabs>
              <w:jc w:val="both"/>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Засідання загальних зборів (конференції) трудового колективу</w:t>
            </w:r>
          </w:p>
          <w:p w:rsidR="0014703A" w:rsidRPr="00A3099C" w:rsidRDefault="0014703A" w:rsidP="0014703A">
            <w:pPr>
              <w:tabs>
                <w:tab w:val="left" w:pos="1134"/>
              </w:tabs>
              <w:jc w:val="both"/>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1. Про реалізацію Стратегії розвитку закладу освіти у 202</w:t>
            </w:r>
            <w:r w:rsidR="009712F3">
              <w:rPr>
                <w:rFonts w:ascii="Times New Roman" w:eastAsia="Times New Roman" w:hAnsi="Times New Roman" w:cs="Times New Roman"/>
                <w:sz w:val="24"/>
                <w:szCs w:val="24"/>
              </w:rPr>
              <w:t>5</w:t>
            </w:r>
            <w:r w:rsidRPr="00A3099C">
              <w:rPr>
                <w:rFonts w:ascii="Times New Roman" w:eastAsia="Times New Roman" w:hAnsi="Times New Roman" w:cs="Times New Roman"/>
                <w:sz w:val="24"/>
                <w:szCs w:val="24"/>
              </w:rPr>
              <w:t>/202</w:t>
            </w:r>
            <w:r w:rsidR="009712F3">
              <w:rPr>
                <w:rFonts w:ascii="Times New Roman" w:eastAsia="Times New Roman" w:hAnsi="Times New Roman" w:cs="Times New Roman"/>
                <w:sz w:val="24"/>
                <w:szCs w:val="24"/>
              </w:rPr>
              <w:t>6</w:t>
            </w:r>
            <w:r w:rsidRPr="00A3099C">
              <w:rPr>
                <w:rFonts w:ascii="Times New Roman" w:eastAsia="Times New Roman" w:hAnsi="Times New Roman" w:cs="Times New Roman"/>
                <w:sz w:val="24"/>
                <w:szCs w:val="24"/>
              </w:rPr>
              <w:t xml:space="preserve"> навчальному році</w:t>
            </w:r>
          </w:p>
          <w:p w:rsidR="0014703A" w:rsidRPr="00A3099C" w:rsidRDefault="0014703A" w:rsidP="0014703A">
            <w:pPr>
              <w:tabs>
                <w:tab w:val="left" w:pos="1134"/>
              </w:tabs>
              <w:jc w:val="both"/>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 xml:space="preserve">2. Про ознайомлення з правилами внутрішнього трудового </w:t>
            </w:r>
            <w:r w:rsidRPr="00A3099C">
              <w:rPr>
                <w:rFonts w:ascii="Times New Roman" w:eastAsia="Times New Roman" w:hAnsi="Times New Roman" w:cs="Times New Roman"/>
                <w:sz w:val="24"/>
                <w:szCs w:val="24"/>
              </w:rPr>
              <w:lastRenderedPageBreak/>
              <w:t>розпорядку.</w:t>
            </w:r>
          </w:p>
          <w:p w:rsidR="0014703A" w:rsidRPr="00A3099C" w:rsidRDefault="0014703A" w:rsidP="0014703A">
            <w:pPr>
              <w:tabs>
                <w:tab w:val="left" w:pos="1134"/>
              </w:tabs>
              <w:jc w:val="both"/>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3. Про визначення порядку обрання, чисельності, складу і строку повноважень комісії з трудових спорів</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14703A" w:rsidRPr="00A3099C" w:rsidRDefault="0014703A" w:rsidP="0014703A">
            <w:pPr>
              <w:rPr>
                <w:rFonts w:ascii="Times New Roman" w:hAnsi="Times New Roman" w:cs="Times New Roman"/>
                <w:sz w:val="24"/>
                <w:szCs w:val="24"/>
              </w:rPr>
            </w:pPr>
            <w:r w:rsidRPr="00A3099C">
              <w:rPr>
                <w:rFonts w:ascii="Times New Roman" w:hAnsi="Times New Roman" w:cs="Times New Roman"/>
                <w:sz w:val="24"/>
                <w:szCs w:val="24"/>
              </w:rPr>
              <w:lastRenderedPageBreak/>
              <w:t>протокол</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14703A" w:rsidRPr="00A3099C" w:rsidRDefault="0011109A" w:rsidP="0014703A">
            <w:pPr>
              <w:rPr>
                <w:rFonts w:ascii="Times New Roman" w:hAnsi="Times New Roman" w:cs="Times New Roman"/>
                <w:sz w:val="24"/>
                <w:szCs w:val="24"/>
              </w:rPr>
            </w:pPr>
            <w:r>
              <w:rPr>
                <w:rFonts w:ascii="Times New Roman" w:hAnsi="Times New Roman" w:cs="Times New Roman"/>
                <w:sz w:val="24"/>
                <w:szCs w:val="24"/>
              </w:rPr>
              <w:t>Голова трудового колективу</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14703A" w:rsidRPr="00A3099C" w:rsidRDefault="0014703A" w:rsidP="00A878A9">
            <w:pPr>
              <w:rPr>
                <w:rFonts w:ascii="Times New Roman" w:hAnsi="Times New Roman" w:cs="Times New Roman"/>
                <w:sz w:val="24"/>
                <w:szCs w:val="24"/>
              </w:rPr>
            </w:pPr>
            <w:r w:rsidRPr="00A3099C">
              <w:rPr>
                <w:rFonts w:ascii="Times New Roman" w:hAnsi="Times New Roman" w:cs="Times New Roman"/>
                <w:sz w:val="24"/>
                <w:szCs w:val="24"/>
              </w:rPr>
              <w:t>0</w:t>
            </w:r>
            <w:r w:rsidR="00A878A9">
              <w:rPr>
                <w:rFonts w:ascii="Times New Roman" w:hAnsi="Times New Roman" w:cs="Times New Roman"/>
                <w:sz w:val="24"/>
                <w:szCs w:val="24"/>
              </w:rPr>
              <w:t>5</w:t>
            </w:r>
            <w:r w:rsidRPr="00A3099C">
              <w:rPr>
                <w:rFonts w:ascii="Times New Roman" w:hAnsi="Times New Roman" w:cs="Times New Roman"/>
                <w:sz w:val="24"/>
                <w:szCs w:val="24"/>
              </w:rPr>
              <w:t>.09</w:t>
            </w:r>
          </w:p>
        </w:tc>
      </w:tr>
      <w:tr w:rsidR="0014703A" w:rsidRPr="009E2354" w:rsidTr="0011109A">
        <w:tc>
          <w:tcPr>
            <w:tcW w:w="1413" w:type="dxa"/>
            <w:vMerge/>
            <w:shd w:val="clear" w:color="auto" w:fill="EDF6D2" w:themeFill="accent2" w:themeFillTint="33"/>
          </w:tcPr>
          <w:p w:rsidR="0014703A" w:rsidRPr="009E2354" w:rsidRDefault="0014703A" w:rsidP="0014703A">
            <w:pPr>
              <w:rPr>
                <w:rFonts w:ascii="Times New Roman" w:hAnsi="Times New Roman" w:cs="Times New Roman"/>
                <w:sz w:val="24"/>
                <w:szCs w:val="24"/>
              </w:rPr>
            </w:pPr>
          </w:p>
        </w:tc>
        <w:tc>
          <w:tcPr>
            <w:tcW w:w="13602" w:type="dxa"/>
            <w:gridSpan w:val="4"/>
            <w:tcBorders>
              <w:top w:val="single" w:sz="4" w:space="0" w:color="auto"/>
              <w:left w:val="single" w:sz="4" w:space="0" w:color="auto"/>
              <w:bottom w:val="single" w:sz="4" w:space="0" w:color="auto"/>
            </w:tcBorders>
            <w:shd w:val="clear" w:color="auto" w:fill="EDF6D2" w:themeFill="accent2" w:themeFillTint="33"/>
          </w:tcPr>
          <w:p w:rsidR="0014703A" w:rsidRPr="009E2354" w:rsidRDefault="0014703A" w:rsidP="0014703A">
            <w:pPr>
              <w:rPr>
                <w:rFonts w:ascii="Times New Roman" w:hAnsi="Times New Roman" w:cs="Times New Roman"/>
                <w:sz w:val="24"/>
                <w:szCs w:val="24"/>
              </w:rPr>
            </w:pPr>
            <w:r w:rsidRPr="00A3099C">
              <w:rPr>
                <w:rFonts w:ascii="Times New Roman" w:eastAsia="Times New Roman" w:hAnsi="Times New Roman" w:cs="Times New Roman"/>
                <w:b/>
                <w:sz w:val="24"/>
                <w:szCs w:val="24"/>
              </w:rPr>
              <w:t>4. Організація педагогічної діяльності та навчання учнів на засадах академічної доброчесності.</w:t>
            </w:r>
          </w:p>
        </w:tc>
        <w:tc>
          <w:tcPr>
            <w:tcW w:w="1276" w:type="dxa"/>
          </w:tcPr>
          <w:p w:rsidR="0014703A" w:rsidRPr="009E2354" w:rsidRDefault="0014703A" w:rsidP="0014703A"/>
        </w:tc>
        <w:tc>
          <w:tcPr>
            <w:tcW w:w="1276" w:type="dxa"/>
          </w:tcPr>
          <w:p w:rsidR="0014703A" w:rsidRPr="009E2354" w:rsidRDefault="0014703A" w:rsidP="0014703A"/>
        </w:tc>
        <w:tc>
          <w:tcPr>
            <w:tcW w:w="1276" w:type="dxa"/>
            <w:tcBorders>
              <w:top w:val="single" w:sz="4" w:space="0" w:color="auto"/>
              <w:left w:val="single" w:sz="4" w:space="0" w:color="auto"/>
              <w:bottom w:val="single" w:sz="4" w:space="0" w:color="auto"/>
              <w:right w:val="single" w:sz="4" w:space="0" w:color="auto"/>
            </w:tcBorders>
            <w:shd w:val="clear" w:color="auto" w:fill="auto"/>
          </w:tcPr>
          <w:p w:rsidR="0014703A" w:rsidRPr="00A3099C" w:rsidRDefault="0014703A" w:rsidP="0014703A">
            <w:pPr>
              <w:rPr>
                <w:rFonts w:ascii="Times New Roman" w:hAnsi="Times New Roman" w:cs="Times New Roman"/>
                <w:b/>
                <w:sz w:val="24"/>
                <w:szCs w:val="24"/>
              </w:rPr>
            </w:pPr>
          </w:p>
        </w:tc>
      </w:tr>
      <w:tr w:rsidR="0014703A" w:rsidRPr="009E2354" w:rsidTr="0011109A">
        <w:trPr>
          <w:gridAfter w:val="3"/>
          <w:wAfter w:w="3828" w:type="dxa"/>
        </w:trPr>
        <w:tc>
          <w:tcPr>
            <w:tcW w:w="1413" w:type="dxa"/>
            <w:vMerge/>
            <w:shd w:val="clear" w:color="auto" w:fill="EDF6D2" w:themeFill="accent2" w:themeFillTint="33"/>
          </w:tcPr>
          <w:p w:rsidR="0014703A" w:rsidRPr="009E2354" w:rsidRDefault="0014703A" w:rsidP="0014703A">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14703A" w:rsidRPr="00A3099C" w:rsidRDefault="0014703A" w:rsidP="0014703A">
            <w:pPr>
              <w:tabs>
                <w:tab w:val="left" w:pos="1134"/>
              </w:tabs>
              <w:jc w:val="both"/>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 xml:space="preserve">Обговорення питання дотримання академічної доброчесності із батьками та учнями під час освітніх зустрічей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14703A" w:rsidRPr="00A3099C" w:rsidRDefault="0014703A" w:rsidP="0014703A">
            <w:pPr>
              <w:rPr>
                <w:rFonts w:ascii="Times New Roman" w:hAnsi="Times New Roman" w:cs="Times New Roman"/>
                <w:sz w:val="24"/>
                <w:szCs w:val="24"/>
              </w:rPr>
            </w:pPr>
            <w:r w:rsidRPr="00A3099C">
              <w:rPr>
                <w:rFonts w:ascii="Times New Roman" w:hAnsi="Times New Roman" w:cs="Times New Roman"/>
                <w:sz w:val="24"/>
                <w:szCs w:val="24"/>
              </w:rPr>
              <w:t>бесіди</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14703A" w:rsidRPr="00A3099C" w:rsidRDefault="00A878A9" w:rsidP="00A878A9">
            <w:pPr>
              <w:rPr>
                <w:rFonts w:ascii="Times New Roman" w:hAnsi="Times New Roman" w:cs="Times New Roman"/>
                <w:sz w:val="24"/>
                <w:szCs w:val="24"/>
              </w:rPr>
            </w:pPr>
            <w:r>
              <w:rPr>
                <w:rFonts w:ascii="Times New Roman" w:hAnsi="Times New Roman" w:cs="Times New Roman"/>
                <w:sz w:val="24"/>
                <w:szCs w:val="24"/>
              </w:rPr>
              <w:t>Класні керівники, педагогічні працівники</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14703A" w:rsidRPr="00A3099C" w:rsidRDefault="0014703A" w:rsidP="0014703A">
            <w:pPr>
              <w:rPr>
                <w:rFonts w:ascii="Times New Roman" w:hAnsi="Times New Roman" w:cs="Times New Roman"/>
                <w:sz w:val="24"/>
                <w:szCs w:val="24"/>
              </w:rPr>
            </w:pPr>
            <w:r w:rsidRPr="00A3099C">
              <w:rPr>
                <w:rFonts w:ascii="Times New Roman" w:hAnsi="Times New Roman" w:cs="Times New Roman"/>
                <w:sz w:val="24"/>
                <w:szCs w:val="24"/>
              </w:rPr>
              <w:t>вересень</w:t>
            </w:r>
          </w:p>
        </w:tc>
      </w:tr>
      <w:tr w:rsidR="00A878A9" w:rsidRPr="009E2354" w:rsidTr="0011109A">
        <w:trPr>
          <w:gridAfter w:val="3"/>
          <w:wAfter w:w="3828" w:type="dxa"/>
        </w:trPr>
        <w:tc>
          <w:tcPr>
            <w:tcW w:w="1413" w:type="dxa"/>
            <w:vMerge w:val="restart"/>
            <w:shd w:val="clear" w:color="auto" w:fill="F2F2F2" w:themeFill="background2"/>
            <w:textDirection w:val="btLr"/>
          </w:tcPr>
          <w:p w:rsidR="00A878A9" w:rsidRDefault="00A878A9" w:rsidP="00A878A9">
            <w:pPr>
              <w:ind w:left="113" w:right="113"/>
              <w:jc w:val="center"/>
              <w:rPr>
                <w:rFonts w:ascii="Times New Roman" w:hAnsi="Times New Roman" w:cs="Times New Roman"/>
                <w:b/>
                <w:sz w:val="28"/>
                <w:szCs w:val="28"/>
              </w:rPr>
            </w:pPr>
          </w:p>
          <w:p w:rsidR="00A878A9" w:rsidRPr="00091F88" w:rsidRDefault="00A878A9" w:rsidP="00A878A9">
            <w:pPr>
              <w:ind w:left="113" w:right="113"/>
              <w:jc w:val="center"/>
              <w:rPr>
                <w:rFonts w:ascii="Times New Roman" w:hAnsi="Times New Roman" w:cs="Times New Roman"/>
                <w:b/>
                <w:sz w:val="28"/>
                <w:szCs w:val="28"/>
              </w:rPr>
            </w:pPr>
            <w:r w:rsidRPr="00091F88">
              <w:rPr>
                <w:rFonts w:ascii="Times New Roman" w:hAnsi="Times New Roman" w:cs="Times New Roman"/>
                <w:b/>
                <w:sz w:val="28"/>
                <w:szCs w:val="28"/>
              </w:rPr>
              <w:t>Управлінські процеси</w:t>
            </w:r>
          </w:p>
        </w:tc>
        <w:tc>
          <w:tcPr>
            <w:tcW w:w="13602" w:type="dxa"/>
            <w:gridSpan w:val="4"/>
            <w:tcBorders>
              <w:top w:val="single" w:sz="4" w:space="0" w:color="auto"/>
              <w:left w:val="single" w:sz="4" w:space="0" w:color="auto"/>
              <w:bottom w:val="single" w:sz="4" w:space="0" w:color="auto"/>
            </w:tcBorders>
            <w:shd w:val="clear" w:color="auto" w:fill="E9E9E9" w:themeFill="text1" w:themeFillTint="1A"/>
          </w:tcPr>
          <w:p w:rsidR="00A878A9" w:rsidRPr="009E2354" w:rsidRDefault="00A878A9" w:rsidP="00A878A9">
            <w:pPr>
              <w:rPr>
                <w:rFonts w:ascii="Times New Roman" w:hAnsi="Times New Roman" w:cs="Times New Roman"/>
                <w:sz w:val="24"/>
                <w:szCs w:val="24"/>
              </w:rPr>
            </w:pPr>
            <w:r w:rsidRPr="00A3099C">
              <w:rPr>
                <w:rFonts w:ascii="Times New Roman" w:hAnsi="Times New Roman" w:cs="Times New Roman"/>
                <w:b/>
                <w:sz w:val="24"/>
                <w:szCs w:val="24"/>
              </w:rPr>
              <w:t>1.</w:t>
            </w:r>
            <w:r w:rsidR="00994235">
              <w:rPr>
                <w:rFonts w:ascii="Times New Roman" w:hAnsi="Times New Roman" w:cs="Times New Roman"/>
                <w:b/>
                <w:sz w:val="24"/>
                <w:szCs w:val="24"/>
              </w:rPr>
              <w:t xml:space="preserve"> </w:t>
            </w:r>
            <w:r w:rsidRPr="00A3099C">
              <w:rPr>
                <w:rFonts w:ascii="Times New Roman" w:hAnsi="Times New Roman" w:cs="Times New Roman"/>
                <w:b/>
                <w:sz w:val="24"/>
                <w:szCs w:val="24"/>
              </w:rPr>
              <w:t>Наявність стратегії  розвитку та системи планування діяльності закладу, моніторинг виконання поставлених цілей і завдань</w:t>
            </w:r>
          </w:p>
        </w:tc>
      </w:tr>
      <w:tr w:rsidR="00A878A9" w:rsidRPr="009E2354" w:rsidTr="0011109A">
        <w:trPr>
          <w:gridAfter w:val="3"/>
          <w:wAfter w:w="3828" w:type="dxa"/>
        </w:trPr>
        <w:tc>
          <w:tcPr>
            <w:tcW w:w="1413" w:type="dxa"/>
            <w:vMerge/>
            <w:shd w:val="clear" w:color="auto" w:fill="F2F2F2" w:themeFill="background2"/>
          </w:tcPr>
          <w:p w:rsidR="00A878A9" w:rsidRPr="009E2354" w:rsidRDefault="00A878A9" w:rsidP="00A878A9">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D92BDF">
              <w:rPr>
                <w:rFonts w:ascii="Times New Roman" w:hAnsi="Times New Roman" w:cs="Times New Roman"/>
                <w:sz w:val="24"/>
                <w:szCs w:val="24"/>
              </w:rPr>
              <w:t xml:space="preserve">Проведення </w:t>
            </w:r>
            <w:proofErr w:type="spellStart"/>
            <w:r w:rsidRPr="00D92BDF">
              <w:rPr>
                <w:rFonts w:ascii="Times New Roman" w:hAnsi="Times New Roman" w:cs="Times New Roman"/>
                <w:sz w:val="24"/>
                <w:szCs w:val="24"/>
              </w:rPr>
              <w:t>самооцінювання</w:t>
            </w:r>
            <w:proofErr w:type="spellEnd"/>
            <w:r w:rsidRPr="00D92BDF">
              <w:rPr>
                <w:rFonts w:ascii="Times New Roman" w:hAnsi="Times New Roman" w:cs="Times New Roman"/>
                <w:sz w:val="24"/>
                <w:szCs w:val="24"/>
              </w:rPr>
              <w:t xml:space="preserve"> за нап</w:t>
            </w:r>
            <w:r w:rsidR="00D92BDF" w:rsidRPr="00D92BDF">
              <w:rPr>
                <w:rFonts w:ascii="Times New Roman" w:hAnsi="Times New Roman" w:cs="Times New Roman"/>
                <w:sz w:val="24"/>
                <w:szCs w:val="24"/>
              </w:rPr>
              <w:t>рямом «Педагогічна діяльність педагогічних працівників закладу освіти</w:t>
            </w:r>
            <w:r w:rsidRPr="00D92BDF">
              <w:rPr>
                <w:rFonts w:ascii="Times New Roman" w:hAnsi="Times New Roman" w:cs="Times New Roman"/>
                <w:sz w:val="24"/>
                <w:szCs w:val="24"/>
              </w:rPr>
              <w:t>». Створення робочої групи, написання наказу, розробка інструментів, опрацювання порад ДСЯОУ</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наказ</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Д</w:t>
            </w:r>
            <w:r w:rsidR="00994235">
              <w:rPr>
                <w:rFonts w:ascii="Times New Roman" w:hAnsi="Times New Roman" w:cs="Times New Roman"/>
                <w:sz w:val="24"/>
                <w:szCs w:val="24"/>
              </w:rPr>
              <w:t>иректор</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о 19</w:t>
            </w:r>
            <w:r w:rsidRPr="00A3099C">
              <w:rPr>
                <w:rFonts w:ascii="Times New Roman" w:hAnsi="Times New Roman" w:cs="Times New Roman"/>
                <w:sz w:val="24"/>
                <w:szCs w:val="24"/>
              </w:rPr>
              <w:t>.09</w:t>
            </w:r>
          </w:p>
          <w:p w:rsidR="00A878A9" w:rsidRPr="00A3099C" w:rsidRDefault="00A878A9" w:rsidP="00A878A9">
            <w:pPr>
              <w:rPr>
                <w:rFonts w:ascii="Times New Roman" w:hAnsi="Times New Roman" w:cs="Times New Roman"/>
                <w:sz w:val="24"/>
                <w:szCs w:val="24"/>
              </w:rPr>
            </w:pPr>
          </w:p>
        </w:tc>
      </w:tr>
      <w:tr w:rsidR="00A878A9" w:rsidRPr="009E2354" w:rsidTr="0011109A">
        <w:trPr>
          <w:gridAfter w:val="3"/>
          <w:wAfter w:w="3828" w:type="dxa"/>
        </w:trPr>
        <w:tc>
          <w:tcPr>
            <w:tcW w:w="1413" w:type="dxa"/>
            <w:vMerge/>
            <w:shd w:val="clear" w:color="auto" w:fill="F2F2F2" w:themeFill="background2"/>
          </w:tcPr>
          <w:p w:rsidR="00A878A9" w:rsidRPr="009E2354" w:rsidRDefault="00A878A9" w:rsidP="00A878A9">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Підготувати та здати звіт  ЗНЗ - 1, 83 РВК</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звіт</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9776E2" w:rsidP="00994235">
            <w:pPr>
              <w:rPr>
                <w:rFonts w:ascii="Times New Roman" w:hAnsi="Times New Roman" w:cs="Times New Roman"/>
                <w:sz w:val="24"/>
                <w:szCs w:val="24"/>
              </w:rPr>
            </w:pPr>
            <w:r>
              <w:rPr>
                <w:rFonts w:ascii="Times New Roman" w:hAnsi="Times New Roman" w:cs="Times New Roman"/>
                <w:sz w:val="24"/>
                <w:szCs w:val="24"/>
              </w:rPr>
              <w:t>Директор</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Pr>
                <w:rFonts w:ascii="Times New Roman" w:hAnsi="Times New Roman" w:cs="Times New Roman"/>
                <w:sz w:val="24"/>
                <w:szCs w:val="24"/>
              </w:rPr>
              <w:t>до 19</w:t>
            </w:r>
            <w:r w:rsidRPr="00A3099C">
              <w:rPr>
                <w:rFonts w:ascii="Times New Roman" w:hAnsi="Times New Roman" w:cs="Times New Roman"/>
                <w:sz w:val="24"/>
                <w:szCs w:val="24"/>
              </w:rPr>
              <w:t>.09</w:t>
            </w:r>
          </w:p>
        </w:tc>
      </w:tr>
      <w:tr w:rsidR="00A878A9" w:rsidRPr="009E2354" w:rsidTr="0011109A">
        <w:trPr>
          <w:gridAfter w:val="3"/>
          <w:wAfter w:w="3828" w:type="dxa"/>
        </w:trPr>
        <w:tc>
          <w:tcPr>
            <w:tcW w:w="1413" w:type="dxa"/>
            <w:vMerge/>
            <w:shd w:val="clear" w:color="auto" w:fill="F2F2F2" w:themeFill="background2"/>
          </w:tcPr>
          <w:p w:rsidR="00A878A9" w:rsidRPr="009E2354" w:rsidRDefault="00A878A9" w:rsidP="00A878A9">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Робота з вхідною і вихідною кореспонденцією</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інформація</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994235" w:rsidP="009776E2">
            <w:pPr>
              <w:rPr>
                <w:rFonts w:ascii="Times New Roman" w:hAnsi="Times New Roman" w:cs="Times New Roman"/>
                <w:sz w:val="24"/>
                <w:szCs w:val="24"/>
              </w:rPr>
            </w:pPr>
            <w:r w:rsidRPr="00994235">
              <w:rPr>
                <w:rFonts w:ascii="Times New Roman" w:hAnsi="Times New Roman" w:cs="Times New Roman"/>
                <w:sz w:val="24"/>
                <w:szCs w:val="24"/>
              </w:rPr>
              <w:t>Директор</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Pr>
                <w:rFonts w:ascii="Times New Roman" w:hAnsi="Times New Roman" w:cs="Times New Roman"/>
                <w:sz w:val="24"/>
                <w:szCs w:val="24"/>
              </w:rPr>
              <w:t>п</w:t>
            </w:r>
            <w:r w:rsidRPr="00A3099C">
              <w:rPr>
                <w:rFonts w:ascii="Times New Roman" w:hAnsi="Times New Roman" w:cs="Times New Roman"/>
                <w:sz w:val="24"/>
                <w:szCs w:val="24"/>
              </w:rPr>
              <w:t>р</w:t>
            </w:r>
            <w:r>
              <w:rPr>
                <w:rFonts w:ascii="Times New Roman" w:hAnsi="Times New Roman" w:cs="Times New Roman"/>
                <w:sz w:val="24"/>
                <w:szCs w:val="24"/>
              </w:rPr>
              <w:t xml:space="preserve">отягом </w:t>
            </w:r>
            <w:r w:rsidRPr="00A3099C">
              <w:rPr>
                <w:rFonts w:ascii="Times New Roman" w:hAnsi="Times New Roman" w:cs="Times New Roman"/>
                <w:sz w:val="24"/>
                <w:szCs w:val="24"/>
              </w:rPr>
              <w:t>місяц</w:t>
            </w:r>
            <w:r>
              <w:rPr>
                <w:rFonts w:ascii="Times New Roman" w:hAnsi="Times New Roman" w:cs="Times New Roman"/>
                <w:sz w:val="24"/>
                <w:szCs w:val="24"/>
              </w:rPr>
              <w:t>я</w:t>
            </w:r>
          </w:p>
        </w:tc>
      </w:tr>
      <w:tr w:rsidR="00994235" w:rsidRPr="009E2354" w:rsidTr="0011109A">
        <w:trPr>
          <w:gridAfter w:val="3"/>
          <w:wAfter w:w="3828" w:type="dxa"/>
        </w:trPr>
        <w:tc>
          <w:tcPr>
            <w:tcW w:w="1413" w:type="dxa"/>
            <w:vMerge/>
            <w:shd w:val="clear" w:color="auto" w:fill="F2F2F2" w:themeFill="background2"/>
          </w:tcPr>
          <w:p w:rsidR="00994235" w:rsidRPr="009E2354" w:rsidRDefault="00994235" w:rsidP="00A878A9">
            <w:pPr>
              <w:rPr>
                <w:rFonts w:ascii="Times New Roman" w:hAnsi="Times New Roman" w:cs="Times New Roman"/>
                <w:sz w:val="24"/>
                <w:szCs w:val="24"/>
              </w:rPr>
            </w:pPr>
          </w:p>
        </w:tc>
        <w:tc>
          <w:tcPr>
            <w:tcW w:w="13602"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994235" w:rsidRPr="00994235" w:rsidRDefault="00994235" w:rsidP="00994235">
            <w:pPr>
              <w:ind w:left="42"/>
              <w:jc w:val="both"/>
              <w:rPr>
                <w:rFonts w:ascii="Times New Roman" w:hAnsi="Times New Roman" w:cs="Times New Roman"/>
                <w:b/>
                <w:sz w:val="24"/>
                <w:szCs w:val="24"/>
              </w:rPr>
            </w:pPr>
            <w:r>
              <w:rPr>
                <w:rFonts w:ascii="Times New Roman" w:hAnsi="Times New Roman" w:cs="Times New Roman"/>
                <w:b/>
                <w:sz w:val="24"/>
                <w:szCs w:val="24"/>
              </w:rPr>
              <w:t xml:space="preserve">2. </w:t>
            </w:r>
            <w:r w:rsidRPr="00994235">
              <w:rPr>
                <w:rFonts w:ascii="Times New Roman" w:hAnsi="Times New Roman" w:cs="Times New Roman"/>
                <w:b/>
                <w:sz w:val="24"/>
                <w:szCs w:val="24"/>
              </w:rPr>
              <w:t>Формування відносин довіри, прозорості, дотримання етичних норм</w:t>
            </w:r>
          </w:p>
        </w:tc>
      </w:tr>
      <w:tr w:rsidR="00A878A9" w:rsidRPr="009E2354" w:rsidTr="0011109A">
        <w:trPr>
          <w:gridAfter w:val="3"/>
          <w:wAfter w:w="3828" w:type="dxa"/>
        </w:trPr>
        <w:tc>
          <w:tcPr>
            <w:tcW w:w="1413" w:type="dxa"/>
            <w:vMerge/>
            <w:shd w:val="clear" w:color="auto" w:fill="F2F2F2" w:themeFill="background2"/>
          </w:tcPr>
          <w:p w:rsidR="00A878A9" w:rsidRPr="009E2354" w:rsidRDefault="00A878A9" w:rsidP="00A878A9">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Підготовка тарифікаційних документів, проведення тарифікації</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накази</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Д</w:t>
            </w:r>
            <w:r w:rsidR="00994235">
              <w:rPr>
                <w:rFonts w:ascii="Times New Roman" w:hAnsi="Times New Roman" w:cs="Times New Roman"/>
                <w:sz w:val="24"/>
                <w:szCs w:val="24"/>
              </w:rPr>
              <w:t>иректор</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до 05.09</w:t>
            </w:r>
          </w:p>
        </w:tc>
      </w:tr>
      <w:tr w:rsidR="00A878A9" w:rsidRPr="009E2354" w:rsidTr="0011109A">
        <w:trPr>
          <w:gridAfter w:val="3"/>
          <w:wAfter w:w="3828" w:type="dxa"/>
        </w:trPr>
        <w:tc>
          <w:tcPr>
            <w:tcW w:w="1413" w:type="dxa"/>
            <w:vMerge/>
            <w:shd w:val="clear" w:color="auto" w:fill="F2F2F2" w:themeFill="background2"/>
          </w:tcPr>
          <w:p w:rsidR="00A878A9" w:rsidRPr="009E2354" w:rsidRDefault="00A878A9" w:rsidP="00A878A9">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 xml:space="preserve">Розміщення інформації щодо особистого прийому, звернень учасників освітнього процесу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графік</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Д</w:t>
            </w:r>
            <w:r w:rsidR="00994235">
              <w:rPr>
                <w:rFonts w:ascii="Times New Roman" w:hAnsi="Times New Roman" w:cs="Times New Roman"/>
                <w:sz w:val="24"/>
                <w:szCs w:val="24"/>
              </w:rPr>
              <w:t>иректор</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до 10.09</w:t>
            </w:r>
          </w:p>
        </w:tc>
      </w:tr>
      <w:tr w:rsidR="00994235" w:rsidRPr="009E2354" w:rsidTr="0011109A">
        <w:trPr>
          <w:gridAfter w:val="3"/>
          <w:wAfter w:w="3828" w:type="dxa"/>
        </w:trPr>
        <w:tc>
          <w:tcPr>
            <w:tcW w:w="1413" w:type="dxa"/>
            <w:vMerge/>
            <w:shd w:val="clear" w:color="auto" w:fill="F2F2F2" w:themeFill="background2"/>
          </w:tcPr>
          <w:p w:rsidR="00994235" w:rsidRPr="009E2354" w:rsidRDefault="00994235" w:rsidP="00A878A9">
            <w:pPr>
              <w:rPr>
                <w:rFonts w:ascii="Times New Roman" w:hAnsi="Times New Roman" w:cs="Times New Roman"/>
                <w:sz w:val="24"/>
                <w:szCs w:val="24"/>
              </w:rPr>
            </w:pPr>
          </w:p>
        </w:tc>
        <w:tc>
          <w:tcPr>
            <w:tcW w:w="13602"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994235" w:rsidRPr="00A3099C" w:rsidRDefault="00994235" w:rsidP="00A878A9">
            <w:pPr>
              <w:rPr>
                <w:rFonts w:ascii="Times New Roman" w:hAnsi="Times New Roman" w:cs="Times New Roman"/>
                <w:b/>
                <w:sz w:val="24"/>
                <w:szCs w:val="24"/>
              </w:rPr>
            </w:pPr>
            <w:r w:rsidRPr="00A3099C">
              <w:rPr>
                <w:rFonts w:ascii="Times New Roman" w:hAnsi="Times New Roman" w:cs="Times New Roman"/>
                <w:b/>
                <w:sz w:val="24"/>
                <w:szCs w:val="24"/>
              </w:rPr>
              <w:t>3.</w:t>
            </w:r>
            <w:r>
              <w:rPr>
                <w:rFonts w:ascii="Times New Roman" w:hAnsi="Times New Roman" w:cs="Times New Roman"/>
                <w:b/>
                <w:sz w:val="24"/>
                <w:szCs w:val="24"/>
              </w:rPr>
              <w:t xml:space="preserve"> </w:t>
            </w:r>
            <w:r w:rsidRPr="00A3099C">
              <w:rPr>
                <w:rFonts w:ascii="Times New Roman" w:hAnsi="Times New Roman" w:cs="Times New Roman"/>
                <w:b/>
                <w:sz w:val="24"/>
                <w:szCs w:val="24"/>
              </w:rPr>
              <w:t>Ефективність кадрової політики та забезпечення можливостей для професійного розвитку педагогічних працівників</w:t>
            </w:r>
          </w:p>
        </w:tc>
      </w:tr>
      <w:tr w:rsidR="00A878A9" w:rsidRPr="009E2354" w:rsidTr="0011109A">
        <w:trPr>
          <w:gridAfter w:val="3"/>
          <w:wAfter w:w="3828" w:type="dxa"/>
        </w:trPr>
        <w:tc>
          <w:tcPr>
            <w:tcW w:w="1413" w:type="dxa"/>
            <w:vMerge/>
            <w:shd w:val="clear" w:color="auto" w:fill="F2F2F2" w:themeFill="background2"/>
          </w:tcPr>
          <w:p w:rsidR="00A878A9" w:rsidRPr="009E2354" w:rsidRDefault="00A878A9" w:rsidP="00A878A9">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Аналіз забезпечення закладу кадрами, викладання предметів за фахом, наявність курсів</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форма</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до 03.09</w:t>
            </w:r>
          </w:p>
        </w:tc>
      </w:tr>
      <w:tr w:rsidR="00A878A9" w:rsidRPr="009E2354" w:rsidTr="0011109A">
        <w:trPr>
          <w:gridAfter w:val="3"/>
          <w:wAfter w:w="3828" w:type="dxa"/>
        </w:trPr>
        <w:tc>
          <w:tcPr>
            <w:tcW w:w="1413" w:type="dxa"/>
            <w:vMerge/>
            <w:shd w:val="clear" w:color="auto" w:fill="F2F2F2" w:themeFill="background2"/>
          </w:tcPr>
          <w:p w:rsidR="00A878A9" w:rsidRPr="009E2354" w:rsidRDefault="00A878A9" w:rsidP="00A878A9">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Pr>
                <w:rFonts w:ascii="Times New Roman" w:hAnsi="Times New Roman" w:cs="Times New Roman"/>
                <w:sz w:val="24"/>
                <w:szCs w:val="24"/>
              </w:rPr>
              <w:t xml:space="preserve">Моніторинг атестації. </w:t>
            </w:r>
            <w:r w:rsidRPr="00A3099C">
              <w:rPr>
                <w:rFonts w:ascii="Times New Roman" w:hAnsi="Times New Roman" w:cs="Times New Roman"/>
                <w:sz w:val="24"/>
                <w:szCs w:val="24"/>
              </w:rPr>
              <w:t>Співбесіда з учителями з питань чергової атестації</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список</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Г</w:t>
            </w:r>
            <w:r>
              <w:rPr>
                <w:rFonts w:ascii="Times New Roman" w:hAnsi="Times New Roman" w:cs="Times New Roman"/>
                <w:sz w:val="24"/>
                <w:szCs w:val="24"/>
              </w:rPr>
              <w:t>олова атестаційної комісії</w:t>
            </w:r>
            <w:r w:rsidR="0011109A">
              <w:rPr>
                <w:rFonts w:ascii="Times New Roman" w:hAnsi="Times New Roman" w:cs="Times New Roman"/>
                <w:sz w:val="24"/>
                <w:szCs w:val="24"/>
              </w:rPr>
              <w:t xml:space="preserve"> (ІІ рівня)</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Pr>
                <w:rFonts w:ascii="Times New Roman" w:hAnsi="Times New Roman" w:cs="Times New Roman"/>
                <w:sz w:val="24"/>
                <w:szCs w:val="24"/>
              </w:rPr>
              <w:t>до 19</w:t>
            </w:r>
            <w:r w:rsidRPr="00A3099C">
              <w:rPr>
                <w:rFonts w:ascii="Times New Roman" w:hAnsi="Times New Roman" w:cs="Times New Roman"/>
                <w:sz w:val="24"/>
                <w:szCs w:val="24"/>
              </w:rPr>
              <w:t>.09</w:t>
            </w:r>
          </w:p>
        </w:tc>
      </w:tr>
      <w:tr w:rsidR="00A878A9" w:rsidRPr="009E2354" w:rsidTr="0011109A">
        <w:trPr>
          <w:gridAfter w:val="3"/>
          <w:wAfter w:w="3828" w:type="dxa"/>
        </w:trPr>
        <w:tc>
          <w:tcPr>
            <w:tcW w:w="1413" w:type="dxa"/>
            <w:vMerge/>
            <w:shd w:val="clear" w:color="auto" w:fill="F2F2F2" w:themeFill="background2"/>
          </w:tcPr>
          <w:p w:rsidR="00A878A9" w:rsidRPr="009E2354" w:rsidRDefault="00A878A9" w:rsidP="00A878A9">
            <w:pPr>
              <w:rPr>
                <w:rFonts w:ascii="Times New Roman" w:hAnsi="Times New Roman" w:cs="Times New Roman"/>
                <w:sz w:val="24"/>
                <w:szCs w:val="24"/>
              </w:rPr>
            </w:pPr>
          </w:p>
        </w:tc>
        <w:tc>
          <w:tcPr>
            <w:tcW w:w="13602"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A878A9" w:rsidRPr="00A3099C" w:rsidRDefault="00A878A9" w:rsidP="00A878A9">
            <w:pPr>
              <w:rPr>
                <w:rFonts w:ascii="Times New Roman" w:hAnsi="Times New Roman" w:cs="Times New Roman"/>
                <w:b/>
                <w:sz w:val="24"/>
                <w:szCs w:val="24"/>
              </w:rPr>
            </w:pPr>
            <w:r w:rsidRPr="00A3099C">
              <w:rPr>
                <w:rFonts w:ascii="Times New Roman" w:eastAsia="Times New Roman" w:hAnsi="Times New Roman" w:cs="Times New Roman"/>
                <w:b/>
                <w:sz w:val="24"/>
                <w:szCs w:val="24"/>
              </w:rPr>
              <w:t xml:space="preserve">4. Організація освітнього процесу на засадах </w:t>
            </w:r>
            <w:proofErr w:type="spellStart"/>
            <w:r w:rsidRPr="00A3099C">
              <w:rPr>
                <w:rFonts w:ascii="Times New Roman" w:eastAsia="Times New Roman" w:hAnsi="Times New Roman" w:cs="Times New Roman"/>
                <w:b/>
                <w:sz w:val="24"/>
                <w:szCs w:val="24"/>
              </w:rPr>
              <w:t>людиноцентризму</w:t>
            </w:r>
            <w:proofErr w:type="spellEnd"/>
            <w:r w:rsidRPr="00A3099C">
              <w:rPr>
                <w:rFonts w:ascii="Times New Roman" w:eastAsia="Times New Roman" w:hAnsi="Times New Roman" w:cs="Times New Roman"/>
                <w:b/>
                <w:sz w:val="24"/>
                <w:szCs w:val="24"/>
              </w:rPr>
              <w:t>, прийняття управлінських рішень на основі конструктивної співпраці учасників освітнього процесу, взаємодії закладу освіти з місцевою громадою</w:t>
            </w:r>
          </w:p>
        </w:tc>
      </w:tr>
      <w:tr w:rsidR="00A878A9" w:rsidRPr="009E2354" w:rsidTr="0011109A">
        <w:trPr>
          <w:gridAfter w:val="3"/>
          <w:wAfter w:w="3828" w:type="dxa"/>
        </w:trPr>
        <w:tc>
          <w:tcPr>
            <w:tcW w:w="1413" w:type="dxa"/>
            <w:vMerge/>
            <w:shd w:val="clear" w:color="auto" w:fill="F2F2F2" w:themeFill="background2"/>
          </w:tcPr>
          <w:p w:rsidR="00A878A9" w:rsidRPr="009E2354" w:rsidRDefault="00A878A9" w:rsidP="00A878A9">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Підготувати накази ВЕРЕСЕНЬ</w:t>
            </w:r>
          </w:p>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 xml:space="preserve">Про організацію виховного процесу в закладі освіти </w:t>
            </w:r>
          </w:p>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 xml:space="preserve">Про організацію освітнього процесу і викладання навчальних предметів у закладі освіти </w:t>
            </w:r>
          </w:p>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Про організацію інклюзивного навчання</w:t>
            </w:r>
          </w:p>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 xml:space="preserve">Про проведення </w:t>
            </w:r>
            <w:proofErr w:type="spellStart"/>
            <w:r w:rsidRPr="00A3099C">
              <w:rPr>
                <w:rFonts w:ascii="Times New Roman" w:hAnsi="Times New Roman" w:cs="Times New Roman"/>
                <w:sz w:val="24"/>
                <w:szCs w:val="24"/>
              </w:rPr>
              <w:t>самооцінювання</w:t>
            </w:r>
            <w:proofErr w:type="spellEnd"/>
            <w:r w:rsidRPr="00A3099C">
              <w:rPr>
                <w:rFonts w:ascii="Times New Roman" w:hAnsi="Times New Roman" w:cs="Times New Roman"/>
                <w:sz w:val="24"/>
                <w:szCs w:val="24"/>
              </w:rPr>
              <w:t xml:space="preserve"> </w:t>
            </w:r>
          </w:p>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Про встановлення графіка чергування педагогічних працівників під час організації освітнього процесу.</w:t>
            </w:r>
          </w:p>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lastRenderedPageBreak/>
              <w:t>Про дотримання єдиного орфографічного режиму та формування мовної культури учнів.</w:t>
            </w:r>
          </w:p>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Про затвердження заходів з національно- патріотичного виховання у навчальному році в закладі.</w:t>
            </w:r>
          </w:p>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Про організацію роботи</w:t>
            </w:r>
            <w:r w:rsidR="0011109A">
              <w:rPr>
                <w:rFonts w:ascii="Times New Roman" w:hAnsi="Times New Roman" w:cs="Times New Roman"/>
                <w:sz w:val="24"/>
                <w:szCs w:val="24"/>
              </w:rPr>
              <w:t xml:space="preserve"> з охорони дитинства у закладі </w:t>
            </w:r>
          </w:p>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Про результати медичного огляду учнів закладу.</w:t>
            </w:r>
          </w:p>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Про проведення навчання з пожежної та техногенної безпеки.</w:t>
            </w:r>
          </w:p>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Про поси</w:t>
            </w:r>
            <w:r w:rsidR="0011109A">
              <w:rPr>
                <w:rFonts w:ascii="Times New Roman" w:hAnsi="Times New Roman" w:cs="Times New Roman"/>
                <w:sz w:val="24"/>
                <w:szCs w:val="24"/>
              </w:rPr>
              <w:t>лення заходів безпеки в закладі</w:t>
            </w:r>
            <w:r>
              <w:rPr>
                <w:rFonts w:ascii="Times New Roman" w:hAnsi="Times New Roman" w:cs="Times New Roman"/>
                <w:sz w:val="24"/>
                <w:szCs w:val="24"/>
              </w:rPr>
              <w:t xml:space="preserve">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lastRenderedPageBreak/>
              <w:t>накази</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Pr>
                <w:rFonts w:ascii="Times New Roman" w:hAnsi="Times New Roman" w:cs="Times New Roman"/>
                <w:sz w:val="24"/>
                <w:szCs w:val="24"/>
              </w:rPr>
              <w:t>01-29</w:t>
            </w:r>
            <w:r w:rsidRPr="00A3099C">
              <w:rPr>
                <w:rFonts w:ascii="Times New Roman" w:hAnsi="Times New Roman" w:cs="Times New Roman"/>
                <w:sz w:val="24"/>
                <w:szCs w:val="24"/>
              </w:rPr>
              <w:t>.09</w:t>
            </w:r>
          </w:p>
        </w:tc>
      </w:tr>
      <w:tr w:rsidR="00A878A9" w:rsidRPr="009E2354" w:rsidTr="0011109A">
        <w:trPr>
          <w:gridAfter w:val="3"/>
          <w:wAfter w:w="3828" w:type="dxa"/>
        </w:trPr>
        <w:tc>
          <w:tcPr>
            <w:tcW w:w="1413" w:type="dxa"/>
            <w:vMerge/>
            <w:shd w:val="clear" w:color="auto" w:fill="F2F2F2" w:themeFill="background2"/>
          </w:tcPr>
          <w:p w:rsidR="00A878A9" w:rsidRPr="009E2354" w:rsidRDefault="00A878A9" w:rsidP="00A878A9">
            <w:pPr>
              <w:rPr>
                <w:rFonts w:ascii="Times New Roman" w:hAnsi="Times New Roman" w:cs="Times New Roman"/>
                <w:sz w:val="24"/>
                <w:szCs w:val="24"/>
              </w:rPr>
            </w:pPr>
          </w:p>
        </w:tc>
        <w:tc>
          <w:tcPr>
            <w:tcW w:w="13602"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A878A9" w:rsidRPr="00A3099C" w:rsidRDefault="00A878A9" w:rsidP="00A878A9">
            <w:pPr>
              <w:rPr>
                <w:rFonts w:ascii="Times New Roman" w:hAnsi="Times New Roman" w:cs="Times New Roman"/>
                <w:b/>
                <w:sz w:val="24"/>
                <w:szCs w:val="24"/>
              </w:rPr>
            </w:pPr>
            <w:r w:rsidRPr="00A3099C">
              <w:rPr>
                <w:rFonts w:ascii="Times New Roman" w:eastAsia="Times New Roman" w:hAnsi="Times New Roman" w:cs="Times New Roman"/>
                <w:b/>
                <w:sz w:val="24"/>
                <w:szCs w:val="24"/>
              </w:rPr>
              <w:t>5.Формування та забезпечення реалізації політики академічної доброчесності</w:t>
            </w:r>
          </w:p>
        </w:tc>
      </w:tr>
      <w:tr w:rsidR="00A878A9" w:rsidRPr="009E2354" w:rsidTr="0011109A">
        <w:trPr>
          <w:gridAfter w:val="3"/>
          <w:wAfter w:w="3828" w:type="dxa"/>
        </w:trPr>
        <w:tc>
          <w:tcPr>
            <w:tcW w:w="1413" w:type="dxa"/>
            <w:vMerge/>
            <w:shd w:val="clear" w:color="auto" w:fill="F2F2F2" w:themeFill="background2"/>
          </w:tcPr>
          <w:p w:rsidR="00A878A9" w:rsidRPr="009E2354" w:rsidRDefault="00A878A9" w:rsidP="00A878A9">
            <w:pPr>
              <w:rPr>
                <w:rFonts w:ascii="Times New Roman" w:hAnsi="Times New Roman" w:cs="Times New Roman"/>
                <w:sz w:val="24"/>
                <w:szCs w:val="24"/>
              </w:rPr>
            </w:pPr>
          </w:p>
        </w:tc>
        <w:tc>
          <w:tcPr>
            <w:tcW w:w="7393"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tabs>
                <w:tab w:val="left" w:pos="1134"/>
              </w:tabs>
              <w:jc w:val="both"/>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Підготовка Плану заходів із академічної доброчесності</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диск</w:t>
            </w:r>
          </w:p>
        </w:tc>
        <w:tc>
          <w:tcPr>
            <w:tcW w:w="2750"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Pr>
                <w:rFonts w:ascii="Times New Roman" w:hAnsi="Times New Roman" w:cs="Times New Roman"/>
                <w:sz w:val="24"/>
                <w:szCs w:val="24"/>
              </w:rPr>
              <w:t>Педагогічний колектив</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A878A9" w:rsidRPr="00A3099C" w:rsidRDefault="00A878A9" w:rsidP="00A878A9">
            <w:pPr>
              <w:rPr>
                <w:rFonts w:ascii="Times New Roman" w:hAnsi="Times New Roman" w:cs="Times New Roman"/>
                <w:sz w:val="24"/>
                <w:szCs w:val="24"/>
              </w:rPr>
            </w:pPr>
            <w:r w:rsidRPr="00A3099C">
              <w:rPr>
                <w:rFonts w:ascii="Times New Roman" w:hAnsi="Times New Roman" w:cs="Times New Roman"/>
                <w:sz w:val="24"/>
                <w:szCs w:val="24"/>
              </w:rPr>
              <w:t>вересень</w:t>
            </w:r>
          </w:p>
        </w:tc>
      </w:tr>
    </w:tbl>
    <w:p w:rsidR="00DF521D" w:rsidRPr="00296357" w:rsidRDefault="00DF521D" w:rsidP="006E22A3">
      <w:pPr>
        <w:spacing w:line="256" w:lineRule="auto"/>
        <w:jc w:val="center"/>
        <w:rPr>
          <w:rFonts w:ascii="Times New Roman" w:eastAsia="Calibri" w:hAnsi="Times New Roman" w:cs="Times New Roman"/>
          <w:b/>
          <w:caps/>
          <w:color w:val="C00000"/>
          <w:sz w:val="10"/>
          <w:szCs w:val="24"/>
        </w:rPr>
      </w:pPr>
    </w:p>
    <w:tbl>
      <w:tblPr>
        <w:tblStyle w:val="a5"/>
        <w:tblW w:w="15021" w:type="dxa"/>
        <w:tblLayout w:type="fixed"/>
        <w:tblLook w:val="04A0"/>
      </w:tblPr>
      <w:tblGrid>
        <w:gridCol w:w="1271"/>
        <w:gridCol w:w="3827"/>
        <w:gridCol w:w="4395"/>
        <w:gridCol w:w="1134"/>
        <w:gridCol w:w="1559"/>
        <w:gridCol w:w="2835"/>
      </w:tblGrid>
      <w:tr w:rsidR="00DF521D" w:rsidRPr="00A3099C" w:rsidTr="00296357">
        <w:trPr>
          <w:trHeight w:val="375"/>
        </w:trPr>
        <w:tc>
          <w:tcPr>
            <w:tcW w:w="1271" w:type="dxa"/>
            <w:vMerge w:val="restart"/>
            <w:tcBorders>
              <w:bottom w:val="nil"/>
            </w:tcBorders>
            <w:shd w:val="clear" w:color="auto" w:fill="CCECFF"/>
            <w:textDirection w:val="btLr"/>
          </w:tcPr>
          <w:p w:rsidR="00DF521D" w:rsidRPr="00A3099C" w:rsidRDefault="00DF521D" w:rsidP="00DF521D">
            <w:pPr>
              <w:ind w:left="113" w:right="113"/>
              <w:jc w:val="center"/>
              <w:rPr>
                <w:rFonts w:ascii="Times New Roman" w:hAnsi="Times New Roman" w:cs="Times New Roman"/>
                <w:bCs/>
                <w:sz w:val="24"/>
                <w:szCs w:val="24"/>
              </w:rPr>
            </w:pPr>
            <w:r w:rsidRPr="0054358D">
              <w:rPr>
                <w:rFonts w:ascii="Times New Roman" w:hAnsi="Times New Roman" w:cs="Times New Roman"/>
                <w:b/>
                <w:sz w:val="28"/>
                <w:szCs w:val="24"/>
              </w:rPr>
              <w:t>Наскрізний виховний процес</w:t>
            </w:r>
          </w:p>
        </w:tc>
        <w:tc>
          <w:tcPr>
            <w:tcW w:w="3827" w:type="dxa"/>
            <w:shd w:val="clear" w:color="auto" w:fill="CCECFF"/>
          </w:tcPr>
          <w:p w:rsidR="00DF521D" w:rsidRPr="00FC7667" w:rsidRDefault="00DF521D" w:rsidP="00DF521D">
            <w:pPr>
              <w:rPr>
                <w:rFonts w:ascii="Times New Roman" w:hAnsi="Times New Roman" w:cs="Times New Roman"/>
                <w:b/>
                <w:bCs/>
                <w:sz w:val="24"/>
                <w:szCs w:val="24"/>
              </w:rPr>
            </w:pPr>
            <w:r w:rsidRPr="00FC7667">
              <w:rPr>
                <w:rFonts w:ascii="Times New Roman" w:hAnsi="Times New Roman" w:cs="Times New Roman"/>
                <w:b/>
                <w:bCs/>
                <w:sz w:val="24"/>
                <w:szCs w:val="24"/>
              </w:rPr>
              <w:t xml:space="preserve">Формування </w:t>
            </w:r>
            <w:proofErr w:type="spellStart"/>
            <w:r w:rsidRPr="00FC7667">
              <w:rPr>
                <w:rFonts w:ascii="Times New Roman" w:hAnsi="Times New Roman" w:cs="Times New Roman"/>
                <w:b/>
                <w:bCs/>
                <w:sz w:val="24"/>
                <w:szCs w:val="24"/>
              </w:rPr>
              <w:t>компетентностей</w:t>
            </w:r>
            <w:proofErr w:type="spellEnd"/>
          </w:p>
        </w:tc>
        <w:tc>
          <w:tcPr>
            <w:tcW w:w="4395" w:type="dxa"/>
            <w:shd w:val="clear" w:color="auto" w:fill="CCECFF"/>
          </w:tcPr>
          <w:p w:rsidR="00DF521D" w:rsidRPr="00FC7667" w:rsidRDefault="00DF521D" w:rsidP="00DF521D">
            <w:pPr>
              <w:rPr>
                <w:rFonts w:ascii="Times New Roman" w:hAnsi="Times New Roman" w:cs="Times New Roman"/>
                <w:b/>
                <w:sz w:val="24"/>
                <w:szCs w:val="24"/>
              </w:rPr>
            </w:pPr>
            <w:r w:rsidRPr="00FC7667">
              <w:rPr>
                <w:rFonts w:ascii="Times New Roman" w:hAnsi="Times New Roman" w:cs="Times New Roman"/>
                <w:b/>
                <w:sz w:val="24"/>
                <w:szCs w:val="24"/>
              </w:rPr>
              <w:t>Заходи</w:t>
            </w:r>
          </w:p>
        </w:tc>
        <w:tc>
          <w:tcPr>
            <w:tcW w:w="1134" w:type="dxa"/>
            <w:shd w:val="clear" w:color="auto" w:fill="CCECFF"/>
          </w:tcPr>
          <w:p w:rsidR="00DF521D" w:rsidRPr="00FC7667" w:rsidRDefault="00DF521D" w:rsidP="00DF521D">
            <w:pPr>
              <w:rPr>
                <w:rFonts w:ascii="Times New Roman" w:hAnsi="Times New Roman" w:cs="Times New Roman"/>
                <w:b/>
                <w:bCs/>
                <w:sz w:val="24"/>
                <w:szCs w:val="24"/>
              </w:rPr>
            </w:pPr>
            <w:r w:rsidRPr="00FC7667">
              <w:rPr>
                <w:rFonts w:ascii="Times New Roman" w:hAnsi="Times New Roman" w:cs="Times New Roman"/>
                <w:b/>
                <w:bCs/>
                <w:sz w:val="24"/>
                <w:szCs w:val="24"/>
              </w:rPr>
              <w:t>Терміни</w:t>
            </w:r>
          </w:p>
        </w:tc>
        <w:tc>
          <w:tcPr>
            <w:tcW w:w="1559" w:type="dxa"/>
            <w:shd w:val="clear" w:color="auto" w:fill="CCECFF"/>
          </w:tcPr>
          <w:p w:rsidR="00DF521D" w:rsidRPr="00FC7667" w:rsidRDefault="00DF521D" w:rsidP="00DF521D">
            <w:pPr>
              <w:rPr>
                <w:rFonts w:ascii="Times New Roman" w:hAnsi="Times New Roman" w:cs="Times New Roman"/>
                <w:b/>
                <w:bCs/>
                <w:sz w:val="24"/>
                <w:szCs w:val="24"/>
              </w:rPr>
            </w:pPr>
            <w:r w:rsidRPr="00FC7667">
              <w:rPr>
                <w:rFonts w:ascii="Times New Roman" w:hAnsi="Times New Roman" w:cs="Times New Roman"/>
                <w:b/>
                <w:bCs/>
                <w:sz w:val="24"/>
                <w:szCs w:val="24"/>
              </w:rPr>
              <w:t>Форма</w:t>
            </w:r>
          </w:p>
        </w:tc>
        <w:tc>
          <w:tcPr>
            <w:tcW w:w="2835" w:type="dxa"/>
            <w:shd w:val="clear" w:color="auto" w:fill="CCECFF"/>
          </w:tcPr>
          <w:p w:rsidR="00DF521D" w:rsidRPr="00FC7667" w:rsidRDefault="00DF521D" w:rsidP="00DF521D">
            <w:pPr>
              <w:rPr>
                <w:rFonts w:ascii="Times New Roman" w:hAnsi="Times New Roman" w:cs="Times New Roman"/>
                <w:b/>
                <w:bCs/>
                <w:sz w:val="24"/>
                <w:szCs w:val="24"/>
              </w:rPr>
            </w:pPr>
            <w:r w:rsidRPr="00FC7667">
              <w:rPr>
                <w:rFonts w:ascii="Times New Roman" w:hAnsi="Times New Roman" w:cs="Times New Roman"/>
                <w:b/>
                <w:bCs/>
                <w:sz w:val="24"/>
                <w:szCs w:val="24"/>
              </w:rPr>
              <w:t>Відповідальні</w:t>
            </w:r>
          </w:p>
        </w:tc>
      </w:tr>
      <w:tr w:rsidR="00DF521D" w:rsidRPr="00A3099C" w:rsidTr="00296357">
        <w:tc>
          <w:tcPr>
            <w:tcW w:w="1271" w:type="dxa"/>
            <w:vMerge/>
            <w:tcBorders>
              <w:bottom w:val="nil"/>
            </w:tcBorders>
            <w:shd w:val="clear" w:color="auto" w:fill="CCECFF"/>
          </w:tcPr>
          <w:p w:rsidR="00DF521D" w:rsidRPr="00A3099C" w:rsidRDefault="00DF521D" w:rsidP="00DF521D">
            <w:pPr>
              <w:jc w:val="both"/>
              <w:rPr>
                <w:rFonts w:ascii="Times New Roman" w:hAnsi="Times New Roman" w:cs="Times New Roman"/>
                <w:bCs/>
                <w:sz w:val="24"/>
                <w:szCs w:val="24"/>
              </w:rPr>
            </w:pPr>
          </w:p>
        </w:tc>
        <w:tc>
          <w:tcPr>
            <w:tcW w:w="3827" w:type="dxa"/>
            <w:shd w:val="clear" w:color="auto" w:fill="auto"/>
          </w:tcPr>
          <w:p w:rsidR="00DF521D" w:rsidRPr="00A3099C" w:rsidRDefault="00DF521D" w:rsidP="00DF521D">
            <w:pPr>
              <w:rPr>
                <w:rFonts w:ascii="Times New Roman" w:hAnsi="Times New Roman" w:cs="Times New Roman"/>
                <w:bCs/>
                <w:sz w:val="24"/>
                <w:szCs w:val="24"/>
              </w:rPr>
            </w:pPr>
            <w:r w:rsidRPr="00A3099C">
              <w:rPr>
                <w:rFonts w:ascii="Times New Roman" w:hAnsi="Times New Roman" w:cs="Times New Roman"/>
                <w:bCs/>
                <w:sz w:val="24"/>
                <w:szCs w:val="24"/>
              </w:rPr>
              <w:t>Обізнаність та  самовираження у сфері культури</w:t>
            </w:r>
          </w:p>
        </w:tc>
        <w:tc>
          <w:tcPr>
            <w:tcW w:w="4395" w:type="dxa"/>
            <w:shd w:val="clear" w:color="auto" w:fill="auto"/>
          </w:tcPr>
          <w:p w:rsidR="00DF521D" w:rsidRPr="00A3099C" w:rsidRDefault="00DF521D" w:rsidP="0011109A">
            <w:pPr>
              <w:rPr>
                <w:rFonts w:ascii="Times New Roman" w:hAnsi="Times New Roman" w:cs="Times New Roman"/>
                <w:bCs/>
                <w:sz w:val="24"/>
                <w:szCs w:val="24"/>
              </w:rPr>
            </w:pPr>
            <w:r w:rsidRPr="00A3099C">
              <w:rPr>
                <w:rFonts w:ascii="Times New Roman" w:hAnsi="Times New Roman" w:cs="Times New Roman"/>
                <w:sz w:val="24"/>
                <w:szCs w:val="24"/>
              </w:rPr>
              <w:t xml:space="preserve">Свято першого дзвоника. </w:t>
            </w:r>
          </w:p>
        </w:tc>
        <w:tc>
          <w:tcPr>
            <w:tcW w:w="1134" w:type="dxa"/>
            <w:shd w:val="clear" w:color="auto" w:fill="auto"/>
          </w:tcPr>
          <w:p w:rsidR="00DF521D" w:rsidRPr="00A3099C" w:rsidRDefault="00DF521D" w:rsidP="00DF521D">
            <w:pPr>
              <w:rPr>
                <w:rFonts w:ascii="Times New Roman" w:hAnsi="Times New Roman" w:cs="Times New Roman"/>
                <w:bCs/>
                <w:sz w:val="24"/>
                <w:szCs w:val="24"/>
              </w:rPr>
            </w:pPr>
            <w:r>
              <w:rPr>
                <w:rFonts w:ascii="Times New Roman" w:hAnsi="Times New Roman" w:cs="Times New Roman"/>
                <w:bCs/>
                <w:sz w:val="24"/>
                <w:szCs w:val="24"/>
              </w:rPr>
              <w:t>01</w:t>
            </w:r>
            <w:r w:rsidRPr="00A3099C">
              <w:rPr>
                <w:rFonts w:ascii="Times New Roman" w:hAnsi="Times New Roman" w:cs="Times New Roman"/>
                <w:bCs/>
                <w:sz w:val="24"/>
                <w:szCs w:val="24"/>
              </w:rPr>
              <w:t>.09</w:t>
            </w:r>
          </w:p>
        </w:tc>
        <w:tc>
          <w:tcPr>
            <w:tcW w:w="1559" w:type="dxa"/>
            <w:shd w:val="clear" w:color="auto" w:fill="auto"/>
          </w:tcPr>
          <w:p w:rsidR="00DF521D" w:rsidRPr="00A3099C" w:rsidRDefault="00DF521D" w:rsidP="00DF521D">
            <w:pPr>
              <w:rPr>
                <w:rFonts w:ascii="Times New Roman" w:hAnsi="Times New Roman" w:cs="Times New Roman"/>
                <w:bCs/>
                <w:sz w:val="24"/>
                <w:szCs w:val="24"/>
              </w:rPr>
            </w:pPr>
            <w:r w:rsidRPr="00A3099C">
              <w:rPr>
                <w:rFonts w:ascii="Times New Roman" w:hAnsi="Times New Roman" w:cs="Times New Roman"/>
                <w:bCs/>
                <w:sz w:val="24"/>
                <w:szCs w:val="24"/>
              </w:rPr>
              <w:t>сценарій</w:t>
            </w:r>
          </w:p>
        </w:tc>
        <w:tc>
          <w:tcPr>
            <w:tcW w:w="2835" w:type="dxa"/>
            <w:shd w:val="clear" w:color="auto" w:fill="auto"/>
          </w:tcPr>
          <w:p w:rsidR="00DF521D" w:rsidRPr="00A3099C" w:rsidRDefault="00DF521D" w:rsidP="00DF521D">
            <w:pPr>
              <w:rPr>
                <w:rFonts w:ascii="Times New Roman" w:hAnsi="Times New Roman" w:cs="Times New Roman"/>
                <w:bCs/>
                <w:sz w:val="24"/>
                <w:szCs w:val="24"/>
              </w:rPr>
            </w:pPr>
            <w:r>
              <w:rPr>
                <w:rFonts w:ascii="Times New Roman" w:hAnsi="Times New Roman" w:cs="Times New Roman"/>
                <w:bCs/>
                <w:sz w:val="24"/>
                <w:szCs w:val="24"/>
              </w:rPr>
              <w:t>класні керівники</w:t>
            </w:r>
          </w:p>
        </w:tc>
      </w:tr>
      <w:tr w:rsidR="00DF521D" w:rsidRPr="00A3099C" w:rsidTr="00296357">
        <w:tc>
          <w:tcPr>
            <w:tcW w:w="1271" w:type="dxa"/>
            <w:vMerge/>
            <w:tcBorders>
              <w:bottom w:val="nil"/>
            </w:tcBorders>
            <w:shd w:val="clear" w:color="auto" w:fill="CCECFF"/>
          </w:tcPr>
          <w:p w:rsidR="00DF521D" w:rsidRPr="00A3099C" w:rsidRDefault="00DF521D" w:rsidP="00DF521D">
            <w:pPr>
              <w:jc w:val="both"/>
              <w:rPr>
                <w:rFonts w:ascii="Times New Roman" w:hAnsi="Times New Roman" w:cs="Times New Roman"/>
                <w:bCs/>
                <w:sz w:val="24"/>
                <w:szCs w:val="24"/>
              </w:rPr>
            </w:pPr>
          </w:p>
        </w:tc>
        <w:tc>
          <w:tcPr>
            <w:tcW w:w="3827" w:type="dxa"/>
            <w:shd w:val="clear" w:color="auto" w:fill="auto"/>
          </w:tcPr>
          <w:p w:rsidR="00DF521D" w:rsidRPr="00A3099C" w:rsidRDefault="00DF521D" w:rsidP="00DF521D">
            <w:pPr>
              <w:rPr>
                <w:rFonts w:ascii="Times New Roman" w:hAnsi="Times New Roman" w:cs="Times New Roman"/>
                <w:sz w:val="24"/>
                <w:szCs w:val="24"/>
              </w:rPr>
            </w:pPr>
            <w:r w:rsidRPr="00A3099C">
              <w:rPr>
                <w:rFonts w:ascii="Times New Roman" w:hAnsi="Times New Roman" w:cs="Times New Roman"/>
                <w:sz w:val="24"/>
                <w:szCs w:val="24"/>
              </w:rPr>
              <w:t>Екологічна грамотність і здорове життя</w:t>
            </w:r>
          </w:p>
        </w:tc>
        <w:tc>
          <w:tcPr>
            <w:tcW w:w="4395" w:type="dxa"/>
            <w:shd w:val="clear" w:color="auto" w:fill="auto"/>
          </w:tcPr>
          <w:p w:rsidR="00DF521D" w:rsidRPr="00A3099C" w:rsidRDefault="00DF521D" w:rsidP="00DF521D">
            <w:pPr>
              <w:jc w:val="both"/>
              <w:rPr>
                <w:rFonts w:ascii="Times New Roman" w:hAnsi="Times New Roman" w:cs="Times New Roman"/>
                <w:bCs/>
                <w:sz w:val="24"/>
                <w:szCs w:val="24"/>
              </w:rPr>
            </w:pPr>
            <w:r w:rsidRPr="00A3099C">
              <w:rPr>
                <w:rFonts w:ascii="Times New Roman" w:hAnsi="Times New Roman" w:cs="Times New Roman"/>
                <w:bCs/>
                <w:sz w:val="24"/>
                <w:szCs w:val="24"/>
              </w:rPr>
              <w:t>День фізичної культури і спорту. Змагання «Вперед до перемоги!» Олімпійський урок</w:t>
            </w:r>
          </w:p>
        </w:tc>
        <w:tc>
          <w:tcPr>
            <w:tcW w:w="1134" w:type="dxa"/>
            <w:shd w:val="clear" w:color="auto" w:fill="auto"/>
          </w:tcPr>
          <w:p w:rsidR="00DF521D" w:rsidRPr="00A3099C" w:rsidRDefault="00DF521D" w:rsidP="00DF521D">
            <w:pPr>
              <w:jc w:val="both"/>
              <w:rPr>
                <w:rFonts w:ascii="Times New Roman" w:hAnsi="Times New Roman" w:cs="Times New Roman"/>
                <w:bCs/>
                <w:sz w:val="24"/>
                <w:szCs w:val="24"/>
              </w:rPr>
            </w:pPr>
            <w:r w:rsidRPr="00A3099C">
              <w:rPr>
                <w:rFonts w:ascii="Times New Roman" w:hAnsi="Times New Roman" w:cs="Times New Roman"/>
                <w:bCs/>
                <w:sz w:val="24"/>
                <w:szCs w:val="24"/>
              </w:rPr>
              <w:t>12.09</w:t>
            </w:r>
          </w:p>
        </w:tc>
        <w:tc>
          <w:tcPr>
            <w:tcW w:w="1559" w:type="dxa"/>
            <w:shd w:val="clear" w:color="auto" w:fill="auto"/>
          </w:tcPr>
          <w:p w:rsidR="00DF521D" w:rsidRPr="00A3099C" w:rsidRDefault="00DF521D" w:rsidP="00DF521D">
            <w:pPr>
              <w:jc w:val="both"/>
              <w:rPr>
                <w:rFonts w:ascii="Times New Roman" w:hAnsi="Times New Roman" w:cs="Times New Roman"/>
                <w:bCs/>
                <w:sz w:val="24"/>
                <w:szCs w:val="24"/>
              </w:rPr>
            </w:pPr>
            <w:r w:rsidRPr="00A3099C">
              <w:rPr>
                <w:rFonts w:ascii="Times New Roman" w:hAnsi="Times New Roman" w:cs="Times New Roman"/>
                <w:bCs/>
                <w:sz w:val="24"/>
                <w:szCs w:val="24"/>
              </w:rPr>
              <w:t>план</w:t>
            </w:r>
          </w:p>
        </w:tc>
        <w:tc>
          <w:tcPr>
            <w:tcW w:w="2835" w:type="dxa"/>
            <w:shd w:val="clear" w:color="auto" w:fill="auto"/>
          </w:tcPr>
          <w:p w:rsidR="00DF521D" w:rsidRDefault="00DF521D" w:rsidP="00DF521D">
            <w:r w:rsidRPr="004F2CA9">
              <w:rPr>
                <w:rFonts w:ascii="Times New Roman" w:hAnsi="Times New Roman" w:cs="Times New Roman"/>
                <w:bCs/>
                <w:sz w:val="24"/>
                <w:szCs w:val="24"/>
              </w:rPr>
              <w:t>класні керівники</w:t>
            </w:r>
          </w:p>
        </w:tc>
      </w:tr>
      <w:tr w:rsidR="00DF521D" w:rsidRPr="00A3099C" w:rsidTr="00296357">
        <w:tc>
          <w:tcPr>
            <w:tcW w:w="1271" w:type="dxa"/>
            <w:vMerge/>
            <w:tcBorders>
              <w:bottom w:val="nil"/>
            </w:tcBorders>
            <w:shd w:val="clear" w:color="auto" w:fill="CCECFF"/>
          </w:tcPr>
          <w:p w:rsidR="00DF521D" w:rsidRPr="00A3099C" w:rsidRDefault="00DF521D" w:rsidP="00DF521D">
            <w:pPr>
              <w:jc w:val="both"/>
              <w:rPr>
                <w:rFonts w:ascii="Times New Roman" w:hAnsi="Times New Roman" w:cs="Times New Roman"/>
                <w:bCs/>
                <w:sz w:val="24"/>
                <w:szCs w:val="24"/>
              </w:rPr>
            </w:pPr>
          </w:p>
        </w:tc>
        <w:tc>
          <w:tcPr>
            <w:tcW w:w="3827" w:type="dxa"/>
            <w:shd w:val="clear" w:color="auto" w:fill="auto"/>
          </w:tcPr>
          <w:p w:rsidR="00DF521D" w:rsidRPr="00A3099C" w:rsidRDefault="00DF521D" w:rsidP="00DF521D">
            <w:pPr>
              <w:jc w:val="both"/>
              <w:rPr>
                <w:rFonts w:ascii="Times New Roman" w:hAnsi="Times New Roman" w:cs="Times New Roman"/>
                <w:bCs/>
                <w:sz w:val="24"/>
                <w:szCs w:val="24"/>
              </w:rPr>
            </w:pPr>
            <w:r w:rsidRPr="00A3099C">
              <w:rPr>
                <w:rFonts w:ascii="Times New Roman" w:hAnsi="Times New Roman" w:cs="Times New Roman"/>
                <w:bCs/>
                <w:sz w:val="24"/>
                <w:szCs w:val="24"/>
              </w:rPr>
              <w:t>Соціальна та громадянська компетентності</w:t>
            </w:r>
          </w:p>
        </w:tc>
        <w:tc>
          <w:tcPr>
            <w:tcW w:w="4395" w:type="dxa"/>
            <w:shd w:val="clear" w:color="auto" w:fill="auto"/>
          </w:tcPr>
          <w:p w:rsidR="00DF521D" w:rsidRPr="00A3099C" w:rsidRDefault="00DF521D" w:rsidP="00DF521D">
            <w:pPr>
              <w:jc w:val="both"/>
              <w:rPr>
                <w:rFonts w:ascii="Times New Roman" w:hAnsi="Times New Roman" w:cs="Times New Roman"/>
                <w:bCs/>
                <w:sz w:val="24"/>
                <w:szCs w:val="24"/>
              </w:rPr>
            </w:pPr>
            <w:r w:rsidRPr="00A3099C">
              <w:rPr>
                <w:rFonts w:ascii="Times New Roman" w:hAnsi="Times New Roman" w:cs="Times New Roman"/>
                <w:bCs/>
                <w:sz w:val="24"/>
                <w:szCs w:val="24"/>
              </w:rPr>
              <w:t>Шкільне коло до Міжнародного дня миру «Я хочу миру на Землі»</w:t>
            </w:r>
          </w:p>
        </w:tc>
        <w:tc>
          <w:tcPr>
            <w:tcW w:w="1134" w:type="dxa"/>
            <w:shd w:val="clear" w:color="auto" w:fill="auto"/>
          </w:tcPr>
          <w:p w:rsidR="00DF521D" w:rsidRPr="00A3099C" w:rsidRDefault="00DF521D" w:rsidP="00DF521D">
            <w:pPr>
              <w:jc w:val="both"/>
              <w:rPr>
                <w:rFonts w:ascii="Times New Roman" w:hAnsi="Times New Roman" w:cs="Times New Roman"/>
                <w:bCs/>
                <w:sz w:val="24"/>
                <w:szCs w:val="24"/>
              </w:rPr>
            </w:pPr>
            <w:r>
              <w:rPr>
                <w:rFonts w:ascii="Times New Roman" w:hAnsi="Times New Roman" w:cs="Times New Roman"/>
                <w:bCs/>
                <w:sz w:val="24"/>
                <w:szCs w:val="24"/>
              </w:rPr>
              <w:t>19</w:t>
            </w:r>
            <w:r w:rsidRPr="00A3099C">
              <w:rPr>
                <w:rFonts w:ascii="Times New Roman" w:hAnsi="Times New Roman" w:cs="Times New Roman"/>
                <w:bCs/>
                <w:sz w:val="24"/>
                <w:szCs w:val="24"/>
              </w:rPr>
              <w:t>.09</w:t>
            </w:r>
          </w:p>
        </w:tc>
        <w:tc>
          <w:tcPr>
            <w:tcW w:w="1559" w:type="dxa"/>
            <w:shd w:val="clear" w:color="auto" w:fill="auto"/>
          </w:tcPr>
          <w:p w:rsidR="00DF521D" w:rsidRPr="00A3099C" w:rsidRDefault="00DF521D" w:rsidP="00DF521D">
            <w:pPr>
              <w:jc w:val="both"/>
              <w:rPr>
                <w:rFonts w:ascii="Times New Roman" w:hAnsi="Times New Roman" w:cs="Times New Roman"/>
                <w:bCs/>
                <w:sz w:val="24"/>
                <w:szCs w:val="24"/>
              </w:rPr>
            </w:pPr>
            <w:r w:rsidRPr="00A3099C">
              <w:rPr>
                <w:rFonts w:ascii="Times New Roman" w:hAnsi="Times New Roman" w:cs="Times New Roman"/>
                <w:bCs/>
                <w:sz w:val="24"/>
                <w:szCs w:val="24"/>
              </w:rPr>
              <w:t>план</w:t>
            </w:r>
          </w:p>
        </w:tc>
        <w:tc>
          <w:tcPr>
            <w:tcW w:w="2835" w:type="dxa"/>
            <w:shd w:val="clear" w:color="auto" w:fill="auto"/>
          </w:tcPr>
          <w:p w:rsidR="00DF521D" w:rsidRDefault="00DF521D" w:rsidP="00DF521D">
            <w:r w:rsidRPr="004F2CA9">
              <w:rPr>
                <w:rFonts w:ascii="Times New Roman" w:hAnsi="Times New Roman" w:cs="Times New Roman"/>
                <w:bCs/>
                <w:sz w:val="24"/>
                <w:szCs w:val="24"/>
              </w:rPr>
              <w:t>класні керівники</w:t>
            </w:r>
          </w:p>
        </w:tc>
      </w:tr>
    </w:tbl>
    <w:p w:rsidR="006E22A3" w:rsidRPr="0005788B" w:rsidRDefault="00A878A9" w:rsidP="006E22A3">
      <w:pPr>
        <w:spacing w:line="256" w:lineRule="auto"/>
        <w:jc w:val="center"/>
        <w:rPr>
          <w:rFonts w:ascii="Times New Roman" w:eastAsia="Calibri" w:hAnsi="Times New Roman" w:cs="Times New Roman"/>
          <w:b/>
          <w:caps/>
          <w:color w:val="C00000"/>
          <w:sz w:val="24"/>
          <w:szCs w:val="24"/>
        </w:rPr>
      </w:pPr>
      <w:r>
        <w:rPr>
          <w:rFonts w:ascii="Times New Roman" w:eastAsia="Calibri" w:hAnsi="Times New Roman" w:cs="Times New Roman"/>
          <w:b/>
          <w:caps/>
          <w:color w:val="C00000"/>
          <w:sz w:val="24"/>
          <w:szCs w:val="24"/>
        </w:rPr>
        <w:br w:type="page"/>
      </w:r>
      <w:r w:rsidR="006E22A3" w:rsidRPr="0005788B">
        <w:rPr>
          <w:rFonts w:ascii="Times New Roman" w:eastAsia="Calibri" w:hAnsi="Times New Roman" w:cs="Times New Roman"/>
          <w:b/>
          <w:caps/>
          <w:color w:val="C00000"/>
          <w:sz w:val="24"/>
          <w:szCs w:val="24"/>
        </w:rPr>
        <w:lastRenderedPageBreak/>
        <w:t>Жовтень</w:t>
      </w:r>
    </w:p>
    <w:tbl>
      <w:tblPr>
        <w:tblStyle w:val="37"/>
        <w:tblW w:w="19161" w:type="dxa"/>
        <w:tblLook w:val="04A0"/>
      </w:tblPr>
      <w:tblGrid>
        <w:gridCol w:w="1413"/>
        <w:gridCol w:w="7584"/>
        <w:gridCol w:w="2123"/>
        <w:gridCol w:w="2401"/>
        <w:gridCol w:w="1536"/>
        <w:gridCol w:w="1123"/>
        <w:gridCol w:w="134"/>
        <w:gridCol w:w="989"/>
        <w:gridCol w:w="267"/>
        <w:gridCol w:w="1137"/>
        <w:gridCol w:w="454"/>
      </w:tblGrid>
      <w:tr w:rsidR="001323E1" w:rsidRPr="009E2354" w:rsidTr="0044344E">
        <w:trPr>
          <w:gridAfter w:val="6"/>
          <w:wAfter w:w="4104" w:type="dxa"/>
        </w:trPr>
        <w:tc>
          <w:tcPr>
            <w:tcW w:w="1413" w:type="dxa"/>
            <w:tcBorders>
              <w:top w:val="single" w:sz="4" w:space="0" w:color="auto"/>
              <w:left w:val="single" w:sz="4" w:space="0" w:color="auto"/>
              <w:bottom w:val="single" w:sz="4" w:space="0" w:color="auto"/>
              <w:right w:val="single" w:sz="4" w:space="0" w:color="auto"/>
            </w:tcBorders>
            <w:shd w:val="clear" w:color="auto" w:fill="C9ECFC" w:themeFill="text2" w:themeFillTint="33"/>
            <w:hideMark/>
          </w:tcPr>
          <w:p w:rsidR="006E22A3" w:rsidRPr="00BB4438" w:rsidRDefault="006E22A3" w:rsidP="00BB4438">
            <w:pPr>
              <w:jc w:val="center"/>
              <w:rPr>
                <w:rFonts w:ascii="Times New Roman" w:hAnsi="Times New Roman"/>
                <w:b/>
                <w:sz w:val="24"/>
                <w:szCs w:val="24"/>
              </w:rPr>
            </w:pPr>
            <w:r w:rsidRPr="00BB4438">
              <w:rPr>
                <w:rFonts w:ascii="Times New Roman" w:hAnsi="Times New Roman"/>
                <w:b/>
                <w:sz w:val="24"/>
                <w:szCs w:val="24"/>
              </w:rPr>
              <w:t>Напрям</w:t>
            </w:r>
          </w:p>
        </w:tc>
        <w:tc>
          <w:tcPr>
            <w:tcW w:w="7584" w:type="dxa"/>
            <w:tcBorders>
              <w:top w:val="single" w:sz="4" w:space="0" w:color="auto"/>
              <w:left w:val="single" w:sz="4" w:space="0" w:color="auto"/>
              <w:bottom w:val="single" w:sz="4" w:space="0" w:color="auto"/>
              <w:right w:val="single" w:sz="4" w:space="0" w:color="auto"/>
            </w:tcBorders>
            <w:shd w:val="clear" w:color="auto" w:fill="C9ECFC" w:themeFill="text2" w:themeFillTint="33"/>
            <w:hideMark/>
          </w:tcPr>
          <w:p w:rsidR="006E22A3" w:rsidRPr="00BB4438" w:rsidRDefault="006E22A3" w:rsidP="00BB4438">
            <w:pPr>
              <w:jc w:val="center"/>
              <w:rPr>
                <w:rFonts w:ascii="Times New Roman" w:hAnsi="Times New Roman"/>
                <w:b/>
                <w:sz w:val="24"/>
                <w:szCs w:val="24"/>
              </w:rPr>
            </w:pPr>
            <w:r w:rsidRPr="00BB4438">
              <w:rPr>
                <w:rFonts w:ascii="Times New Roman" w:hAnsi="Times New Roman"/>
                <w:b/>
                <w:sz w:val="24"/>
                <w:szCs w:val="24"/>
              </w:rPr>
              <w:t>Об’єкт оцінки</w:t>
            </w:r>
          </w:p>
        </w:tc>
        <w:tc>
          <w:tcPr>
            <w:tcW w:w="2123" w:type="dxa"/>
            <w:tcBorders>
              <w:top w:val="single" w:sz="4" w:space="0" w:color="auto"/>
              <w:left w:val="single" w:sz="4" w:space="0" w:color="auto"/>
              <w:bottom w:val="single" w:sz="4" w:space="0" w:color="auto"/>
              <w:right w:val="single" w:sz="4" w:space="0" w:color="auto"/>
            </w:tcBorders>
            <w:shd w:val="clear" w:color="auto" w:fill="C9ECFC" w:themeFill="text2" w:themeFillTint="33"/>
            <w:hideMark/>
          </w:tcPr>
          <w:p w:rsidR="006E22A3" w:rsidRPr="00BB4438" w:rsidRDefault="00A36588" w:rsidP="00BB4438">
            <w:pPr>
              <w:jc w:val="center"/>
              <w:rPr>
                <w:rFonts w:ascii="Times New Roman" w:hAnsi="Times New Roman"/>
                <w:b/>
                <w:sz w:val="24"/>
                <w:szCs w:val="24"/>
              </w:rPr>
            </w:pPr>
            <w:r>
              <w:rPr>
                <w:rFonts w:ascii="Times New Roman" w:hAnsi="Times New Roman"/>
                <w:b/>
                <w:sz w:val="24"/>
                <w:szCs w:val="24"/>
              </w:rPr>
              <w:t>Форма узагальнення</w:t>
            </w:r>
          </w:p>
        </w:tc>
        <w:tc>
          <w:tcPr>
            <w:tcW w:w="2401" w:type="dxa"/>
            <w:tcBorders>
              <w:top w:val="single" w:sz="4" w:space="0" w:color="auto"/>
              <w:left w:val="single" w:sz="4" w:space="0" w:color="auto"/>
              <w:bottom w:val="single" w:sz="4" w:space="0" w:color="auto"/>
              <w:right w:val="single" w:sz="4" w:space="0" w:color="auto"/>
            </w:tcBorders>
            <w:shd w:val="clear" w:color="auto" w:fill="C9ECFC" w:themeFill="text2" w:themeFillTint="33"/>
            <w:hideMark/>
          </w:tcPr>
          <w:p w:rsidR="006E22A3" w:rsidRPr="00BB4438" w:rsidRDefault="006E22A3" w:rsidP="00BB4438">
            <w:pPr>
              <w:jc w:val="center"/>
              <w:rPr>
                <w:rFonts w:ascii="Times New Roman" w:hAnsi="Times New Roman"/>
                <w:b/>
                <w:sz w:val="24"/>
                <w:szCs w:val="24"/>
              </w:rPr>
            </w:pPr>
            <w:r w:rsidRPr="00BB4438">
              <w:rPr>
                <w:rFonts w:ascii="Times New Roman" w:hAnsi="Times New Roman"/>
                <w:b/>
                <w:sz w:val="24"/>
                <w:szCs w:val="24"/>
              </w:rPr>
              <w:t>Відповідальні</w:t>
            </w:r>
          </w:p>
        </w:tc>
        <w:tc>
          <w:tcPr>
            <w:tcW w:w="1536" w:type="dxa"/>
            <w:tcBorders>
              <w:top w:val="single" w:sz="4" w:space="0" w:color="auto"/>
              <w:left w:val="single" w:sz="4" w:space="0" w:color="auto"/>
              <w:bottom w:val="single" w:sz="4" w:space="0" w:color="auto"/>
              <w:right w:val="single" w:sz="4" w:space="0" w:color="auto"/>
            </w:tcBorders>
            <w:shd w:val="clear" w:color="auto" w:fill="C9ECFC" w:themeFill="text2" w:themeFillTint="33"/>
          </w:tcPr>
          <w:p w:rsidR="006E22A3" w:rsidRPr="00BB4438" w:rsidRDefault="0005788B" w:rsidP="00BB4438">
            <w:pPr>
              <w:jc w:val="center"/>
              <w:rPr>
                <w:rFonts w:ascii="Times New Roman" w:hAnsi="Times New Roman"/>
                <w:b/>
                <w:sz w:val="24"/>
                <w:szCs w:val="24"/>
              </w:rPr>
            </w:pPr>
            <w:r w:rsidRPr="00BB4438">
              <w:rPr>
                <w:rFonts w:ascii="Times New Roman" w:hAnsi="Times New Roman"/>
                <w:b/>
                <w:sz w:val="24"/>
                <w:szCs w:val="24"/>
              </w:rPr>
              <w:t>Терміни</w:t>
            </w:r>
          </w:p>
        </w:tc>
      </w:tr>
      <w:tr w:rsidR="00A36588" w:rsidRPr="009E2354" w:rsidTr="0044344E">
        <w:trPr>
          <w:gridAfter w:val="6"/>
          <w:wAfter w:w="4104" w:type="dxa"/>
        </w:trPr>
        <w:tc>
          <w:tcPr>
            <w:tcW w:w="1413" w:type="dxa"/>
            <w:vMerge w:val="restart"/>
            <w:tcBorders>
              <w:top w:val="single" w:sz="4" w:space="0" w:color="auto"/>
              <w:left w:val="single" w:sz="4" w:space="0" w:color="auto"/>
              <w:right w:val="single" w:sz="4" w:space="0" w:color="auto"/>
            </w:tcBorders>
            <w:shd w:val="clear" w:color="auto" w:fill="FFF2CC" w:themeFill="accent1" w:themeFillTint="33"/>
            <w:textDirection w:val="btLr"/>
            <w:hideMark/>
          </w:tcPr>
          <w:p w:rsidR="00A36588" w:rsidRDefault="00A36588" w:rsidP="00A36588">
            <w:pPr>
              <w:ind w:left="113" w:right="113"/>
              <w:jc w:val="center"/>
              <w:rPr>
                <w:rFonts w:ascii="Times New Roman" w:hAnsi="Times New Roman"/>
                <w:b/>
                <w:sz w:val="24"/>
                <w:szCs w:val="24"/>
              </w:rPr>
            </w:pPr>
          </w:p>
          <w:p w:rsidR="00A36588" w:rsidRPr="00091F88" w:rsidRDefault="00A36588" w:rsidP="00A36588">
            <w:pPr>
              <w:ind w:left="113" w:right="113"/>
              <w:jc w:val="center"/>
              <w:rPr>
                <w:rFonts w:ascii="Times New Roman" w:hAnsi="Times New Roman"/>
                <w:b/>
                <w:sz w:val="24"/>
                <w:szCs w:val="24"/>
              </w:rPr>
            </w:pPr>
            <w:r w:rsidRPr="00A36588">
              <w:rPr>
                <w:rFonts w:ascii="Times New Roman" w:hAnsi="Times New Roman"/>
                <w:b/>
                <w:sz w:val="28"/>
                <w:szCs w:val="24"/>
              </w:rPr>
              <w:t>Освітнє середовище</w:t>
            </w:r>
          </w:p>
        </w:tc>
        <w:tc>
          <w:tcPr>
            <w:tcW w:w="13644" w:type="dxa"/>
            <w:gridSpan w:val="4"/>
            <w:tcBorders>
              <w:top w:val="single" w:sz="4" w:space="0" w:color="auto"/>
              <w:left w:val="single" w:sz="4" w:space="0" w:color="auto"/>
              <w:bottom w:val="single" w:sz="4" w:space="0" w:color="auto"/>
              <w:right w:val="single" w:sz="4" w:space="0" w:color="auto"/>
            </w:tcBorders>
            <w:shd w:val="clear" w:color="auto" w:fill="FFF2CC" w:themeFill="accent1" w:themeFillTint="33"/>
            <w:hideMark/>
          </w:tcPr>
          <w:p w:rsidR="00A36588" w:rsidRPr="009E2354" w:rsidRDefault="00A36588" w:rsidP="00A36588">
            <w:pPr>
              <w:rPr>
                <w:rFonts w:ascii="Times New Roman" w:hAnsi="Times New Roman"/>
                <w:sz w:val="24"/>
                <w:szCs w:val="24"/>
              </w:rPr>
            </w:pPr>
            <w:r w:rsidRPr="00A3099C">
              <w:rPr>
                <w:rFonts w:ascii="Times New Roman" w:hAnsi="Times New Roman"/>
                <w:b/>
                <w:sz w:val="24"/>
                <w:szCs w:val="24"/>
              </w:rPr>
              <w:t>1. Забезпечення здорових, безпечних і комфортних умов навчання та праці</w:t>
            </w:r>
          </w:p>
        </w:tc>
      </w:tr>
      <w:tr w:rsidR="001323E1" w:rsidRPr="009E2354" w:rsidTr="0044344E">
        <w:trPr>
          <w:gridAfter w:val="6"/>
          <w:wAfter w:w="4104" w:type="dxa"/>
        </w:trPr>
        <w:tc>
          <w:tcPr>
            <w:tcW w:w="1413" w:type="dxa"/>
            <w:vMerge/>
            <w:tcBorders>
              <w:left w:val="single" w:sz="4" w:space="0" w:color="auto"/>
              <w:right w:val="single" w:sz="4" w:space="0" w:color="auto"/>
            </w:tcBorders>
            <w:shd w:val="clear" w:color="auto" w:fill="FFF2CC" w:themeFill="accent1" w:themeFillTint="33"/>
            <w:vAlign w:val="center"/>
            <w:hideMark/>
          </w:tcPr>
          <w:p w:rsidR="00A36588" w:rsidRPr="009E2354" w:rsidRDefault="00A36588" w:rsidP="00A36588">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hideMark/>
          </w:tcPr>
          <w:p w:rsidR="00A36588" w:rsidRPr="00A3099C" w:rsidRDefault="00A36588" w:rsidP="00A36588">
            <w:pPr>
              <w:rPr>
                <w:rFonts w:ascii="Times New Roman" w:hAnsi="Times New Roman"/>
                <w:sz w:val="24"/>
                <w:szCs w:val="24"/>
              </w:rPr>
            </w:pPr>
            <w:r w:rsidRPr="00A3099C">
              <w:rPr>
                <w:rFonts w:ascii="Times New Roman" w:hAnsi="Times New Roman"/>
                <w:sz w:val="24"/>
                <w:szCs w:val="24"/>
              </w:rPr>
              <w:t>Підготовка закладу до роботи при відключені електроенергії. Відпрацювання алгоритму роботи генератора, підготовка запасу пального, води тощо</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A36588" w:rsidP="00A36588">
            <w:pPr>
              <w:rPr>
                <w:rFonts w:ascii="Times New Roman" w:hAnsi="Times New Roman"/>
                <w:sz w:val="24"/>
                <w:szCs w:val="24"/>
              </w:rPr>
            </w:pPr>
            <w:r w:rsidRPr="00A3099C">
              <w:rPr>
                <w:rFonts w:ascii="Times New Roman" w:hAnsi="Times New Roman"/>
                <w:sz w:val="24"/>
                <w:szCs w:val="24"/>
              </w:rPr>
              <w:t>наказ</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A36588" w:rsidP="009776E2">
            <w:pPr>
              <w:rPr>
                <w:rFonts w:ascii="Times New Roman" w:hAnsi="Times New Roman"/>
                <w:sz w:val="24"/>
                <w:szCs w:val="24"/>
              </w:rPr>
            </w:pPr>
            <w:r w:rsidRPr="00A3099C">
              <w:rPr>
                <w:rFonts w:ascii="Times New Roman" w:hAnsi="Times New Roman"/>
                <w:sz w:val="24"/>
                <w:szCs w:val="24"/>
              </w:rPr>
              <w:t>Д</w:t>
            </w:r>
            <w:r w:rsidR="00A46783">
              <w:rPr>
                <w:rFonts w:ascii="Times New Roman" w:hAnsi="Times New Roman"/>
                <w:sz w:val="24"/>
                <w:szCs w:val="24"/>
              </w:rPr>
              <w:t xml:space="preserve">иректор, </w:t>
            </w:r>
            <w:r w:rsidR="009776E2">
              <w:rPr>
                <w:rFonts w:ascii="Times New Roman" w:hAnsi="Times New Roman"/>
                <w:sz w:val="24"/>
                <w:szCs w:val="24"/>
              </w:rPr>
              <w:t>кочегар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A36588" w:rsidP="00A36588">
            <w:pPr>
              <w:rPr>
                <w:rFonts w:ascii="Times New Roman" w:hAnsi="Times New Roman"/>
                <w:sz w:val="24"/>
                <w:szCs w:val="24"/>
              </w:rPr>
            </w:pPr>
            <w:r w:rsidRPr="00A3099C">
              <w:rPr>
                <w:rFonts w:ascii="Times New Roman" w:hAnsi="Times New Roman"/>
                <w:sz w:val="24"/>
                <w:szCs w:val="24"/>
              </w:rPr>
              <w:t>д</w:t>
            </w:r>
            <w:r w:rsidR="00A46783">
              <w:rPr>
                <w:rFonts w:ascii="Times New Roman" w:hAnsi="Times New Roman"/>
                <w:sz w:val="24"/>
                <w:szCs w:val="24"/>
              </w:rPr>
              <w:t>о 03</w:t>
            </w:r>
            <w:r w:rsidRPr="00A3099C">
              <w:rPr>
                <w:rFonts w:ascii="Times New Roman" w:hAnsi="Times New Roman"/>
                <w:sz w:val="24"/>
                <w:szCs w:val="24"/>
              </w:rPr>
              <w:t>.10</w:t>
            </w:r>
          </w:p>
        </w:tc>
      </w:tr>
      <w:tr w:rsidR="001323E1" w:rsidRPr="009E2354" w:rsidTr="0044344E">
        <w:trPr>
          <w:gridAfter w:val="6"/>
          <w:wAfter w:w="4104" w:type="dxa"/>
        </w:trPr>
        <w:tc>
          <w:tcPr>
            <w:tcW w:w="1413" w:type="dxa"/>
            <w:vMerge/>
            <w:tcBorders>
              <w:left w:val="single" w:sz="4" w:space="0" w:color="auto"/>
              <w:right w:val="single" w:sz="4" w:space="0" w:color="auto"/>
            </w:tcBorders>
            <w:shd w:val="clear" w:color="auto" w:fill="FFF2CC" w:themeFill="accent1" w:themeFillTint="33"/>
            <w:vAlign w:val="center"/>
            <w:hideMark/>
          </w:tcPr>
          <w:p w:rsidR="00A36588" w:rsidRPr="009E2354" w:rsidRDefault="00A36588" w:rsidP="00A36588">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hideMark/>
          </w:tcPr>
          <w:p w:rsidR="00A36588" w:rsidRPr="00A3099C" w:rsidRDefault="00A36588" w:rsidP="00A36588">
            <w:pPr>
              <w:rPr>
                <w:rFonts w:ascii="Times New Roman" w:hAnsi="Times New Roman"/>
                <w:sz w:val="24"/>
                <w:szCs w:val="24"/>
              </w:rPr>
            </w:pPr>
            <w:r w:rsidRPr="00A3099C">
              <w:rPr>
                <w:rFonts w:ascii="Times New Roman" w:hAnsi="Times New Roman"/>
                <w:sz w:val="24"/>
                <w:szCs w:val="24"/>
              </w:rPr>
              <w:t xml:space="preserve">Проведення первинного  інструктажу з БЖД для учнів на канікули осінні  </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A36588" w:rsidP="00A36588">
            <w:pPr>
              <w:rPr>
                <w:rFonts w:ascii="Times New Roman" w:hAnsi="Times New Roman"/>
                <w:sz w:val="24"/>
                <w:szCs w:val="24"/>
              </w:rPr>
            </w:pPr>
            <w:r w:rsidRPr="00A3099C">
              <w:rPr>
                <w:rFonts w:ascii="Times New Roman" w:hAnsi="Times New Roman"/>
                <w:sz w:val="24"/>
                <w:szCs w:val="24"/>
              </w:rPr>
              <w:t>журнал</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A36588" w:rsidP="00A46783">
            <w:pPr>
              <w:rPr>
                <w:rFonts w:ascii="Times New Roman" w:hAnsi="Times New Roman"/>
                <w:sz w:val="24"/>
                <w:szCs w:val="24"/>
              </w:rPr>
            </w:pPr>
            <w:r w:rsidRPr="00A3099C">
              <w:rPr>
                <w:rFonts w:ascii="Times New Roman" w:hAnsi="Times New Roman"/>
                <w:sz w:val="24"/>
                <w:szCs w:val="24"/>
              </w:rPr>
              <w:t>К</w:t>
            </w:r>
            <w:r w:rsidR="00A46783">
              <w:rPr>
                <w:rFonts w:ascii="Times New Roman" w:hAnsi="Times New Roman"/>
                <w:sz w:val="24"/>
                <w:szCs w:val="24"/>
              </w:rPr>
              <w:t>ласні керівники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A36588" w:rsidP="00A46783">
            <w:pPr>
              <w:rPr>
                <w:rFonts w:ascii="Times New Roman" w:hAnsi="Times New Roman"/>
                <w:sz w:val="24"/>
                <w:szCs w:val="24"/>
              </w:rPr>
            </w:pPr>
            <w:r w:rsidRPr="00A3099C">
              <w:rPr>
                <w:rFonts w:ascii="Times New Roman" w:hAnsi="Times New Roman"/>
                <w:sz w:val="24"/>
                <w:szCs w:val="24"/>
              </w:rPr>
              <w:t>до 2</w:t>
            </w:r>
            <w:r w:rsidR="00A46783">
              <w:rPr>
                <w:rFonts w:ascii="Times New Roman" w:hAnsi="Times New Roman"/>
                <w:sz w:val="24"/>
                <w:szCs w:val="24"/>
              </w:rPr>
              <w:t>4</w:t>
            </w:r>
            <w:r w:rsidRPr="00A3099C">
              <w:rPr>
                <w:rFonts w:ascii="Times New Roman" w:hAnsi="Times New Roman"/>
                <w:sz w:val="24"/>
                <w:szCs w:val="24"/>
              </w:rPr>
              <w:t>.10</w:t>
            </w:r>
          </w:p>
        </w:tc>
      </w:tr>
      <w:tr w:rsidR="001323E1" w:rsidRPr="009E2354" w:rsidTr="0044344E">
        <w:trPr>
          <w:gridAfter w:val="6"/>
          <w:wAfter w:w="4104" w:type="dxa"/>
        </w:trPr>
        <w:tc>
          <w:tcPr>
            <w:tcW w:w="1413" w:type="dxa"/>
            <w:vMerge/>
            <w:tcBorders>
              <w:left w:val="single" w:sz="4" w:space="0" w:color="auto"/>
              <w:right w:val="single" w:sz="4" w:space="0" w:color="auto"/>
            </w:tcBorders>
            <w:shd w:val="clear" w:color="auto" w:fill="FFF2CC" w:themeFill="accent1" w:themeFillTint="33"/>
            <w:vAlign w:val="center"/>
            <w:hideMark/>
          </w:tcPr>
          <w:p w:rsidR="00A36588" w:rsidRPr="009E2354" w:rsidRDefault="00A36588" w:rsidP="00A36588">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hideMark/>
          </w:tcPr>
          <w:p w:rsidR="00A36588" w:rsidRPr="00A3099C" w:rsidRDefault="00A36588" w:rsidP="00A36588">
            <w:pPr>
              <w:rPr>
                <w:rFonts w:ascii="Times New Roman" w:hAnsi="Times New Roman"/>
                <w:sz w:val="24"/>
                <w:szCs w:val="24"/>
              </w:rPr>
            </w:pPr>
            <w:r w:rsidRPr="00A3099C">
              <w:rPr>
                <w:rFonts w:ascii="Times New Roman" w:hAnsi="Times New Roman"/>
                <w:sz w:val="24"/>
                <w:szCs w:val="24"/>
              </w:rPr>
              <w:t xml:space="preserve">Проведення бесід, заходів з БЖД на канікули  </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A36588" w:rsidP="00A36588">
            <w:pPr>
              <w:rPr>
                <w:rFonts w:ascii="Times New Roman" w:hAnsi="Times New Roman"/>
                <w:sz w:val="24"/>
                <w:szCs w:val="24"/>
              </w:rPr>
            </w:pPr>
            <w:r w:rsidRPr="00A3099C">
              <w:rPr>
                <w:rFonts w:ascii="Times New Roman" w:hAnsi="Times New Roman"/>
                <w:sz w:val="24"/>
                <w:szCs w:val="24"/>
              </w:rPr>
              <w:t>журнал</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A46783" w:rsidP="00A36588">
            <w:pPr>
              <w:rPr>
                <w:rFonts w:ascii="Times New Roman" w:hAnsi="Times New Roman"/>
                <w:sz w:val="24"/>
                <w:szCs w:val="24"/>
              </w:rPr>
            </w:pPr>
            <w:r w:rsidRPr="00A46783">
              <w:rPr>
                <w:rFonts w:ascii="Times New Roman" w:hAnsi="Times New Roman"/>
                <w:sz w:val="24"/>
                <w:szCs w:val="24"/>
              </w:rPr>
              <w:t>Класні керівники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A36588" w:rsidP="00A46783">
            <w:pPr>
              <w:rPr>
                <w:rFonts w:ascii="Times New Roman" w:hAnsi="Times New Roman"/>
                <w:sz w:val="24"/>
                <w:szCs w:val="24"/>
              </w:rPr>
            </w:pPr>
            <w:r w:rsidRPr="00A3099C">
              <w:rPr>
                <w:rFonts w:ascii="Times New Roman" w:hAnsi="Times New Roman"/>
                <w:sz w:val="24"/>
                <w:szCs w:val="24"/>
              </w:rPr>
              <w:t>до 2</w:t>
            </w:r>
            <w:r w:rsidR="00A46783">
              <w:rPr>
                <w:rFonts w:ascii="Times New Roman" w:hAnsi="Times New Roman"/>
                <w:sz w:val="24"/>
                <w:szCs w:val="24"/>
              </w:rPr>
              <w:t>4</w:t>
            </w:r>
            <w:r w:rsidRPr="00A3099C">
              <w:rPr>
                <w:rFonts w:ascii="Times New Roman" w:hAnsi="Times New Roman"/>
                <w:sz w:val="24"/>
                <w:szCs w:val="24"/>
              </w:rPr>
              <w:t>.10</w:t>
            </w:r>
          </w:p>
        </w:tc>
      </w:tr>
      <w:tr w:rsidR="001323E1" w:rsidRPr="009E2354" w:rsidTr="0044344E">
        <w:trPr>
          <w:gridAfter w:val="6"/>
          <w:wAfter w:w="4104" w:type="dxa"/>
        </w:trPr>
        <w:tc>
          <w:tcPr>
            <w:tcW w:w="1413" w:type="dxa"/>
            <w:vMerge/>
            <w:tcBorders>
              <w:left w:val="single" w:sz="4" w:space="0" w:color="auto"/>
              <w:right w:val="single" w:sz="4" w:space="0" w:color="auto"/>
            </w:tcBorders>
            <w:shd w:val="clear" w:color="auto" w:fill="FFF2CC" w:themeFill="accent1" w:themeFillTint="33"/>
            <w:vAlign w:val="center"/>
            <w:hideMark/>
          </w:tcPr>
          <w:p w:rsidR="00A46783" w:rsidRPr="009E2354" w:rsidRDefault="00A46783" w:rsidP="00A46783">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hideMark/>
          </w:tcPr>
          <w:p w:rsidR="00A46783" w:rsidRPr="00A3099C" w:rsidRDefault="00A46783" w:rsidP="00A46783">
            <w:pPr>
              <w:rPr>
                <w:rFonts w:ascii="Times New Roman" w:hAnsi="Times New Roman"/>
                <w:sz w:val="24"/>
                <w:szCs w:val="24"/>
              </w:rPr>
            </w:pPr>
            <w:r w:rsidRPr="00A3099C">
              <w:rPr>
                <w:rFonts w:ascii="Times New Roman" w:hAnsi="Times New Roman"/>
                <w:sz w:val="24"/>
                <w:szCs w:val="24"/>
              </w:rPr>
              <w:t>Підготовка закладу до осінньо-зимового періоду, здійснення заходів щодо економії енергоресурсів</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A46783" w:rsidRPr="00A3099C" w:rsidRDefault="00A46783" w:rsidP="00A46783">
            <w:pPr>
              <w:rPr>
                <w:rFonts w:ascii="Times New Roman" w:hAnsi="Times New Roman"/>
                <w:sz w:val="24"/>
                <w:szCs w:val="24"/>
              </w:rPr>
            </w:pPr>
            <w:r w:rsidRPr="00A3099C">
              <w:rPr>
                <w:rFonts w:ascii="Times New Roman" w:hAnsi="Times New Roman"/>
                <w:sz w:val="24"/>
                <w:szCs w:val="24"/>
              </w:rPr>
              <w:t>наказ</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A46783" w:rsidRDefault="009776E2" w:rsidP="00A46783">
            <w:r>
              <w:rPr>
                <w:rFonts w:ascii="Times New Roman" w:hAnsi="Times New Roman"/>
                <w:sz w:val="24"/>
                <w:szCs w:val="24"/>
              </w:rPr>
              <w:t>кочегар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A46783" w:rsidRPr="00A3099C" w:rsidRDefault="00A46783" w:rsidP="00A46783">
            <w:pPr>
              <w:rPr>
                <w:rFonts w:ascii="Times New Roman" w:hAnsi="Times New Roman"/>
                <w:sz w:val="24"/>
                <w:szCs w:val="24"/>
              </w:rPr>
            </w:pPr>
            <w:r w:rsidRPr="00A3099C">
              <w:rPr>
                <w:rFonts w:ascii="Times New Roman" w:hAnsi="Times New Roman"/>
                <w:sz w:val="24"/>
                <w:szCs w:val="24"/>
              </w:rPr>
              <w:t>до 30.10</w:t>
            </w:r>
          </w:p>
        </w:tc>
      </w:tr>
      <w:tr w:rsidR="001323E1" w:rsidRPr="009E2354" w:rsidTr="0044344E">
        <w:trPr>
          <w:gridAfter w:val="6"/>
          <w:wAfter w:w="4104" w:type="dxa"/>
        </w:trPr>
        <w:tc>
          <w:tcPr>
            <w:tcW w:w="1413" w:type="dxa"/>
            <w:vMerge/>
            <w:tcBorders>
              <w:left w:val="single" w:sz="4" w:space="0" w:color="auto"/>
              <w:right w:val="single" w:sz="4" w:space="0" w:color="auto"/>
            </w:tcBorders>
            <w:shd w:val="clear" w:color="auto" w:fill="FFF2CC" w:themeFill="accent1" w:themeFillTint="33"/>
            <w:vAlign w:val="center"/>
            <w:hideMark/>
          </w:tcPr>
          <w:p w:rsidR="00A46783" w:rsidRPr="009E2354" w:rsidRDefault="00A46783" w:rsidP="00A46783">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hideMark/>
          </w:tcPr>
          <w:p w:rsidR="00A46783" w:rsidRPr="00A3099C" w:rsidRDefault="00A46783" w:rsidP="00A46783">
            <w:pPr>
              <w:rPr>
                <w:rFonts w:ascii="Times New Roman" w:hAnsi="Times New Roman"/>
                <w:sz w:val="24"/>
                <w:szCs w:val="24"/>
              </w:rPr>
            </w:pPr>
            <w:r w:rsidRPr="00A3099C">
              <w:rPr>
                <w:rFonts w:ascii="Times New Roman" w:hAnsi="Times New Roman"/>
                <w:sz w:val="24"/>
                <w:szCs w:val="24"/>
              </w:rPr>
              <w:t>Прибирання території закладу, підготовка парку, клумб до осінньо-зимового періоду</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A46783" w:rsidRPr="00A3099C" w:rsidRDefault="00A46783" w:rsidP="00A46783">
            <w:pPr>
              <w:rPr>
                <w:rFonts w:ascii="Times New Roman" w:hAnsi="Times New Roman"/>
                <w:sz w:val="24"/>
                <w:szCs w:val="24"/>
              </w:rPr>
            </w:pPr>
            <w:r w:rsidRPr="00A3099C">
              <w:rPr>
                <w:rFonts w:ascii="Times New Roman" w:hAnsi="Times New Roman"/>
                <w:sz w:val="24"/>
                <w:szCs w:val="24"/>
              </w:rPr>
              <w:t>інформування</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A46783" w:rsidRDefault="009776E2" w:rsidP="00A46783">
            <w:r>
              <w:rPr>
                <w:rFonts w:ascii="Times New Roman" w:hAnsi="Times New Roman"/>
                <w:sz w:val="24"/>
                <w:szCs w:val="24"/>
              </w:rPr>
              <w:t>техпрацівники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A46783" w:rsidRPr="00A3099C" w:rsidRDefault="00A46783" w:rsidP="00A46783">
            <w:pPr>
              <w:rPr>
                <w:rFonts w:ascii="Times New Roman" w:hAnsi="Times New Roman"/>
                <w:sz w:val="24"/>
                <w:szCs w:val="24"/>
              </w:rPr>
            </w:pPr>
            <w:r w:rsidRPr="00A3099C">
              <w:rPr>
                <w:rFonts w:ascii="Times New Roman" w:hAnsi="Times New Roman"/>
                <w:sz w:val="24"/>
                <w:szCs w:val="24"/>
              </w:rPr>
              <w:t>до 2</w:t>
            </w:r>
            <w:r>
              <w:rPr>
                <w:rFonts w:ascii="Times New Roman" w:hAnsi="Times New Roman"/>
                <w:sz w:val="24"/>
                <w:szCs w:val="24"/>
              </w:rPr>
              <w:t>4</w:t>
            </w:r>
            <w:r w:rsidRPr="00A3099C">
              <w:rPr>
                <w:rFonts w:ascii="Times New Roman" w:hAnsi="Times New Roman"/>
                <w:sz w:val="24"/>
                <w:szCs w:val="24"/>
              </w:rPr>
              <w:t>.10</w:t>
            </w:r>
          </w:p>
        </w:tc>
      </w:tr>
      <w:tr w:rsidR="001323E1" w:rsidRPr="009E2354" w:rsidTr="0044344E">
        <w:trPr>
          <w:gridAfter w:val="6"/>
          <w:wAfter w:w="4104" w:type="dxa"/>
        </w:trPr>
        <w:tc>
          <w:tcPr>
            <w:tcW w:w="1413" w:type="dxa"/>
            <w:vMerge/>
            <w:tcBorders>
              <w:left w:val="single" w:sz="4" w:space="0" w:color="auto"/>
              <w:right w:val="single" w:sz="4" w:space="0" w:color="auto"/>
            </w:tcBorders>
            <w:shd w:val="clear" w:color="auto" w:fill="FFF2CC" w:themeFill="accent1" w:themeFillTint="33"/>
            <w:vAlign w:val="center"/>
          </w:tcPr>
          <w:p w:rsidR="00A46783" w:rsidRPr="009E2354" w:rsidRDefault="00A46783" w:rsidP="00A46783">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tcPr>
          <w:p w:rsidR="00A46783" w:rsidRPr="00A3099C" w:rsidRDefault="00A46783" w:rsidP="00A46783">
            <w:pPr>
              <w:rPr>
                <w:rFonts w:ascii="Times New Roman" w:hAnsi="Times New Roman"/>
                <w:sz w:val="24"/>
                <w:szCs w:val="24"/>
              </w:rPr>
            </w:pPr>
            <w:r w:rsidRPr="00A3099C">
              <w:rPr>
                <w:rFonts w:ascii="Times New Roman" w:hAnsi="Times New Roman"/>
                <w:sz w:val="24"/>
                <w:szCs w:val="24"/>
              </w:rPr>
              <w:t>Інвентаризація майна, підготовка актів на списання</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A46783" w:rsidRPr="00A3099C" w:rsidRDefault="00A46783" w:rsidP="00A46783">
            <w:pPr>
              <w:rPr>
                <w:rFonts w:ascii="Times New Roman" w:hAnsi="Times New Roman"/>
                <w:sz w:val="24"/>
                <w:szCs w:val="24"/>
              </w:rPr>
            </w:pPr>
            <w:r w:rsidRPr="00A3099C">
              <w:rPr>
                <w:rFonts w:ascii="Times New Roman" w:hAnsi="Times New Roman"/>
                <w:sz w:val="24"/>
                <w:szCs w:val="24"/>
              </w:rPr>
              <w:t>акти</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A46783" w:rsidRDefault="009776E2" w:rsidP="00A46783">
            <w:r>
              <w:rPr>
                <w:rFonts w:ascii="Times New Roman" w:hAnsi="Times New Roman"/>
                <w:sz w:val="24"/>
                <w:szCs w:val="24"/>
              </w:rPr>
              <w:t>директор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A46783" w:rsidRPr="00A3099C" w:rsidRDefault="00A46783" w:rsidP="00A46783">
            <w:pPr>
              <w:rPr>
                <w:rFonts w:ascii="Times New Roman" w:hAnsi="Times New Roman"/>
                <w:sz w:val="24"/>
                <w:szCs w:val="24"/>
              </w:rPr>
            </w:pPr>
            <w:r w:rsidRPr="00A3099C">
              <w:rPr>
                <w:rFonts w:ascii="Times New Roman" w:hAnsi="Times New Roman"/>
                <w:sz w:val="24"/>
                <w:szCs w:val="24"/>
              </w:rPr>
              <w:t>до 30.10</w:t>
            </w:r>
          </w:p>
        </w:tc>
      </w:tr>
      <w:tr w:rsidR="001323E1" w:rsidRPr="009E2354" w:rsidTr="0044344E">
        <w:trPr>
          <w:gridAfter w:val="6"/>
          <w:wAfter w:w="4104" w:type="dxa"/>
        </w:trPr>
        <w:tc>
          <w:tcPr>
            <w:tcW w:w="1413" w:type="dxa"/>
            <w:vMerge/>
            <w:tcBorders>
              <w:left w:val="single" w:sz="4" w:space="0" w:color="auto"/>
              <w:right w:val="single" w:sz="4" w:space="0" w:color="auto"/>
            </w:tcBorders>
            <w:shd w:val="clear" w:color="auto" w:fill="FFF2CC" w:themeFill="accent1" w:themeFillTint="33"/>
            <w:vAlign w:val="center"/>
          </w:tcPr>
          <w:p w:rsidR="00A36588" w:rsidRPr="009E2354" w:rsidRDefault="00A36588" w:rsidP="00A36588">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A36588" w:rsidP="00A36588">
            <w:pPr>
              <w:rPr>
                <w:rFonts w:ascii="Times New Roman" w:hAnsi="Times New Roman"/>
                <w:sz w:val="24"/>
                <w:szCs w:val="24"/>
              </w:rPr>
            </w:pPr>
            <w:r w:rsidRPr="00A3099C">
              <w:rPr>
                <w:rFonts w:ascii="Times New Roman" w:hAnsi="Times New Roman"/>
                <w:sz w:val="24"/>
                <w:szCs w:val="24"/>
              </w:rPr>
              <w:t>Аналіз відвідування учнями закладу за жовтень</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A36588" w:rsidP="00A36588">
            <w:pPr>
              <w:rPr>
                <w:rFonts w:ascii="Times New Roman" w:hAnsi="Times New Roman"/>
                <w:sz w:val="24"/>
                <w:szCs w:val="24"/>
              </w:rPr>
            </w:pPr>
            <w:r w:rsidRPr="00A3099C">
              <w:rPr>
                <w:rFonts w:ascii="Times New Roman" w:hAnsi="Times New Roman"/>
                <w:sz w:val="24"/>
                <w:szCs w:val="24"/>
              </w:rPr>
              <w:t>журнал</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9776E2" w:rsidP="00A46783">
            <w:pPr>
              <w:rPr>
                <w:rFonts w:ascii="Times New Roman" w:hAnsi="Times New Roman"/>
                <w:sz w:val="24"/>
                <w:szCs w:val="24"/>
              </w:rPr>
            </w:pPr>
            <w:r>
              <w:rPr>
                <w:rFonts w:ascii="Times New Roman" w:hAnsi="Times New Roman"/>
                <w:sz w:val="24"/>
                <w:szCs w:val="24"/>
              </w:rPr>
              <w:t>Кл. керівники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A36588" w:rsidP="00A36588">
            <w:pPr>
              <w:rPr>
                <w:rFonts w:ascii="Times New Roman" w:hAnsi="Times New Roman"/>
                <w:sz w:val="24"/>
                <w:szCs w:val="24"/>
              </w:rPr>
            </w:pPr>
            <w:r w:rsidRPr="00A3099C">
              <w:rPr>
                <w:rFonts w:ascii="Times New Roman" w:hAnsi="Times New Roman"/>
                <w:sz w:val="24"/>
                <w:szCs w:val="24"/>
              </w:rPr>
              <w:t>31.10</w:t>
            </w:r>
          </w:p>
        </w:tc>
      </w:tr>
      <w:tr w:rsidR="001323E1" w:rsidRPr="009E2354" w:rsidTr="0044344E">
        <w:trPr>
          <w:gridAfter w:val="6"/>
          <w:wAfter w:w="4104" w:type="dxa"/>
        </w:trPr>
        <w:tc>
          <w:tcPr>
            <w:tcW w:w="1413" w:type="dxa"/>
            <w:vMerge/>
            <w:tcBorders>
              <w:left w:val="single" w:sz="4" w:space="0" w:color="auto"/>
              <w:right w:val="single" w:sz="4" w:space="0" w:color="auto"/>
            </w:tcBorders>
            <w:shd w:val="clear" w:color="auto" w:fill="FFF2CC" w:themeFill="accent1" w:themeFillTint="33"/>
            <w:vAlign w:val="center"/>
            <w:hideMark/>
          </w:tcPr>
          <w:p w:rsidR="00A46783" w:rsidRPr="009E2354" w:rsidRDefault="00A46783" w:rsidP="00A46783">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hideMark/>
          </w:tcPr>
          <w:p w:rsidR="00A46783" w:rsidRPr="00A3099C" w:rsidRDefault="00A46783" w:rsidP="00A46783">
            <w:pPr>
              <w:rPr>
                <w:rFonts w:ascii="Times New Roman" w:hAnsi="Times New Roman"/>
                <w:sz w:val="24"/>
                <w:szCs w:val="24"/>
              </w:rPr>
            </w:pPr>
            <w:r w:rsidRPr="00A3099C">
              <w:rPr>
                <w:rFonts w:ascii="Times New Roman" w:hAnsi="Times New Roman"/>
                <w:sz w:val="24"/>
                <w:szCs w:val="24"/>
              </w:rPr>
              <w:t xml:space="preserve">Санітарно-просвітницька робота з учасниками освітнього процесу «Сезонні захворювання: як швидше одужати» </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A46783" w:rsidRPr="00A3099C" w:rsidRDefault="00A46783" w:rsidP="00A46783">
            <w:pPr>
              <w:rPr>
                <w:rFonts w:ascii="Times New Roman" w:hAnsi="Times New Roman"/>
                <w:sz w:val="24"/>
                <w:szCs w:val="24"/>
              </w:rPr>
            </w:pPr>
            <w:r w:rsidRPr="00A3099C">
              <w:rPr>
                <w:rFonts w:ascii="Times New Roman" w:hAnsi="Times New Roman"/>
                <w:sz w:val="24"/>
                <w:szCs w:val="24"/>
              </w:rPr>
              <w:t>інформування</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A46783" w:rsidRDefault="009776E2" w:rsidP="00A46783">
            <w:r>
              <w:rPr>
                <w:rFonts w:ascii="Times New Roman" w:hAnsi="Times New Roman"/>
                <w:sz w:val="24"/>
                <w:szCs w:val="24"/>
              </w:rPr>
              <w:t>Кл. керівники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A46783" w:rsidRPr="00A3099C" w:rsidRDefault="00A46783" w:rsidP="00A46783">
            <w:pPr>
              <w:rPr>
                <w:rFonts w:ascii="Times New Roman" w:hAnsi="Times New Roman"/>
                <w:sz w:val="24"/>
                <w:szCs w:val="24"/>
              </w:rPr>
            </w:pPr>
            <w:r>
              <w:rPr>
                <w:rFonts w:ascii="Times New Roman" w:hAnsi="Times New Roman"/>
                <w:sz w:val="24"/>
                <w:szCs w:val="24"/>
              </w:rPr>
              <w:t>п</w:t>
            </w:r>
            <w:r w:rsidRPr="00A3099C">
              <w:rPr>
                <w:rFonts w:ascii="Times New Roman" w:hAnsi="Times New Roman"/>
                <w:sz w:val="24"/>
                <w:szCs w:val="24"/>
              </w:rPr>
              <w:t>р</w:t>
            </w:r>
            <w:r>
              <w:rPr>
                <w:rFonts w:ascii="Times New Roman" w:hAnsi="Times New Roman"/>
                <w:sz w:val="24"/>
                <w:szCs w:val="24"/>
              </w:rPr>
              <w:t xml:space="preserve">отягом </w:t>
            </w:r>
            <w:r w:rsidRPr="00A3099C">
              <w:rPr>
                <w:rFonts w:ascii="Times New Roman" w:hAnsi="Times New Roman"/>
                <w:sz w:val="24"/>
                <w:szCs w:val="24"/>
              </w:rPr>
              <w:t>місяця</w:t>
            </w:r>
          </w:p>
        </w:tc>
      </w:tr>
      <w:tr w:rsidR="001323E1" w:rsidRPr="009E2354" w:rsidTr="0044344E">
        <w:trPr>
          <w:gridAfter w:val="6"/>
          <w:wAfter w:w="4104" w:type="dxa"/>
        </w:trPr>
        <w:tc>
          <w:tcPr>
            <w:tcW w:w="1413" w:type="dxa"/>
            <w:vMerge/>
            <w:tcBorders>
              <w:left w:val="single" w:sz="4" w:space="0" w:color="auto"/>
              <w:right w:val="single" w:sz="4" w:space="0" w:color="auto"/>
            </w:tcBorders>
            <w:shd w:val="clear" w:color="auto" w:fill="FFF2CC" w:themeFill="accent1" w:themeFillTint="33"/>
            <w:vAlign w:val="center"/>
            <w:hideMark/>
          </w:tcPr>
          <w:p w:rsidR="00A46783" w:rsidRPr="009E2354" w:rsidRDefault="00A46783" w:rsidP="00A46783">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hideMark/>
          </w:tcPr>
          <w:p w:rsidR="00A46783" w:rsidRPr="00A3099C" w:rsidRDefault="00A46783" w:rsidP="00A46783">
            <w:pPr>
              <w:rPr>
                <w:rFonts w:ascii="Times New Roman" w:eastAsia="Times New Roman" w:hAnsi="Times New Roman"/>
                <w:sz w:val="24"/>
                <w:szCs w:val="24"/>
              </w:rPr>
            </w:pPr>
            <w:r w:rsidRPr="00A3099C">
              <w:rPr>
                <w:rFonts w:ascii="Times New Roman" w:eastAsia="Times New Roman" w:hAnsi="Times New Roman"/>
                <w:sz w:val="24"/>
                <w:szCs w:val="24"/>
              </w:rPr>
              <w:t xml:space="preserve">Контроль за фізичним навантаженням учнів, відвідування уроків фізкультури </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A46783" w:rsidRPr="00A3099C" w:rsidRDefault="00A46783" w:rsidP="00A46783">
            <w:pPr>
              <w:rPr>
                <w:rFonts w:ascii="Times New Roman" w:hAnsi="Times New Roman"/>
                <w:sz w:val="24"/>
                <w:szCs w:val="24"/>
              </w:rPr>
            </w:pPr>
            <w:r w:rsidRPr="00A3099C">
              <w:rPr>
                <w:rFonts w:ascii="Times New Roman" w:hAnsi="Times New Roman"/>
                <w:sz w:val="24"/>
                <w:szCs w:val="24"/>
              </w:rPr>
              <w:t>план</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A46783" w:rsidRDefault="009776E2" w:rsidP="00A46783">
            <w:r>
              <w:rPr>
                <w:rFonts w:ascii="Times New Roman" w:hAnsi="Times New Roman"/>
                <w:sz w:val="24"/>
                <w:szCs w:val="24"/>
              </w:rPr>
              <w:t>директор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A46783" w:rsidRPr="00A3099C" w:rsidRDefault="00A46783" w:rsidP="00A46783">
            <w:pPr>
              <w:rPr>
                <w:rFonts w:ascii="Times New Roman" w:hAnsi="Times New Roman"/>
                <w:sz w:val="24"/>
                <w:szCs w:val="24"/>
              </w:rPr>
            </w:pPr>
            <w:r w:rsidRPr="00A3099C">
              <w:rPr>
                <w:rFonts w:ascii="Times New Roman" w:hAnsi="Times New Roman"/>
                <w:sz w:val="24"/>
                <w:szCs w:val="24"/>
              </w:rPr>
              <w:t>постійно</w:t>
            </w:r>
          </w:p>
        </w:tc>
      </w:tr>
      <w:tr w:rsidR="001323E1" w:rsidRPr="009E2354" w:rsidTr="0044344E">
        <w:trPr>
          <w:gridAfter w:val="6"/>
          <w:wAfter w:w="4104" w:type="dxa"/>
        </w:trPr>
        <w:tc>
          <w:tcPr>
            <w:tcW w:w="1413" w:type="dxa"/>
            <w:vMerge/>
            <w:tcBorders>
              <w:left w:val="single" w:sz="4" w:space="0" w:color="auto"/>
              <w:right w:val="single" w:sz="4" w:space="0" w:color="auto"/>
            </w:tcBorders>
            <w:shd w:val="clear" w:color="auto" w:fill="FFF2CC" w:themeFill="accent1" w:themeFillTint="33"/>
            <w:vAlign w:val="center"/>
            <w:hideMark/>
          </w:tcPr>
          <w:p w:rsidR="00A36588" w:rsidRPr="009E2354" w:rsidRDefault="00A36588" w:rsidP="00A36588">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A36588" w:rsidP="00A36588">
            <w:pPr>
              <w:rPr>
                <w:rFonts w:ascii="Times New Roman" w:hAnsi="Times New Roman"/>
                <w:sz w:val="24"/>
                <w:szCs w:val="24"/>
              </w:rPr>
            </w:pPr>
            <w:r w:rsidRPr="00A3099C">
              <w:rPr>
                <w:rFonts w:ascii="Times New Roman" w:hAnsi="Times New Roman"/>
                <w:sz w:val="24"/>
                <w:szCs w:val="24"/>
              </w:rPr>
              <w:t>Контроль за відвідуванням учнями закладу, занять, попередження пропусків</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A36588" w:rsidP="00A36588">
            <w:pPr>
              <w:rPr>
                <w:rFonts w:ascii="Times New Roman" w:hAnsi="Times New Roman"/>
                <w:sz w:val="24"/>
                <w:szCs w:val="24"/>
              </w:rPr>
            </w:pPr>
            <w:r w:rsidRPr="00A3099C">
              <w:rPr>
                <w:rFonts w:ascii="Times New Roman" w:hAnsi="Times New Roman"/>
                <w:sz w:val="24"/>
                <w:szCs w:val="24"/>
              </w:rPr>
              <w:t>журнал</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A36588" w:rsidP="00A46783">
            <w:pPr>
              <w:rPr>
                <w:rFonts w:ascii="Times New Roman" w:hAnsi="Times New Roman"/>
                <w:sz w:val="24"/>
                <w:szCs w:val="24"/>
              </w:rPr>
            </w:pPr>
            <w:r w:rsidRPr="00A3099C">
              <w:rPr>
                <w:rFonts w:ascii="Times New Roman" w:hAnsi="Times New Roman"/>
                <w:sz w:val="24"/>
                <w:szCs w:val="24"/>
              </w:rPr>
              <w:t>К</w:t>
            </w:r>
            <w:r w:rsidR="00A46783">
              <w:rPr>
                <w:rFonts w:ascii="Times New Roman" w:hAnsi="Times New Roman"/>
                <w:sz w:val="24"/>
                <w:szCs w:val="24"/>
              </w:rPr>
              <w:t>ласні керівники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A46783" w:rsidP="00A36588">
            <w:pPr>
              <w:rPr>
                <w:rFonts w:ascii="Times New Roman" w:hAnsi="Times New Roman"/>
                <w:sz w:val="24"/>
                <w:szCs w:val="24"/>
              </w:rPr>
            </w:pPr>
            <w:r>
              <w:rPr>
                <w:rFonts w:ascii="Times New Roman" w:hAnsi="Times New Roman"/>
                <w:sz w:val="24"/>
                <w:szCs w:val="24"/>
              </w:rPr>
              <w:t>щ</w:t>
            </w:r>
            <w:r w:rsidR="00A36588" w:rsidRPr="00A3099C">
              <w:rPr>
                <w:rFonts w:ascii="Times New Roman" w:hAnsi="Times New Roman"/>
                <w:sz w:val="24"/>
                <w:szCs w:val="24"/>
              </w:rPr>
              <w:t>оденно</w:t>
            </w:r>
          </w:p>
        </w:tc>
      </w:tr>
      <w:tr w:rsidR="001323E1" w:rsidRPr="009E2354" w:rsidTr="0044344E">
        <w:trPr>
          <w:gridAfter w:val="6"/>
          <w:wAfter w:w="4104" w:type="dxa"/>
        </w:trPr>
        <w:tc>
          <w:tcPr>
            <w:tcW w:w="1413" w:type="dxa"/>
            <w:vMerge/>
            <w:tcBorders>
              <w:left w:val="single" w:sz="4" w:space="0" w:color="auto"/>
              <w:right w:val="single" w:sz="4" w:space="0" w:color="auto"/>
            </w:tcBorders>
            <w:shd w:val="clear" w:color="auto" w:fill="FFF2CC" w:themeFill="accent1" w:themeFillTint="33"/>
            <w:vAlign w:val="center"/>
            <w:hideMark/>
          </w:tcPr>
          <w:p w:rsidR="00A46783" w:rsidRPr="009E2354" w:rsidRDefault="00A46783" w:rsidP="00A46783">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hideMark/>
          </w:tcPr>
          <w:p w:rsidR="00A46783" w:rsidRPr="00A3099C" w:rsidRDefault="00A46783" w:rsidP="00A46783">
            <w:pPr>
              <w:rPr>
                <w:rFonts w:ascii="Times New Roman" w:hAnsi="Times New Roman"/>
                <w:sz w:val="24"/>
                <w:szCs w:val="24"/>
              </w:rPr>
            </w:pPr>
            <w:r w:rsidRPr="00A3099C">
              <w:rPr>
                <w:rFonts w:ascii="Times New Roman" w:hAnsi="Times New Roman"/>
                <w:sz w:val="24"/>
                <w:szCs w:val="24"/>
              </w:rPr>
              <w:t>Оновлення списків, довідок на харчування учнів пільгових категорій</w:t>
            </w:r>
            <w:r w:rsidR="009776E2">
              <w:rPr>
                <w:rFonts w:ascii="Times New Roman" w:hAnsi="Times New Roman"/>
                <w:sz w:val="24"/>
                <w:szCs w:val="24"/>
              </w:rPr>
              <w:t xml:space="preserve"> (дошкільний підрозділ)</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A46783" w:rsidRPr="00A3099C" w:rsidRDefault="00A46783" w:rsidP="00A46783">
            <w:pPr>
              <w:rPr>
                <w:rFonts w:ascii="Times New Roman" w:hAnsi="Times New Roman"/>
                <w:sz w:val="24"/>
                <w:szCs w:val="24"/>
              </w:rPr>
            </w:pPr>
            <w:r w:rsidRPr="00A3099C">
              <w:rPr>
                <w:rFonts w:ascii="Times New Roman" w:hAnsi="Times New Roman"/>
                <w:sz w:val="24"/>
                <w:szCs w:val="24"/>
              </w:rPr>
              <w:t>наказ</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A46783" w:rsidRPr="00A3099C" w:rsidRDefault="009776E2" w:rsidP="00A46783">
            <w:pPr>
              <w:rPr>
                <w:rFonts w:ascii="Times New Roman" w:hAnsi="Times New Roman"/>
                <w:sz w:val="24"/>
                <w:szCs w:val="24"/>
              </w:rPr>
            </w:pPr>
            <w:r>
              <w:rPr>
                <w:rFonts w:ascii="Times New Roman" w:hAnsi="Times New Roman"/>
                <w:sz w:val="24"/>
                <w:szCs w:val="24"/>
              </w:rPr>
              <w:t>вихователь</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A46783" w:rsidRDefault="00A46783" w:rsidP="00A46783">
            <w:r w:rsidRPr="00376777">
              <w:rPr>
                <w:rFonts w:ascii="Times New Roman" w:hAnsi="Times New Roman"/>
                <w:sz w:val="24"/>
                <w:szCs w:val="24"/>
              </w:rPr>
              <w:t>протягом місяця</w:t>
            </w:r>
          </w:p>
        </w:tc>
      </w:tr>
      <w:tr w:rsidR="001323E1" w:rsidRPr="009E2354" w:rsidTr="0044344E">
        <w:trPr>
          <w:gridAfter w:val="6"/>
          <w:wAfter w:w="4104" w:type="dxa"/>
        </w:trPr>
        <w:tc>
          <w:tcPr>
            <w:tcW w:w="1413" w:type="dxa"/>
            <w:vMerge/>
            <w:tcBorders>
              <w:left w:val="single" w:sz="4" w:space="0" w:color="auto"/>
              <w:right w:val="single" w:sz="4" w:space="0" w:color="auto"/>
            </w:tcBorders>
            <w:shd w:val="clear" w:color="auto" w:fill="FFF2CC" w:themeFill="accent1" w:themeFillTint="33"/>
            <w:vAlign w:val="center"/>
            <w:hideMark/>
          </w:tcPr>
          <w:p w:rsidR="00A46783" w:rsidRPr="009E2354" w:rsidRDefault="00A46783" w:rsidP="00A46783">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hideMark/>
          </w:tcPr>
          <w:p w:rsidR="00A46783" w:rsidRPr="00A3099C" w:rsidRDefault="00A46783" w:rsidP="00A46783">
            <w:pPr>
              <w:rPr>
                <w:rFonts w:ascii="Times New Roman" w:hAnsi="Times New Roman"/>
                <w:sz w:val="24"/>
                <w:szCs w:val="24"/>
              </w:rPr>
            </w:pPr>
            <w:r w:rsidRPr="00A3099C">
              <w:rPr>
                <w:rFonts w:ascii="Times New Roman" w:hAnsi="Times New Roman"/>
                <w:sz w:val="24"/>
                <w:szCs w:val="24"/>
              </w:rPr>
              <w:t>Організація та проведення фізкультурно-оздоровчої та спортивно-масової роботи</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A46783" w:rsidRPr="00A3099C" w:rsidRDefault="00A46783" w:rsidP="00A46783">
            <w:pPr>
              <w:rPr>
                <w:rFonts w:ascii="Times New Roman" w:hAnsi="Times New Roman"/>
                <w:sz w:val="24"/>
                <w:szCs w:val="24"/>
              </w:rPr>
            </w:pPr>
            <w:r w:rsidRPr="00A3099C">
              <w:rPr>
                <w:rFonts w:ascii="Times New Roman" w:hAnsi="Times New Roman"/>
                <w:sz w:val="24"/>
                <w:szCs w:val="24"/>
              </w:rPr>
              <w:t>план</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A46783" w:rsidRPr="00A3099C" w:rsidRDefault="00A46783" w:rsidP="00A46783">
            <w:pPr>
              <w:rPr>
                <w:rFonts w:ascii="Times New Roman" w:hAnsi="Times New Roman"/>
                <w:sz w:val="24"/>
                <w:szCs w:val="24"/>
              </w:rPr>
            </w:pPr>
            <w:r w:rsidRPr="00A3099C">
              <w:rPr>
                <w:rFonts w:ascii="Times New Roman" w:hAnsi="Times New Roman"/>
                <w:sz w:val="24"/>
                <w:szCs w:val="24"/>
              </w:rPr>
              <w:t>Вчитель</w:t>
            </w:r>
            <w:r>
              <w:rPr>
                <w:rFonts w:ascii="Times New Roman" w:hAnsi="Times New Roman"/>
                <w:sz w:val="24"/>
                <w:szCs w:val="24"/>
              </w:rPr>
              <w:t xml:space="preserve"> фізкультури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A46783" w:rsidRDefault="00A46783" w:rsidP="00A46783">
            <w:r w:rsidRPr="00376777">
              <w:rPr>
                <w:rFonts w:ascii="Times New Roman" w:hAnsi="Times New Roman"/>
                <w:sz w:val="24"/>
                <w:szCs w:val="24"/>
              </w:rPr>
              <w:t>протягом місяця</w:t>
            </w:r>
          </w:p>
        </w:tc>
      </w:tr>
      <w:tr w:rsidR="001323E1" w:rsidRPr="009E2354" w:rsidTr="0044344E">
        <w:trPr>
          <w:gridAfter w:val="6"/>
          <w:wAfter w:w="4104" w:type="dxa"/>
        </w:trPr>
        <w:tc>
          <w:tcPr>
            <w:tcW w:w="1413" w:type="dxa"/>
            <w:vMerge/>
            <w:tcBorders>
              <w:left w:val="single" w:sz="4" w:space="0" w:color="auto"/>
              <w:right w:val="single" w:sz="4" w:space="0" w:color="auto"/>
            </w:tcBorders>
            <w:shd w:val="clear" w:color="auto" w:fill="DBEEA6" w:themeFill="accent2" w:themeFillTint="66"/>
            <w:vAlign w:val="center"/>
          </w:tcPr>
          <w:p w:rsidR="00A36588" w:rsidRPr="009E2354" w:rsidRDefault="00A36588" w:rsidP="00A36588">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A36588" w:rsidP="00A36588">
            <w:pPr>
              <w:rPr>
                <w:rFonts w:ascii="Times New Roman" w:hAnsi="Times New Roman"/>
                <w:sz w:val="24"/>
                <w:szCs w:val="24"/>
              </w:rPr>
            </w:pPr>
            <w:r w:rsidRPr="00A3099C">
              <w:rPr>
                <w:rFonts w:ascii="Times New Roman" w:hAnsi="Times New Roman"/>
                <w:sz w:val="24"/>
                <w:szCs w:val="24"/>
              </w:rPr>
              <w:t>Моніторинг стану захворюваності дітей</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A36588" w:rsidP="00A36588">
            <w:pPr>
              <w:rPr>
                <w:rFonts w:ascii="Times New Roman" w:hAnsi="Times New Roman"/>
                <w:sz w:val="24"/>
                <w:szCs w:val="24"/>
              </w:rPr>
            </w:pPr>
            <w:r w:rsidRPr="00A3099C">
              <w:rPr>
                <w:rFonts w:ascii="Times New Roman" w:hAnsi="Times New Roman"/>
                <w:sz w:val="24"/>
                <w:szCs w:val="24"/>
              </w:rPr>
              <w:t>журнал</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9776E2" w:rsidP="00A46783">
            <w:pPr>
              <w:rPr>
                <w:rFonts w:ascii="Times New Roman" w:hAnsi="Times New Roman"/>
                <w:sz w:val="24"/>
                <w:szCs w:val="24"/>
              </w:rPr>
            </w:pPr>
            <w:r>
              <w:rPr>
                <w:rFonts w:ascii="Times New Roman" w:hAnsi="Times New Roman"/>
                <w:sz w:val="24"/>
                <w:szCs w:val="24"/>
              </w:rPr>
              <w:t>Кл. керівники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A36588" w:rsidP="00A36588">
            <w:pPr>
              <w:rPr>
                <w:rFonts w:ascii="Times New Roman" w:hAnsi="Times New Roman"/>
                <w:sz w:val="24"/>
                <w:szCs w:val="24"/>
              </w:rPr>
            </w:pPr>
            <w:r w:rsidRPr="00A3099C">
              <w:rPr>
                <w:rFonts w:ascii="Times New Roman" w:hAnsi="Times New Roman"/>
                <w:sz w:val="24"/>
                <w:szCs w:val="24"/>
              </w:rPr>
              <w:t>щоденно</w:t>
            </w:r>
          </w:p>
        </w:tc>
      </w:tr>
      <w:tr w:rsidR="001323E1" w:rsidRPr="009E2354" w:rsidTr="0044344E">
        <w:trPr>
          <w:gridAfter w:val="6"/>
          <w:wAfter w:w="4104" w:type="dxa"/>
        </w:trPr>
        <w:tc>
          <w:tcPr>
            <w:tcW w:w="1413" w:type="dxa"/>
            <w:vMerge/>
            <w:tcBorders>
              <w:left w:val="single" w:sz="4" w:space="0" w:color="auto"/>
              <w:right w:val="single" w:sz="4" w:space="0" w:color="auto"/>
            </w:tcBorders>
            <w:shd w:val="clear" w:color="auto" w:fill="DBEEA6" w:themeFill="accent2" w:themeFillTint="66"/>
            <w:vAlign w:val="center"/>
          </w:tcPr>
          <w:p w:rsidR="00A36588" w:rsidRPr="009E2354" w:rsidRDefault="00A36588" w:rsidP="00A36588">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A36588" w:rsidP="00A36588">
            <w:pPr>
              <w:rPr>
                <w:rFonts w:ascii="Times New Roman" w:eastAsia="Times New Roman" w:hAnsi="Times New Roman"/>
                <w:sz w:val="24"/>
                <w:szCs w:val="24"/>
              </w:rPr>
            </w:pPr>
            <w:r w:rsidRPr="00A3099C">
              <w:rPr>
                <w:rFonts w:ascii="Times New Roman" w:eastAsia="Times New Roman" w:hAnsi="Times New Roman"/>
                <w:sz w:val="24"/>
                <w:szCs w:val="24"/>
              </w:rPr>
              <w:t>Візуальний огляд приміщень закладу: стелі, підлоги, сходів, меблів, техніки, комунікацій, території закладу тощо</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A36588" w:rsidP="00A36588">
            <w:pPr>
              <w:rPr>
                <w:rFonts w:ascii="Times New Roman" w:hAnsi="Times New Roman"/>
                <w:sz w:val="24"/>
                <w:szCs w:val="24"/>
              </w:rPr>
            </w:pPr>
            <w:r w:rsidRPr="00A3099C">
              <w:rPr>
                <w:rFonts w:ascii="Times New Roman" w:hAnsi="Times New Roman"/>
                <w:sz w:val="24"/>
                <w:szCs w:val="24"/>
              </w:rPr>
              <w:t>журнал</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9776E2" w:rsidP="00A36588">
            <w:pPr>
              <w:rPr>
                <w:rFonts w:ascii="Times New Roman" w:hAnsi="Times New Roman"/>
                <w:sz w:val="24"/>
                <w:szCs w:val="24"/>
              </w:rPr>
            </w:pPr>
            <w:r>
              <w:rPr>
                <w:rFonts w:ascii="Times New Roman" w:hAnsi="Times New Roman"/>
                <w:sz w:val="24"/>
                <w:szCs w:val="24"/>
              </w:rPr>
              <w:t>техпрацівник</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A36588" w:rsidRPr="00A3099C" w:rsidRDefault="00A36588" w:rsidP="00A36588">
            <w:pPr>
              <w:rPr>
                <w:rFonts w:ascii="Times New Roman" w:hAnsi="Times New Roman"/>
                <w:sz w:val="24"/>
                <w:szCs w:val="24"/>
              </w:rPr>
            </w:pPr>
            <w:r w:rsidRPr="00A3099C">
              <w:rPr>
                <w:rFonts w:ascii="Times New Roman" w:hAnsi="Times New Roman"/>
                <w:sz w:val="24"/>
                <w:szCs w:val="24"/>
              </w:rPr>
              <w:t>щоденно</w:t>
            </w:r>
          </w:p>
        </w:tc>
      </w:tr>
      <w:tr w:rsidR="001323E1" w:rsidRPr="009E2354" w:rsidTr="0044344E">
        <w:trPr>
          <w:gridAfter w:val="6"/>
          <w:wAfter w:w="4104" w:type="dxa"/>
        </w:trPr>
        <w:tc>
          <w:tcPr>
            <w:tcW w:w="1413" w:type="dxa"/>
            <w:vMerge/>
            <w:tcBorders>
              <w:left w:val="single" w:sz="4" w:space="0" w:color="auto"/>
              <w:right w:val="single" w:sz="4" w:space="0" w:color="auto"/>
            </w:tcBorders>
            <w:shd w:val="clear" w:color="auto" w:fill="DBEEA6" w:themeFill="accent2" w:themeFillTint="66"/>
            <w:vAlign w:val="center"/>
          </w:tcPr>
          <w:p w:rsidR="00A46783" w:rsidRPr="009E2354" w:rsidRDefault="00A46783" w:rsidP="00A46783">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tcPr>
          <w:p w:rsidR="00A46783" w:rsidRPr="00A3099C" w:rsidRDefault="00A46783" w:rsidP="00A46783">
            <w:pPr>
              <w:rPr>
                <w:rFonts w:ascii="Times New Roman" w:hAnsi="Times New Roman"/>
                <w:sz w:val="24"/>
                <w:szCs w:val="24"/>
              </w:rPr>
            </w:pPr>
            <w:r w:rsidRPr="00A3099C">
              <w:rPr>
                <w:rFonts w:ascii="Times New Roman" w:hAnsi="Times New Roman"/>
                <w:sz w:val="24"/>
                <w:szCs w:val="24"/>
              </w:rPr>
              <w:t xml:space="preserve">Проведення навчання з мінної безпеки </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A46783" w:rsidRPr="00A3099C" w:rsidRDefault="00A46783" w:rsidP="00A46783">
            <w:pPr>
              <w:rPr>
                <w:rFonts w:ascii="Times New Roman" w:hAnsi="Times New Roman"/>
                <w:sz w:val="24"/>
                <w:szCs w:val="24"/>
              </w:rPr>
            </w:pPr>
            <w:r w:rsidRPr="00A3099C">
              <w:rPr>
                <w:rFonts w:ascii="Times New Roman" w:hAnsi="Times New Roman"/>
                <w:sz w:val="24"/>
                <w:szCs w:val="24"/>
              </w:rPr>
              <w:t>наказ</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A46783" w:rsidRPr="00A3099C" w:rsidRDefault="00A46783" w:rsidP="00A46783">
            <w:pPr>
              <w:rPr>
                <w:rFonts w:ascii="Times New Roman" w:hAnsi="Times New Roman"/>
                <w:sz w:val="24"/>
                <w:szCs w:val="24"/>
              </w:rPr>
            </w:pPr>
            <w:r w:rsidRPr="00A3099C">
              <w:rPr>
                <w:rFonts w:ascii="Times New Roman" w:hAnsi="Times New Roman"/>
                <w:sz w:val="24"/>
                <w:szCs w:val="24"/>
              </w:rPr>
              <w:t>Д</w:t>
            </w:r>
            <w:r>
              <w:rPr>
                <w:rFonts w:ascii="Times New Roman" w:hAnsi="Times New Roman"/>
                <w:sz w:val="24"/>
                <w:szCs w:val="24"/>
              </w:rPr>
              <w:t>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A46783" w:rsidRDefault="00A46783" w:rsidP="00A46783">
            <w:r w:rsidRPr="003E03EC">
              <w:rPr>
                <w:rFonts w:ascii="Times New Roman" w:hAnsi="Times New Roman"/>
                <w:sz w:val="24"/>
                <w:szCs w:val="24"/>
              </w:rPr>
              <w:t>протягом місяця</w:t>
            </w:r>
          </w:p>
        </w:tc>
      </w:tr>
      <w:tr w:rsidR="00A36588" w:rsidRPr="009E2354" w:rsidTr="0044344E">
        <w:trPr>
          <w:gridAfter w:val="6"/>
          <w:wAfter w:w="4104" w:type="dxa"/>
        </w:trPr>
        <w:tc>
          <w:tcPr>
            <w:tcW w:w="1413" w:type="dxa"/>
            <w:vMerge/>
            <w:tcBorders>
              <w:left w:val="single" w:sz="4" w:space="0" w:color="auto"/>
              <w:right w:val="single" w:sz="4" w:space="0" w:color="auto"/>
            </w:tcBorders>
            <w:shd w:val="clear" w:color="auto" w:fill="DBEEA6" w:themeFill="accent2" w:themeFillTint="66"/>
            <w:vAlign w:val="center"/>
          </w:tcPr>
          <w:p w:rsidR="00A36588" w:rsidRPr="009E2354" w:rsidRDefault="00A36588" w:rsidP="00A36588">
            <w:pPr>
              <w:rPr>
                <w:rFonts w:ascii="Times New Roman" w:hAnsi="Times New Roman"/>
                <w:sz w:val="24"/>
                <w:szCs w:val="24"/>
              </w:rPr>
            </w:pPr>
          </w:p>
        </w:tc>
        <w:tc>
          <w:tcPr>
            <w:tcW w:w="13644" w:type="dxa"/>
            <w:gridSpan w:val="4"/>
            <w:tcBorders>
              <w:top w:val="single" w:sz="4" w:space="0" w:color="auto"/>
              <w:left w:val="single" w:sz="4" w:space="0" w:color="auto"/>
              <w:bottom w:val="single" w:sz="4" w:space="0" w:color="auto"/>
              <w:right w:val="single" w:sz="4" w:space="0" w:color="auto"/>
            </w:tcBorders>
            <w:shd w:val="clear" w:color="auto" w:fill="FFF2CC" w:themeFill="accent1" w:themeFillTint="33"/>
          </w:tcPr>
          <w:p w:rsidR="00A36588" w:rsidRPr="009E2354" w:rsidRDefault="00A36588" w:rsidP="00A36588">
            <w:pPr>
              <w:rPr>
                <w:rFonts w:ascii="Times New Roman" w:hAnsi="Times New Roman"/>
                <w:sz w:val="24"/>
                <w:szCs w:val="24"/>
              </w:rPr>
            </w:pPr>
            <w:r w:rsidRPr="00A3099C">
              <w:rPr>
                <w:rFonts w:ascii="Times New Roman" w:hAnsi="Times New Roman"/>
                <w:b/>
                <w:sz w:val="24"/>
                <w:szCs w:val="24"/>
              </w:rPr>
              <w:t>2.Створення освітнього середовища, вільного від будь-яких форм насильства та дискримінації</w:t>
            </w:r>
          </w:p>
        </w:tc>
      </w:tr>
      <w:tr w:rsidR="001323E1" w:rsidRPr="009E2354" w:rsidTr="0044344E">
        <w:trPr>
          <w:gridAfter w:val="6"/>
          <w:wAfter w:w="4104" w:type="dxa"/>
        </w:trPr>
        <w:tc>
          <w:tcPr>
            <w:tcW w:w="1413" w:type="dxa"/>
            <w:vMerge/>
            <w:tcBorders>
              <w:left w:val="single" w:sz="4" w:space="0" w:color="auto"/>
              <w:right w:val="single" w:sz="4" w:space="0" w:color="auto"/>
            </w:tcBorders>
            <w:shd w:val="clear" w:color="auto" w:fill="DBEEA6" w:themeFill="accent2" w:themeFillTint="66"/>
            <w:vAlign w:val="center"/>
          </w:tcPr>
          <w:p w:rsidR="00A36588" w:rsidRPr="009E2354" w:rsidRDefault="00A36588" w:rsidP="00A36588">
            <w:pPr>
              <w:rPr>
                <w:rFonts w:ascii="Times New Roman" w:hAnsi="Times New Roman"/>
                <w:sz w:val="24"/>
                <w:szCs w:val="24"/>
              </w:rPr>
            </w:pPr>
          </w:p>
        </w:tc>
        <w:tc>
          <w:tcPr>
            <w:tcW w:w="7584"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A36588" w:rsidRPr="00A3099C" w:rsidRDefault="00A36588" w:rsidP="00A36588">
            <w:pPr>
              <w:rPr>
                <w:rFonts w:ascii="Times New Roman" w:hAnsi="Times New Roman"/>
                <w:sz w:val="24"/>
                <w:szCs w:val="24"/>
              </w:rPr>
            </w:pPr>
            <w:r w:rsidRPr="00A3099C">
              <w:rPr>
                <w:rFonts w:ascii="Times New Roman" w:hAnsi="Times New Roman"/>
                <w:sz w:val="24"/>
                <w:szCs w:val="24"/>
              </w:rPr>
              <w:t xml:space="preserve">Профілактичні заходи щодо запобіганню правопорушень, пропусків, </w:t>
            </w:r>
            <w:proofErr w:type="spellStart"/>
            <w:r w:rsidRPr="00A3099C">
              <w:rPr>
                <w:rFonts w:ascii="Times New Roman" w:hAnsi="Times New Roman"/>
                <w:sz w:val="24"/>
                <w:szCs w:val="24"/>
              </w:rPr>
              <w:lastRenderedPageBreak/>
              <w:t>булін</w:t>
            </w:r>
            <w:r w:rsidR="009776E2">
              <w:rPr>
                <w:rFonts w:ascii="Times New Roman" w:hAnsi="Times New Roman"/>
                <w:sz w:val="24"/>
                <w:szCs w:val="24"/>
              </w:rPr>
              <w:t>гу</w:t>
            </w:r>
            <w:proofErr w:type="spellEnd"/>
            <w:r w:rsidR="009776E2">
              <w:rPr>
                <w:rFonts w:ascii="Times New Roman" w:hAnsi="Times New Roman"/>
                <w:sz w:val="24"/>
                <w:szCs w:val="24"/>
              </w:rPr>
              <w:t>, насилля</w:t>
            </w:r>
          </w:p>
        </w:tc>
        <w:tc>
          <w:tcPr>
            <w:tcW w:w="2123"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A36588" w:rsidRPr="00A3099C" w:rsidRDefault="00A36588" w:rsidP="00A36588">
            <w:pPr>
              <w:rPr>
                <w:rFonts w:ascii="Times New Roman" w:hAnsi="Times New Roman"/>
                <w:sz w:val="24"/>
                <w:szCs w:val="24"/>
              </w:rPr>
            </w:pPr>
            <w:r w:rsidRPr="00A3099C">
              <w:rPr>
                <w:rFonts w:ascii="Times New Roman" w:hAnsi="Times New Roman"/>
                <w:sz w:val="24"/>
                <w:szCs w:val="24"/>
              </w:rPr>
              <w:lastRenderedPageBreak/>
              <w:t>план</w:t>
            </w:r>
          </w:p>
        </w:tc>
        <w:tc>
          <w:tcPr>
            <w:tcW w:w="2401"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A36588" w:rsidRPr="00A3099C" w:rsidRDefault="009776E2" w:rsidP="0015268A">
            <w:pPr>
              <w:rPr>
                <w:rFonts w:ascii="Times New Roman" w:hAnsi="Times New Roman"/>
                <w:sz w:val="24"/>
                <w:szCs w:val="24"/>
              </w:rPr>
            </w:pPr>
            <w:r>
              <w:rPr>
                <w:rFonts w:ascii="Times New Roman" w:hAnsi="Times New Roman"/>
                <w:sz w:val="24"/>
                <w:szCs w:val="24"/>
              </w:rPr>
              <w:t>Кл. керівники</w:t>
            </w:r>
          </w:p>
        </w:tc>
        <w:tc>
          <w:tcPr>
            <w:tcW w:w="1536"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A36588" w:rsidRPr="00A3099C" w:rsidRDefault="0015268A" w:rsidP="00A36588">
            <w:pPr>
              <w:rPr>
                <w:rFonts w:ascii="Times New Roman" w:hAnsi="Times New Roman"/>
                <w:sz w:val="24"/>
                <w:szCs w:val="24"/>
              </w:rPr>
            </w:pPr>
            <w:r>
              <w:rPr>
                <w:rFonts w:ascii="Times New Roman" w:hAnsi="Times New Roman"/>
                <w:sz w:val="24"/>
                <w:szCs w:val="24"/>
              </w:rPr>
              <w:t>д</w:t>
            </w:r>
            <w:r w:rsidR="00A36588" w:rsidRPr="00A3099C">
              <w:rPr>
                <w:rFonts w:ascii="Times New Roman" w:hAnsi="Times New Roman"/>
                <w:sz w:val="24"/>
                <w:szCs w:val="24"/>
              </w:rPr>
              <w:t>о 30.10</w:t>
            </w:r>
          </w:p>
        </w:tc>
      </w:tr>
      <w:tr w:rsidR="00A36588" w:rsidRPr="009E2354" w:rsidTr="0044344E">
        <w:trPr>
          <w:gridAfter w:val="6"/>
          <w:wAfter w:w="4104" w:type="dxa"/>
        </w:trPr>
        <w:tc>
          <w:tcPr>
            <w:tcW w:w="1413" w:type="dxa"/>
            <w:vMerge/>
            <w:tcBorders>
              <w:left w:val="single" w:sz="4" w:space="0" w:color="auto"/>
              <w:right w:val="single" w:sz="4" w:space="0" w:color="auto"/>
            </w:tcBorders>
            <w:shd w:val="clear" w:color="auto" w:fill="DBEEA6" w:themeFill="accent2" w:themeFillTint="66"/>
            <w:vAlign w:val="center"/>
          </w:tcPr>
          <w:p w:rsidR="00A36588" w:rsidRPr="009E2354" w:rsidRDefault="00A36588" w:rsidP="00A36588">
            <w:pPr>
              <w:rPr>
                <w:rFonts w:ascii="Times New Roman" w:hAnsi="Times New Roman"/>
                <w:sz w:val="24"/>
                <w:szCs w:val="24"/>
              </w:rPr>
            </w:pPr>
          </w:p>
        </w:tc>
        <w:tc>
          <w:tcPr>
            <w:tcW w:w="13644" w:type="dxa"/>
            <w:gridSpan w:val="4"/>
            <w:tcBorders>
              <w:top w:val="single" w:sz="4" w:space="0" w:color="auto"/>
              <w:left w:val="single" w:sz="4" w:space="0" w:color="auto"/>
              <w:bottom w:val="single" w:sz="4" w:space="0" w:color="auto"/>
              <w:right w:val="single" w:sz="4" w:space="0" w:color="auto"/>
            </w:tcBorders>
            <w:shd w:val="clear" w:color="auto" w:fill="FFF2CC" w:themeFill="accent1" w:themeFillTint="33"/>
          </w:tcPr>
          <w:p w:rsidR="00A36588" w:rsidRPr="009E2354" w:rsidRDefault="00A36588" w:rsidP="00A36588">
            <w:pPr>
              <w:rPr>
                <w:rFonts w:ascii="Times New Roman" w:hAnsi="Times New Roman"/>
                <w:sz w:val="24"/>
                <w:szCs w:val="24"/>
              </w:rPr>
            </w:pPr>
            <w:r w:rsidRPr="00A3099C">
              <w:rPr>
                <w:rFonts w:ascii="Times New Roman" w:hAnsi="Times New Roman"/>
                <w:b/>
                <w:sz w:val="24"/>
                <w:szCs w:val="24"/>
              </w:rPr>
              <w:t xml:space="preserve">3.Формування інклюзивного, розвивального та мотивуючого </w:t>
            </w:r>
            <w:r>
              <w:rPr>
                <w:rFonts w:ascii="Times New Roman" w:hAnsi="Times New Roman"/>
                <w:b/>
                <w:sz w:val="24"/>
                <w:szCs w:val="24"/>
              </w:rPr>
              <w:t>до навчання освітнього простору</w:t>
            </w:r>
          </w:p>
        </w:tc>
      </w:tr>
      <w:tr w:rsidR="001323E1" w:rsidRPr="009E2354" w:rsidTr="0044344E">
        <w:trPr>
          <w:gridAfter w:val="6"/>
          <w:wAfter w:w="4104" w:type="dxa"/>
        </w:trPr>
        <w:tc>
          <w:tcPr>
            <w:tcW w:w="1413" w:type="dxa"/>
            <w:vMerge/>
            <w:tcBorders>
              <w:left w:val="single" w:sz="4" w:space="0" w:color="auto"/>
              <w:bottom w:val="single" w:sz="4" w:space="0" w:color="auto"/>
              <w:right w:val="single" w:sz="4" w:space="0" w:color="auto"/>
            </w:tcBorders>
            <w:shd w:val="clear" w:color="auto" w:fill="DBEEA6" w:themeFill="accent2" w:themeFillTint="66"/>
            <w:vAlign w:val="center"/>
          </w:tcPr>
          <w:p w:rsidR="0015268A" w:rsidRPr="009E2354" w:rsidRDefault="0015268A" w:rsidP="0015268A">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tcPr>
          <w:p w:rsidR="0015268A" w:rsidRPr="00A3099C" w:rsidRDefault="0015268A" w:rsidP="0015268A">
            <w:pPr>
              <w:rPr>
                <w:rFonts w:ascii="Times New Roman" w:hAnsi="Times New Roman"/>
                <w:sz w:val="24"/>
                <w:szCs w:val="24"/>
              </w:rPr>
            </w:pPr>
            <w:r w:rsidRPr="00A3099C">
              <w:rPr>
                <w:rFonts w:ascii="Times New Roman" w:hAnsi="Times New Roman"/>
                <w:sz w:val="24"/>
                <w:szCs w:val="24"/>
              </w:rPr>
              <w:t>Поповнення інклюзивної кімнати засобами корекції згідно з ІПР дітей</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15268A" w:rsidRPr="00A3099C" w:rsidRDefault="0015268A" w:rsidP="0015268A">
            <w:pPr>
              <w:rPr>
                <w:rFonts w:ascii="Times New Roman" w:hAnsi="Times New Roman"/>
                <w:sz w:val="24"/>
                <w:szCs w:val="24"/>
              </w:rPr>
            </w:pPr>
            <w:r w:rsidRPr="00A3099C">
              <w:rPr>
                <w:rFonts w:ascii="Times New Roman" w:hAnsi="Times New Roman"/>
                <w:sz w:val="24"/>
                <w:szCs w:val="24"/>
              </w:rPr>
              <w:t>відомість</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15268A" w:rsidRPr="00A3099C" w:rsidRDefault="0015268A" w:rsidP="0015268A">
            <w:pPr>
              <w:rPr>
                <w:rFonts w:ascii="Times New Roman" w:hAnsi="Times New Roman"/>
                <w:sz w:val="24"/>
                <w:szCs w:val="24"/>
              </w:rPr>
            </w:pPr>
            <w:r w:rsidRPr="00A3099C">
              <w:rPr>
                <w:rFonts w:ascii="Times New Roman" w:hAnsi="Times New Roman"/>
                <w:sz w:val="24"/>
                <w:szCs w:val="24"/>
              </w:rPr>
              <w:t>Асистент</w:t>
            </w:r>
            <w:r>
              <w:rPr>
                <w:rFonts w:ascii="Times New Roman" w:hAnsi="Times New Roman"/>
                <w:sz w:val="24"/>
                <w:szCs w:val="24"/>
              </w:rPr>
              <w:t xml:space="preserve"> вчителя</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15268A" w:rsidRDefault="0015268A" w:rsidP="0015268A">
            <w:r w:rsidRPr="00622E2C">
              <w:rPr>
                <w:rFonts w:ascii="Times New Roman" w:hAnsi="Times New Roman"/>
                <w:sz w:val="24"/>
                <w:szCs w:val="24"/>
              </w:rPr>
              <w:t>протягом місяця</w:t>
            </w:r>
          </w:p>
        </w:tc>
      </w:tr>
      <w:tr w:rsidR="009F7322" w:rsidRPr="009E2354" w:rsidTr="0044344E">
        <w:trPr>
          <w:gridAfter w:val="6"/>
          <w:wAfter w:w="4104" w:type="dxa"/>
        </w:trPr>
        <w:tc>
          <w:tcPr>
            <w:tcW w:w="1413" w:type="dxa"/>
            <w:vMerge w:val="restart"/>
            <w:tcBorders>
              <w:top w:val="single" w:sz="4" w:space="0" w:color="auto"/>
              <w:left w:val="single" w:sz="4" w:space="0" w:color="auto"/>
              <w:bottom w:val="single" w:sz="4" w:space="0" w:color="auto"/>
              <w:right w:val="single" w:sz="4" w:space="0" w:color="auto"/>
            </w:tcBorders>
            <w:shd w:val="clear" w:color="auto" w:fill="EDF6D2" w:themeFill="accent2" w:themeFillTint="33"/>
            <w:textDirection w:val="btLr"/>
            <w:hideMark/>
          </w:tcPr>
          <w:p w:rsidR="009F7322" w:rsidRDefault="009F7322" w:rsidP="008D5734">
            <w:pPr>
              <w:ind w:left="113" w:right="113"/>
              <w:jc w:val="center"/>
              <w:rPr>
                <w:rFonts w:ascii="Times New Roman" w:hAnsi="Times New Roman"/>
                <w:b/>
                <w:sz w:val="24"/>
                <w:szCs w:val="24"/>
              </w:rPr>
            </w:pPr>
          </w:p>
          <w:p w:rsidR="009F7322" w:rsidRPr="00426449" w:rsidRDefault="009F7322" w:rsidP="008D5734">
            <w:pPr>
              <w:ind w:left="113" w:right="113"/>
              <w:jc w:val="center"/>
              <w:rPr>
                <w:rFonts w:ascii="Times New Roman" w:hAnsi="Times New Roman"/>
                <w:b/>
                <w:sz w:val="28"/>
                <w:szCs w:val="24"/>
              </w:rPr>
            </w:pPr>
            <w:r w:rsidRPr="00426449">
              <w:rPr>
                <w:rFonts w:ascii="Times New Roman" w:hAnsi="Times New Roman"/>
                <w:b/>
                <w:sz w:val="28"/>
                <w:szCs w:val="24"/>
              </w:rPr>
              <w:t>Педагогічна діяльність  педагогічних працівників</w:t>
            </w:r>
          </w:p>
          <w:p w:rsidR="009F7322" w:rsidRPr="00091F88" w:rsidRDefault="009F7322" w:rsidP="008D5734">
            <w:pPr>
              <w:ind w:left="113" w:right="113"/>
              <w:jc w:val="center"/>
              <w:rPr>
                <w:rFonts w:ascii="Times New Roman" w:hAnsi="Times New Roman"/>
                <w:b/>
                <w:sz w:val="24"/>
                <w:szCs w:val="24"/>
              </w:rPr>
            </w:pPr>
          </w:p>
        </w:tc>
        <w:tc>
          <w:tcPr>
            <w:tcW w:w="13644"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9F7322" w:rsidRPr="009E2354" w:rsidRDefault="009F7322" w:rsidP="008D5734">
            <w:pPr>
              <w:rPr>
                <w:rFonts w:ascii="Times New Roman" w:hAnsi="Times New Roman"/>
                <w:sz w:val="24"/>
                <w:szCs w:val="24"/>
              </w:rPr>
            </w:pPr>
            <w:r w:rsidRPr="00A3099C">
              <w:rPr>
                <w:rFonts w:ascii="Times New Roman" w:eastAsia="Times New Roman" w:hAnsi="Times New Roman"/>
                <w:b/>
                <w:sz w:val="24"/>
                <w:szCs w:val="24"/>
              </w:rPr>
              <w:t xml:space="preserve">1.Ефективність планування педагогічними працівниками своєї діяльності, використання сучасних освітніх підходів до організації освітнього процесу з метою формування ключових </w:t>
            </w:r>
            <w:proofErr w:type="spellStart"/>
            <w:r w:rsidRPr="00A3099C">
              <w:rPr>
                <w:rFonts w:ascii="Times New Roman" w:eastAsia="Times New Roman" w:hAnsi="Times New Roman"/>
                <w:b/>
                <w:sz w:val="24"/>
                <w:szCs w:val="24"/>
              </w:rPr>
              <w:t>компетентностей</w:t>
            </w:r>
            <w:proofErr w:type="spellEnd"/>
            <w:r w:rsidRPr="00A3099C">
              <w:rPr>
                <w:rFonts w:ascii="Times New Roman" w:eastAsia="Times New Roman" w:hAnsi="Times New Roman"/>
                <w:b/>
                <w:sz w:val="24"/>
                <w:szCs w:val="24"/>
              </w:rPr>
              <w:t xml:space="preserve"> учнів</w:t>
            </w:r>
          </w:p>
        </w:tc>
      </w:tr>
      <w:tr w:rsidR="001323E1" w:rsidRPr="009E2354" w:rsidTr="0044344E">
        <w:trPr>
          <w:gridAfter w:val="6"/>
          <w:wAfter w:w="4104" w:type="dxa"/>
        </w:trPr>
        <w:tc>
          <w:tcPr>
            <w:tcW w:w="1413" w:type="dxa"/>
            <w:vMerge/>
            <w:tcBorders>
              <w:top w:val="single" w:sz="4" w:space="0" w:color="auto"/>
              <w:left w:val="single" w:sz="4" w:space="0" w:color="auto"/>
              <w:bottom w:val="single" w:sz="4" w:space="0" w:color="auto"/>
              <w:right w:val="single" w:sz="4" w:space="0" w:color="auto"/>
            </w:tcBorders>
            <w:shd w:val="clear" w:color="auto" w:fill="EDF6D2" w:themeFill="accent2" w:themeFillTint="33"/>
            <w:vAlign w:val="center"/>
          </w:tcPr>
          <w:p w:rsidR="00173419" w:rsidRPr="009E2354" w:rsidRDefault="00173419" w:rsidP="00173419">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tcPr>
          <w:p w:rsidR="00173419" w:rsidRPr="00A3099C" w:rsidRDefault="00173419" w:rsidP="00173419">
            <w:pPr>
              <w:rPr>
                <w:rFonts w:ascii="Times New Roman" w:eastAsia="Times New Roman" w:hAnsi="Times New Roman"/>
                <w:sz w:val="24"/>
                <w:szCs w:val="24"/>
              </w:rPr>
            </w:pPr>
            <w:r w:rsidRPr="00A3099C">
              <w:rPr>
                <w:rFonts w:ascii="Times New Roman" w:eastAsia="Times New Roman" w:hAnsi="Times New Roman"/>
                <w:sz w:val="24"/>
                <w:szCs w:val="24"/>
              </w:rPr>
              <w:t>Складання та затвердження плану роботи на канікули</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173419" w:rsidRPr="00A3099C" w:rsidRDefault="00173419" w:rsidP="00173419">
            <w:pPr>
              <w:rPr>
                <w:rFonts w:ascii="Times New Roman" w:hAnsi="Times New Roman"/>
                <w:sz w:val="24"/>
                <w:szCs w:val="24"/>
              </w:rPr>
            </w:pPr>
            <w:r w:rsidRPr="00A3099C">
              <w:rPr>
                <w:rFonts w:ascii="Times New Roman" w:hAnsi="Times New Roman"/>
                <w:sz w:val="24"/>
                <w:szCs w:val="24"/>
              </w:rPr>
              <w:t>план</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173419" w:rsidRPr="00A3099C" w:rsidRDefault="009776E2" w:rsidP="00173419">
            <w:pPr>
              <w:rPr>
                <w:rFonts w:ascii="Times New Roman" w:hAnsi="Times New Roman"/>
                <w:sz w:val="24"/>
                <w:szCs w:val="24"/>
              </w:rPr>
            </w:pPr>
            <w:r>
              <w:rPr>
                <w:rFonts w:ascii="Times New Roman" w:hAnsi="Times New Roman"/>
                <w:sz w:val="24"/>
                <w:szCs w:val="24"/>
              </w:rPr>
              <w:t>Директор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173419" w:rsidRPr="00A3099C" w:rsidRDefault="00173419" w:rsidP="00173419">
            <w:pPr>
              <w:rPr>
                <w:rFonts w:ascii="Times New Roman" w:hAnsi="Times New Roman"/>
                <w:sz w:val="24"/>
                <w:szCs w:val="24"/>
              </w:rPr>
            </w:pPr>
            <w:r w:rsidRPr="00A3099C">
              <w:rPr>
                <w:rFonts w:ascii="Times New Roman" w:hAnsi="Times New Roman"/>
                <w:sz w:val="24"/>
                <w:szCs w:val="24"/>
              </w:rPr>
              <w:t>до 30.10</w:t>
            </w:r>
          </w:p>
        </w:tc>
      </w:tr>
      <w:tr w:rsidR="00173419" w:rsidRPr="009E2354" w:rsidTr="0044344E">
        <w:trPr>
          <w:gridAfter w:val="6"/>
          <w:wAfter w:w="4104" w:type="dxa"/>
        </w:trPr>
        <w:tc>
          <w:tcPr>
            <w:tcW w:w="1413" w:type="dxa"/>
            <w:vMerge/>
            <w:tcBorders>
              <w:top w:val="single" w:sz="4" w:space="0" w:color="auto"/>
              <w:left w:val="single" w:sz="4" w:space="0" w:color="auto"/>
              <w:bottom w:val="single" w:sz="4" w:space="0" w:color="auto"/>
              <w:right w:val="single" w:sz="4" w:space="0" w:color="auto"/>
            </w:tcBorders>
            <w:shd w:val="clear" w:color="auto" w:fill="EDF6D2" w:themeFill="accent2" w:themeFillTint="33"/>
            <w:vAlign w:val="center"/>
            <w:hideMark/>
          </w:tcPr>
          <w:p w:rsidR="00173419" w:rsidRPr="009E2354" w:rsidRDefault="00173419" w:rsidP="00173419">
            <w:pPr>
              <w:rPr>
                <w:rFonts w:ascii="Times New Roman" w:hAnsi="Times New Roman"/>
                <w:sz w:val="24"/>
                <w:szCs w:val="24"/>
              </w:rPr>
            </w:pPr>
          </w:p>
        </w:tc>
        <w:tc>
          <w:tcPr>
            <w:tcW w:w="13644"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173419" w:rsidRPr="009E2354" w:rsidRDefault="00173419" w:rsidP="00173419">
            <w:pPr>
              <w:rPr>
                <w:rFonts w:ascii="Times New Roman" w:hAnsi="Times New Roman"/>
                <w:sz w:val="24"/>
                <w:szCs w:val="24"/>
              </w:rPr>
            </w:pPr>
            <w:r w:rsidRPr="00A3099C">
              <w:rPr>
                <w:rFonts w:ascii="Times New Roman" w:eastAsia="Times New Roman" w:hAnsi="Times New Roman"/>
                <w:b/>
                <w:sz w:val="24"/>
                <w:szCs w:val="24"/>
              </w:rPr>
              <w:t>2. Постійне підвищення професійного рівня й педагогічної майстерності педагогічних працівників</w:t>
            </w:r>
          </w:p>
        </w:tc>
      </w:tr>
      <w:tr w:rsidR="001323E1" w:rsidRPr="009E2354" w:rsidTr="0044344E">
        <w:trPr>
          <w:gridAfter w:val="6"/>
          <w:wAfter w:w="4104" w:type="dxa"/>
        </w:trPr>
        <w:tc>
          <w:tcPr>
            <w:tcW w:w="1413" w:type="dxa"/>
            <w:vMerge/>
            <w:tcBorders>
              <w:top w:val="single" w:sz="4" w:space="0" w:color="auto"/>
              <w:left w:val="single" w:sz="4" w:space="0" w:color="auto"/>
              <w:bottom w:val="single" w:sz="4" w:space="0" w:color="auto"/>
              <w:right w:val="single" w:sz="4" w:space="0" w:color="auto"/>
            </w:tcBorders>
            <w:shd w:val="clear" w:color="auto" w:fill="EDF6D2" w:themeFill="accent2" w:themeFillTint="33"/>
            <w:vAlign w:val="center"/>
            <w:hideMark/>
          </w:tcPr>
          <w:p w:rsidR="00173419" w:rsidRPr="009E2354" w:rsidRDefault="00173419" w:rsidP="00173419">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tcPr>
          <w:p w:rsidR="00173419" w:rsidRPr="00A3099C" w:rsidRDefault="00173419" w:rsidP="00173419">
            <w:pPr>
              <w:tabs>
                <w:tab w:val="left" w:pos="1134"/>
              </w:tabs>
              <w:jc w:val="both"/>
              <w:rPr>
                <w:rFonts w:ascii="Times New Roman" w:eastAsia="Times New Roman" w:hAnsi="Times New Roman"/>
                <w:sz w:val="24"/>
                <w:szCs w:val="24"/>
              </w:rPr>
            </w:pPr>
            <w:r w:rsidRPr="00A3099C">
              <w:rPr>
                <w:rFonts w:ascii="Times New Roman" w:hAnsi="Times New Roman"/>
                <w:sz w:val="24"/>
                <w:szCs w:val="24"/>
              </w:rPr>
              <w:t>Самоосвітня діяльності вчителів, підвищення кваліфікації на курсах, навчання на освітніх платформах</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173419" w:rsidRPr="00A3099C" w:rsidRDefault="00173419" w:rsidP="00173419">
            <w:pPr>
              <w:rPr>
                <w:rFonts w:ascii="Times New Roman" w:hAnsi="Times New Roman"/>
                <w:sz w:val="24"/>
                <w:szCs w:val="24"/>
              </w:rPr>
            </w:pPr>
            <w:r w:rsidRPr="00A3099C">
              <w:rPr>
                <w:rFonts w:ascii="Times New Roman" w:hAnsi="Times New Roman"/>
                <w:sz w:val="24"/>
                <w:szCs w:val="24"/>
              </w:rPr>
              <w:t>сертифікати</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173419" w:rsidRPr="00A3099C" w:rsidRDefault="00173419" w:rsidP="00173419">
            <w:pPr>
              <w:rPr>
                <w:rFonts w:ascii="Times New Roman" w:hAnsi="Times New Roman"/>
                <w:sz w:val="24"/>
                <w:szCs w:val="24"/>
              </w:rPr>
            </w:pPr>
            <w:r w:rsidRPr="00173419">
              <w:rPr>
                <w:rFonts w:ascii="Times New Roman" w:hAnsi="Times New Roman"/>
                <w:sz w:val="24"/>
                <w:szCs w:val="24"/>
              </w:rPr>
              <w:t>Педагогічні працівники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173419" w:rsidRPr="00A3099C" w:rsidRDefault="00173419" w:rsidP="00173419">
            <w:pPr>
              <w:rPr>
                <w:rFonts w:ascii="Times New Roman" w:hAnsi="Times New Roman"/>
                <w:sz w:val="24"/>
                <w:szCs w:val="24"/>
              </w:rPr>
            </w:pPr>
            <w:r>
              <w:rPr>
                <w:rFonts w:ascii="Times New Roman" w:hAnsi="Times New Roman"/>
                <w:sz w:val="24"/>
                <w:szCs w:val="24"/>
              </w:rPr>
              <w:t xml:space="preserve">протягом </w:t>
            </w:r>
            <w:r w:rsidRPr="00A3099C">
              <w:rPr>
                <w:rFonts w:ascii="Times New Roman" w:hAnsi="Times New Roman"/>
                <w:sz w:val="24"/>
                <w:szCs w:val="24"/>
              </w:rPr>
              <w:t>місяця</w:t>
            </w:r>
          </w:p>
        </w:tc>
      </w:tr>
      <w:tr w:rsidR="001323E1" w:rsidRPr="009E2354" w:rsidTr="0044344E">
        <w:trPr>
          <w:gridAfter w:val="6"/>
          <w:wAfter w:w="4104" w:type="dxa"/>
        </w:trPr>
        <w:tc>
          <w:tcPr>
            <w:tcW w:w="1413" w:type="dxa"/>
            <w:vMerge/>
            <w:tcBorders>
              <w:top w:val="single" w:sz="4" w:space="0" w:color="auto"/>
              <w:left w:val="single" w:sz="4" w:space="0" w:color="auto"/>
              <w:bottom w:val="single" w:sz="4" w:space="0" w:color="auto"/>
              <w:right w:val="single" w:sz="4" w:space="0" w:color="auto"/>
            </w:tcBorders>
            <w:shd w:val="clear" w:color="auto" w:fill="EDF6D2" w:themeFill="accent2" w:themeFillTint="33"/>
            <w:vAlign w:val="center"/>
          </w:tcPr>
          <w:p w:rsidR="00173419" w:rsidRPr="009E2354" w:rsidRDefault="00173419" w:rsidP="00173419">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tcPr>
          <w:p w:rsidR="00173419" w:rsidRPr="00A3099C" w:rsidRDefault="00173419" w:rsidP="00173419">
            <w:pPr>
              <w:rPr>
                <w:rFonts w:ascii="Times New Roman" w:hAnsi="Times New Roman"/>
                <w:sz w:val="24"/>
                <w:szCs w:val="24"/>
              </w:rPr>
            </w:pPr>
            <w:r w:rsidRPr="00A3099C">
              <w:rPr>
                <w:rFonts w:ascii="Times New Roman" w:hAnsi="Times New Roman"/>
                <w:sz w:val="24"/>
                <w:szCs w:val="24"/>
              </w:rPr>
              <w:t>Підготовка табелю робочого часу</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173419" w:rsidRPr="00A3099C" w:rsidRDefault="004637F3" w:rsidP="00173419">
            <w:pPr>
              <w:rPr>
                <w:rFonts w:ascii="Times New Roman" w:hAnsi="Times New Roman"/>
                <w:sz w:val="24"/>
                <w:szCs w:val="24"/>
              </w:rPr>
            </w:pPr>
            <w:r>
              <w:rPr>
                <w:rFonts w:ascii="Times New Roman" w:hAnsi="Times New Roman"/>
                <w:sz w:val="24"/>
                <w:szCs w:val="24"/>
              </w:rPr>
              <w:t>Табель</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173419" w:rsidRPr="00A3099C" w:rsidRDefault="00173419" w:rsidP="00173419">
            <w:pPr>
              <w:rPr>
                <w:rFonts w:ascii="Times New Roman" w:hAnsi="Times New Roman"/>
                <w:sz w:val="24"/>
                <w:szCs w:val="24"/>
              </w:rPr>
            </w:pPr>
            <w:r>
              <w:rPr>
                <w:rFonts w:ascii="Times New Roman" w:hAnsi="Times New Roman"/>
                <w:sz w:val="24"/>
                <w:szCs w:val="24"/>
              </w:rPr>
              <w:t>Директор</w:t>
            </w:r>
          </w:p>
        </w:tc>
        <w:tc>
          <w:tcPr>
            <w:tcW w:w="1536" w:type="dxa"/>
            <w:tcBorders>
              <w:top w:val="single" w:sz="4" w:space="0" w:color="auto"/>
              <w:left w:val="single" w:sz="4" w:space="0" w:color="auto"/>
              <w:bottom w:val="single" w:sz="4" w:space="0" w:color="auto"/>
              <w:right w:val="single" w:sz="4" w:space="0" w:color="auto"/>
            </w:tcBorders>
          </w:tcPr>
          <w:p w:rsidR="00173419" w:rsidRPr="009E2354" w:rsidRDefault="004637F3" w:rsidP="00173419">
            <w:pPr>
              <w:rPr>
                <w:rFonts w:ascii="Times New Roman" w:hAnsi="Times New Roman"/>
                <w:sz w:val="24"/>
                <w:szCs w:val="24"/>
              </w:rPr>
            </w:pPr>
            <w:r>
              <w:rPr>
                <w:rFonts w:ascii="Times New Roman" w:hAnsi="Times New Roman"/>
                <w:sz w:val="24"/>
                <w:szCs w:val="24"/>
              </w:rPr>
              <w:t>до 31.10</w:t>
            </w:r>
          </w:p>
        </w:tc>
      </w:tr>
      <w:tr w:rsidR="00173419" w:rsidRPr="009E2354" w:rsidTr="0044344E">
        <w:trPr>
          <w:gridAfter w:val="6"/>
          <w:wAfter w:w="4104" w:type="dxa"/>
        </w:trPr>
        <w:tc>
          <w:tcPr>
            <w:tcW w:w="1413" w:type="dxa"/>
            <w:vMerge/>
            <w:tcBorders>
              <w:top w:val="single" w:sz="4" w:space="0" w:color="auto"/>
              <w:left w:val="single" w:sz="4" w:space="0" w:color="auto"/>
              <w:bottom w:val="single" w:sz="4" w:space="0" w:color="auto"/>
              <w:right w:val="single" w:sz="4" w:space="0" w:color="auto"/>
            </w:tcBorders>
            <w:shd w:val="clear" w:color="auto" w:fill="EDF6D2" w:themeFill="accent2" w:themeFillTint="33"/>
            <w:vAlign w:val="center"/>
          </w:tcPr>
          <w:p w:rsidR="00173419" w:rsidRPr="009E2354" w:rsidRDefault="00173419" w:rsidP="00173419">
            <w:pPr>
              <w:rPr>
                <w:rFonts w:ascii="Times New Roman" w:hAnsi="Times New Roman"/>
                <w:sz w:val="24"/>
                <w:szCs w:val="24"/>
              </w:rPr>
            </w:pPr>
          </w:p>
        </w:tc>
        <w:tc>
          <w:tcPr>
            <w:tcW w:w="13644"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173419" w:rsidRPr="009E2354" w:rsidRDefault="00173419" w:rsidP="00173419">
            <w:pPr>
              <w:rPr>
                <w:rFonts w:ascii="Times New Roman" w:hAnsi="Times New Roman"/>
                <w:sz w:val="24"/>
                <w:szCs w:val="24"/>
              </w:rPr>
            </w:pPr>
            <w:r w:rsidRPr="00A3099C">
              <w:rPr>
                <w:rFonts w:ascii="Times New Roman" w:eastAsia="Times New Roman" w:hAnsi="Times New Roman"/>
                <w:b/>
                <w:sz w:val="24"/>
                <w:szCs w:val="24"/>
              </w:rPr>
              <w:t>3. Співпраці з</w:t>
            </w:r>
            <w:r w:rsidRPr="00A3099C">
              <w:rPr>
                <w:sz w:val="24"/>
                <w:szCs w:val="24"/>
              </w:rPr>
              <w:t xml:space="preserve"> </w:t>
            </w:r>
            <w:r w:rsidRPr="00A3099C">
              <w:rPr>
                <w:rFonts w:ascii="Times New Roman" w:eastAsia="Times New Roman" w:hAnsi="Times New Roman"/>
                <w:b/>
                <w:sz w:val="24"/>
                <w:szCs w:val="24"/>
              </w:rPr>
              <w:t>учнями, їх батьками, працівниками закладу освіти.</w:t>
            </w:r>
          </w:p>
        </w:tc>
      </w:tr>
      <w:tr w:rsidR="00173419" w:rsidRPr="009E2354" w:rsidTr="0044344E">
        <w:tc>
          <w:tcPr>
            <w:tcW w:w="1413" w:type="dxa"/>
            <w:vMerge/>
            <w:tcBorders>
              <w:top w:val="single" w:sz="4" w:space="0" w:color="auto"/>
              <w:left w:val="single" w:sz="4" w:space="0" w:color="auto"/>
              <w:bottom w:val="single" w:sz="4" w:space="0" w:color="auto"/>
              <w:right w:val="single" w:sz="4" w:space="0" w:color="auto"/>
            </w:tcBorders>
            <w:shd w:val="clear" w:color="auto" w:fill="EDF6D2" w:themeFill="accent2" w:themeFillTint="33"/>
            <w:vAlign w:val="center"/>
            <w:hideMark/>
          </w:tcPr>
          <w:p w:rsidR="00173419" w:rsidRPr="009E2354" w:rsidRDefault="00173419" w:rsidP="00173419">
            <w:pPr>
              <w:rPr>
                <w:rFonts w:ascii="Times New Roman" w:hAnsi="Times New Roman"/>
                <w:sz w:val="24"/>
                <w:szCs w:val="24"/>
              </w:rPr>
            </w:pPr>
          </w:p>
        </w:tc>
        <w:tc>
          <w:tcPr>
            <w:tcW w:w="13644"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173419" w:rsidRPr="009E2354" w:rsidRDefault="00173419" w:rsidP="00173419">
            <w:pPr>
              <w:rPr>
                <w:rFonts w:ascii="Times New Roman" w:hAnsi="Times New Roman"/>
                <w:sz w:val="24"/>
                <w:szCs w:val="24"/>
              </w:rPr>
            </w:pPr>
            <w:r w:rsidRPr="00A3099C">
              <w:rPr>
                <w:rFonts w:ascii="Times New Roman" w:eastAsia="Times New Roman" w:hAnsi="Times New Roman"/>
                <w:b/>
                <w:sz w:val="24"/>
                <w:szCs w:val="24"/>
              </w:rPr>
              <w:t>4. Організація педагогічної діяльності та навчання учнів на засадах академічної доброчесності.</w:t>
            </w:r>
          </w:p>
        </w:tc>
        <w:tc>
          <w:tcPr>
            <w:tcW w:w="1257" w:type="dxa"/>
            <w:gridSpan w:val="2"/>
            <w:tcBorders>
              <w:top w:val="single" w:sz="4" w:space="0" w:color="auto"/>
              <w:left w:val="single" w:sz="4" w:space="0" w:color="auto"/>
              <w:bottom w:val="single" w:sz="4" w:space="0" w:color="auto"/>
              <w:right w:val="single" w:sz="4" w:space="0" w:color="auto"/>
            </w:tcBorders>
            <w:shd w:val="clear" w:color="auto" w:fill="auto"/>
          </w:tcPr>
          <w:p w:rsidR="00173419" w:rsidRPr="00A3099C" w:rsidRDefault="00173419" w:rsidP="00173419">
            <w:pPr>
              <w:rPr>
                <w:rFonts w:ascii="Times New Roman" w:hAnsi="Times New Roman"/>
                <w:b/>
                <w:sz w:val="24"/>
                <w:szCs w:val="24"/>
              </w:rPr>
            </w:pPr>
          </w:p>
        </w:tc>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173419" w:rsidRPr="00A3099C" w:rsidRDefault="00173419" w:rsidP="00173419">
            <w:pPr>
              <w:rPr>
                <w:rFonts w:ascii="Times New Roman" w:hAnsi="Times New Roman"/>
                <w:b/>
                <w:sz w:val="24"/>
                <w:szCs w:val="24"/>
              </w:rPr>
            </w:pP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tcPr>
          <w:p w:rsidR="00173419" w:rsidRPr="00A3099C" w:rsidRDefault="00173419" w:rsidP="00173419">
            <w:pPr>
              <w:rPr>
                <w:rFonts w:ascii="Times New Roman" w:hAnsi="Times New Roman"/>
                <w:b/>
                <w:sz w:val="24"/>
                <w:szCs w:val="24"/>
              </w:rPr>
            </w:pPr>
          </w:p>
        </w:tc>
      </w:tr>
      <w:tr w:rsidR="00173419" w:rsidRPr="009E2354" w:rsidTr="0044344E">
        <w:trPr>
          <w:gridAfter w:val="6"/>
          <w:wAfter w:w="4104" w:type="dxa"/>
          <w:trHeight w:val="562"/>
        </w:trPr>
        <w:tc>
          <w:tcPr>
            <w:tcW w:w="1413" w:type="dxa"/>
            <w:vMerge/>
            <w:tcBorders>
              <w:top w:val="single" w:sz="4" w:space="0" w:color="auto"/>
              <w:left w:val="single" w:sz="4" w:space="0" w:color="auto"/>
              <w:bottom w:val="single" w:sz="4" w:space="0" w:color="auto"/>
              <w:right w:val="single" w:sz="4" w:space="0" w:color="auto"/>
            </w:tcBorders>
            <w:shd w:val="clear" w:color="auto" w:fill="EDF6D2" w:themeFill="accent2" w:themeFillTint="33"/>
            <w:vAlign w:val="center"/>
            <w:hideMark/>
          </w:tcPr>
          <w:p w:rsidR="00173419" w:rsidRPr="009E2354" w:rsidRDefault="00173419" w:rsidP="00173419">
            <w:pPr>
              <w:rPr>
                <w:rFonts w:ascii="Times New Roman" w:hAnsi="Times New Roman"/>
                <w:sz w:val="24"/>
                <w:szCs w:val="24"/>
              </w:rPr>
            </w:pPr>
          </w:p>
        </w:tc>
        <w:tc>
          <w:tcPr>
            <w:tcW w:w="7584" w:type="dxa"/>
            <w:tcBorders>
              <w:top w:val="single" w:sz="4" w:space="0" w:color="auto"/>
              <w:left w:val="single" w:sz="4" w:space="0" w:color="auto"/>
              <w:right w:val="single" w:sz="4" w:space="0" w:color="auto"/>
            </w:tcBorders>
            <w:shd w:val="clear" w:color="auto" w:fill="auto"/>
          </w:tcPr>
          <w:p w:rsidR="00173419" w:rsidRPr="00A3099C" w:rsidRDefault="00173419" w:rsidP="00173419">
            <w:pPr>
              <w:tabs>
                <w:tab w:val="left" w:pos="1134"/>
              </w:tabs>
              <w:jc w:val="both"/>
              <w:rPr>
                <w:rFonts w:ascii="Times New Roman" w:eastAsia="Times New Roman" w:hAnsi="Times New Roman"/>
                <w:sz w:val="24"/>
                <w:szCs w:val="24"/>
              </w:rPr>
            </w:pPr>
            <w:r w:rsidRPr="00A3099C">
              <w:rPr>
                <w:rFonts w:ascii="Times New Roman" w:eastAsia="Times New Roman" w:hAnsi="Times New Roman"/>
                <w:sz w:val="24"/>
                <w:szCs w:val="24"/>
              </w:rPr>
              <w:t>Опитування учнів «Чи дотримуєшся ти принципів академічної доброчесності»</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173419" w:rsidRPr="00A3099C" w:rsidRDefault="00173419" w:rsidP="00173419">
            <w:pPr>
              <w:rPr>
                <w:rFonts w:ascii="Times New Roman" w:hAnsi="Times New Roman"/>
                <w:sz w:val="24"/>
                <w:szCs w:val="24"/>
              </w:rPr>
            </w:pPr>
            <w:proofErr w:type="spellStart"/>
            <w:r w:rsidRPr="00A3099C">
              <w:rPr>
                <w:rFonts w:ascii="Times New Roman" w:hAnsi="Times New Roman"/>
                <w:sz w:val="24"/>
                <w:szCs w:val="24"/>
              </w:rPr>
              <w:t>гугл-форма</w:t>
            </w:r>
            <w:proofErr w:type="spellEnd"/>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173419" w:rsidRPr="00A3099C" w:rsidRDefault="00173419" w:rsidP="00173419">
            <w:pPr>
              <w:rPr>
                <w:rFonts w:ascii="Times New Roman" w:hAnsi="Times New Roman"/>
                <w:sz w:val="24"/>
                <w:szCs w:val="24"/>
              </w:rPr>
            </w:pPr>
            <w:r w:rsidRPr="00A3099C">
              <w:rPr>
                <w:rFonts w:ascii="Times New Roman" w:hAnsi="Times New Roman"/>
                <w:sz w:val="24"/>
                <w:szCs w:val="24"/>
              </w:rPr>
              <w:t>К</w:t>
            </w:r>
            <w:r>
              <w:rPr>
                <w:rFonts w:ascii="Times New Roman" w:hAnsi="Times New Roman"/>
                <w:sz w:val="24"/>
                <w:szCs w:val="24"/>
              </w:rPr>
              <w:t>ласні керівники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173419" w:rsidRPr="00A3099C" w:rsidRDefault="00173419" w:rsidP="00173419">
            <w:pPr>
              <w:rPr>
                <w:rFonts w:ascii="Times New Roman" w:hAnsi="Times New Roman"/>
                <w:sz w:val="24"/>
                <w:szCs w:val="24"/>
              </w:rPr>
            </w:pPr>
            <w:r w:rsidRPr="00A3099C">
              <w:rPr>
                <w:rFonts w:ascii="Times New Roman" w:hAnsi="Times New Roman"/>
                <w:sz w:val="24"/>
                <w:szCs w:val="24"/>
              </w:rPr>
              <w:t>до 20.10</w:t>
            </w:r>
          </w:p>
        </w:tc>
      </w:tr>
      <w:tr w:rsidR="00F06BA5" w:rsidRPr="009E2354" w:rsidTr="0044344E">
        <w:trPr>
          <w:gridAfter w:val="6"/>
          <w:wAfter w:w="4104" w:type="dxa"/>
        </w:trPr>
        <w:tc>
          <w:tcPr>
            <w:tcW w:w="1413" w:type="dxa"/>
            <w:vMerge w:val="restart"/>
            <w:tcBorders>
              <w:top w:val="single" w:sz="4" w:space="0" w:color="auto"/>
              <w:left w:val="single" w:sz="4" w:space="0" w:color="auto"/>
              <w:bottom w:val="single" w:sz="4" w:space="0" w:color="auto"/>
              <w:right w:val="single" w:sz="4" w:space="0" w:color="auto"/>
            </w:tcBorders>
            <w:shd w:val="clear" w:color="auto" w:fill="E9E9E9" w:themeFill="text1" w:themeFillTint="1A"/>
            <w:textDirection w:val="btLr"/>
            <w:hideMark/>
          </w:tcPr>
          <w:p w:rsidR="00F06BA5" w:rsidRDefault="00F06BA5" w:rsidP="00F06BA5">
            <w:pPr>
              <w:ind w:left="113" w:right="113"/>
              <w:jc w:val="center"/>
              <w:rPr>
                <w:rFonts w:ascii="Times New Roman" w:hAnsi="Times New Roman"/>
                <w:b/>
                <w:sz w:val="28"/>
                <w:szCs w:val="28"/>
              </w:rPr>
            </w:pPr>
          </w:p>
          <w:p w:rsidR="00F06BA5" w:rsidRPr="00091F88" w:rsidRDefault="00F06BA5" w:rsidP="00F06BA5">
            <w:pPr>
              <w:ind w:left="113" w:right="113"/>
              <w:jc w:val="center"/>
              <w:rPr>
                <w:rFonts w:ascii="Times New Roman" w:hAnsi="Times New Roman"/>
                <w:b/>
                <w:sz w:val="28"/>
                <w:szCs w:val="28"/>
              </w:rPr>
            </w:pPr>
            <w:r w:rsidRPr="00091F88">
              <w:rPr>
                <w:rFonts w:ascii="Times New Roman" w:hAnsi="Times New Roman"/>
                <w:b/>
                <w:sz w:val="28"/>
                <w:szCs w:val="28"/>
              </w:rPr>
              <w:t>Управлінські процеси</w:t>
            </w:r>
          </w:p>
        </w:tc>
        <w:tc>
          <w:tcPr>
            <w:tcW w:w="13644"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F06BA5" w:rsidRPr="009E2354" w:rsidRDefault="00F06BA5" w:rsidP="00F06BA5">
            <w:pPr>
              <w:rPr>
                <w:rFonts w:ascii="Times New Roman" w:hAnsi="Times New Roman"/>
                <w:sz w:val="24"/>
                <w:szCs w:val="24"/>
              </w:rPr>
            </w:pPr>
            <w:r w:rsidRPr="00A3099C">
              <w:rPr>
                <w:rFonts w:ascii="Times New Roman" w:hAnsi="Times New Roman"/>
                <w:b/>
                <w:sz w:val="24"/>
                <w:szCs w:val="24"/>
              </w:rPr>
              <w:t>1.Наявність стратегії  розвитку та системи планування діяльності закладу, моніторинг виконання поставлених цілей і завдань</w:t>
            </w:r>
          </w:p>
        </w:tc>
      </w:tr>
      <w:tr w:rsidR="001323E1" w:rsidRPr="009E2354" w:rsidTr="0044344E">
        <w:trPr>
          <w:gridAfter w:val="6"/>
          <w:wAfter w:w="4104" w:type="dxa"/>
        </w:trPr>
        <w:tc>
          <w:tcPr>
            <w:tcW w:w="1413" w:type="dxa"/>
            <w:vMerge/>
            <w:tcBorders>
              <w:top w:val="single" w:sz="4" w:space="0" w:color="auto"/>
              <w:left w:val="single" w:sz="4" w:space="0" w:color="auto"/>
              <w:bottom w:val="single" w:sz="4" w:space="0" w:color="auto"/>
              <w:right w:val="single" w:sz="4" w:space="0" w:color="auto"/>
            </w:tcBorders>
            <w:shd w:val="clear" w:color="auto" w:fill="E9E9E9" w:themeFill="text1" w:themeFillTint="1A"/>
            <w:vAlign w:val="center"/>
            <w:hideMark/>
          </w:tcPr>
          <w:p w:rsidR="001323E1" w:rsidRPr="009E2354" w:rsidRDefault="001323E1" w:rsidP="001323E1">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sidRPr="00A3099C">
              <w:rPr>
                <w:rFonts w:ascii="Times New Roman" w:hAnsi="Times New Roman"/>
                <w:sz w:val="24"/>
                <w:szCs w:val="24"/>
              </w:rPr>
              <w:t xml:space="preserve">Проведення </w:t>
            </w:r>
            <w:proofErr w:type="spellStart"/>
            <w:r w:rsidRPr="00A3099C">
              <w:rPr>
                <w:rFonts w:ascii="Times New Roman" w:hAnsi="Times New Roman"/>
                <w:sz w:val="24"/>
                <w:szCs w:val="24"/>
              </w:rPr>
              <w:t>самооцінювання</w:t>
            </w:r>
            <w:proofErr w:type="spellEnd"/>
            <w:r w:rsidRPr="00A3099C">
              <w:rPr>
                <w:rFonts w:ascii="Times New Roman" w:hAnsi="Times New Roman"/>
                <w:sz w:val="24"/>
                <w:szCs w:val="24"/>
              </w:rPr>
              <w:t xml:space="preserve">  за напрямом </w:t>
            </w:r>
            <w:r w:rsidR="00D92BDF">
              <w:rPr>
                <w:rFonts w:ascii="Times New Roman" w:hAnsi="Times New Roman"/>
                <w:sz w:val="24"/>
                <w:szCs w:val="24"/>
              </w:rPr>
              <w:t>«</w:t>
            </w:r>
            <w:r w:rsidR="00D92BDF" w:rsidRPr="00D92BDF">
              <w:rPr>
                <w:rFonts w:ascii="Times New Roman" w:hAnsi="Times New Roman"/>
                <w:sz w:val="24"/>
                <w:szCs w:val="24"/>
              </w:rPr>
              <w:t>Педагогічна діяльність педагогічних працівників закладу освіти</w:t>
            </w:r>
            <w:r w:rsidRPr="00A3099C">
              <w:rPr>
                <w:rFonts w:ascii="Times New Roman" w:hAnsi="Times New Roman"/>
                <w:sz w:val="24"/>
                <w:szCs w:val="24"/>
              </w:rPr>
              <w:t>». Онлайн-опитування учасників освітнього процесу</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Pr>
                <w:rFonts w:ascii="Times New Roman" w:hAnsi="Times New Roman"/>
                <w:sz w:val="24"/>
                <w:szCs w:val="24"/>
              </w:rPr>
              <w:t>звіт</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sidRPr="001323E1">
              <w:rPr>
                <w:rFonts w:ascii="Times New Roman" w:hAnsi="Times New Roman"/>
                <w:sz w:val="24"/>
                <w:szCs w:val="24"/>
              </w:rPr>
              <w:t>Робоча група</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Pr>
                <w:rFonts w:ascii="Times New Roman" w:hAnsi="Times New Roman"/>
                <w:sz w:val="24"/>
                <w:szCs w:val="24"/>
              </w:rPr>
              <w:t>01-31</w:t>
            </w:r>
            <w:r w:rsidRPr="00A3099C">
              <w:rPr>
                <w:rFonts w:ascii="Times New Roman" w:hAnsi="Times New Roman"/>
                <w:sz w:val="24"/>
                <w:szCs w:val="24"/>
              </w:rPr>
              <w:t>.10</w:t>
            </w:r>
          </w:p>
        </w:tc>
      </w:tr>
      <w:tr w:rsidR="001323E1" w:rsidRPr="009E2354" w:rsidTr="0044344E">
        <w:trPr>
          <w:gridAfter w:val="6"/>
          <w:wAfter w:w="4104" w:type="dxa"/>
        </w:trPr>
        <w:tc>
          <w:tcPr>
            <w:tcW w:w="1413" w:type="dxa"/>
            <w:vMerge/>
            <w:tcBorders>
              <w:top w:val="single" w:sz="4" w:space="0" w:color="auto"/>
              <w:left w:val="single" w:sz="4" w:space="0" w:color="auto"/>
              <w:bottom w:val="single" w:sz="4" w:space="0" w:color="auto"/>
              <w:right w:val="single" w:sz="4" w:space="0" w:color="auto"/>
            </w:tcBorders>
            <w:shd w:val="clear" w:color="auto" w:fill="E9E9E9" w:themeFill="text1" w:themeFillTint="1A"/>
            <w:vAlign w:val="center"/>
          </w:tcPr>
          <w:p w:rsidR="001323E1" w:rsidRPr="009E2354" w:rsidRDefault="001323E1" w:rsidP="001323E1">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sidRPr="00A3099C">
              <w:rPr>
                <w:rFonts w:ascii="Times New Roman" w:hAnsi="Times New Roman"/>
                <w:sz w:val="24"/>
                <w:szCs w:val="24"/>
              </w:rPr>
              <w:t>Інструктивно-методична оперативка</w:t>
            </w:r>
          </w:p>
          <w:p w:rsidR="001323E1" w:rsidRPr="00A3099C" w:rsidRDefault="001323E1" w:rsidP="001323E1">
            <w:pPr>
              <w:rPr>
                <w:rFonts w:ascii="Times New Roman" w:hAnsi="Times New Roman"/>
                <w:sz w:val="24"/>
                <w:szCs w:val="24"/>
              </w:rPr>
            </w:pPr>
            <w:r w:rsidRPr="00A3099C">
              <w:rPr>
                <w:rFonts w:ascii="Times New Roman" w:hAnsi="Times New Roman"/>
                <w:sz w:val="24"/>
                <w:szCs w:val="24"/>
              </w:rPr>
              <w:t>1. Про роботу закладу в канікулярний час</w:t>
            </w:r>
          </w:p>
          <w:p w:rsidR="001323E1" w:rsidRPr="00A3099C" w:rsidRDefault="001323E1" w:rsidP="001323E1">
            <w:pPr>
              <w:rPr>
                <w:rFonts w:ascii="Times New Roman" w:hAnsi="Times New Roman"/>
                <w:sz w:val="24"/>
                <w:szCs w:val="24"/>
              </w:rPr>
            </w:pPr>
            <w:r w:rsidRPr="00A3099C">
              <w:rPr>
                <w:rFonts w:ascii="Times New Roman" w:hAnsi="Times New Roman"/>
                <w:sz w:val="24"/>
                <w:szCs w:val="24"/>
              </w:rPr>
              <w:t>3.Про проміжну перевірку класних журналів</w:t>
            </w:r>
          </w:p>
          <w:p w:rsidR="001323E1" w:rsidRPr="00A3099C" w:rsidRDefault="001323E1" w:rsidP="001323E1">
            <w:pPr>
              <w:rPr>
                <w:rFonts w:ascii="Times New Roman" w:hAnsi="Times New Roman"/>
                <w:sz w:val="24"/>
                <w:szCs w:val="24"/>
              </w:rPr>
            </w:pPr>
            <w:r w:rsidRPr="00A3099C">
              <w:rPr>
                <w:rFonts w:ascii="Times New Roman" w:hAnsi="Times New Roman"/>
                <w:sz w:val="24"/>
                <w:szCs w:val="24"/>
              </w:rPr>
              <w:t>4. Про якість  харчування учнів</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sidRPr="00A3099C">
              <w:rPr>
                <w:rFonts w:ascii="Times New Roman" w:hAnsi="Times New Roman"/>
                <w:sz w:val="24"/>
                <w:szCs w:val="24"/>
              </w:rPr>
              <w:t>інформація</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sidRPr="00A3099C">
              <w:rPr>
                <w:rFonts w:ascii="Times New Roman" w:hAnsi="Times New Roman"/>
                <w:sz w:val="24"/>
                <w:szCs w:val="24"/>
              </w:rPr>
              <w:t>Д</w:t>
            </w:r>
            <w:r>
              <w:rPr>
                <w:rFonts w:ascii="Times New Roman" w:hAnsi="Times New Roman"/>
                <w:sz w:val="24"/>
                <w:szCs w:val="24"/>
              </w:rPr>
              <w:t>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sidRPr="00A3099C">
              <w:rPr>
                <w:rFonts w:ascii="Times New Roman" w:hAnsi="Times New Roman"/>
                <w:sz w:val="24"/>
                <w:szCs w:val="24"/>
              </w:rPr>
              <w:t>щопонеділка</w:t>
            </w:r>
          </w:p>
        </w:tc>
      </w:tr>
      <w:tr w:rsidR="001323E1" w:rsidRPr="009E2354" w:rsidTr="0044344E">
        <w:trPr>
          <w:gridAfter w:val="6"/>
          <w:wAfter w:w="4104" w:type="dxa"/>
        </w:trPr>
        <w:tc>
          <w:tcPr>
            <w:tcW w:w="1413" w:type="dxa"/>
            <w:vMerge/>
            <w:tcBorders>
              <w:top w:val="single" w:sz="4" w:space="0" w:color="auto"/>
              <w:left w:val="single" w:sz="4" w:space="0" w:color="auto"/>
              <w:bottom w:val="single" w:sz="4" w:space="0" w:color="auto"/>
              <w:right w:val="single" w:sz="4" w:space="0" w:color="auto"/>
            </w:tcBorders>
            <w:shd w:val="clear" w:color="auto" w:fill="E9E9E9" w:themeFill="text1" w:themeFillTint="1A"/>
            <w:vAlign w:val="center"/>
            <w:hideMark/>
          </w:tcPr>
          <w:p w:rsidR="001323E1" w:rsidRPr="009E2354" w:rsidRDefault="001323E1" w:rsidP="001323E1">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sidRPr="00A3099C">
              <w:rPr>
                <w:rFonts w:ascii="Times New Roman" w:hAnsi="Times New Roman"/>
                <w:sz w:val="24"/>
                <w:szCs w:val="24"/>
              </w:rPr>
              <w:t>Робота з вхідною і вихідною кореспонденцією</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sidRPr="00A3099C">
              <w:rPr>
                <w:rFonts w:ascii="Times New Roman" w:hAnsi="Times New Roman"/>
                <w:sz w:val="24"/>
                <w:szCs w:val="24"/>
              </w:rPr>
              <w:t>інформація</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2A2647">
            <w:pPr>
              <w:rPr>
                <w:rFonts w:ascii="Times New Roman" w:hAnsi="Times New Roman"/>
                <w:sz w:val="24"/>
                <w:szCs w:val="24"/>
              </w:rPr>
            </w:pPr>
            <w:r w:rsidRPr="00A3099C">
              <w:rPr>
                <w:rFonts w:ascii="Times New Roman" w:hAnsi="Times New Roman"/>
                <w:sz w:val="24"/>
                <w:szCs w:val="24"/>
              </w:rPr>
              <w:t>Д</w:t>
            </w:r>
            <w:r w:rsidR="002A2647">
              <w:rPr>
                <w:rFonts w:ascii="Times New Roman" w:hAnsi="Times New Roman"/>
                <w:sz w:val="24"/>
                <w:szCs w:val="24"/>
              </w:rPr>
              <w:t>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Pr>
                <w:rFonts w:ascii="Times New Roman" w:hAnsi="Times New Roman"/>
                <w:sz w:val="24"/>
                <w:szCs w:val="24"/>
              </w:rPr>
              <w:t>п</w:t>
            </w:r>
            <w:r w:rsidRPr="00A3099C">
              <w:rPr>
                <w:rFonts w:ascii="Times New Roman" w:hAnsi="Times New Roman"/>
                <w:sz w:val="24"/>
                <w:szCs w:val="24"/>
              </w:rPr>
              <w:t>р</w:t>
            </w:r>
            <w:r>
              <w:rPr>
                <w:rFonts w:ascii="Times New Roman" w:hAnsi="Times New Roman"/>
                <w:sz w:val="24"/>
                <w:szCs w:val="24"/>
              </w:rPr>
              <w:t xml:space="preserve">отягом </w:t>
            </w:r>
            <w:r w:rsidRPr="00A3099C">
              <w:rPr>
                <w:rFonts w:ascii="Times New Roman" w:hAnsi="Times New Roman"/>
                <w:sz w:val="24"/>
                <w:szCs w:val="24"/>
              </w:rPr>
              <w:t>місяц</w:t>
            </w:r>
            <w:r>
              <w:rPr>
                <w:rFonts w:ascii="Times New Roman" w:hAnsi="Times New Roman"/>
                <w:sz w:val="24"/>
                <w:szCs w:val="24"/>
              </w:rPr>
              <w:t>я</w:t>
            </w:r>
          </w:p>
        </w:tc>
      </w:tr>
      <w:tr w:rsidR="001323E1" w:rsidRPr="009E2354" w:rsidTr="0044344E">
        <w:trPr>
          <w:gridAfter w:val="1"/>
          <w:wAfter w:w="454" w:type="dxa"/>
        </w:trPr>
        <w:tc>
          <w:tcPr>
            <w:tcW w:w="1413" w:type="dxa"/>
            <w:vMerge/>
            <w:tcBorders>
              <w:top w:val="single" w:sz="4" w:space="0" w:color="auto"/>
              <w:left w:val="single" w:sz="4" w:space="0" w:color="auto"/>
              <w:bottom w:val="single" w:sz="4" w:space="0" w:color="auto"/>
              <w:right w:val="single" w:sz="4" w:space="0" w:color="auto"/>
            </w:tcBorders>
            <w:shd w:val="clear" w:color="auto" w:fill="E9E9E9" w:themeFill="text1" w:themeFillTint="1A"/>
            <w:vAlign w:val="center"/>
            <w:hideMark/>
          </w:tcPr>
          <w:p w:rsidR="001323E1" w:rsidRPr="009E2354" w:rsidRDefault="001323E1" w:rsidP="001323E1">
            <w:pPr>
              <w:rPr>
                <w:rFonts w:ascii="Times New Roman" w:hAnsi="Times New Roman"/>
                <w:sz w:val="24"/>
                <w:szCs w:val="24"/>
              </w:rPr>
            </w:pPr>
          </w:p>
        </w:tc>
        <w:tc>
          <w:tcPr>
            <w:tcW w:w="13644"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1323E1" w:rsidRPr="009E2354" w:rsidRDefault="001323E1" w:rsidP="001323E1">
            <w:pPr>
              <w:rPr>
                <w:rFonts w:ascii="Times New Roman" w:hAnsi="Times New Roman"/>
                <w:sz w:val="24"/>
                <w:szCs w:val="24"/>
              </w:rPr>
            </w:pPr>
            <w:r w:rsidRPr="00A3099C">
              <w:rPr>
                <w:rFonts w:ascii="Times New Roman" w:hAnsi="Times New Roman"/>
                <w:b/>
                <w:sz w:val="24"/>
                <w:szCs w:val="24"/>
              </w:rPr>
              <w:t>2.Формування відносин довіри, прозорості, дотримання етичних норм</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b/>
                <w:sz w:val="24"/>
                <w:szCs w:val="24"/>
              </w:rPr>
            </w:pPr>
          </w:p>
        </w:tc>
        <w:tc>
          <w:tcPr>
            <w:tcW w:w="1123" w:type="dxa"/>
            <w:gridSpan w:val="2"/>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b/>
                <w:sz w:val="24"/>
                <w:szCs w:val="24"/>
              </w:rPr>
            </w:pPr>
          </w:p>
        </w:tc>
        <w:tc>
          <w:tcPr>
            <w:tcW w:w="1404" w:type="dxa"/>
            <w:gridSpan w:val="2"/>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b/>
                <w:sz w:val="24"/>
                <w:szCs w:val="24"/>
              </w:rPr>
            </w:pPr>
          </w:p>
        </w:tc>
      </w:tr>
      <w:tr w:rsidR="001323E1" w:rsidRPr="009E2354" w:rsidTr="0044344E">
        <w:trPr>
          <w:gridAfter w:val="6"/>
          <w:wAfter w:w="4104" w:type="dxa"/>
        </w:trPr>
        <w:tc>
          <w:tcPr>
            <w:tcW w:w="1413" w:type="dxa"/>
            <w:vMerge/>
            <w:tcBorders>
              <w:top w:val="single" w:sz="4" w:space="0" w:color="auto"/>
              <w:left w:val="single" w:sz="4" w:space="0" w:color="auto"/>
              <w:bottom w:val="single" w:sz="4" w:space="0" w:color="auto"/>
              <w:right w:val="single" w:sz="4" w:space="0" w:color="auto"/>
            </w:tcBorders>
            <w:shd w:val="clear" w:color="auto" w:fill="E9E9E9" w:themeFill="text1" w:themeFillTint="1A"/>
            <w:vAlign w:val="center"/>
          </w:tcPr>
          <w:p w:rsidR="001323E1" w:rsidRPr="009E2354" w:rsidRDefault="001323E1" w:rsidP="001323E1">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sidRPr="00A3099C">
              <w:rPr>
                <w:rFonts w:ascii="Times New Roman" w:hAnsi="Times New Roman"/>
                <w:sz w:val="24"/>
                <w:szCs w:val="24"/>
              </w:rPr>
              <w:t>Матеріальне і нематеріальне стимулювання педагогічних працівників до Дня вчителя</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sidRPr="00A3099C">
              <w:rPr>
                <w:rFonts w:ascii="Times New Roman" w:hAnsi="Times New Roman"/>
                <w:sz w:val="24"/>
                <w:szCs w:val="24"/>
              </w:rPr>
              <w:t>наказ</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sidRPr="00A3099C">
              <w:rPr>
                <w:rFonts w:ascii="Times New Roman" w:hAnsi="Times New Roman"/>
                <w:sz w:val="24"/>
                <w:szCs w:val="24"/>
              </w:rPr>
              <w:t>Д</w:t>
            </w:r>
            <w:r>
              <w:rPr>
                <w:rFonts w:ascii="Times New Roman" w:hAnsi="Times New Roman"/>
                <w:sz w:val="24"/>
                <w:szCs w:val="24"/>
              </w:rPr>
              <w:t>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sidRPr="00A3099C">
              <w:rPr>
                <w:rFonts w:ascii="Times New Roman" w:hAnsi="Times New Roman"/>
                <w:sz w:val="24"/>
                <w:szCs w:val="24"/>
              </w:rPr>
              <w:t>до 03.10</w:t>
            </w:r>
          </w:p>
        </w:tc>
      </w:tr>
      <w:tr w:rsidR="001323E1" w:rsidRPr="009E2354" w:rsidTr="0044344E">
        <w:trPr>
          <w:gridAfter w:val="1"/>
          <w:wAfter w:w="454" w:type="dxa"/>
        </w:trPr>
        <w:tc>
          <w:tcPr>
            <w:tcW w:w="1413" w:type="dxa"/>
            <w:vMerge/>
            <w:tcBorders>
              <w:top w:val="single" w:sz="4" w:space="0" w:color="auto"/>
              <w:left w:val="single" w:sz="4" w:space="0" w:color="auto"/>
              <w:bottom w:val="single" w:sz="4" w:space="0" w:color="auto"/>
              <w:right w:val="single" w:sz="4" w:space="0" w:color="auto"/>
            </w:tcBorders>
            <w:shd w:val="clear" w:color="auto" w:fill="E9E9E9" w:themeFill="text1" w:themeFillTint="1A"/>
            <w:vAlign w:val="center"/>
          </w:tcPr>
          <w:p w:rsidR="001323E1" w:rsidRPr="009E2354" w:rsidRDefault="001323E1" w:rsidP="001323E1">
            <w:pPr>
              <w:rPr>
                <w:rFonts w:ascii="Times New Roman" w:hAnsi="Times New Roman"/>
                <w:sz w:val="24"/>
                <w:szCs w:val="24"/>
              </w:rPr>
            </w:pPr>
          </w:p>
        </w:tc>
        <w:tc>
          <w:tcPr>
            <w:tcW w:w="13644"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1323E1" w:rsidRPr="009E2354" w:rsidRDefault="001323E1" w:rsidP="001323E1">
            <w:pPr>
              <w:rPr>
                <w:rFonts w:ascii="Times New Roman" w:hAnsi="Times New Roman"/>
                <w:sz w:val="24"/>
                <w:szCs w:val="24"/>
              </w:rPr>
            </w:pPr>
            <w:r w:rsidRPr="00A3099C">
              <w:rPr>
                <w:rFonts w:ascii="Times New Roman" w:hAnsi="Times New Roman"/>
                <w:b/>
                <w:sz w:val="24"/>
                <w:szCs w:val="24"/>
              </w:rPr>
              <w:t>3.Ефективність кадрової політики та забезпечення можливостей для професійного розвитку педагогічних працівників</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b/>
                <w:sz w:val="24"/>
                <w:szCs w:val="24"/>
              </w:rPr>
            </w:pPr>
          </w:p>
        </w:tc>
        <w:tc>
          <w:tcPr>
            <w:tcW w:w="1123" w:type="dxa"/>
            <w:gridSpan w:val="2"/>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b/>
                <w:sz w:val="24"/>
                <w:szCs w:val="24"/>
              </w:rPr>
            </w:pPr>
          </w:p>
        </w:tc>
        <w:tc>
          <w:tcPr>
            <w:tcW w:w="1404" w:type="dxa"/>
            <w:gridSpan w:val="2"/>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b/>
                <w:sz w:val="24"/>
                <w:szCs w:val="24"/>
              </w:rPr>
            </w:pPr>
          </w:p>
        </w:tc>
      </w:tr>
      <w:tr w:rsidR="001323E1" w:rsidRPr="009E2354" w:rsidTr="0044344E">
        <w:trPr>
          <w:gridAfter w:val="6"/>
          <w:wAfter w:w="4104" w:type="dxa"/>
        </w:trPr>
        <w:tc>
          <w:tcPr>
            <w:tcW w:w="1413" w:type="dxa"/>
            <w:vMerge/>
            <w:tcBorders>
              <w:top w:val="single" w:sz="4" w:space="0" w:color="auto"/>
              <w:left w:val="single" w:sz="4" w:space="0" w:color="auto"/>
              <w:bottom w:val="single" w:sz="4" w:space="0" w:color="auto"/>
              <w:right w:val="single" w:sz="4" w:space="0" w:color="auto"/>
            </w:tcBorders>
            <w:shd w:val="clear" w:color="auto" w:fill="E9E9E9" w:themeFill="text1" w:themeFillTint="1A"/>
            <w:vAlign w:val="center"/>
          </w:tcPr>
          <w:p w:rsidR="001323E1" w:rsidRPr="009E2354" w:rsidRDefault="001323E1" w:rsidP="001323E1">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sidRPr="00A3099C">
              <w:rPr>
                <w:rFonts w:ascii="Times New Roman" w:hAnsi="Times New Roman"/>
                <w:sz w:val="24"/>
                <w:szCs w:val="24"/>
              </w:rPr>
              <w:t>Поширення власних авт</w:t>
            </w:r>
            <w:r w:rsidR="002A2647">
              <w:rPr>
                <w:rFonts w:ascii="Times New Roman" w:hAnsi="Times New Roman"/>
                <w:sz w:val="24"/>
                <w:szCs w:val="24"/>
              </w:rPr>
              <w:t>орських матеріалів на освітніх с</w:t>
            </w:r>
            <w:r w:rsidRPr="00A3099C">
              <w:rPr>
                <w:rFonts w:ascii="Times New Roman" w:hAnsi="Times New Roman"/>
                <w:sz w:val="24"/>
                <w:szCs w:val="24"/>
              </w:rPr>
              <w:t>айтах, платформах</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sidRPr="00A3099C">
              <w:rPr>
                <w:rFonts w:ascii="Times New Roman" w:hAnsi="Times New Roman"/>
                <w:sz w:val="24"/>
                <w:szCs w:val="24"/>
              </w:rPr>
              <w:t>сертифікати</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Pr>
                <w:rFonts w:ascii="Times New Roman" w:hAnsi="Times New Roman"/>
                <w:sz w:val="24"/>
                <w:szCs w:val="24"/>
              </w:rPr>
              <w:t>Педагогічні працівники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Pr>
                <w:rFonts w:ascii="Times New Roman" w:hAnsi="Times New Roman"/>
                <w:sz w:val="24"/>
                <w:szCs w:val="24"/>
              </w:rPr>
              <w:t xml:space="preserve">протягом </w:t>
            </w:r>
            <w:r w:rsidRPr="00A3099C">
              <w:rPr>
                <w:rFonts w:ascii="Times New Roman" w:hAnsi="Times New Roman"/>
                <w:sz w:val="24"/>
                <w:szCs w:val="24"/>
              </w:rPr>
              <w:t>місяця</w:t>
            </w:r>
          </w:p>
        </w:tc>
      </w:tr>
      <w:tr w:rsidR="001323E1" w:rsidRPr="009E2354" w:rsidTr="0044344E">
        <w:trPr>
          <w:gridAfter w:val="1"/>
          <w:wAfter w:w="454" w:type="dxa"/>
        </w:trPr>
        <w:tc>
          <w:tcPr>
            <w:tcW w:w="1413" w:type="dxa"/>
            <w:vMerge/>
            <w:tcBorders>
              <w:top w:val="single" w:sz="4" w:space="0" w:color="auto"/>
              <w:left w:val="single" w:sz="4" w:space="0" w:color="auto"/>
              <w:bottom w:val="single" w:sz="4" w:space="0" w:color="auto"/>
              <w:right w:val="single" w:sz="4" w:space="0" w:color="auto"/>
            </w:tcBorders>
            <w:shd w:val="clear" w:color="auto" w:fill="E9E9E9" w:themeFill="text1" w:themeFillTint="1A"/>
            <w:vAlign w:val="center"/>
          </w:tcPr>
          <w:p w:rsidR="001323E1" w:rsidRPr="009E2354" w:rsidRDefault="001323E1" w:rsidP="001323E1">
            <w:pPr>
              <w:rPr>
                <w:rFonts w:ascii="Times New Roman" w:hAnsi="Times New Roman"/>
                <w:sz w:val="24"/>
                <w:szCs w:val="24"/>
              </w:rPr>
            </w:pPr>
          </w:p>
        </w:tc>
        <w:tc>
          <w:tcPr>
            <w:tcW w:w="13644"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1323E1" w:rsidRPr="009E2354" w:rsidRDefault="001323E1" w:rsidP="001323E1">
            <w:pPr>
              <w:rPr>
                <w:rFonts w:ascii="Times New Roman" w:hAnsi="Times New Roman"/>
                <w:sz w:val="24"/>
                <w:szCs w:val="24"/>
              </w:rPr>
            </w:pPr>
            <w:r w:rsidRPr="00A3099C">
              <w:rPr>
                <w:rFonts w:ascii="Times New Roman" w:eastAsia="Times New Roman" w:hAnsi="Times New Roman"/>
                <w:b/>
                <w:sz w:val="24"/>
                <w:szCs w:val="24"/>
              </w:rPr>
              <w:t xml:space="preserve">4. Організація освітнього процесу на засадах </w:t>
            </w:r>
            <w:proofErr w:type="spellStart"/>
            <w:r w:rsidRPr="00A3099C">
              <w:rPr>
                <w:rFonts w:ascii="Times New Roman" w:eastAsia="Times New Roman" w:hAnsi="Times New Roman"/>
                <w:b/>
                <w:sz w:val="24"/>
                <w:szCs w:val="24"/>
              </w:rPr>
              <w:t>людиноцентризму</w:t>
            </w:r>
            <w:proofErr w:type="spellEnd"/>
            <w:r w:rsidRPr="00A3099C">
              <w:rPr>
                <w:rFonts w:ascii="Times New Roman" w:eastAsia="Times New Roman" w:hAnsi="Times New Roman"/>
                <w:b/>
                <w:sz w:val="24"/>
                <w:szCs w:val="24"/>
              </w:rPr>
              <w:t xml:space="preserve">, прийняття управлінських рішень на основі </w:t>
            </w:r>
            <w:r w:rsidRPr="00A3099C">
              <w:rPr>
                <w:rFonts w:ascii="Times New Roman" w:eastAsia="Times New Roman" w:hAnsi="Times New Roman"/>
                <w:b/>
                <w:sz w:val="24"/>
                <w:szCs w:val="24"/>
              </w:rPr>
              <w:lastRenderedPageBreak/>
              <w:t>конструктивної співпраці учасників освітнього процесу, взаємодії закладу освіти з місцевою громадою</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b/>
                <w:sz w:val="24"/>
                <w:szCs w:val="24"/>
              </w:rPr>
            </w:pPr>
          </w:p>
        </w:tc>
        <w:tc>
          <w:tcPr>
            <w:tcW w:w="1123" w:type="dxa"/>
            <w:gridSpan w:val="2"/>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b/>
                <w:sz w:val="24"/>
                <w:szCs w:val="24"/>
              </w:rPr>
            </w:pPr>
          </w:p>
        </w:tc>
        <w:tc>
          <w:tcPr>
            <w:tcW w:w="1404" w:type="dxa"/>
            <w:gridSpan w:val="2"/>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b/>
                <w:sz w:val="24"/>
                <w:szCs w:val="24"/>
              </w:rPr>
            </w:pPr>
          </w:p>
        </w:tc>
      </w:tr>
      <w:tr w:rsidR="001323E1" w:rsidRPr="009E2354" w:rsidTr="0044344E">
        <w:trPr>
          <w:gridAfter w:val="6"/>
          <w:wAfter w:w="4104" w:type="dxa"/>
        </w:trPr>
        <w:tc>
          <w:tcPr>
            <w:tcW w:w="1413" w:type="dxa"/>
            <w:vMerge/>
            <w:tcBorders>
              <w:top w:val="single" w:sz="4" w:space="0" w:color="auto"/>
              <w:left w:val="single" w:sz="4" w:space="0" w:color="auto"/>
              <w:bottom w:val="single" w:sz="4" w:space="0" w:color="auto"/>
              <w:right w:val="single" w:sz="4" w:space="0" w:color="auto"/>
            </w:tcBorders>
            <w:shd w:val="clear" w:color="auto" w:fill="E9E9E9" w:themeFill="text1" w:themeFillTint="1A"/>
            <w:vAlign w:val="center"/>
          </w:tcPr>
          <w:p w:rsidR="001323E1" w:rsidRPr="009E2354" w:rsidRDefault="001323E1" w:rsidP="001323E1">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sidRPr="00A3099C">
              <w:rPr>
                <w:rFonts w:ascii="Times New Roman" w:hAnsi="Times New Roman"/>
                <w:sz w:val="24"/>
                <w:szCs w:val="24"/>
              </w:rPr>
              <w:t>Підготовка наказів</w:t>
            </w:r>
            <w:r w:rsidR="00296357">
              <w:rPr>
                <w:rFonts w:ascii="Times New Roman" w:hAnsi="Times New Roman"/>
                <w:sz w:val="24"/>
                <w:szCs w:val="24"/>
              </w:rPr>
              <w:t xml:space="preserve"> </w:t>
            </w:r>
            <w:r w:rsidRPr="00A3099C">
              <w:rPr>
                <w:rFonts w:ascii="Times New Roman" w:hAnsi="Times New Roman"/>
                <w:sz w:val="24"/>
                <w:szCs w:val="24"/>
              </w:rPr>
              <w:t>ЖОВТЕНЬ</w:t>
            </w:r>
          </w:p>
          <w:p w:rsidR="001323E1" w:rsidRPr="00A3099C" w:rsidRDefault="001323E1" w:rsidP="001323E1">
            <w:pPr>
              <w:rPr>
                <w:rFonts w:ascii="Times New Roman" w:hAnsi="Times New Roman"/>
                <w:sz w:val="24"/>
                <w:szCs w:val="24"/>
              </w:rPr>
            </w:pPr>
            <w:r w:rsidRPr="00A3099C">
              <w:rPr>
                <w:rFonts w:ascii="Times New Roman" w:hAnsi="Times New Roman"/>
                <w:sz w:val="24"/>
                <w:szCs w:val="24"/>
              </w:rPr>
              <w:t>Про організацію роботи на канікулах</w:t>
            </w:r>
          </w:p>
          <w:p w:rsidR="001323E1" w:rsidRPr="00A3099C" w:rsidRDefault="001323E1" w:rsidP="001323E1">
            <w:pPr>
              <w:rPr>
                <w:rFonts w:ascii="Times New Roman" w:hAnsi="Times New Roman"/>
                <w:sz w:val="24"/>
                <w:szCs w:val="24"/>
              </w:rPr>
            </w:pPr>
            <w:r w:rsidRPr="00A3099C">
              <w:rPr>
                <w:rFonts w:ascii="Times New Roman" w:hAnsi="Times New Roman"/>
                <w:sz w:val="24"/>
                <w:szCs w:val="24"/>
              </w:rPr>
              <w:t xml:space="preserve">Про проведення </w:t>
            </w:r>
            <w:r w:rsidR="002A2647">
              <w:rPr>
                <w:rFonts w:ascii="Times New Roman" w:hAnsi="Times New Roman"/>
                <w:sz w:val="24"/>
                <w:szCs w:val="24"/>
              </w:rPr>
              <w:t>заходів безпеки дорожнього руху</w:t>
            </w:r>
          </w:p>
          <w:p w:rsidR="001323E1" w:rsidRPr="00A3099C" w:rsidRDefault="001323E1" w:rsidP="001323E1">
            <w:pPr>
              <w:rPr>
                <w:rFonts w:ascii="Times New Roman" w:hAnsi="Times New Roman"/>
                <w:sz w:val="24"/>
                <w:szCs w:val="24"/>
              </w:rPr>
            </w:pPr>
            <w:r w:rsidRPr="00A3099C">
              <w:rPr>
                <w:rFonts w:ascii="Times New Roman" w:hAnsi="Times New Roman"/>
                <w:sz w:val="24"/>
                <w:szCs w:val="24"/>
              </w:rPr>
              <w:t>Про  початок опалювального сезону в закладі та затвердження інструкції з ОП оператора котельні</w:t>
            </w:r>
          </w:p>
          <w:p w:rsidR="001323E1" w:rsidRDefault="001323E1" w:rsidP="001323E1">
            <w:pPr>
              <w:rPr>
                <w:rFonts w:ascii="Times New Roman" w:hAnsi="Times New Roman"/>
                <w:sz w:val="24"/>
                <w:szCs w:val="24"/>
              </w:rPr>
            </w:pPr>
            <w:r w:rsidRPr="00A3099C">
              <w:rPr>
                <w:rFonts w:ascii="Times New Roman" w:hAnsi="Times New Roman"/>
                <w:sz w:val="24"/>
                <w:szCs w:val="24"/>
              </w:rPr>
              <w:t>Про проведення інвентаризації активів і зобов’язань та оформлення її результатів</w:t>
            </w:r>
          </w:p>
          <w:p w:rsidR="00A74F5C" w:rsidRPr="00A3099C" w:rsidRDefault="00A74F5C" w:rsidP="001323E1">
            <w:pPr>
              <w:rPr>
                <w:rFonts w:ascii="Times New Roman" w:hAnsi="Times New Roman"/>
                <w:sz w:val="24"/>
                <w:szCs w:val="24"/>
              </w:rPr>
            </w:pPr>
            <w:r w:rsidRPr="00A3099C">
              <w:rPr>
                <w:rFonts w:ascii="Times New Roman" w:hAnsi="Times New Roman"/>
                <w:sz w:val="24"/>
                <w:szCs w:val="24"/>
              </w:rPr>
              <w:t>Про відзначення Дня українсько</w:t>
            </w:r>
            <w:r>
              <w:rPr>
                <w:rFonts w:ascii="Times New Roman" w:hAnsi="Times New Roman"/>
                <w:sz w:val="24"/>
                <w:szCs w:val="24"/>
              </w:rPr>
              <w:t>ї писемності та мови у закладі.</w:t>
            </w:r>
          </w:p>
          <w:p w:rsidR="001323E1" w:rsidRPr="00A3099C" w:rsidRDefault="001323E1" w:rsidP="001323E1">
            <w:pPr>
              <w:rPr>
                <w:rFonts w:ascii="Times New Roman" w:hAnsi="Times New Roman"/>
                <w:sz w:val="24"/>
                <w:szCs w:val="24"/>
              </w:rPr>
            </w:pPr>
            <w:r w:rsidRPr="00A3099C">
              <w:rPr>
                <w:rFonts w:ascii="Times New Roman" w:hAnsi="Times New Roman"/>
                <w:sz w:val="24"/>
                <w:szCs w:val="24"/>
              </w:rPr>
              <w:t>Про створення комісії із перевірки знань операторів</w:t>
            </w:r>
          </w:p>
          <w:p w:rsidR="00817AFA" w:rsidRPr="00A3099C" w:rsidRDefault="001323E1" w:rsidP="001323E1">
            <w:pPr>
              <w:rPr>
                <w:rFonts w:ascii="Times New Roman" w:hAnsi="Times New Roman"/>
                <w:sz w:val="24"/>
                <w:szCs w:val="24"/>
              </w:rPr>
            </w:pPr>
            <w:r w:rsidRPr="00A3099C">
              <w:rPr>
                <w:rFonts w:ascii="Times New Roman" w:hAnsi="Times New Roman"/>
                <w:sz w:val="24"/>
                <w:szCs w:val="24"/>
              </w:rPr>
              <w:t>Про план заходів із підгото</w:t>
            </w:r>
            <w:r w:rsidR="002A2647">
              <w:rPr>
                <w:rFonts w:ascii="Times New Roman" w:hAnsi="Times New Roman"/>
                <w:sz w:val="24"/>
                <w:szCs w:val="24"/>
              </w:rPr>
              <w:t>вки до осінньо-зимового періоду</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Pr>
                <w:rFonts w:ascii="Times New Roman" w:hAnsi="Times New Roman"/>
                <w:sz w:val="24"/>
                <w:szCs w:val="24"/>
              </w:rPr>
              <w:t>накази</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Pr>
                <w:rFonts w:ascii="Times New Roman" w:hAnsi="Times New Roman"/>
                <w:sz w:val="24"/>
                <w:szCs w:val="24"/>
              </w:rPr>
              <w:t>Директор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Pr>
                <w:rFonts w:ascii="Times New Roman" w:hAnsi="Times New Roman"/>
                <w:sz w:val="24"/>
                <w:szCs w:val="24"/>
              </w:rPr>
              <w:t>01-31</w:t>
            </w:r>
            <w:r w:rsidRPr="00A3099C">
              <w:rPr>
                <w:rFonts w:ascii="Times New Roman" w:hAnsi="Times New Roman"/>
                <w:sz w:val="24"/>
                <w:szCs w:val="24"/>
              </w:rPr>
              <w:t>.10</w:t>
            </w:r>
          </w:p>
          <w:p w:rsidR="001323E1" w:rsidRPr="00A3099C" w:rsidRDefault="001323E1" w:rsidP="001323E1">
            <w:pPr>
              <w:rPr>
                <w:rFonts w:ascii="Times New Roman" w:hAnsi="Times New Roman"/>
                <w:sz w:val="24"/>
                <w:szCs w:val="24"/>
              </w:rPr>
            </w:pPr>
          </w:p>
          <w:p w:rsidR="001323E1" w:rsidRPr="00A3099C" w:rsidRDefault="001323E1" w:rsidP="001323E1">
            <w:pPr>
              <w:rPr>
                <w:rFonts w:ascii="Times New Roman" w:hAnsi="Times New Roman"/>
                <w:sz w:val="24"/>
                <w:szCs w:val="24"/>
              </w:rPr>
            </w:pPr>
          </w:p>
          <w:p w:rsidR="001323E1" w:rsidRPr="00A3099C" w:rsidRDefault="001323E1" w:rsidP="001323E1">
            <w:pPr>
              <w:rPr>
                <w:rFonts w:ascii="Times New Roman" w:hAnsi="Times New Roman"/>
                <w:sz w:val="24"/>
                <w:szCs w:val="24"/>
              </w:rPr>
            </w:pPr>
          </w:p>
          <w:p w:rsidR="001323E1" w:rsidRPr="00A3099C" w:rsidRDefault="001323E1" w:rsidP="001323E1">
            <w:pPr>
              <w:rPr>
                <w:rFonts w:ascii="Times New Roman" w:hAnsi="Times New Roman"/>
                <w:sz w:val="24"/>
                <w:szCs w:val="24"/>
              </w:rPr>
            </w:pPr>
          </w:p>
          <w:p w:rsidR="001323E1" w:rsidRPr="00A3099C" w:rsidRDefault="001323E1" w:rsidP="001323E1">
            <w:pPr>
              <w:rPr>
                <w:rFonts w:ascii="Times New Roman" w:hAnsi="Times New Roman"/>
                <w:sz w:val="24"/>
                <w:szCs w:val="24"/>
              </w:rPr>
            </w:pPr>
          </w:p>
          <w:p w:rsidR="001323E1" w:rsidRPr="00A3099C" w:rsidRDefault="001323E1" w:rsidP="001323E1">
            <w:pPr>
              <w:rPr>
                <w:rFonts w:ascii="Times New Roman" w:hAnsi="Times New Roman"/>
                <w:sz w:val="24"/>
                <w:szCs w:val="24"/>
              </w:rPr>
            </w:pPr>
          </w:p>
          <w:p w:rsidR="001323E1" w:rsidRPr="00A3099C" w:rsidRDefault="001323E1" w:rsidP="001323E1">
            <w:pPr>
              <w:rPr>
                <w:rFonts w:ascii="Times New Roman" w:hAnsi="Times New Roman"/>
                <w:sz w:val="24"/>
                <w:szCs w:val="24"/>
              </w:rPr>
            </w:pPr>
          </w:p>
        </w:tc>
      </w:tr>
      <w:tr w:rsidR="001323E1" w:rsidRPr="009E2354" w:rsidTr="0044344E">
        <w:trPr>
          <w:gridAfter w:val="1"/>
          <w:wAfter w:w="454" w:type="dxa"/>
        </w:trPr>
        <w:tc>
          <w:tcPr>
            <w:tcW w:w="1413" w:type="dxa"/>
            <w:vMerge/>
            <w:tcBorders>
              <w:top w:val="single" w:sz="4" w:space="0" w:color="auto"/>
              <w:left w:val="single" w:sz="4" w:space="0" w:color="auto"/>
              <w:bottom w:val="single" w:sz="4" w:space="0" w:color="auto"/>
              <w:right w:val="single" w:sz="4" w:space="0" w:color="auto"/>
            </w:tcBorders>
            <w:shd w:val="clear" w:color="auto" w:fill="E9E9E9" w:themeFill="text1" w:themeFillTint="1A"/>
            <w:vAlign w:val="center"/>
          </w:tcPr>
          <w:p w:rsidR="001323E1" w:rsidRPr="009E2354" w:rsidRDefault="001323E1" w:rsidP="001323E1">
            <w:pPr>
              <w:rPr>
                <w:rFonts w:ascii="Times New Roman" w:hAnsi="Times New Roman"/>
                <w:sz w:val="24"/>
                <w:szCs w:val="24"/>
              </w:rPr>
            </w:pPr>
          </w:p>
        </w:tc>
        <w:tc>
          <w:tcPr>
            <w:tcW w:w="13644"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1323E1" w:rsidRPr="009E2354" w:rsidRDefault="001323E1" w:rsidP="001323E1">
            <w:pPr>
              <w:rPr>
                <w:rFonts w:ascii="Times New Roman" w:hAnsi="Times New Roman"/>
                <w:sz w:val="24"/>
                <w:szCs w:val="24"/>
              </w:rPr>
            </w:pPr>
            <w:r w:rsidRPr="00A3099C">
              <w:rPr>
                <w:rFonts w:ascii="Times New Roman" w:eastAsia="Times New Roman" w:hAnsi="Times New Roman"/>
                <w:b/>
                <w:sz w:val="24"/>
                <w:szCs w:val="24"/>
              </w:rPr>
              <w:t>5. Формування та забезпечення реалізації політики академічної доброчесності</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b/>
                <w:sz w:val="24"/>
                <w:szCs w:val="24"/>
              </w:rPr>
            </w:pPr>
          </w:p>
        </w:tc>
        <w:tc>
          <w:tcPr>
            <w:tcW w:w="1123" w:type="dxa"/>
            <w:gridSpan w:val="2"/>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b/>
                <w:sz w:val="24"/>
                <w:szCs w:val="24"/>
              </w:rPr>
            </w:pPr>
          </w:p>
        </w:tc>
        <w:tc>
          <w:tcPr>
            <w:tcW w:w="1404" w:type="dxa"/>
            <w:gridSpan w:val="2"/>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b/>
                <w:sz w:val="24"/>
                <w:szCs w:val="24"/>
              </w:rPr>
            </w:pPr>
          </w:p>
        </w:tc>
      </w:tr>
      <w:tr w:rsidR="001323E1" w:rsidRPr="009E2354" w:rsidTr="0044344E">
        <w:trPr>
          <w:gridAfter w:val="6"/>
          <w:wAfter w:w="4104" w:type="dxa"/>
        </w:trPr>
        <w:tc>
          <w:tcPr>
            <w:tcW w:w="1413" w:type="dxa"/>
            <w:vMerge/>
            <w:tcBorders>
              <w:top w:val="single" w:sz="4" w:space="0" w:color="auto"/>
              <w:left w:val="single" w:sz="4" w:space="0" w:color="auto"/>
              <w:bottom w:val="single" w:sz="4" w:space="0" w:color="auto"/>
              <w:right w:val="single" w:sz="4" w:space="0" w:color="auto"/>
            </w:tcBorders>
            <w:shd w:val="clear" w:color="auto" w:fill="E9E9E9" w:themeFill="text1" w:themeFillTint="1A"/>
            <w:vAlign w:val="center"/>
            <w:hideMark/>
          </w:tcPr>
          <w:p w:rsidR="001323E1" w:rsidRPr="009E2354" w:rsidRDefault="001323E1" w:rsidP="001323E1">
            <w:pPr>
              <w:rPr>
                <w:rFonts w:ascii="Times New Roman" w:hAnsi="Times New Roman"/>
                <w:sz w:val="24"/>
                <w:szCs w:val="24"/>
              </w:rPr>
            </w:pPr>
          </w:p>
        </w:tc>
        <w:tc>
          <w:tcPr>
            <w:tcW w:w="7584"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tabs>
                <w:tab w:val="left" w:pos="1134"/>
              </w:tabs>
              <w:jc w:val="both"/>
              <w:rPr>
                <w:rFonts w:ascii="Times New Roman" w:eastAsia="Times New Roman" w:hAnsi="Times New Roman"/>
                <w:sz w:val="24"/>
                <w:szCs w:val="24"/>
              </w:rPr>
            </w:pPr>
            <w:r w:rsidRPr="00A3099C">
              <w:rPr>
                <w:rFonts w:ascii="Times New Roman" w:eastAsia="Times New Roman" w:hAnsi="Times New Roman"/>
                <w:sz w:val="24"/>
                <w:szCs w:val="24"/>
              </w:rPr>
              <w:t xml:space="preserve">Створення комісії щодо розгляду випадків боулінгу </w:t>
            </w:r>
            <w:r>
              <w:rPr>
                <w:rFonts w:ascii="Times New Roman" w:eastAsia="Times New Roman" w:hAnsi="Times New Roman"/>
                <w:sz w:val="24"/>
                <w:szCs w:val="24"/>
              </w:rPr>
              <w:t>т</w:t>
            </w:r>
            <w:r w:rsidRPr="00A3099C">
              <w:rPr>
                <w:rFonts w:ascii="Times New Roman" w:eastAsia="Times New Roman" w:hAnsi="Times New Roman"/>
                <w:sz w:val="24"/>
                <w:szCs w:val="24"/>
              </w:rPr>
              <w:t xml:space="preserve">а впровадження </w:t>
            </w:r>
            <w:proofErr w:type="spellStart"/>
            <w:r w:rsidRPr="00A3099C">
              <w:rPr>
                <w:rFonts w:ascii="Times New Roman" w:eastAsia="Times New Roman" w:hAnsi="Times New Roman"/>
                <w:sz w:val="24"/>
                <w:szCs w:val="24"/>
              </w:rPr>
              <w:t>антибулінгової</w:t>
            </w:r>
            <w:proofErr w:type="spellEnd"/>
            <w:r w:rsidRPr="00A3099C">
              <w:rPr>
                <w:rFonts w:ascii="Times New Roman" w:eastAsia="Times New Roman" w:hAnsi="Times New Roman"/>
                <w:sz w:val="24"/>
                <w:szCs w:val="24"/>
              </w:rPr>
              <w:t xml:space="preserve"> політики в закладі</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sidRPr="00A3099C">
              <w:rPr>
                <w:rFonts w:ascii="Times New Roman" w:hAnsi="Times New Roman"/>
                <w:sz w:val="24"/>
                <w:szCs w:val="24"/>
              </w:rPr>
              <w:t>наказ</w:t>
            </w:r>
          </w:p>
        </w:tc>
        <w:tc>
          <w:tcPr>
            <w:tcW w:w="2401"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sidRPr="00A3099C">
              <w:rPr>
                <w:rFonts w:ascii="Times New Roman" w:hAnsi="Times New Roman"/>
                <w:sz w:val="24"/>
                <w:szCs w:val="24"/>
              </w:rPr>
              <w:t>Д</w:t>
            </w:r>
            <w:r>
              <w:rPr>
                <w:rFonts w:ascii="Times New Roman" w:hAnsi="Times New Roman"/>
                <w:sz w:val="24"/>
                <w:szCs w:val="24"/>
              </w:rPr>
              <w:t>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1323E1" w:rsidRPr="00A3099C" w:rsidRDefault="001323E1" w:rsidP="001323E1">
            <w:pPr>
              <w:rPr>
                <w:rFonts w:ascii="Times New Roman" w:hAnsi="Times New Roman"/>
                <w:sz w:val="24"/>
                <w:szCs w:val="24"/>
              </w:rPr>
            </w:pPr>
            <w:r w:rsidRPr="00A3099C">
              <w:rPr>
                <w:rFonts w:ascii="Times New Roman" w:hAnsi="Times New Roman"/>
                <w:sz w:val="24"/>
                <w:szCs w:val="24"/>
              </w:rPr>
              <w:t>до 10.10</w:t>
            </w:r>
          </w:p>
        </w:tc>
      </w:tr>
    </w:tbl>
    <w:p w:rsidR="00296357" w:rsidRDefault="00296357" w:rsidP="006E22A3">
      <w:pPr>
        <w:spacing w:line="256" w:lineRule="auto"/>
        <w:jc w:val="center"/>
        <w:rPr>
          <w:rFonts w:ascii="Times New Roman" w:eastAsia="Calibri" w:hAnsi="Times New Roman" w:cs="Times New Roman"/>
          <w:b/>
          <w:caps/>
          <w:color w:val="C00000"/>
          <w:sz w:val="24"/>
          <w:szCs w:val="24"/>
        </w:rPr>
      </w:pPr>
    </w:p>
    <w:tbl>
      <w:tblPr>
        <w:tblStyle w:val="a5"/>
        <w:tblW w:w="15021" w:type="dxa"/>
        <w:tblLayout w:type="fixed"/>
        <w:tblLook w:val="04A0"/>
      </w:tblPr>
      <w:tblGrid>
        <w:gridCol w:w="1271"/>
        <w:gridCol w:w="3827"/>
        <w:gridCol w:w="4253"/>
        <w:gridCol w:w="1276"/>
        <w:gridCol w:w="1559"/>
        <w:gridCol w:w="2835"/>
      </w:tblGrid>
      <w:tr w:rsidR="00296357" w:rsidRPr="00A3099C" w:rsidTr="00296357">
        <w:trPr>
          <w:trHeight w:val="375"/>
        </w:trPr>
        <w:tc>
          <w:tcPr>
            <w:tcW w:w="1271" w:type="dxa"/>
            <w:vMerge w:val="restart"/>
            <w:tcBorders>
              <w:bottom w:val="single" w:sz="4" w:space="0" w:color="auto"/>
            </w:tcBorders>
            <w:shd w:val="clear" w:color="auto" w:fill="CCECFF"/>
            <w:textDirection w:val="btLr"/>
          </w:tcPr>
          <w:p w:rsidR="00296357" w:rsidRPr="00A3099C" w:rsidRDefault="00296357" w:rsidP="008736D7">
            <w:pPr>
              <w:ind w:left="113" w:right="113"/>
              <w:jc w:val="center"/>
              <w:rPr>
                <w:rFonts w:ascii="Times New Roman" w:hAnsi="Times New Roman" w:cs="Times New Roman"/>
                <w:bCs/>
                <w:sz w:val="24"/>
                <w:szCs w:val="24"/>
              </w:rPr>
            </w:pPr>
            <w:r w:rsidRPr="0054358D">
              <w:rPr>
                <w:rFonts w:ascii="Times New Roman" w:hAnsi="Times New Roman" w:cs="Times New Roman"/>
                <w:b/>
                <w:sz w:val="28"/>
                <w:szCs w:val="24"/>
              </w:rPr>
              <w:t>Наскрізний виховний процес</w:t>
            </w:r>
          </w:p>
        </w:tc>
        <w:tc>
          <w:tcPr>
            <w:tcW w:w="3827" w:type="dxa"/>
            <w:shd w:val="clear" w:color="auto" w:fill="CCECFF"/>
          </w:tcPr>
          <w:p w:rsidR="00296357" w:rsidRPr="00FC7667" w:rsidRDefault="00296357" w:rsidP="008736D7">
            <w:pPr>
              <w:rPr>
                <w:rFonts w:ascii="Times New Roman" w:hAnsi="Times New Roman" w:cs="Times New Roman"/>
                <w:b/>
                <w:bCs/>
                <w:sz w:val="24"/>
                <w:szCs w:val="24"/>
              </w:rPr>
            </w:pPr>
            <w:r w:rsidRPr="00FC7667">
              <w:rPr>
                <w:rFonts w:ascii="Times New Roman" w:hAnsi="Times New Roman" w:cs="Times New Roman"/>
                <w:b/>
                <w:bCs/>
                <w:sz w:val="24"/>
                <w:szCs w:val="24"/>
              </w:rPr>
              <w:t xml:space="preserve">Формування </w:t>
            </w:r>
            <w:proofErr w:type="spellStart"/>
            <w:r w:rsidRPr="00FC7667">
              <w:rPr>
                <w:rFonts w:ascii="Times New Roman" w:hAnsi="Times New Roman" w:cs="Times New Roman"/>
                <w:b/>
                <w:bCs/>
                <w:sz w:val="24"/>
                <w:szCs w:val="24"/>
              </w:rPr>
              <w:t>компетентностей</w:t>
            </w:r>
            <w:proofErr w:type="spellEnd"/>
          </w:p>
        </w:tc>
        <w:tc>
          <w:tcPr>
            <w:tcW w:w="4253" w:type="dxa"/>
            <w:shd w:val="clear" w:color="auto" w:fill="CCECFF"/>
          </w:tcPr>
          <w:p w:rsidR="00296357" w:rsidRPr="00FC7667" w:rsidRDefault="00296357" w:rsidP="008736D7">
            <w:pPr>
              <w:rPr>
                <w:rFonts w:ascii="Times New Roman" w:hAnsi="Times New Roman" w:cs="Times New Roman"/>
                <w:b/>
                <w:sz w:val="24"/>
                <w:szCs w:val="24"/>
              </w:rPr>
            </w:pPr>
            <w:r w:rsidRPr="00FC7667">
              <w:rPr>
                <w:rFonts w:ascii="Times New Roman" w:hAnsi="Times New Roman" w:cs="Times New Roman"/>
                <w:b/>
                <w:sz w:val="24"/>
                <w:szCs w:val="24"/>
              </w:rPr>
              <w:t>Заходи</w:t>
            </w:r>
          </w:p>
        </w:tc>
        <w:tc>
          <w:tcPr>
            <w:tcW w:w="1276" w:type="dxa"/>
            <w:shd w:val="clear" w:color="auto" w:fill="CCECFF"/>
          </w:tcPr>
          <w:p w:rsidR="00296357" w:rsidRPr="00FC7667" w:rsidRDefault="00296357" w:rsidP="008736D7">
            <w:pPr>
              <w:rPr>
                <w:rFonts w:ascii="Times New Roman" w:hAnsi="Times New Roman" w:cs="Times New Roman"/>
                <w:b/>
                <w:bCs/>
                <w:sz w:val="24"/>
                <w:szCs w:val="24"/>
              </w:rPr>
            </w:pPr>
            <w:r w:rsidRPr="00FC7667">
              <w:rPr>
                <w:rFonts w:ascii="Times New Roman" w:hAnsi="Times New Roman" w:cs="Times New Roman"/>
                <w:b/>
                <w:bCs/>
                <w:sz w:val="24"/>
                <w:szCs w:val="24"/>
              </w:rPr>
              <w:t>Терміни</w:t>
            </w:r>
          </w:p>
        </w:tc>
        <w:tc>
          <w:tcPr>
            <w:tcW w:w="1559" w:type="dxa"/>
            <w:shd w:val="clear" w:color="auto" w:fill="CCECFF"/>
          </w:tcPr>
          <w:p w:rsidR="00296357" w:rsidRPr="00FC7667" w:rsidRDefault="00296357" w:rsidP="008736D7">
            <w:pPr>
              <w:rPr>
                <w:rFonts w:ascii="Times New Roman" w:hAnsi="Times New Roman" w:cs="Times New Roman"/>
                <w:b/>
                <w:bCs/>
                <w:sz w:val="24"/>
                <w:szCs w:val="24"/>
              </w:rPr>
            </w:pPr>
            <w:r w:rsidRPr="00FC7667">
              <w:rPr>
                <w:rFonts w:ascii="Times New Roman" w:hAnsi="Times New Roman" w:cs="Times New Roman"/>
                <w:b/>
                <w:bCs/>
                <w:sz w:val="24"/>
                <w:szCs w:val="24"/>
              </w:rPr>
              <w:t>Форма</w:t>
            </w:r>
          </w:p>
        </w:tc>
        <w:tc>
          <w:tcPr>
            <w:tcW w:w="2835" w:type="dxa"/>
            <w:shd w:val="clear" w:color="auto" w:fill="CCECFF"/>
          </w:tcPr>
          <w:p w:rsidR="00296357" w:rsidRPr="00FC7667" w:rsidRDefault="00296357" w:rsidP="008736D7">
            <w:pPr>
              <w:rPr>
                <w:rFonts w:ascii="Times New Roman" w:hAnsi="Times New Roman" w:cs="Times New Roman"/>
                <w:b/>
                <w:bCs/>
                <w:sz w:val="24"/>
                <w:szCs w:val="24"/>
              </w:rPr>
            </w:pPr>
            <w:r w:rsidRPr="00FC7667">
              <w:rPr>
                <w:rFonts w:ascii="Times New Roman" w:hAnsi="Times New Roman" w:cs="Times New Roman"/>
                <w:b/>
                <w:bCs/>
                <w:sz w:val="24"/>
                <w:szCs w:val="24"/>
              </w:rPr>
              <w:t>Відповідальні</w:t>
            </w:r>
          </w:p>
        </w:tc>
      </w:tr>
      <w:tr w:rsidR="00296357" w:rsidRPr="00A3099C" w:rsidTr="00296357">
        <w:tc>
          <w:tcPr>
            <w:tcW w:w="1271" w:type="dxa"/>
            <w:vMerge/>
            <w:tcBorders>
              <w:bottom w:val="single" w:sz="4" w:space="0" w:color="auto"/>
            </w:tcBorders>
            <w:shd w:val="clear" w:color="auto" w:fill="CCECFF"/>
          </w:tcPr>
          <w:p w:rsidR="00296357" w:rsidRPr="00A3099C" w:rsidRDefault="00296357" w:rsidP="00296357">
            <w:pPr>
              <w:jc w:val="both"/>
              <w:rPr>
                <w:rFonts w:ascii="Times New Roman" w:hAnsi="Times New Roman" w:cs="Times New Roman"/>
                <w:bCs/>
                <w:sz w:val="24"/>
                <w:szCs w:val="24"/>
              </w:rPr>
            </w:pPr>
          </w:p>
        </w:tc>
        <w:tc>
          <w:tcPr>
            <w:tcW w:w="3827" w:type="dxa"/>
            <w:shd w:val="clear" w:color="auto" w:fill="auto"/>
          </w:tcPr>
          <w:p w:rsidR="00296357" w:rsidRPr="00A3099C" w:rsidRDefault="00296357" w:rsidP="00296357">
            <w:pPr>
              <w:jc w:val="both"/>
              <w:rPr>
                <w:rFonts w:ascii="Times New Roman" w:hAnsi="Times New Roman" w:cs="Times New Roman"/>
                <w:bCs/>
                <w:sz w:val="24"/>
                <w:szCs w:val="24"/>
              </w:rPr>
            </w:pPr>
            <w:r w:rsidRPr="00A3099C">
              <w:rPr>
                <w:rFonts w:ascii="Times New Roman" w:hAnsi="Times New Roman" w:cs="Times New Roman"/>
                <w:bCs/>
                <w:sz w:val="24"/>
                <w:szCs w:val="24"/>
              </w:rPr>
              <w:t>Соціальна та громадянська компетентності</w:t>
            </w:r>
          </w:p>
        </w:tc>
        <w:tc>
          <w:tcPr>
            <w:tcW w:w="4253" w:type="dxa"/>
            <w:shd w:val="clear" w:color="auto" w:fill="auto"/>
          </w:tcPr>
          <w:p w:rsidR="00296357" w:rsidRPr="00A3099C" w:rsidRDefault="00296357" w:rsidP="00296357">
            <w:pPr>
              <w:rPr>
                <w:rFonts w:ascii="Times New Roman" w:hAnsi="Times New Roman" w:cs="Times New Roman"/>
                <w:bCs/>
                <w:sz w:val="24"/>
                <w:szCs w:val="24"/>
              </w:rPr>
            </w:pPr>
            <w:r w:rsidRPr="00A3099C">
              <w:rPr>
                <w:rFonts w:ascii="Times New Roman" w:hAnsi="Times New Roman" w:cs="Times New Roman"/>
                <w:bCs/>
                <w:sz w:val="24"/>
                <w:szCs w:val="24"/>
              </w:rPr>
              <w:t xml:space="preserve">«Допоможи одиноким жителям» до Дня людей похилого віку. </w:t>
            </w:r>
          </w:p>
        </w:tc>
        <w:tc>
          <w:tcPr>
            <w:tcW w:w="1276" w:type="dxa"/>
            <w:shd w:val="clear" w:color="auto" w:fill="auto"/>
          </w:tcPr>
          <w:p w:rsidR="00296357" w:rsidRPr="00A3099C" w:rsidRDefault="00296357" w:rsidP="00296357">
            <w:pPr>
              <w:rPr>
                <w:rFonts w:ascii="Times New Roman" w:hAnsi="Times New Roman" w:cs="Times New Roman"/>
                <w:bCs/>
                <w:sz w:val="24"/>
                <w:szCs w:val="24"/>
              </w:rPr>
            </w:pPr>
            <w:r w:rsidRPr="00A3099C">
              <w:rPr>
                <w:rFonts w:ascii="Times New Roman" w:hAnsi="Times New Roman" w:cs="Times New Roman"/>
                <w:bCs/>
                <w:sz w:val="24"/>
                <w:szCs w:val="24"/>
              </w:rPr>
              <w:t>01.10</w:t>
            </w:r>
          </w:p>
        </w:tc>
        <w:tc>
          <w:tcPr>
            <w:tcW w:w="1559" w:type="dxa"/>
            <w:shd w:val="clear" w:color="auto" w:fill="auto"/>
          </w:tcPr>
          <w:p w:rsidR="00296357" w:rsidRPr="00A3099C" w:rsidRDefault="00296357" w:rsidP="00296357">
            <w:pPr>
              <w:jc w:val="both"/>
              <w:rPr>
                <w:rFonts w:ascii="Times New Roman" w:hAnsi="Times New Roman" w:cs="Times New Roman"/>
                <w:bCs/>
                <w:sz w:val="24"/>
                <w:szCs w:val="24"/>
              </w:rPr>
            </w:pPr>
            <w:r w:rsidRPr="00A3099C">
              <w:rPr>
                <w:rFonts w:ascii="Times New Roman" w:hAnsi="Times New Roman" w:cs="Times New Roman"/>
                <w:bCs/>
                <w:sz w:val="24"/>
                <w:szCs w:val="24"/>
              </w:rPr>
              <w:t>звіт</w:t>
            </w:r>
          </w:p>
        </w:tc>
        <w:tc>
          <w:tcPr>
            <w:tcW w:w="2835" w:type="dxa"/>
            <w:shd w:val="clear" w:color="auto" w:fill="auto"/>
          </w:tcPr>
          <w:p w:rsidR="00296357" w:rsidRPr="00A3099C" w:rsidRDefault="00296357" w:rsidP="00296357">
            <w:pPr>
              <w:rPr>
                <w:rFonts w:ascii="Times New Roman" w:hAnsi="Times New Roman" w:cs="Times New Roman"/>
                <w:bCs/>
                <w:sz w:val="24"/>
                <w:szCs w:val="24"/>
              </w:rPr>
            </w:pPr>
            <w:r>
              <w:rPr>
                <w:rFonts w:ascii="Times New Roman" w:hAnsi="Times New Roman" w:cs="Times New Roman"/>
                <w:bCs/>
                <w:sz w:val="24"/>
                <w:szCs w:val="24"/>
              </w:rPr>
              <w:t>класні керівники</w:t>
            </w:r>
          </w:p>
        </w:tc>
      </w:tr>
      <w:tr w:rsidR="00296357" w:rsidRPr="00A3099C" w:rsidTr="00296357">
        <w:tc>
          <w:tcPr>
            <w:tcW w:w="1271" w:type="dxa"/>
            <w:vMerge/>
            <w:tcBorders>
              <w:bottom w:val="single" w:sz="4" w:space="0" w:color="auto"/>
            </w:tcBorders>
            <w:shd w:val="clear" w:color="auto" w:fill="CCECFF"/>
          </w:tcPr>
          <w:p w:rsidR="00296357" w:rsidRPr="00A3099C" w:rsidRDefault="00296357" w:rsidP="00296357">
            <w:pPr>
              <w:jc w:val="both"/>
              <w:rPr>
                <w:rFonts w:ascii="Times New Roman" w:hAnsi="Times New Roman" w:cs="Times New Roman"/>
                <w:bCs/>
                <w:sz w:val="24"/>
                <w:szCs w:val="24"/>
              </w:rPr>
            </w:pPr>
          </w:p>
        </w:tc>
        <w:tc>
          <w:tcPr>
            <w:tcW w:w="3827" w:type="dxa"/>
            <w:shd w:val="clear" w:color="auto" w:fill="auto"/>
          </w:tcPr>
          <w:p w:rsidR="00296357" w:rsidRPr="00A3099C" w:rsidRDefault="00296357" w:rsidP="00296357">
            <w:pPr>
              <w:rPr>
                <w:rFonts w:ascii="Times New Roman" w:hAnsi="Times New Roman" w:cs="Times New Roman"/>
                <w:bCs/>
                <w:sz w:val="24"/>
                <w:szCs w:val="24"/>
              </w:rPr>
            </w:pPr>
            <w:r w:rsidRPr="00A3099C">
              <w:rPr>
                <w:rFonts w:ascii="Times New Roman" w:hAnsi="Times New Roman" w:cs="Times New Roman"/>
                <w:bCs/>
                <w:sz w:val="24"/>
                <w:szCs w:val="24"/>
              </w:rPr>
              <w:t>Соціальна та громадянська компетентності</w:t>
            </w:r>
          </w:p>
        </w:tc>
        <w:tc>
          <w:tcPr>
            <w:tcW w:w="4253" w:type="dxa"/>
            <w:shd w:val="clear" w:color="auto" w:fill="auto"/>
          </w:tcPr>
          <w:p w:rsidR="00296357" w:rsidRPr="00A3099C" w:rsidRDefault="00296357" w:rsidP="00296357">
            <w:pPr>
              <w:rPr>
                <w:rFonts w:ascii="Times New Roman" w:hAnsi="Times New Roman" w:cs="Times New Roman"/>
                <w:bCs/>
                <w:sz w:val="24"/>
                <w:szCs w:val="24"/>
              </w:rPr>
            </w:pPr>
            <w:r w:rsidRPr="00A3099C">
              <w:rPr>
                <w:rFonts w:ascii="Times New Roman" w:hAnsi="Times New Roman" w:cs="Times New Roman"/>
                <w:bCs/>
                <w:sz w:val="24"/>
                <w:szCs w:val="24"/>
              </w:rPr>
              <w:t>День захисника та захисниці України «Наша вам любов й подяка!»</w:t>
            </w:r>
            <w:r w:rsidR="002A2647">
              <w:rPr>
                <w:rFonts w:ascii="Times New Roman" w:hAnsi="Times New Roman" w:cs="Times New Roman"/>
                <w:bCs/>
                <w:sz w:val="24"/>
                <w:szCs w:val="24"/>
              </w:rPr>
              <w:t xml:space="preserve"> Проведення ярмарки для ЗСУ</w:t>
            </w:r>
          </w:p>
        </w:tc>
        <w:tc>
          <w:tcPr>
            <w:tcW w:w="1276" w:type="dxa"/>
            <w:shd w:val="clear" w:color="auto" w:fill="auto"/>
          </w:tcPr>
          <w:p w:rsidR="00296357" w:rsidRPr="00A3099C" w:rsidRDefault="00296357" w:rsidP="00296357">
            <w:pPr>
              <w:rPr>
                <w:rFonts w:ascii="Times New Roman" w:hAnsi="Times New Roman" w:cs="Times New Roman"/>
                <w:bCs/>
                <w:sz w:val="24"/>
                <w:szCs w:val="24"/>
              </w:rPr>
            </w:pPr>
            <w:r w:rsidRPr="00A3099C">
              <w:rPr>
                <w:rFonts w:ascii="Times New Roman" w:hAnsi="Times New Roman" w:cs="Times New Roman"/>
                <w:bCs/>
                <w:sz w:val="24"/>
                <w:szCs w:val="24"/>
              </w:rPr>
              <w:t>14.10</w:t>
            </w:r>
          </w:p>
        </w:tc>
        <w:tc>
          <w:tcPr>
            <w:tcW w:w="1559" w:type="dxa"/>
            <w:shd w:val="clear" w:color="auto" w:fill="auto"/>
          </w:tcPr>
          <w:p w:rsidR="00296357" w:rsidRPr="00A3099C" w:rsidRDefault="00296357" w:rsidP="00296357">
            <w:pPr>
              <w:jc w:val="both"/>
              <w:rPr>
                <w:rFonts w:ascii="Times New Roman" w:hAnsi="Times New Roman" w:cs="Times New Roman"/>
                <w:bCs/>
                <w:sz w:val="24"/>
                <w:szCs w:val="24"/>
              </w:rPr>
            </w:pPr>
            <w:r w:rsidRPr="00A3099C">
              <w:rPr>
                <w:rFonts w:ascii="Times New Roman" w:hAnsi="Times New Roman" w:cs="Times New Roman"/>
                <w:bCs/>
                <w:sz w:val="24"/>
                <w:szCs w:val="24"/>
              </w:rPr>
              <w:t>план</w:t>
            </w:r>
          </w:p>
        </w:tc>
        <w:tc>
          <w:tcPr>
            <w:tcW w:w="2835" w:type="dxa"/>
            <w:shd w:val="clear" w:color="auto" w:fill="auto"/>
          </w:tcPr>
          <w:p w:rsidR="00296357" w:rsidRDefault="00296357" w:rsidP="00296357">
            <w:r w:rsidRPr="004F2CA9">
              <w:rPr>
                <w:rFonts w:ascii="Times New Roman" w:hAnsi="Times New Roman" w:cs="Times New Roman"/>
                <w:bCs/>
                <w:sz w:val="24"/>
                <w:szCs w:val="24"/>
              </w:rPr>
              <w:t>класні керівники</w:t>
            </w:r>
          </w:p>
        </w:tc>
      </w:tr>
    </w:tbl>
    <w:p w:rsidR="00A27FD7" w:rsidRDefault="00A27FD7" w:rsidP="006E22A3">
      <w:pPr>
        <w:spacing w:line="256" w:lineRule="auto"/>
        <w:jc w:val="center"/>
        <w:rPr>
          <w:rFonts w:ascii="Times New Roman" w:eastAsia="Calibri" w:hAnsi="Times New Roman" w:cs="Times New Roman"/>
          <w:b/>
          <w:caps/>
          <w:color w:val="C00000"/>
          <w:sz w:val="24"/>
          <w:szCs w:val="24"/>
        </w:rPr>
      </w:pPr>
      <w:r>
        <w:rPr>
          <w:rFonts w:ascii="Times New Roman" w:eastAsia="Calibri" w:hAnsi="Times New Roman" w:cs="Times New Roman"/>
          <w:b/>
          <w:caps/>
          <w:color w:val="C00000"/>
          <w:sz w:val="24"/>
          <w:szCs w:val="24"/>
        </w:rPr>
        <w:br w:type="page"/>
      </w:r>
    </w:p>
    <w:p w:rsidR="006E22A3" w:rsidRPr="00BB4438" w:rsidRDefault="006E22A3" w:rsidP="006E22A3">
      <w:pPr>
        <w:spacing w:line="256" w:lineRule="auto"/>
        <w:jc w:val="center"/>
        <w:rPr>
          <w:rFonts w:ascii="Times New Roman" w:eastAsia="Calibri" w:hAnsi="Times New Roman" w:cs="Times New Roman"/>
          <w:b/>
          <w:caps/>
          <w:color w:val="C00000"/>
          <w:sz w:val="24"/>
          <w:szCs w:val="24"/>
        </w:rPr>
      </w:pPr>
      <w:r w:rsidRPr="00BB4438">
        <w:rPr>
          <w:rFonts w:ascii="Times New Roman" w:eastAsia="Calibri" w:hAnsi="Times New Roman" w:cs="Times New Roman"/>
          <w:b/>
          <w:caps/>
          <w:color w:val="C00000"/>
          <w:sz w:val="24"/>
          <w:szCs w:val="24"/>
        </w:rPr>
        <w:lastRenderedPageBreak/>
        <w:t>Листопад</w:t>
      </w:r>
    </w:p>
    <w:tbl>
      <w:tblPr>
        <w:tblStyle w:val="45"/>
        <w:tblW w:w="18620" w:type="dxa"/>
        <w:tblLayout w:type="fixed"/>
        <w:tblLook w:val="04A0"/>
      </w:tblPr>
      <w:tblGrid>
        <w:gridCol w:w="1269"/>
        <w:gridCol w:w="7651"/>
        <w:gridCol w:w="2124"/>
        <w:gridCol w:w="2549"/>
        <w:gridCol w:w="1560"/>
        <w:gridCol w:w="1134"/>
        <w:gridCol w:w="1134"/>
        <w:gridCol w:w="1199"/>
      </w:tblGrid>
      <w:tr w:rsidR="009E2354" w:rsidRPr="009E2354" w:rsidTr="002A5F17">
        <w:trPr>
          <w:gridAfter w:val="3"/>
          <w:wAfter w:w="3467" w:type="dxa"/>
        </w:trPr>
        <w:tc>
          <w:tcPr>
            <w:tcW w:w="1269" w:type="dxa"/>
            <w:tcBorders>
              <w:top w:val="single" w:sz="4" w:space="0" w:color="auto"/>
              <w:left w:val="single" w:sz="4" w:space="0" w:color="auto"/>
              <w:bottom w:val="single" w:sz="4" w:space="0" w:color="auto"/>
              <w:right w:val="single" w:sz="4" w:space="0" w:color="auto"/>
            </w:tcBorders>
            <w:shd w:val="clear" w:color="auto" w:fill="C9ECFC" w:themeFill="text2" w:themeFillTint="33"/>
          </w:tcPr>
          <w:p w:rsidR="009E2354" w:rsidRPr="00BB4438" w:rsidRDefault="009E2354" w:rsidP="00BB4438">
            <w:pPr>
              <w:jc w:val="center"/>
              <w:rPr>
                <w:rFonts w:ascii="Times New Roman" w:hAnsi="Times New Roman"/>
                <w:b/>
                <w:sz w:val="24"/>
                <w:szCs w:val="24"/>
              </w:rPr>
            </w:pPr>
            <w:r w:rsidRPr="00BB4438">
              <w:rPr>
                <w:rFonts w:ascii="Times New Roman" w:hAnsi="Times New Roman"/>
                <w:b/>
                <w:sz w:val="24"/>
                <w:szCs w:val="24"/>
              </w:rPr>
              <w:t>Напрям</w:t>
            </w:r>
          </w:p>
        </w:tc>
        <w:tc>
          <w:tcPr>
            <w:tcW w:w="7651" w:type="dxa"/>
            <w:tcBorders>
              <w:top w:val="single" w:sz="4" w:space="0" w:color="auto"/>
              <w:left w:val="single" w:sz="4" w:space="0" w:color="auto"/>
              <w:bottom w:val="single" w:sz="4" w:space="0" w:color="auto"/>
              <w:right w:val="single" w:sz="4" w:space="0" w:color="auto"/>
            </w:tcBorders>
            <w:shd w:val="clear" w:color="auto" w:fill="C9ECFC" w:themeFill="text2" w:themeFillTint="33"/>
            <w:hideMark/>
          </w:tcPr>
          <w:p w:rsidR="009E2354" w:rsidRPr="00BB4438" w:rsidRDefault="009E2354" w:rsidP="00BB4438">
            <w:pPr>
              <w:jc w:val="center"/>
              <w:rPr>
                <w:rFonts w:ascii="Times New Roman" w:hAnsi="Times New Roman"/>
                <w:b/>
                <w:sz w:val="24"/>
                <w:szCs w:val="24"/>
              </w:rPr>
            </w:pPr>
            <w:r w:rsidRPr="00BB4438">
              <w:rPr>
                <w:rFonts w:ascii="Times New Roman" w:hAnsi="Times New Roman"/>
                <w:b/>
                <w:sz w:val="24"/>
                <w:szCs w:val="24"/>
              </w:rPr>
              <w:t>Об’єкт оцінки</w:t>
            </w:r>
          </w:p>
        </w:tc>
        <w:tc>
          <w:tcPr>
            <w:tcW w:w="2124" w:type="dxa"/>
            <w:tcBorders>
              <w:top w:val="single" w:sz="4" w:space="0" w:color="auto"/>
              <w:left w:val="single" w:sz="4" w:space="0" w:color="auto"/>
              <w:bottom w:val="single" w:sz="4" w:space="0" w:color="auto"/>
              <w:right w:val="single" w:sz="4" w:space="0" w:color="auto"/>
            </w:tcBorders>
            <w:shd w:val="clear" w:color="auto" w:fill="C9ECFC" w:themeFill="text2" w:themeFillTint="33"/>
            <w:hideMark/>
          </w:tcPr>
          <w:p w:rsidR="009E2354" w:rsidRPr="00BB4438" w:rsidRDefault="00D8079E" w:rsidP="00BB4438">
            <w:pPr>
              <w:jc w:val="center"/>
              <w:rPr>
                <w:rFonts w:ascii="Times New Roman" w:hAnsi="Times New Roman"/>
                <w:b/>
                <w:sz w:val="24"/>
                <w:szCs w:val="24"/>
              </w:rPr>
            </w:pPr>
            <w:r>
              <w:rPr>
                <w:rFonts w:ascii="Times New Roman" w:hAnsi="Times New Roman"/>
                <w:b/>
                <w:sz w:val="24"/>
                <w:szCs w:val="24"/>
              </w:rPr>
              <w:t>Форма узагальнення</w:t>
            </w:r>
          </w:p>
        </w:tc>
        <w:tc>
          <w:tcPr>
            <w:tcW w:w="2549" w:type="dxa"/>
            <w:tcBorders>
              <w:top w:val="single" w:sz="4" w:space="0" w:color="auto"/>
              <w:left w:val="single" w:sz="4" w:space="0" w:color="auto"/>
              <w:bottom w:val="single" w:sz="4" w:space="0" w:color="auto"/>
              <w:right w:val="single" w:sz="4" w:space="0" w:color="auto"/>
            </w:tcBorders>
            <w:shd w:val="clear" w:color="auto" w:fill="C9ECFC" w:themeFill="text2" w:themeFillTint="33"/>
            <w:hideMark/>
          </w:tcPr>
          <w:p w:rsidR="009E2354" w:rsidRPr="00BB4438" w:rsidRDefault="009E2354" w:rsidP="00BB4438">
            <w:pPr>
              <w:jc w:val="center"/>
              <w:rPr>
                <w:rFonts w:ascii="Times New Roman" w:hAnsi="Times New Roman"/>
                <w:b/>
                <w:sz w:val="24"/>
                <w:szCs w:val="24"/>
              </w:rPr>
            </w:pPr>
            <w:r w:rsidRPr="00BB4438">
              <w:rPr>
                <w:rFonts w:ascii="Times New Roman" w:hAnsi="Times New Roman"/>
                <w:b/>
                <w:sz w:val="24"/>
                <w:szCs w:val="24"/>
              </w:rPr>
              <w:t>Відповідальні</w:t>
            </w:r>
          </w:p>
        </w:tc>
        <w:tc>
          <w:tcPr>
            <w:tcW w:w="1560" w:type="dxa"/>
            <w:tcBorders>
              <w:top w:val="single" w:sz="4" w:space="0" w:color="auto"/>
              <w:left w:val="single" w:sz="4" w:space="0" w:color="auto"/>
              <w:bottom w:val="single" w:sz="4" w:space="0" w:color="auto"/>
              <w:right w:val="single" w:sz="4" w:space="0" w:color="auto"/>
            </w:tcBorders>
            <w:shd w:val="clear" w:color="auto" w:fill="C9ECFC" w:themeFill="text2" w:themeFillTint="33"/>
          </w:tcPr>
          <w:p w:rsidR="009E2354" w:rsidRPr="00BB4438" w:rsidRDefault="00BB4438" w:rsidP="00BB4438">
            <w:pPr>
              <w:jc w:val="center"/>
              <w:rPr>
                <w:rFonts w:ascii="Times New Roman" w:hAnsi="Times New Roman"/>
                <w:b/>
                <w:sz w:val="24"/>
                <w:szCs w:val="24"/>
              </w:rPr>
            </w:pPr>
            <w:r>
              <w:rPr>
                <w:rFonts w:ascii="Times New Roman" w:hAnsi="Times New Roman"/>
                <w:b/>
                <w:sz w:val="24"/>
                <w:szCs w:val="24"/>
              </w:rPr>
              <w:t>Терміни</w:t>
            </w:r>
          </w:p>
        </w:tc>
      </w:tr>
      <w:tr w:rsidR="00D8079E" w:rsidRPr="009E2354" w:rsidTr="002A5F17">
        <w:trPr>
          <w:gridAfter w:val="3"/>
          <w:wAfter w:w="3467" w:type="dxa"/>
        </w:trPr>
        <w:tc>
          <w:tcPr>
            <w:tcW w:w="1269" w:type="dxa"/>
            <w:vMerge w:val="restart"/>
            <w:tcBorders>
              <w:top w:val="single" w:sz="4" w:space="0" w:color="auto"/>
              <w:left w:val="single" w:sz="4" w:space="0" w:color="auto"/>
              <w:right w:val="single" w:sz="4" w:space="0" w:color="auto"/>
            </w:tcBorders>
            <w:shd w:val="clear" w:color="auto" w:fill="FFF2CC" w:themeFill="accent1" w:themeFillTint="33"/>
            <w:textDirection w:val="btLr"/>
          </w:tcPr>
          <w:p w:rsidR="00D8079E" w:rsidRDefault="00D8079E" w:rsidP="00D8079E">
            <w:pPr>
              <w:ind w:left="113" w:right="113"/>
              <w:jc w:val="center"/>
              <w:rPr>
                <w:rFonts w:ascii="Times New Roman" w:hAnsi="Times New Roman"/>
                <w:b/>
                <w:sz w:val="28"/>
                <w:szCs w:val="24"/>
              </w:rPr>
            </w:pPr>
          </w:p>
          <w:p w:rsidR="00D8079E" w:rsidRPr="00BB4438" w:rsidRDefault="00D8079E" w:rsidP="00D8079E">
            <w:pPr>
              <w:ind w:left="113" w:right="113"/>
              <w:jc w:val="center"/>
              <w:rPr>
                <w:rFonts w:ascii="Times New Roman" w:hAnsi="Times New Roman"/>
                <w:b/>
                <w:sz w:val="24"/>
                <w:szCs w:val="24"/>
              </w:rPr>
            </w:pPr>
            <w:r w:rsidRPr="00BB4438">
              <w:rPr>
                <w:rFonts w:ascii="Times New Roman" w:hAnsi="Times New Roman"/>
                <w:b/>
                <w:sz w:val="28"/>
                <w:szCs w:val="24"/>
              </w:rPr>
              <w:t>Освітнє середовище</w:t>
            </w:r>
          </w:p>
        </w:tc>
        <w:tc>
          <w:tcPr>
            <w:tcW w:w="13884" w:type="dxa"/>
            <w:gridSpan w:val="4"/>
            <w:tcBorders>
              <w:top w:val="single" w:sz="4" w:space="0" w:color="auto"/>
              <w:left w:val="single" w:sz="4" w:space="0" w:color="auto"/>
              <w:bottom w:val="single" w:sz="4" w:space="0" w:color="auto"/>
              <w:right w:val="single" w:sz="4" w:space="0" w:color="auto"/>
            </w:tcBorders>
            <w:shd w:val="clear" w:color="auto" w:fill="FFF2CC" w:themeFill="accent1" w:themeFillTint="33"/>
            <w:hideMark/>
          </w:tcPr>
          <w:p w:rsidR="00D8079E" w:rsidRPr="009E2354" w:rsidRDefault="00D8079E" w:rsidP="00D8079E">
            <w:pPr>
              <w:rPr>
                <w:rFonts w:ascii="Times New Roman" w:hAnsi="Times New Roman"/>
                <w:sz w:val="24"/>
                <w:szCs w:val="24"/>
              </w:rPr>
            </w:pPr>
            <w:r w:rsidRPr="00A3099C">
              <w:rPr>
                <w:rFonts w:ascii="Times New Roman" w:hAnsi="Times New Roman"/>
                <w:b/>
                <w:sz w:val="24"/>
                <w:szCs w:val="24"/>
              </w:rPr>
              <w:t>1.</w:t>
            </w:r>
            <w:r>
              <w:rPr>
                <w:rFonts w:ascii="Times New Roman" w:hAnsi="Times New Roman"/>
                <w:b/>
                <w:sz w:val="24"/>
                <w:szCs w:val="24"/>
              </w:rPr>
              <w:t xml:space="preserve"> </w:t>
            </w:r>
            <w:r w:rsidRPr="00A3099C">
              <w:rPr>
                <w:rFonts w:ascii="Times New Roman" w:hAnsi="Times New Roman"/>
                <w:b/>
                <w:sz w:val="24"/>
                <w:szCs w:val="24"/>
              </w:rPr>
              <w:t>Забезпечення здорових, безпечних і комфортних умов навчання та праці</w:t>
            </w:r>
          </w:p>
        </w:tc>
      </w:tr>
      <w:tr w:rsidR="008736D7" w:rsidRPr="009E2354" w:rsidTr="002A5F17">
        <w:trPr>
          <w:gridAfter w:val="3"/>
          <w:wAfter w:w="3467" w:type="dxa"/>
        </w:trPr>
        <w:tc>
          <w:tcPr>
            <w:tcW w:w="1269" w:type="dxa"/>
            <w:vMerge/>
            <w:tcBorders>
              <w:left w:val="single" w:sz="4" w:space="0" w:color="auto"/>
              <w:right w:val="single" w:sz="4" w:space="0" w:color="auto"/>
            </w:tcBorders>
            <w:shd w:val="clear" w:color="auto" w:fill="FFF2CC" w:themeFill="accent1" w:themeFillTint="33"/>
          </w:tcPr>
          <w:p w:rsidR="008736D7" w:rsidRPr="009E2354" w:rsidRDefault="008736D7" w:rsidP="008736D7">
            <w:pPr>
              <w:rPr>
                <w:rFonts w:ascii="Times New Roman" w:hAnsi="Times New Roman"/>
                <w:sz w:val="24"/>
                <w:szCs w:val="24"/>
              </w:rPr>
            </w:pPr>
          </w:p>
        </w:tc>
        <w:tc>
          <w:tcPr>
            <w:tcW w:w="76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 xml:space="preserve">Провести бесіди з БЖД </w:t>
            </w:r>
          </w:p>
          <w:p w:rsidR="008736D7" w:rsidRPr="00A3099C" w:rsidRDefault="008736D7" w:rsidP="008736D7">
            <w:pPr>
              <w:rPr>
                <w:rFonts w:ascii="Times New Roman" w:hAnsi="Times New Roman"/>
                <w:sz w:val="24"/>
                <w:szCs w:val="24"/>
              </w:rPr>
            </w:pPr>
            <w:r w:rsidRPr="00A3099C">
              <w:rPr>
                <w:rFonts w:ascii="Times New Roman" w:eastAsia="Times New Roman" w:hAnsi="Times New Roman"/>
                <w:sz w:val="24"/>
                <w:szCs w:val="24"/>
              </w:rPr>
              <w:t>Контроль за чергуванням технічного персоналу в навчальних кабінетах, приміщеннях, харчоблокові на території закладу</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журнал</w:t>
            </w:r>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К</w:t>
            </w:r>
            <w:r>
              <w:rPr>
                <w:rFonts w:ascii="Times New Roman" w:hAnsi="Times New Roman"/>
                <w:sz w:val="24"/>
                <w:szCs w:val="24"/>
              </w:rPr>
              <w:t>ласні керівники</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hAnsi="Times New Roman"/>
                <w:sz w:val="24"/>
                <w:szCs w:val="24"/>
              </w:rPr>
            </w:pPr>
            <w:r>
              <w:rPr>
                <w:rFonts w:ascii="Times New Roman" w:hAnsi="Times New Roman"/>
                <w:sz w:val="24"/>
                <w:szCs w:val="24"/>
              </w:rPr>
              <w:t xml:space="preserve">протягом </w:t>
            </w:r>
            <w:r w:rsidRPr="00A3099C">
              <w:rPr>
                <w:rFonts w:ascii="Times New Roman" w:hAnsi="Times New Roman"/>
                <w:sz w:val="24"/>
                <w:szCs w:val="24"/>
              </w:rPr>
              <w:t>місяця</w:t>
            </w:r>
          </w:p>
        </w:tc>
      </w:tr>
      <w:tr w:rsidR="008736D7" w:rsidRPr="009E2354" w:rsidTr="002A5F17">
        <w:trPr>
          <w:gridAfter w:val="3"/>
          <w:wAfter w:w="3467" w:type="dxa"/>
        </w:trPr>
        <w:tc>
          <w:tcPr>
            <w:tcW w:w="1269" w:type="dxa"/>
            <w:vMerge/>
            <w:tcBorders>
              <w:left w:val="single" w:sz="4" w:space="0" w:color="auto"/>
              <w:right w:val="single" w:sz="4" w:space="0" w:color="auto"/>
            </w:tcBorders>
            <w:shd w:val="clear" w:color="auto" w:fill="FFF2CC" w:themeFill="accent1" w:themeFillTint="33"/>
          </w:tcPr>
          <w:p w:rsidR="008736D7" w:rsidRPr="009E2354" w:rsidRDefault="008736D7" w:rsidP="008736D7">
            <w:pPr>
              <w:rPr>
                <w:rFonts w:ascii="Times New Roman" w:hAnsi="Times New Roman"/>
                <w:sz w:val="24"/>
                <w:szCs w:val="24"/>
              </w:rPr>
            </w:pPr>
          </w:p>
        </w:tc>
        <w:tc>
          <w:tcPr>
            <w:tcW w:w="7651" w:type="dxa"/>
            <w:vMerge/>
            <w:tcBorders>
              <w:top w:val="single" w:sz="4" w:space="0" w:color="auto"/>
              <w:left w:val="single" w:sz="4" w:space="0" w:color="auto"/>
              <w:bottom w:val="single" w:sz="4" w:space="0" w:color="auto"/>
              <w:right w:val="single" w:sz="4" w:space="0" w:color="auto"/>
            </w:tcBorders>
            <w:shd w:val="clear" w:color="auto" w:fill="auto"/>
          </w:tcPr>
          <w:p w:rsidR="008736D7" w:rsidRPr="009E2354" w:rsidRDefault="008736D7" w:rsidP="008736D7">
            <w:pPr>
              <w:rPr>
                <w:rFonts w:ascii="Times New Roman" w:hAnsi="Times New Roman"/>
                <w:sz w:val="24"/>
                <w:szCs w:val="24"/>
              </w:rPr>
            </w:pP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табель</w:t>
            </w:r>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2A2647" w:rsidP="008736D7">
            <w:pPr>
              <w:rPr>
                <w:rFonts w:ascii="Times New Roman" w:hAnsi="Times New Roman"/>
                <w:sz w:val="24"/>
                <w:szCs w:val="24"/>
              </w:rPr>
            </w:pPr>
            <w:r>
              <w:rPr>
                <w:rFonts w:ascii="Times New Roman" w:hAnsi="Times New Roman"/>
                <w:sz w:val="24"/>
                <w:szCs w:val="24"/>
              </w:rPr>
              <w:t>Директор</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щоденно</w:t>
            </w:r>
          </w:p>
        </w:tc>
      </w:tr>
      <w:tr w:rsidR="008736D7" w:rsidRPr="009E2354" w:rsidTr="002A5F17">
        <w:trPr>
          <w:gridAfter w:val="3"/>
          <w:wAfter w:w="3467" w:type="dxa"/>
        </w:trPr>
        <w:tc>
          <w:tcPr>
            <w:tcW w:w="1269" w:type="dxa"/>
            <w:vMerge/>
            <w:tcBorders>
              <w:left w:val="single" w:sz="4" w:space="0" w:color="auto"/>
              <w:right w:val="single" w:sz="4" w:space="0" w:color="auto"/>
            </w:tcBorders>
            <w:shd w:val="clear" w:color="auto" w:fill="FFF2CC" w:themeFill="accent1" w:themeFillTint="33"/>
          </w:tcPr>
          <w:p w:rsidR="008736D7" w:rsidRPr="009E2354" w:rsidRDefault="008736D7" w:rsidP="008736D7">
            <w:pPr>
              <w:rPr>
                <w:rFonts w:ascii="Times New Roman" w:hAnsi="Times New Roman"/>
                <w:sz w:val="24"/>
                <w:szCs w:val="24"/>
              </w:rPr>
            </w:pPr>
          </w:p>
        </w:tc>
        <w:tc>
          <w:tcPr>
            <w:tcW w:w="7651" w:type="dxa"/>
            <w:tcBorders>
              <w:top w:val="single" w:sz="4" w:space="0" w:color="auto"/>
              <w:left w:val="single" w:sz="4" w:space="0" w:color="auto"/>
              <w:bottom w:val="single" w:sz="4" w:space="0" w:color="auto"/>
              <w:right w:val="single" w:sz="4" w:space="0" w:color="auto"/>
            </w:tcBorders>
            <w:shd w:val="clear" w:color="auto" w:fill="auto"/>
            <w:hideMark/>
          </w:tcPr>
          <w:p w:rsidR="008736D7" w:rsidRPr="00A3099C" w:rsidRDefault="008736D7" w:rsidP="008736D7">
            <w:pPr>
              <w:rPr>
                <w:rFonts w:ascii="Times New Roman" w:eastAsia="Times New Roman" w:hAnsi="Times New Roman"/>
                <w:sz w:val="24"/>
                <w:szCs w:val="24"/>
              </w:rPr>
            </w:pPr>
            <w:r w:rsidRPr="00A3099C">
              <w:rPr>
                <w:rFonts w:ascii="Times New Roman" w:eastAsia="Times New Roman" w:hAnsi="Times New Roman"/>
                <w:sz w:val="24"/>
                <w:szCs w:val="24"/>
              </w:rPr>
              <w:t>Візуальний огляд приміщень закладу: стелі, підлоги, сходів, меблів, техніки, комунікацій, території закладу тощо</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журнал</w:t>
            </w:r>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2A2647" w:rsidP="008736D7">
            <w:pPr>
              <w:rPr>
                <w:rFonts w:ascii="Times New Roman" w:hAnsi="Times New Roman"/>
                <w:sz w:val="24"/>
                <w:szCs w:val="24"/>
              </w:rPr>
            </w:pPr>
            <w:r>
              <w:rPr>
                <w:rFonts w:ascii="Times New Roman" w:hAnsi="Times New Roman"/>
                <w:sz w:val="24"/>
                <w:szCs w:val="24"/>
              </w:rPr>
              <w:t>техпрацівник</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щоденно</w:t>
            </w:r>
          </w:p>
        </w:tc>
      </w:tr>
      <w:tr w:rsidR="008736D7" w:rsidRPr="009E2354" w:rsidTr="002A5F17">
        <w:trPr>
          <w:gridAfter w:val="3"/>
          <w:wAfter w:w="3467" w:type="dxa"/>
        </w:trPr>
        <w:tc>
          <w:tcPr>
            <w:tcW w:w="1269" w:type="dxa"/>
            <w:vMerge/>
            <w:tcBorders>
              <w:left w:val="single" w:sz="4" w:space="0" w:color="auto"/>
              <w:right w:val="single" w:sz="4" w:space="0" w:color="auto"/>
            </w:tcBorders>
            <w:shd w:val="clear" w:color="auto" w:fill="FFF2CC" w:themeFill="accent1" w:themeFillTint="33"/>
          </w:tcPr>
          <w:p w:rsidR="008736D7" w:rsidRPr="009E2354" w:rsidRDefault="008736D7" w:rsidP="008736D7">
            <w:pPr>
              <w:rPr>
                <w:rFonts w:ascii="Times New Roman" w:hAnsi="Times New Roman"/>
                <w:sz w:val="24"/>
                <w:szCs w:val="24"/>
              </w:rPr>
            </w:pPr>
          </w:p>
        </w:tc>
        <w:tc>
          <w:tcPr>
            <w:tcW w:w="7651"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autoSpaceDE w:val="0"/>
              <w:autoSpaceDN w:val="0"/>
              <w:adjustRightInd w:val="0"/>
              <w:rPr>
                <w:rFonts w:ascii="Times New Roman" w:hAnsi="Times New Roman"/>
                <w:sz w:val="24"/>
                <w:szCs w:val="24"/>
              </w:rPr>
            </w:pPr>
            <w:r w:rsidRPr="00A3099C">
              <w:rPr>
                <w:rFonts w:ascii="Times New Roman" w:hAnsi="Times New Roman"/>
                <w:sz w:val="24"/>
                <w:szCs w:val="24"/>
              </w:rPr>
              <w:t xml:space="preserve">Санітарно-просвітницька робота із учнями, батьками, працівниками «Здоровий спосіб життя - здорове харчування» </w:t>
            </w:r>
          </w:p>
          <w:p w:rsidR="008736D7" w:rsidRPr="00A3099C" w:rsidRDefault="008736D7" w:rsidP="008736D7">
            <w:pPr>
              <w:autoSpaceDE w:val="0"/>
              <w:autoSpaceDN w:val="0"/>
              <w:adjustRightInd w:val="0"/>
              <w:rPr>
                <w:rFonts w:ascii="Times New Roman" w:hAnsi="Times New Roman"/>
                <w:sz w:val="24"/>
                <w:szCs w:val="24"/>
              </w:rPr>
            </w:pPr>
            <w:r w:rsidRPr="00A3099C">
              <w:rPr>
                <w:rFonts w:ascii="Times New Roman" w:hAnsi="Times New Roman"/>
                <w:sz w:val="24"/>
                <w:szCs w:val="24"/>
              </w:rPr>
              <w:t>Опитування учнів «Чи подобається тобі харчування у їдальні»</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hAnsi="Times New Roman"/>
                <w:sz w:val="24"/>
                <w:szCs w:val="24"/>
              </w:rPr>
            </w:pPr>
            <w:proofErr w:type="spellStart"/>
            <w:r w:rsidRPr="00A3099C">
              <w:rPr>
                <w:rFonts w:ascii="Times New Roman" w:hAnsi="Times New Roman"/>
                <w:sz w:val="24"/>
                <w:szCs w:val="24"/>
              </w:rPr>
              <w:t>гугл-форма</w:t>
            </w:r>
            <w:proofErr w:type="spellEnd"/>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8736D7" w:rsidRDefault="002A2647" w:rsidP="008736D7">
            <w:r>
              <w:rPr>
                <w:rFonts w:ascii="Times New Roman" w:hAnsi="Times New Roman"/>
                <w:sz w:val="24"/>
                <w:szCs w:val="24"/>
              </w:rPr>
              <w:t>директор</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листопад</w:t>
            </w:r>
          </w:p>
        </w:tc>
      </w:tr>
      <w:tr w:rsidR="008736D7" w:rsidRPr="009E2354" w:rsidTr="002A5F17">
        <w:trPr>
          <w:gridAfter w:val="3"/>
          <w:wAfter w:w="3467" w:type="dxa"/>
        </w:trPr>
        <w:tc>
          <w:tcPr>
            <w:tcW w:w="1269" w:type="dxa"/>
            <w:vMerge/>
            <w:tcBorders>
              <w:left w:val="single" w:sz="4" w:space="0" w:color="auto"/>
              <w:right w:val="single" w:sz="4" w:space="0" w:color="auto"/>
            </w:tcBorders>
            <w:shd w:val="clear" w:color="auto" w:fill="FFF2CC" w:themeFill="accent1" w:themeFillTint="33"/>
          </w:tcPr>
          <w:p w:rsidR="008736D7" w:rsidRPr="009E2354" w:rsidRDefault="008736D7" w:rsidP="008736D7">
            <w:pPr>
              <w:rPr>
                <w:rFonts w:ascii="Times New Roman" w:hAnsi="Times New Roman"/>
                <w:sz w:val="24"/>
                <w:szCs w:val="24"/>
              </w:rPr>
            </w:pPr>
          </w:p>
        </w:tc>
        <w:tc>
          <w:tcPr>
            <w:tcW w:w="7651"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eastAsia="Times New Roman" w:hAnsi="Times New Roman"/>
                <w:sz w:val="24"/>
                <w:szCs w:val="24"/>
              </w:rPr>
            </w:pPr>
            <w:r w:rsidRPr="00A3099C">
              <w:rPr>
                <w:rFonts w:ascii="Times New Roman" w:eastAsia="Times New Roman" w:hAnsi="Times New Roman"/>
                <w:sz w:val="24"/>
                <w:szCs w:val="24"/>
              </w:rPr>
              <w:t>Моніторинг стану захворюваності дітей</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журнал</w:t>
            </w:r>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2A2647" w:rsidP="008736D7">
            <w:pPr>
              <w:rPr>
                <w:rFonts w:ascii="Times New Roman" w:hAnsi="Times New Roman"/>
                <w:sz w:val="24"/>
                <w:szCs w:val="24"/>
              </w:rPr>
            </w:pPr>
            <w:proofErr w:type="spellStart"/>
            <w:r>
              <w:rPr>
                <w:rFonts w:ascii="Times New Roman" w:hAnsi="Times New Roman"/>
                <w:sz w:val="24"/>
                <w:szCs w:val="24"/>
              </w:rPr>
              <w:t>Кл.керівники</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щоденно</w:t>
            </w:r>
          </w:p>
        </w:tc>
      </w:tr>
      <w:tr w:rsidR="008736D7" w:rsidRPr="009E2354" w:rsidTr="002A5F17">
        <w:trPr>
          <w:gridAfter w:val="3"/>
          <w:wAfter w:w="3467" w:type="dxa"/>
        </w:trPr>
        <w:tc>
          <w:tcPr>
            <w:tcW w:w="1269" w:type="dxa"/>
            <w:vMerge/>
            <w:tcBorders>
              <w:left w:val="single" w:sz="4" w:space="0" w:color="auto"/>
              <w:right w:val="single" w:sz="4" w:space="0" w:color="auto"/>
            </w:tcBorders>
            <w:shd w:val="clear" w:color="auto" w:fill="FFF2CC" w:themeFill="accent1" w:themeFillTint="33"/>
          </w:tcPr>
          <w:p w:rsidR="008736D7" w:rsidRPr="009E2354" w:rsidRDefault="008736D7" w:rsidP="008736D7">
            <w:pPr>
              <w:rPr>
                <w:rFonts w:ascii="Times New Roman" w:hAnsi="Times New Roman"/>
                <w:sz w:val="24"/>
                <w:szCs w:val="24"/>
              </w:rPr>
            </w:pPr>
          </w:p>
        </w:tc>
        <w:tc>
          <w:tcPr>
            <w:tcW w:w="7651"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Підготовка актів на списання</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акти</w:t>
            </w:r>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2A2647" w:rsidP="008736D7">
            <w:pPr>
              <w:rPr>
                <w:rFonts w:ascii="Times New Roman" w:hAnsi="Times New Roman"/>
                <w:sz w:val="24"/>
                <w:szCs w:val="24"/>
              </w:rPr>
            </w:pPr>
            <w:r>
              <w:rPr>
                <w:rFonts w:ascii="Times New Roman" w:hAnsi="Times New Roman"/>
                <w:sz w:val="24"/>
                <w:szCs w:val="24"/>
              </w:rPr>
              <w:t>директор</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938B2" w:rsidP="008736D7">
            <w:pPr>
              <w:rPr>
                <w:rFonts w:ascii="Times New Roman" w:hAnsi="Times New Roman"/>
                <w:sz w:val="24"/>
                <w:szCs w:val="24"/>
              </w:rPr>
            </w:pPr>
            <w:r>
              <w:rPr>
                <w:rFonts w:ascii="Times New Roman" w:hAnsi="Times New Roman"/>
                <w:sz w:val="24"/>
                <w:szCs w:val="24"/>
              </w:rPr>
              <w:t>до 14</w:t>
            </w:r>
            <w:r w:rsidR="008736D7" w:rsidRPr="00A3099C">
              <w:rPr>
                <w:rFonts w:ascii="Times New Roman" w:hAnsi="Times New Roman"/>
                <w:sz w:val="24"/>
                <w:szCs w:val="24"/>
              </w:rPr>
              <w:t>.11</w:t>
            </w:r>
          </w:p>
        </w:tc>
      </w:tr>
      <w:tr w:rsidR="008736D7" w:rsidRPr="009E2354" w:rsidTr="002A5F17">
        <w:trPr>
          <w:gridAfter w:val="3"/>
          <w:wAfter w:w="3467" w:type="dxa"/>
        </w:trPr>
        <w:tc>
          <w:tcPr>
            <w:tcW w:w="1269" w:type="dxa"/>
            <w:vMerge/>
            <w:tcBorders>
              <w:left w:val="single" w:sz="4" w:space="0" w:color="auto"/>
              <w:right w:val="single" w:sz="4" w:space="0" w:color="auto"/>
            </w:tcBorders>
            <w:shd w:val="clear" w:color="auto" w:fill="FFF2CC" w:themeFill="accent1" w:themeFillTint="33"/>
          </w:tcPr>
          <w:p w:rsidR="008736D7" w:rsidRPr="009E2354" w:rsidRDefault="008736D7" w:rsidP="008736D7">
            <w:pPr>
              <w:rPr>
                <w:rFonts w:ascii="Times New Roman" w:hAnsi="Times New Roman"/>
                <w:sz w:val="24"/>
                <w:szCs w:val="24"/>
              </w:rPr>
            </w:pPr>
          </w:p>
        </w:tc>
        <w:tc>
          <w:tcPr>
            <w:tcW w:w="7651"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 xml:space="preserve">Проведення навчання у разі виникнення надзвичайних ситуацій </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наказ</w:t>
            </w:r>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Д</w:t>
            </w:r>
            <w:r>
              <w:rPr>
                <w:rFonts w:ascii="Times New Roman" w:hAnsi="Times New Roman"/>
                <w:sz w:val="24"/>
                <w:szCs w:val="24"/>
              </w:rPr>
              <w:t>иректор</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938B2" w:rsidP="008736D7">
            <w:pPr>
              <w:rPr>
                <w:rFonts w:ascii="Times New Roman" w:hAnsi="Times New Roman"/>
                <w:sz w:val="24"/>
                <w:szCs w:val="24"/>
              </w:rPr>
            </w:pPr>
            <w:r>
              <w:rPr>
                <w:rFonts w:ascii="Times New Roman" w:hAnsi="Times New Roman"/>
                <w:sz w:val="24"/>
                <w:szCs w:val="24"/>
              </w:rPr>
              <w:t>п</w:t>
            </w:r>
            <w:r w:rsidRPr="008938B2">
              <w:rPr>
                <w:rFonts w:ascii="Times New Roman" w:hAnsi="Times New Roman"/>
                <w:sz w:val="24"/>
                <w:szCs w:val="24"/>
              </w:rPr>
              <w:t>ротягом місяця</w:t>
            </w:r>
          </w:p>
        </w:tc>
      </w:tr>
      <w:tr w:rsidR="008736D7" w:rsidRPr="009E2354" w:rsidTr="002A5F17">
        <w:trPr>
          <w:gridAfter w:val="3"/>
          <w:wAfter w:w="3467" w:type="dxa"/>
        </w:trPr>
        <w:tc>
          <w:tcPr>
            <w:tcW w:w="1269" w:type="dxa"/>
            <w:vMerge/>
            <w:tcBorders>
              <w:left w:val="single" w:sz="4" w:space="0" w:color="auto"/>
              <w:right w:val="single" w:sz="4" w:space="0" w:color="auto"/>
            </w:tcBorders>
            <w:shd w:val="clear" w:color="auto" w:fill="FFF2CC" w:themeFill="accent1" w:themeFillTint="33"/>
          </w:tcPr>
          <w:p w:rsidR="008736D7" w:rsidRPr="009E2354" w:rsidRDefault="008736D7" w:rsidP="008736D7">
            <w:pPr>
              <w:rPr>
                <w:rFonts w:ascii="Times New Roman" w:hAnsi="Times New Roman"/>
                <w:sz w:val="24"/>
                <w:szCs w:val="24"/>
              </w:rPr>
            </w:pPr>
          </w:p>
        </w:tc>
        <w:tc>
          <w:tcPr>
            <w:tcW w:w="7651"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Контроль за відвідуванням учнями занять, попередження пропусків</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журнал</w:t>
            </w:r>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К</w:t>
            </w:r>
            <w:r>
              <w:rPr>
                <w:rFonts w:ascii="Times New Roman" w:hAnsi="Times New Roman"/>
                <w:sz w:val="24"/>
                <w:szCs w:val="24"/>
              </w:rPr>
              <w:t>ласні керівники</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щоденно</w:t>
            </w:r>
          </w:p>
        </w:tc>
      </w:tr>
      <w:tr w:rsidR="008736D7" w:rsidRPr="009E2354" w:rsidTr="002A5F17">
        <w:trPr>
          <w:gridAfter w:val="3"/>
          <w:wAfter w:w="3467" w:type="dxa"/>
        </w:trPr>
        <w:tc>
          <w:tcPr>
            <w:tcW w:w="1269" w:type="dxa"/>
            <w:vMerge/>
            <w:tcBorders>
              <w:left w:val="single" w:sz="4" w:space="0" w:color="auto"/>
              <w:right w:val="single" w:sz="4" w:space="0" w:color="auto"/>
            </w:tcBorders>
            <w:shd w:val="clear" w:color="auto" w:fill="FFF2CC" w:themeFill="accent1" w:themeFillTint="33"/>
          </w:tcPr>
          <w:p w:rsidR="008736D7" w:rsidRPr="009E2354" w:rsidRDefault="008736D7" w:rsidP="008736D7">
            <w:pPr>
              <w:rPr>
                <w:rFonts w:ascii="Times New Roman" w:hAnsi="Times New Roman"/>
                <w:sz w:val="24"/>
                <w:szCs w:val="24"/>
              </w:rPr>
            </w:pPr>
          </w:p>
        </w:tc>
        <w:tc>
          <w:tcPr>
            <w:tcW w:w="7651"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Оновлення списків, довідок на харчування учнів пільгових категорій</w:t>
            </w:r>
            <w:r w:rsidR="002A2647">
              <w:rPr>
                <w:rFonts w:ascii="Times New Roman" w:hAnsi="Times New Roman"/>
                <w:sz w:val="24"/>
                <w:szCs w:val="24"/>
              </w:rPr>
              <w:t xml:space="preserve"> ( дошкільний підрозділ)</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наказ</w:t>
            </w:r>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A74F5C" w:rsidP="008736D7">
            <w:pPr>
              <w:rPr>
                <w:rFonts w:ascii="Times New Roman" w:hAnsi="Times New Roman"/>
                <w:sz w:val="24"/>
                <w:szCs w:val="24"/>
              </w:rPr>
            </w:pPr>
            <w:r>
              <w:rPr>
                <w:rFonts w:ascii="Times New Roman" w:hAnsi="Times New Roman"/>
                <w:sz w:val="24"/>
                <w:szCs w:val="24"/>
              </w:rPr>
              <w:t>Вихователь</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8736D7" w:rsidRPr="00A3099C" w:rsidRDefault="008938B2" w:rsidP="008736D7">
            <w:pPr>
              <w:rPr>
                <w:rFonts w:ascii="Times New Roman" w:hAnsi="Times New Roman"/>
                <w:sz w:val="24"/>
                <w:szCs w:val="24"/>
              </w:rPr>
            </w:pPr>
            <w:r>
              <w:rPr>
                <w:rFonts w:ascii="Times New Roman" w:hAnsi="Times New Roman"/>
                <w:sz w:val="24"/>
                <w:szCs w:val="24"/>
              </w:rPr>
              <w:t>п</w:t>
            </w:r>
            <w:r w:rsidR="008736D7">
              <w:rPr>
                <w:rFonts w:ascii="Times New Roman" w:hAnsi="Times New Roman"/>
                <w:sz w:val="24"/>
                <w:szCs w:val="24"/>
              </w:rPr>
              <w:t xml:space="preserve">ротягом </w:t>
            </w:r>
            <w:r w:rsidR="008736D7" w:rsidRPr="00A3099C">
              <w:rPr>
                <w:rFonts w:ascii="Times New Roman" w:hAnsi="Times New Roman"/>
                <w:sz w:val="24"/>
                <w:szCs w:val="24"/>
              </w:rPr>
              <w:t>місяця</w:t>
            </w:r>
          </w:p>
        </w:tc>
      </w:tr>
      <w:tr w:rsidR="008736D7" w:rsidRPr="009E2354" w:rsidTr="002A5F17">
        <w:trPr>
          <w:gridAfter w:val="3"/>
          <w:wAfter w:w="3467" w:type="dxa"/>
        </w:trPr>
        <w:tc>
          <w:tcPr>
            <w:tcW w:w="1269" w:type="dxa"/>
            <w:vMerge/>
            <w:tcBorders>
              <w:left w:val="single" w:sz="4" w:space="0" w:color="auto"/>
              <w:right w:val="single" w:sz="4" w:space="0" w:color="auto"/>
            </w:tcBorders>
            <w:shd w:val="clear" w:color="auto" w:fill="FFF2CC" w:themeFill="accent1" w:themeFillTint="33"/>
          </w:tcPr>
          <w:p w:rsidR="008736D7" w:rsidRPr="009E2354" w:rsidRDefault="008736D7" w:rsidP="008736D7">
            <w:pPr>
              <w:rPr>
                <w:rFonts w:ascii="Times New Roman" w:hAnsi="Times New Roman"/>
                <w:sz w:val="24"/>
                <w:szCs w:val="24"/>
              </w:rPr>
            </w:pPr>
          </w:p>
        </w:tc>
        <w:tc>
          <w:tcPr>
            <w:tcW w:w="13884" w:type="dxa"/>
            <w:gridSpan w:val="4"/>
            <w:tcBorders>
              <w:top w:val="single" w:sz="4" w:space="0" w:color="auto"/>
              <w:left w:val="single" w:sz="4" w:space="0" w:color="auto"/>
              <w:bottom w:val="single" w:sz="4" w:space="0" w:color="auto"/>
              <w:right w:val="single" w:sz="4" w:space="0" w:color="auto"/>
            </w:tcBorders>
            <w:shd w:val="clear" w:color="auto" w:fill="FFF2CC" w:themeFill="accent1" w:themeFillTint="33"/>
            <w:hideMark/>
          </w:tcPr>
          <w:p w:rsidR="008736D7" w:rsidRPr="009E2354" w:rsidRDefault="008736D7" w:rsidP="008736D7">
            <w:pPr>
              <w:rPr>
                <w:rFonts w:ascii="Times New Roman" w:hAnsi="Times New Roman"/>
                <w:sz w:val="24"/>
                <w:szCs w:val="24"/>
              </w:rPr>
            </w:pPr>
            <w:r w:rsidRPr="00A3099C">
              <w:rPr>
                <w:rFonts w:ascii="Times New Roman" w:hAnsi="Times New Roman"/>
                <w:b/>
                <w:sz w:val="24"/>
                <w:szCs w:val="24"/>
              </w:rPr>
              <w:t>2.</w:t>
            </w:r>
            <w:r>
              <w:rPr>
                <w:rFonts w:ascii="Times New Roman" w:hAnsi="Times New Roman"/>
                <w:b/>
                <w:sz w:val="24"/>
                <w:szCs w:val="24"/>
              </w:rPr>
              <w:t xml:space="preserve"> </w:t>
            </w:r>
            <w:r w:rsidRPr="00A3099C">
              <w:rPr>
                <w:rFonts w:ascii="Times New Roman" w:hAnsi="Times New Roman"/>
                <w:b/>
                <w:sz w:val="24"/>
                <w:szCs w:val="24"/>
              </w:rPr>
              <w:t>Створення освітнього середовища, вільного від будь-яких форм насильства та дискримінації</w:t>
            </w:r>
          </w:p>
        </w:tc>
      </w:tr>
      <w:tr w:rsidR="008736D7" w:rsidRPr="009E2354" w:rsidTr="002A5F17">
        <w:trPr>
          <w:gridAfter w:val="3"/>
          <w:wAfter w:w="3467" w:type="dxa"/>
          <w:trHeight w:val="276"/>
        </w:trPr>
        <w:tc>
          <w:tcPr>
            <w:tcW w:w="1269" w:type="dxa"/>
            <w:vMerge/>
            <w:tcBorders>
              <w:left w:val="single" w:sz="4" w:space="0" w:color="auto"/>
              <w:right w:val="single" w:sz="4" w:space="0" w:color="auto"/>
            </w:tcBorders>
            <w:shd w:val="clear" w:color="auto" w:fill="FFF2CC" w:themeFill="accent1" w:themeFillTint="33"/>
          </w:tcPr>
          <w:p w:rsidR="008736D7" w:rsidRPr="009E2354" w:rsidRDefault="008736D7" w:rsidP="008736D7">
            <w:pPr>
              <w:widowControl w:val="0"/>
              <w:spacing w:before="516" w:line="249" w:lineRule="auto"/>
              <w:ind w:right="471"/>
              <w:rPr>
                <w:rFonts w:ascii="Times New Roman" w:hAnsi="Times New Roman"/>
                <w:sz w:val="24"/>
                <w:szCs w:val="24"/>
              </w:rPr>
            </w:pPr>
          </w:p>
        </w:tc>
        <w:tc>
          <w:tcPr>
            <w:tcW w:w="7651"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8736D7" w:rsidRPr="00A3099C" w:rsidRDefault="008736D7" w:rsidP="008736D7">
            <w:pPr>
              <w:rPr>
                <w:rFonts w:ascii="Times New Roman" w:hAnsi="Times New Roman"/>
                <w:sz w:val="24"/>
                <w:szCs w:val="24"/>
              </w:rPr>
            </w:pPr>
            <w:r w:rsidRPr="00A3099C">
              <w:rPr>
                <w:rFonts w:ascii="Times New Roman" w:eastAsia="Times New Roman" w:hAnsi="Times New Roman"/>
                <w:sz w:val="24"/>
                <w:szCs w:val="24"/>
              </w:rPr>
              <w:t xml:space="preserve">Заходи в рамках акції «16 днів проти насилля» </w:t>
            </w:r>
          </w:p>
        </w:tc>
        <w:tc>
          <w:tcPr>
            <w:tcW w:w="2124"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план</w:t>
            </w:r>
          </w:p>
        </w:tc>
        <w:tc>
          <w:tcPr>
            <w:tcW w:w="2549"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8736D7" w:rsidRPr="00A3099C" w:rsidRDefault="00A74F5C" w:rsidP="008736D7">
            <w:pPr>
              <w:rPr>
                <w:rFonts w:ascii="Times New Roman" w:hAnsi="Times New Roman"/>
                <w:sz w:val="24"/>
                <w:szCs w:val="24"/>
              </w:rPr>
            </w:pPr>
            <w:r>
              <w:rPr>
                <w:rFonts w:ascii="Times New Roman" w:hAnsi="Times New Roman"/>
                <w:sz w:val="24"/>
                <w:szCs w:val="24"/>
              </w:rPr>
              <w:t>Вчителі</w:t>
            </w:r>
          </w:p>
        </w:tc>
        <w:tc>
          <w:tcPr>
            <w:tcW w:w="1560"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8736D7" w:rsidRPr="00A3099C" w:rsidRDefault="008736D7" w:rsidP="008736D7">
            <w:pPr>
              <w:rPr>
                <w:rFonts w:ascii="Times New Roman" w:hAnsi="Times New Roman"/>
                <w:sz w:val="24"/>
                <w:szCs w:val="24"/>
              </w:rPr>
            </w:pPr>
            <w:r w:rsidRPr="00A3099C">
              <w:rPr>
                <w:rFonts w:ascii="Times New Roman" w:hAnsi="Times New Roman"/>
                <w:sz w:val="24"/>
                <w:szCs w:val="24"/>
              </w:rPr>
              <w:t>з 25.11</w:t>
            </w:r>
          </w:p>
        </w:tc>
      </w:tr>
      <w:tr w:rsidR="008736D7" w:rsidRPr="009E2354" w:rsidTr="002A5F17">
        <w:trPr>
          <w:gridAfter w:val="3"/>
          <w:wAfter w:w="3467" w:type="dxa"/>
          <w:trHeight w:val="279"/>
        </w:trPr>
        <w:tc>
          <w:tcPr>
            <w:tcW w:w="1269" w:type="dxa"/>
            <w:vMerge/>
            <w:tcBorders>
              <w:left w:val="single" w:sz="4" w:space="0" w:color="auto"/>
              <w:right w:val="single" w:sz="4" w:space="0" w:color="auto"/>
            </w:tcBorders>
            <w:shd w:val="clear" w:color="auto" w:fill="FFF2CC" w:themeFill="accent1" w:themeFillTint="33"/>
          </w:tcPr>
          <w:p w:rsidR="008736D7" w:rsidRPr="009E2354" w:rsidRDefault="008736D7" w:rsidP="008736D7">
            <w:pPr>
              <w:widowControl w:val="0"/>
              <w:spacing w:before="516" w:line="249" w:lineRule="auto"/>
              <w:ind w:right="471"/>
              <w:rPr>
                <w:rFonts w:ascii="Times New Roman" w:hAnsi="Times New Roman"/>
                <w:sz w:val="24"/>
                <w:szCs w:val="24"/>
              </w:rPr>
            </w:pPr>
          </w:p>
        </w:tc>
        <w:tc>
          <w:tcPr>
            <w:tcW w:w="13884" w:type="dxa"/>
            <w:gridSpan w:val="4"/>
            <w:tcBorders>
              <w:top w:val="single" w:sz="4" w:space="0" w:color="auto"/>
              <w:left w:val="single" w:sz="4" w:space="0" w:color="auto"/>
              <w:bottom w:val="single" w:sz="4" w:space="0" w:color="auto"/>
              <w:right w:val="single" w:sz="4" w:space="0" w:color="auto"/>
            </w:tcBorders>
            <w:shd w:val="clear" w:color="auto" w:fill="FFF2CC" w:themeFill="accent1" w:themeFillTint="33"/>
          </w:tcPr>
          <w:p w:rsidR="008736D7" w:rsidRPr="009E2354" w:rsidRDefault="008736D7" w:rsidP="008736D7">
            <w:pPr>
              <w:rPr>
                <w:rFonts w:ascii="Times New Roman" w:hAnsi="Times New Roman"/>
                <w:sz w:val="24"/>
                <w:szCs w:val="24"/>
              </w:rPr>
            </w:pPr>
            <w:r w:rsidRPr="00A3099C">
              <w:rPr>
                <w:rFonts w:ascii="Times New Roman" w:hAnsi="Times New Roman"/>
                <w:b/>
                <w:sz w:val="24"/>
                <w:szCs w:val="24"/>
              </w:rPr>
              <w:t>3.</w:t>
            </w:r>
            <w:r>
              <w:rPr>
                <w:rFonts w:ascii="Times New Roman" w:hAnsi="Times New Roman"/>
                <w:b/>
                <w:sz w:val="24"/>
                <w:szCs w:val="24"/>
              </w:rPr>
              <w:t xml:space="preserve"> </w:t>
            </w:r>
            <w:r w:rsidRPr="00A3099C">
              <w:rPr>
                <w:rFonts w:ascii="Times New Roman" w:hAnsi="Times New Roman"/>
                <w:b/>
                <w:sz w:val="24"/>
                <w:szCs w:val="24"/>
              </w:rPr>
              <w:t xml:space="preserve">Формування інклюзивного, розвивального та мотивуючого </w:t>
            </w:r>
            <w:r>
              <w:rPr>
                <w:rFonts w:ascii="Times New Roman" w:hAnsi="Times New Roman"/>
                <w:b/>
                <w:sz w:val="24"/>
                <w:szCs w:val="24"/>
              </w:rPr>
              <w:t>до навчання освітнього простору</w:t>
            </w:r>
          </w:p>
        </w:tc>
      </w:tr>
      <w:tr w:rsidR="00652B13" w:rsidRPr="009E2354" w:rsidTr="002A5F17">
        <w:trPr>
          <w:gridAfter w:val="3"/>
          <w:wAfter w:w="3467" w:type="dxa"/>
          <w:trHeight w:val="700"/>
        </w:trPr>
        <w:tc>
          <w:tcPr>
            <w:tcW w:w="1269" w:type="dxa"/>
            <w:vMerge/>
            <w:tcBorders>
              <w:left w:val="single" w:sz="4" w:space="0" w:color="auto"/>
              <w:right w:val="single" w:sz="4" w:space="0" w:color="auto"/>
            </w:tcBorders>
            <w:shd w:val="clear" w:color="auto" w:fill="FFF2CC" w:themeFill="accent1" w:themeFillTint="33"/>
          </w:tcPr>
          <w:p w:rsidR="00652B13" w:rsidRPr="009E2354" w:rsidRDefault="00652B13" w:rsidP="00652B13">
            <w:pPr>
              <w:widowControl w:val="0"/>
              <w:spacing w:before="516" w:line="249" w:lineRule="auto"/>
              <w:ind w:right="471"/>
              <w:rPr>
                <w:rFonts w:ascii="Times New Roman" w:hAnsi="Times New Roman"/>
                <w:sz w:val="24"/>
                <w:szCs w:val="24"/>
              </w:rPr>
            </w:pPr>
          </w:p>
        </w:tc>
        <w:tc>
          <w:tcPr>
            <w:tcW w:w="7651" w:type="dxa"/>
            <w:tcBorders>
              <w:top w:val="single" w:sz="4" w:space="0" w:color="auto"/>
              <w:left w:val="single" w:sz="4" w:space="0" w:color="auto"/>
              <w:bottom w:val="single" w:sz="4" w:space="0" w:color="auto"/>
              <w:right w:val="single" w:sz="4" w:space="0" w:color="auto"/>
            </w:tcBorders>
            <w:shd w:val="clear" w:color="auto" w:fill="auto"/>
          </w:tcPr>
          <w:p w:rsidR="00652B13" w:rsidRPr="00A3099C" w:rsidRDefault="00652B13" w:rsidP="00652B13">
            <w:pPr>
              <w:rPr>
                <w:rFonts w:ascii="Times New Roman" w:hAnsi="Times New Roman"/>
                <w:bCs/>
                <w:sz w:val="24"/>
                <w:szCs w:val="24"/>
              </w:rPr>
            </w:pPr>
            <w:r w:rsidRPr="00A3099C">
              <w:rPr>
                <w:rFonts w:ascii="Times New Roman" w:hAnsi="Times New Roman"/>
                <w:bCs/>
                <w:sz w:val="24"/>
                <w:szCs w:val="24"/>
              </w:rPr>
              <w:t xml:space="preserve">Оновлення кейсу інформаційних матеріалів, </w:t>
            </w:r>
            <w:proofErr w:type="spellStart"/>
            <w:r w:rsidRPr="00A3099C">
              <w:rPr>
                <w:rFonts w:ascii="Times New Roman" w:hAnsi="Times New Roman"/>
                <w:bCs/>
                <w:sz w:val="24"/>
                <w:szCs w:val="24"/>
              </w:rPr>
              <w:t>інфоресурсів</w:t>
            </w:r>
            <w:proofErr w:type="spellEnd"/>
            <w:r w:rsidRPr="00A3099C">
              <w:rPr>
                <w:rFonts w:ascii="Times New Roman" w:hAnsi="Times New Roman"/>
                <w:bCs/>
                <w:sz w:val="24"/>
                <w:szCs w:val="24"/>
              </w:rPr>
              <w:t xml:space="preserve"> щодо роботи із дітьми з ООП</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652B13" w:rsidRPr="00A3099C" w:rsidRDefault="00652B13" w:rsidP="00652B13">
            <w:pPr>
              <w:rPr>
                <w:rFonts w:ascii="Times New Roman" w:hAnsi="Times New Roman"/>
                <w:bCs/>
                <w:sz w:val="24"/>
                <w:szCs w:val="24"/>
              </w:rPr>
            </w:pPr>
            <w:r w:rsidRPr="00A3099C">
              <w:rPr>
                <w:rFonts w:ascii="Times New Roman" w:hAnsi="Times New Roman"/>
                <w:bCs/>
                <w:sz w:val="24"/>
                <w:szCs w:val="24"/>
              </w:rPr>
              <w:t>диск</w:t>
            </w:r>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652B13" w:rsidRPr="00A3099C" w:rsidRDefault="00652B13" w:rsidP="00652B13">
            <w:pPr>
              <w:rPr>
                <w:rFonts w:ascii="Times New Roman" w:hAnsi="Times New Roman"/>
                <w:bCs/>
                <w:sz w:val="24"/>
                <w:szCs w:val="24"/>
              </w:rPr>
            </w:pPr>
            <w:r>
              <w:rPr>
                <w:rFonts w:ascii="Times New Roman" w:hAnsi="Times New Roman"/>
                <w:bCs/>
                <w:sz w:val="24"/>
                <w:szCs w:val="24"/>
              </w:rPr>
              <w:t>Асистент вчителя</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652B13" w:rsidRDefault="00652B13" w:rsidP="00652B13">
            <w:r w:rsidRPr="002975B5">
              <w:rPr>
                <w:rFonts w:ascii="Times New Roman" w:hAnsi="Times New Roman"/>
                <w:sz w:val="24"/>
                <w:szCs w:val="24"/>
              </w:rPr>
              <w:t>протягом місяця</w:t>
            </w:r>
          </w:p>
        </w:tc>
      </w:tr>
      <w:tr w:rsidR="00652B13" w:rsidRPr="009E2354" w:rsidTr="002A5F17">
        <w:trPr>
          <w:gridAfter w:val="3"/>
          <w:wAfter w:w="3467" w:type="dxa"/>
        </w:trPr>
        <w:tc>
          <w:tcPr>
            <w:tcW w:w="1269" w:type="dxa"/>
            <w:vMerge/>
            <w:tcBorders>
              <w:left w:val="single" w:sz="4" w:space="0" w:color="auto"/>
              <w:right w:val="single" w:sz="4" w:space="0" w:color="auto"/>
            </w:tcBorders>
            <w:shd w:val="clear" w:color="auto" w:fill="FFF2CC" w:themeFill="accent1" w:themeFillTint="33"/>
          </w:tcPr>
          <w:p w:rsidR="00652B13" w:rsidRPr="009E2354" w:rsidRDefault="00652B13" w:rsidP="00652B13">
            <w:pPr>
              <w:widowControl w:val="0"/>
              <w:spacing w:before="516" w:line="249" w:lineRule="auto"/>
              <w:ind w:right="471"/>
              <w:rPr>
                <w:rFonts w:ascii="Times New Roman" w:hAnsi="Times New Roman"/>
                <w:sz w:val="24"/>
                <w:szCs w:val="24"/>
              </w:rPr>
            </w:pPr>
          </w:p>
        </w:tc>
        <w:tc>
          <w:tcPr>
            <w:tcW w:w="7651" w:type="dxa"/>
            <w:tcBorders>
              <w:top w:val="single" w:sz="4" w:space="0" w:color="auto"/>
              <w:left w:val="single" w:sz="4" w:space="0" w:color="auto"/>
              <w:bottom w:val="single" w:sz="4" w:space="0" w:color="auto"/>
              <w:right w:val="single" w:sz="4" w:space="0" w:color="auto"/>
            </w:tcBorders>
            <w:shd w:val="clear" w:color="auto" w:fill="auto"/>
          </w:tcPr>
          <w:p w:rsidR="00652B13" w:rsidRPr="00A3099C" w:rsidRDefault="00652B13" w:rsidP="00652B13">
            <w:pPr>
              <w:rPr>
                <w:rFonts w:ascii="Times New Roman" w:hAnsi="Times New Roman"/>
                <w:bCs/>
                <w:sz w:val="24"/>
                <w:szCs w:val="24"/>
              </w:rPr>
            </w:pPr>
            <w:r w:rsidRPr="00A3099C">
              <w:rPr>
                <w:rFonts w:ascii="Times New Roman" w:hAnsi="Times New Roman"/>
                <w:bCs/>
                <w:sz w:val="24"/>
                <w:szCs w:val="24"/>
              </w:rPr>
              <w:t xml:space="preserve">Наповнення ресурсної кімнати допоміжними засобами  </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652B13" w:rsidRPr="00A3099C" w:rsidRDefault="00652B13" w:rsidP="00652B13">
            <w:pPr>
              <w:rPr>
                <w:rFonts w:ascii="Times New Roman" w:hAnsi="Times New Roman"/>
                <w:bCs/>
                <w:sz w:val="24"/>
                <w:szCs w:val="24"/>
              </w:rPr>
            </w:pPr>
            <w:r w:rsidRPr="00A3099C">
              <w:rPr>
                <w:rFonts w:ascii="Times New Roman" w:hAnsi="Times New Roman"/>
                <w:bCs/>
                <w:sz w:val="24"/>
                <w:szCs w:val="24"/>
              </w:rPr>
              <w:t>інформація</w:t>
            </w:r>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652B13" w:rsidRPr="00A3099C" w:rsidRDefault="00652B13" w:rsidP="00652B13">
            <w:pPr>
              <w:rPr>
                <w:rFonts w:ascii="Times New Roman" w:hAnsi="Times New Roman"/>
                <w:bCs/>
                <w:sz w:val="24"/>
                <w:szCs w:val="24"/>
              </w:rPr>
            </w:pPr>
            <w:r>
              <w:rPr>
                <w:rFonts w:ascii="Times New Roman" w:hAnsi="Times New Roman"/>
                <w:bCs/>
                <w:sz w:val="24"/>
                <w:szCs w:val="24"/>
              </w:rPr>
              <w:t>Асистент вчителя</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652B13" w:rsidRDefault="00652B13" w:rsidP="00652B13">
            <w:r w:rsidRPr="002975B5">
              <w:rPr>
                <w:rFonts w:ascii="Times New Roman" w:hAnsi="Times New Roman"/>
                <w:sz w:val="24"/>
                <w:szCs w:val="24"/>
              </w:rPr>
              <w:t>протягом місяця</w:t>
            </w:r>
          </w:p>
        </w:tc>
      </w:tr>
      <w:tr w:rsidR="00652B13" w:rsidRPr="009E2354" w:rsidTr="002A5F17">
        <w:tc>
          <w:tcPr>
            <w:tcW w:w="1269" w:type="dxa"/>
            <w:vMerge/>
            <w:tcBorders>
              <w:left w:val="single" w:sz="4" w:space="0" w:color="auto"/>
              <w:right w:val="single" w:sz="4" w:space="0" w:color="auto"/>
            </w:tcBorders>
            <w:shd w:val="clear" w:color="auto" w:fill="FDE0D0" w:themeFill="accent6" w:themeFillTint="33"/>
          </w:tcPr>
          <w:p w:rsidR="00652B13" w:rsidRPr="009E2354" w:rsidRDefault="00652B13" w:rsidP="00652B13">
            <w:pPr>
              <w:rPr>
                <w:rFonts w:ascii="Times New Roman" w:hAnsi="Times New Roman"/>
                <w:sz w:val="24"/>
                <w:szCs w:val="24"/>
              </w:rPr>
            </w:pPr>
          </w:p>
        </w:tc>
        <w:tc>
          <w:tcPr>
            <w:tcW w:w="13884" w:type="dxa"/>
            <w:gridSpan w:val="4"/>
            <w:tcBorders>
              <w:top w:val="single" w:sz="4" w:space="0" w:color="auto"/>
              <w:left w:val="single" w:sz="4" w:space="0" w:color="auto"/>
              <w:bottom w:val="single" w:sz="4" w:space="0" w:color="auto"/>
              <w:right w:val="single" w:sz="4" w:space="0" w:color="auto"/>
            </w:tcBorders>
            <w:shd w:val="clear" w:color="auto" w:fill="FDE0D0" w:themeFill="accent6" w:themeFillTint="33"/>
          </w:tcPr>
          <w:p w:rsidR="00652B13" w:rsidRPr="009E2354" w:rsidRDefault="00A74F5C" w:rsidP="00652B13">
            <w:pPr>
              <w:rPr>
                <w:rFonts w:ascii="Times New Roman" w:hAnsi="Times New Roman"/>
                <w:sz w:val="24"/>
                <w:szCs w:val="24"/>
              </w:rPr>
            </w:pPr>
            <w:r>
              <w:rPr>
                <w:rFonts w:ascii="Times New Roman" w:hAnsi="Times New Roman"/>
                <w:b/>
                <w:sz w:val="24"/>
                <w:szCs w:val="24"/>
              </w:rPr>
              <w:t>1</w:t>
            </w:r>
            <w:r w:rsidR="00652B13" w:rsidRPr="00A3099C">
              <w:rPr>
                <w:rFonts w:ascii="Times New Roman" w:hAnsi="Times New Roman"/>
                <w:b/>
                <w:sz w:val="24"/>
                <w:szCs w:val="24"/>
              </w:rPr>
              <w:t>. Систематичне відстеження результатів навчання кожного учня та надання йому (за потреби) підтримки в освітньому процесі</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52B13" w:rsidRPr="00A3099C" w:rsidRDefault="00652B13" w:rsidP="00652B13">
            <w:pPr>
              <w:rPr>
                <w:rFonts w:ascii="Times New Roman" w:hAnsi="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52B13" w:rsidRPr="00A3099C" w:rsidRDefault="00652B13" w:rsidP="00652B13">
            <w:pPr>
              <w:rPr>
                <w:rFonts w:ascii="Times New Roman" w:hAnsi="Times New Roman"/>
                <w:b/>
                <w:sz w:val="24"/>
                <w:szCs w:val="24"/>
              </w:rPr>
            </w:pPr>
          </w:p>
        </w:tc>
        <w:tc>
          <w:tcPr>
            <w:tcW w:w="1199" w:type="dxa"/>
            <w:tcBorders>
              <w:top w:val="single" w:sz="4" w:space="0" w:color="auto"/>
              <w:left w:val="single" w:sz="4" w:space="0" w:color="auto"/>
              <w:bottom w:val="single" w:sz="4" w:space="0" w:color="auto"/>
              <w:right w:val="single" w:sz="4" w:space="0" w:color="auto"/>
            </w:tcBorders>
            <w:shd w:val="clear" w:color="auto" w:fill="auto"/>
          </w:tcPr>
          <w:p w:rsidR="00652B13" w:rsidRPr="00A3099C" w:rsidRDefault="00652B13" w:rsidP="00652B13">
            <w:pPr>
              <w:rPr>
                <w:rFonts w:ascii="Times New Roman" w:hAnsi="Times New Roman"/>
                <w:b/>
                <w:sz w:val="24"/>
                <w:szCs w:val="24"/>
              </w:rPr>
            </w:pPr>
          </w:p>
        </w:tc>
      </w:tr>
      <w:tr w:rsidR="00652B13" w:rsidRPr="009E2354" w:rsidTr="002A5F17">
        <w:trPr>
          <w:gridAfter w:val="3"/>
          <w:wAfter w:w="3467" w:type="dxa"/>
        </w:trPr>
        <w:tc>
          <w:tcPr>
            <w:tcW w:w="1269" w:type="dxa"/>
            <w:vMerge/>
            <w:tcBorders>
              <w:left w:val="single" w:sz="4" w:space="0" w:color="auto"/>
              <w:right w:val="single" w:sz="4" w:space="0" w:color="auto"/>
            </w:tcBorders>
            <w:shd w:val="clear" w:color="auto" w:fill="FDE0D0" w:themeFill="accent6" w:themeFillTint="33"/>
          </w:tcPr>
          <w:p w:rsidR="00652B13" w:rsidRPr="009E2354" w:rsidRDefault="00652B13" w:rsidP="00652B13">
            <w:pPr>
              <w:rPr>
                <w:rFonts w:ascii="Times New Roman" w:hAnsi="Times New Roman"/>
                <w:sz w:val="24"/>
                <w:szCs w:val="24"/>
              </w:rPr>
            </w:pPr>
          </w:p>
        </w:tc>
        <w:tc>
          <w:tcPr>
            <w:tcW w:w="7651" w:type="dxa"/>
            <w:tcBorders>
              <w:top w:val="single" w:sz="4" w:space="0" w:color="auto"/>
              <w:left w:val="single" w:sz="4" w:space="0" w:color="auto"/>
              <w:bottom w:val="single" w:sz="4" w:space="0" w:color="auto"/>
              <w:right w:val="single" w:sz="4" w:space="0" w:color="auto"/>
            </w:tcBorders>
            <w:shd w:val="clear" w:color="auto" w:fill="auto"/>
          </w:tcPr>
          <w:p w:rsidR="00652B13" w:rsidRDefault="00652B13" w:rsidP="00652B13">
            <w:pPr>
              <w:rPr>
                <w:rFonts w:ascii="Times New Roman" w:hAnsi="Times New Roman"/>
                <w:sz w:val="24"/>
                <w:szCs w:val="24"/>
              </w:rPr>
            </w:pPr>
            <w:r w:rsidRPr="00A3099C">
              <w:rPr>
                <w:rFonts w:ascii="Times New Roman" w:hAnsi="Times New Roman"/>
                <w:sz w:val="24"/>
                <w:szCs w:val="24"/>
              </w:rPr>
              <w:t>Внутрішній моніторинг якості та безпечності  харчування, створення умов здорового харчування та роботи їдальні</w:t>
            </w:r>
          </w:p>
          <w:p w:rsidR="00A74F5C" w:rsidRPr="00A3099C" w:rsidRDefault="00A74F5C" w:rsidP="00652B13">
            <w:pPr>
              <w:rPr>
                <w:rFonts w:ascii="Times New Roman" w:hAnsi="Times New Roman"/>
                <w:sz w:val="24"/>
                <w:szCs w:val="24"/>
              </w:rPr>
            </w:pP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652B13" w:rsidRPr="00A3099C" w:rsidRDefault="00652B13" w:rsidP="00652B13">
            <w:pPr>
              <w:rPr>
                <w:rFonts w:ascii="Times New Roman" w:hAnsi="Times New Roman"/>
                <w:sz w:val="24"/>
                <w:szCs w:val="24"/>
              </w:rPr>
            </w:pPr>
            <w:r w:rsidRPr="00A3099C">
              <w:rPr>
                <w:rFonts w:ascii="Times New Roman" w:hAnsi="Times New Roman"/>
                <w:sz w:val="24"/>
                <w:szCs w:val="24"/>
              </w:rPr>
              <w:t>наказ</w:t>
            </w:r>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652B13" w:rsidRPr="00A3099C" w:rsidRDefault="00652B13" w:rsidP="00652B13">
            <w:pPr>
              <w:rPr>
                <w:rFonts w:ascii="Times New Roman" w:hAnsi="Times New Roman"/>
                <w:sz w:val="24"/>
                <w:szCs w:val="24"/>
              </w:rPr>
            </w:pPr>
            <w:r w:rsidRPr="00A3099C">
              <w:rPr>
                <w:rFonts w:ascii="Times New Roman" w:hAnsi="Times New Roman"/>
                <w:sz w:val="24"/>
                <w:szCs w:val="24"/>
              </w:rPr>
              <w:t>Д</w:t>
            </w:r>
            <w:r>
              <w:rPr>
                <w:rFonts w:ascii="Times New Roman" w:hAnsi="Times New Roman"/>
                <w:sz w:val="24"/>
                <w:szCs w:val="24"/>
              </w:rPr>
              <w:t>иректор</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652B13" w:rsidRPr="00A3099C" w:rsidRDefault="00BA4595" w:rsidP="00BA4595">
            <w:pPr>
              <w:rPr>
                <w:rFonts w:ascii="Times New Roman" w:hAnsi="Times New Roman"/>
                <w:sz w:val="24"/>
                <w:szCs w:val="24"/>
              </w:rPr>
            </w:pPr>
            <w:r>
              <w:rPr>
                <w:rFonts w:ascii="Times New Roman" w:hAnsi="Times New Roman"/>
                <w:sz w:val="24"/>
                <w:szCs w:val="24"/>
              </w:rPr>
              <w:t>До 28</w:t>
            </w:r>
            <w:r w:rsidR="00652B13" w:rsidRPr="00A3099C">
              <w:rPr>
                <w:rFonts w:ascii="Times New Roman" w:hAnsi="Times New Roman"/>
                <w:sz w:val="24"/>
                <w:szCs w:val="24"/>
              </w:rPr>
              <w:t>.11</w:t>
            </w:r>
          </w:p>
        </w:tc>
      </w:tr>
      <w:tr w:rsidR="002A5F17" w:rsidRPr="009E2354" w:rsidTr="002A5F17">
        <w:trPr>
          <w:gridAfter w:val="3"/>
          <w:wAfter w:w="3467" w:type="dxa"/>
        </w:trPr>
        <w:tc>
          <w:tcPr>
            <w:tcW w:w="1269" w:type="dxa"/>
            <w:vMerge/>
            <w:tcBorders>
              <w:left w:val="single" w:sz="4" w:space="0" w:color="auto"/>
              <w:right w:val="single" w:sz="4" w:space="0" w:color="auto"/>
            </w:tcBorders>
            <w:shd w:val="clear" w:color="auto" w:fill="EDF6D2" w:themeFill="accent2" w:themeFillTint="33"/>
          </w:tcPr>
          <w:p w:rsidR="002A5F17" w:rsidRPr="009E2354" w:rsidRDefault="002A5F17" w:rsidP="00A9749B">
            <w:pPr>
              <w:rPr>
                <w:rFonts w:ascii="Times New Roman" w:hAnsi="Times New Roman"/>
                <w:i/>
                <w:sz w:val="24"/>
                <w:szCs w:val="24"/>
              </w:rPr>
            </w:pPr>
          </w:p>
        </w:tc>
        <w:tc>
          <w:tcPr>
            <w:tcW w:w="13884"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2A5F17" w:rsidRPr="00A3099C" w:rsidRDefault="00A74F5C" w:rsidP="00A9749B">
            <w:pPr>
              <w:rPr>
                <w:rFonts w:ascii="Times New Roman" w:hAnsi="Times New Roman"/>
                <w:sz w:val="24"/>
                <w:szCs w:val="24"/>
              </w:rPr>
            </w:pPr>
            <w:r>
              <w:rPr>
                <w:rFonts w:ascii="Times New Roman" w:eastAsia="Times New Roman" w:hAnsi="Times New Roman"/>
                <w:b/>
                <w:sz w:val="24"/>
                <w:szCs w:val="24"/>
              </w:rPr>
              <w:t>1</w:t>
            </w:r>
            <w:r w:rsidR="002A5F17" w:rsidRPr="00A3099C">
              <w:rPr>
                <w:rFonts w:ascii="Times New Roman" w:eastAsia="Times New Roman" w:hAnsi="Times New Roman"/>
                <w:b/>
                <w:sz w:val="24"/>
                <w:szCs w:val="24"/>
              </w:rPr>
              <w:t>. Постійне підвищення професійного рівня й педагогічної майстерності педагогічних працівників</w:t>
            </w:r>
          </w:p>
        </w:tc>
      </w:tr>
      <w:tr w:rsidR="002A5F17" w:rsidRPr="009E2354" w:rsidTr="002A5F17">
        <w:trPr>
          <w:gridAfter w:val="3"/>
          <w:wAfter w:w="3467" w:type="dxa"/>
        </w:trPr>
        <w:tc>
          <w:tcPr>
            <w:tcW w:w="1269" w:type="dxa"/>
            <w:vMerge/>
            <w:tcBorders>
              <w:left w:val="single" w:sz="4" w:space="0" w:color="auto"/>
              <w:right w:val="single" w:sz="4" w:space="0" w:color="auto"/>
            </w:tcBorders>
            <w:shd w:val="clear" w:color="auto" w:fill="EDF6D2" w:themeFill="accent2" w:themeFillTint="33"/>
          </w:tcPr>
          <w:p w:rsidR="002A5F17" w:rsidRPr="009E2354" w:rsidRDefault="002A5F17" w:rsidP="00A9749B">
            <w:pPr>
              <w:rPr>
                <w:rFonts w:ascii="Times New Roman" w:hAnsi="Times New Roman"/>
                <w:i/>
                <w:sz w:val="24"/>
                <w:szCs w:val="24"/>
              </w:rPr>
            </w:pPr>
          </w:p>
        </w:tc>
        <w:tc>
          <w:tcPr>
            <w:tcW w:w="7651"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A9749B">
            <w:pPr>
              <w:tabs>
                <w:tab w:val="left" w:pos="1134"/>
              </w:tabs>
              <w:jc w:val="both"/>
              <w:rPr>
                <w:rFonts w:ascii="Times New Roman" w:eastAsia="Times New Roman" w:hAnsi="Times New Roman"/>
                <w:sz w:val="24"/>
                <w:szCs w:val="24"/>
              </w:rPr>
            </w:pPr>
            <w:r w:rsidRPr="00A3099C">
              <w:rPr>
                <w:rFonts w:ascii="Times New Roman" w:hAnsi="Times New Roman"/>
                <w:sz w:val="24"/>
                <w:szCs w:val="24"/>
              </w:rPr>
              <w:t>Самоосвітня діяльності вчителів, підвищення кваліфікації на курсах, навчання на освітніх платформах</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A9749B">
            <w:pPr>
              <w:rPr>
                <w:rFonts w:ascii="Times New Roman" w:hAnsi="Times New Roman"/>
                <w:sz w:val="24"/>
                <w:szCs w:val="24"/>
              </w:rPr>
            </w:pPr>
            <w:r w:rsidRPr="00A3099C">
              <w:rPr>
                <w:rFonts w:ascii="Times New Roman" w:hAnsi="Times New Roman"/>
                <w:sz w:val="24"/>
                <w:szCs w:val="24"/>
              </w:rPr>
              <w:t>сертифікати</w:t>
            </w:r>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2A5F17" w:rsidRDefault="002A5F17" w:rsidP="00A9749B">
            <w:r w:rsidRPr="00B95079">
              <w:rPr>
                <w:rFonts w:ascii="Times New Roman" w:hAnsi="Times New Roman"/>
                <w:sz w:val="24"/>
                <w:szCs w:val="24"/>
              </w:rPr>
              <w:t>Педагогічні працівники</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2A5F17" w:rsidRDefault="002A5F17" w:rsidP="00A9749B">
            <w:r w:rsidRPr="00B652E7">
              <w:rPr>
                <w:rFonts w:ascii="Times New Roman" w:hAnsi="Times New Roman"/>
                <w:sz w:val="24"/>
                <w:szCs w:val="24"/>
              </w:rPr>
              <w:t>протягом місяця</w:t>
            </w:r>
          </w:p>
        </w:tc>
      </w:tr>
      <w:tr w:rsidR="002A5F17" w:rsidRPr="009E2354" w:rsidTr="002A5F17">
        <w:trPr>
          <w:gridAfter w:val="3"/>
          <w:wAfter w:w="3467" w:type="dxa"/>
        </w:trPr>
        <w:tc>
          <w:tcPr>
            <w:tcW w:w="1269" w:type="dxa"/>
            <w:vMerge/>
            <w:tcBorders>
              <w:left w:val="single" w:sz="4" w:space="0" w:color="auto"/>
              <w:right w:val="single" w:sz="4" w:space="0" w:color="auto"/>
            </w:tcBorders>
            <w:shd w:val="clear" w:color="auto" w:fill="EDF6D2" w:themeFill="accent2" w:themeFillTint="33"/>
          </w:tcPr>
          <w:p w:rsidR="002A5F17" w:rsidRPr="009E2354" w:rsidRDefault="002A5F17" w:rsidP="00A9749B">
            <w:pPr>
              <w:rPr>
                <w:rFonts w:ascii="Times New Roman" w:hAnsi="Times New Roman"/>
                <w:i/>
                <w:sz w:val="24"/>
                <w:szCs w:val="24"/>
              </w:rPr>
            </w:pPr>
          </w:p>
        </w:tc>
        <w:tc>
          <w:tcPr>
            <w:tcW w:w="7651"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A74F5C" w:rsidP="00A9749B">
            <w:pPr>
              <w:tabs>
                <w:tab w:val="left" w:pos="1134"/>
              </w:tabs>
              <w:jc w:val="both"/>
              <w:rPr>
                <w:rFonts w:ascii="Times New Roman" w:eastAsia="Times New Roman" w:hAnsi="Times New Roman"/>
                <w:sz w:val="24"/>
                <w:szCs w:val="24"/>
              </w:rPr>
            </w:pPr>
            <w:r>
              <w:rPr>
                <w:rFonts w:ascii="Times New Roman" w:eastAsia="Times New Roman" w:hAnsi="Times New Roman"/>
                <w:sz w:val="24"/>
                <w:szCs w:val="24"/>
              </w:rPr>
              <w:t xml:space="preserve">Участь у </w:t>
            </w:r>
            <w:r w:rsidR="002A5F17" w:rsidRPr="00A3099C">
              <w:rPr>
                <w:rFonts w:ascii="Times New Roman" w:eastAsia="Times New Roman" w:hAnsi="Times New Roman"/>
                <w:sz w:val="24"/>
                <w:szCs w:val="24"/>
              </w:rPr>
              <w:t xml:space="preserve"> методичних заходах, Інтернет-заходах</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A9749B">
            <w:pPr>
              <w:rPr>
                <w:rFonts w:ascii="Times New Roman" w:hAnsi="Times New Roman"/>
                <w:sz w:val="24"/>
                <w:szCs w:val="24"/>
              </w:rPr>
            </w:pPr>
            <w:r w:rsidRPr="00A3099C">
              <w:rPr>
                <w:rFonts w:ascii="Times New Roman" w:hAnsi="Times New Roman"/>
                <w:sz w:val="24"/>
                <w:szCs w:val="24"/>
              </w:rPr>
              <w:t>план</w:t>
            </w:r>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2A5F17" w:rsidRDefault="002A5F17" w:rsidP="00A9749B">
            <w:r w:rsidRPr="00B95079">
              <w:rPr>
                <w:rFonts w:ascii="Times New Roman" w:hAnsi="Times New Roman"/>
                <w:sz w:val="24"/>
                <w:szCs w:val="24"/>
              </w:rPr>
              <w:t>Педагогічні працівники</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2A5F17" w:rsidRDefault="002A5F17" w:rsidP="00A9749B">
            <w:r w:rsidRPr="00B652E7">
              <w:rPr>
                <w:rFonts w:ascii="Times New Roman" w:hAnsi="Times New Roman"/>
                <w:sz w:val="24"/>
                <w:szCs w:val="24"/>
              </w:rPr>
              <w:t>протягом місяця</w:t>
            </w:r>
          </w:p>
        </w:tc>
      </w:tr>
      <w:tr w:rsidR="002A5F17" w:rsidRPr="009E2354" w:rsidTr="002A5F17">
        <w:trPr>
          <w:gridAfter w:val="3"/>
          <w:wAfter w:w="3467" w:type="dxa"/>
        </w:trPr>
        <w:tc>
          <w:tcPr>
            <w:tcW w:w="1269" w:type="dxa"/>
            <w:vMerge/>
            <w:tcBorders>
              <w:left w:val="single" w:sz="4" w:space="0" w:color="auto"/>
              <w:right w:val="single" w:sz="4" w:space="0" w:color="auto"/>
            </w:tcBorders>
            <w:shd w:val="clear" w:color="auto" w:fill="EDF6D2" w:themeFill="accent2" w:themeFillTint="33"/>
          </w:tcPr>
          <w:p w:rsidR="002A5F17" w:rsidRPr="009E2354" w:rsidRDefault="002A5F17" w:rsidP="00A9749B">
            <w:pPr>
              <w:rPr>
                <w:rFonts w:ascii="Times New Roman" w:hAnsi="Times New Roman"/>
                <w:i/>
                <w:sz w:val="24"/>
                <w:szCs w:val="24"/>
              </w:rPr>
            </w:pPr>
          </w:p>
        </w:tc>
        <w:tc>
          <w:tcPr>
            <w:tcW w:w="7651"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A9749B">
            <w:pPr>
              <w:rPr>
                <w:rFonts w:ascii="Times New Roman" w:hAnsi="Times New Roman"/>
                <w:sz w:val="24"/>
                <w:szCs w:val="24"/>
              </w:rPr>
            </w:pPr>
            <w:r w:rsidRPr="00A3099C">
              <w:rPr>
                <w:rFonts w:ascii="Times New Roman" w:hAnsi="Times New Roman"/>
                <w:sz w:val="24"/>
                <w:szCs w:val="24"/>
              </w:rPr>
              <w:t>Підготовка табелю робочого часу</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A9749B">
            <w:pPr>
              <w:rPr>
                <w:rFonts w:ascii="Times New Roman" w:hAnsi="Times New Roman"/>
                <w:sz w:val="24"/>
                <w:szCs w:val="24"/>
              </w:rPr>
            </w:pPr>
            <w:r w:rsidRPr="00A3099C">
              <w:rPr>
                <w:rFonts w:ascii="Times New Roman" w:hAnsi="Times New Roman"/>
                <w:sz w:val="24"/>
                <w:szCs w:val="24"/>
              </w:rPr>
              <w:t>табель</w:t>
            </w:r>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A74F5C" w:rsidP="00A9749B">
            <w:pPr>
              <w:rPr>
                <w:rFonts w:ascii="Times New Roman" w:hAnsi="Times New Roman"/>
                <w:sz w:val="24"/>
                <w:szCs w:val="24"/>
              </w:rPr>
            </w:pPr>
            <w:r>
              <w:rPr>
                <w:rFonts w:ascii="Times New Roman" w:hAnsi="Times New Roman"/>
                <w:sz w:val="24"/>
                <w:szCs w:val="24"/>
              </w:rPr>
              <w:t>Директор</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A9749B">
            <w:pPr>
              <w:rPr>
                <w:rFonts w:ascii="Times New Roman" w:hAnsi="Times New Roman"/>
                <w:sz w:val="24"/>
                <w:szCs w:val="24"/>
              </w:rPr>
            </w:pPr>
            <w:r>
              <w:rPr>
                <w:rFonts w:ascii="Times New Roman" w:hAnsi="Times New Roman"/>
                <w:sz w:val="24"/>
                <w:szCs w:val="24"/>
              </w:rPr>
              <w:t>до 14</w:t>
            </w:r>
            <w:r w:rsidRPr="00A3099C">
              <w:rPr>
                <w:rFonts w:ascii="Times New Roman" w:hAnsi="Times New Roman"/>
                <w:sz w:val="24"/>
                <w:szCs w:val="24"/>
              </w:rPr>
              <w:t>.11</w:t>
            </w:r>
          </w:p>
        </w:tc>
      </w:tr>
      <w:tr w:rsidR="002A5F17" w:rsidRPr="009E2354" w:rsidTr="002A5F17">
        <w:trPr>
          <w:gridAfter w:val="3"/>
          <w:wAfter w:w="3467" w:type="dxa"/>
        </w:trPr>
        <w:tc>
          <w:tcPr>
            <w:tcW w:w="1269" w:type="dxa"/>
            <w:vMerge/>
            <w:tcBorders>
              <w:left w:val="single" w:sz="4" w:space="0" w:color="auto"/>
              <w:right w:val="single" w:sz="4" w:space="0" w:color="auto"/>
            </w:tcBorders>
            <w:shd w:val="clear" w:color="auto" w:fill="EDF6D2" w:themeFill="accent2" w:themeFillTint="33"/>
          </w:tcPr>
          <w:p w:rsidR="002A5F17" w:rsidRPr="009E2354" w:rsidRDefault="002A5F17" w:rsidP="00A9749B">
            <w:pPr>
              <w:rPr>
                <w:rFonts w:ascii="Times New Roman" w:hAnsi="Times New Roman"/>
                <w:i/>
                <w:sz w:val="24"/>
                <w:szCs w:val="24"/>
              </w:rPr>
            </w:pPr>
          </w:p>
        </w:tc>
        <w:tc>
          <w:tcPr>
            <w:tcW w:w="13884"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2A5F17" w:rsidRPr="009E2354" w:rsidRDefault="00A74F5C" w:rsidP="00A9749B">
            <w:pPr>
              <w:rPr>
                <w:rFonts w:ascii="Times New Roman" w:hAnsi="Times New Roman"/>
                <w:sz w:val="24"/>
                <w:szCs w:val="24"/>
              </w:rPr>
            </w:pPr>
            <w:r>
              <w:rPr>
                <w:rFonts w:ascii="Times New Roman" w:eastAsia="Times New Roman" w:hAnsi="Times New Roman"/>
                <w:b/>
                <w:sz w:val="24"/>
                <w:szCs w:val="24"/>
              </w:rPr>
              <w:t>3</w:t>
            </w:r>
            <w:r w:rsidR="002A5F17" w:rsidRPr="00A3099C">
              <w:rPr>
                <w:rFonts w:ascii="Times New Roman" w:eastAsia="Times New Roman" w:hAnsi="Times New Roman"/>
                <w:b/>
                <w:sz w:val="24"/>
                <w:szCs w:val="24"/>
              </w:rPr>
              <w:t>. Організація педагогі</w:t>
            </w:r>
            <w:r w:rsidR="002A5F17" w:rsidRPr="00A9749B">
              <w:rPr>
                <w:rFonts w:ascii="Times New Roman" w:eastAsia="Times New Roman" w:hAnsi="Times New Roman"/>
                <w:b/>
                <w:sz w:val="24"/>
                <w:szCs w:val="24"/>
                <w:shd w:val="clear" w:color="auto" w:fill="EDF6D2" w:themeFill="accent2" w:themeFillTint="33"/>
              </w:rPr>
              <w:t>ч</w:t>
            </w:r>
            <w:r w:rsidR="002A5F17" w:rsidRPr="00A3099C">
              <w:rPr>
                <w:rFonts w:ascii="Times New Roman" w:eastAsia="Times New Roman" w:hAnsi="Times New Roman"/>
                <w:b/>
                <w:sz w:val="24"/>
                <w:szCs w:val="24"/>
              </w:rPr>
              <w:t>ної діяльності та навчання учнів на за</w:t>
            </w:r>
            <w:r w:rsidR="002A5F17">
              <w:rPr>
                <w:rFonts w:ascii="Times New Roman" w:eastAsia="Times New Roman" w:hAnsi="Times New Roman"/>
                <w:b/>
                <w:sz w:val="24"/>
                <w:szCs w:val="24"/>
              </w:rPr>
              <w:t>садах академічної доброчесності</w:t>
            </w:r>
          </w:p>
        </w:tc>
      </w:tr>
      <w:tr w:rsidR="00A9749B" w:rsidRPr="009E2354" w:rsidTr="002A5F17">
        <w:trPr>
          <w:gridAfter w:val="3"/>
          <w:wAfter w:w="3467" w:type="dxa"/>
          <w:trHeight w:val="213"/>
        </w:trPr>
        <w:tc>
          <w:tcPr>
            <w:tcW w:w="1269" w:type="dxa"/>
            <w:vMerge/>
            <w:tcBorders>
              <w:left w:val="single" w:sz="4" w:space="0" w:color="auto"/>
              <w:right w:val="single" w:sz="4" w:space="0" w:color="auto"/>
            </w:tcBorders>
            <w:shd w:val="clear" w:color="auto" w:fill="EDF6D2" w:themeFill="accent2" w:themeFillTint="33"/>
          </w:tcPr>
          <w:p w:rsidR="00A9749B" w:rsidRPr="009E2354" w:rsidRDefault="00A9749B" w:rsidP="00A9749B">
            <w:pPr>
              <w:rPr>
                <w:rFonts w:ascii="Times New Roman" w:hAnsi="Times New Roman"/>
                <w:i/>
                <w:sz w:val="24"/>
                <w:szCs w:val="24"/>
              </w:rPr>
            </w:pPr>
          </w:p>
        </w:tc>
        <w:tc>
          <w:tcPr>
            <w:tcW w:w="7651" w:type="dxa"/>
            <w:tcBorders>
              <w:top w:val="single" w:sz="4" w:space="0" w:color="auto"/>
              <w:left w:val="single" w:sz="4" w:space="0" w:color="auto"/>
              <w:right w:val="single" w:sz="4" w:space="0" w:color="auto"/>
            </w:tcBorders>
            <w:shd w:val="clear" w:color="auto" w:fill="auto"/>
          </w:tcPr>
          <w:p w:rsidR="00A9749B" w:rsidRPr="00A3099C" w:rsidRDefault="00A9749B" w:rsidP="00A9749B">
            <w:pPr>
              <w:tabs>
                <w:tab w:val="left" w:pos="1134"/>
              </w:tabs>
              <w:jc w:val="both"/>
              <w:rPr>
                <w:rFonts w:ascii="Times New Roman" w:eastAsia="Times New Roman" w:hAnsi="Times New Roman"/>
                <w:sz w:val="24"/>
                <w:szCs w:val="24"/>
              </w:rPr>
            </w:pPr>
            <w:r w:rsidRPr="00A3099C">
              <w:rPr>
                <w:rFonts w:ascii="Times New Roman" w:eastAsia="Times New Roman" w:hAnsi="Times New Roman"/>
                <w:sz w:val="24"/>
                <w:szCs w:val="24"/>
              </w:rPr>
              <w:t>День доброчесності</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A9749B" w:rsidRPr="00A3099C" w:rsidRDefault="00A9749B" w:rsidP="00A9749B">
            <w:pPr>
              <w:rPr>
                <w:rFonts w:ascii="Times New Roman" w:hAnsi="Times New Roman"/>
                <w:sz w:val="24"/>
                <w:szCs w:val="24"/>
              </w:rPr>
            </w:pPr>
            <w:r w:rsidRPr="00A3099C">
              <w:rPr>
                <w:rFonts w:ascii="Times New Roman" w:hAnsi="Times New Roman"/>
                <w:sz w:val="24"/>
                <w:szCs w:val="24"/>
              </w:rPr>
              <w:t>бюлетень</w:t>
            </w:r>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A9749B" w:rsidRPr="00A3099C" w:rsidRDefault="00A9749B" w:rsidP="00A9749B">
            <w:pPr>
              <w:rPr>
                <w:rFonts w:ascii="Times New Roman" w:hAnsi="Times New Roman"/>
                <w:sz w:val="24"/>
                <w:szCs w:val="24"/>
              </w:rPr>
            </w:pPr>
            <w:r>
              <w:rPr>
                <w:rFonts w:ascii="Times New Roman" w:hAnsi="Times New Roman"/>
                <w:sz w:val="24"/>
                <w:szCs w:val="24"/>
              </w:rPr>
              <w:t>Педагогічні працівники</w:t>
            </w:r>
          </w:p>
        </w:tc>
        <w:tc>
          <w:tcPr>
            <w:tcW w:w="1560" w:type="dxa"/>
            <w:tcBorders>
              <w:top w:val="single" w:sz="4" w:space="0" w:color="auto"/>
              <w:left w:val="single" w:sz="4" w:space="0" w:color="auto"/>
              <w:right w:val="single" w:sz="4" w:space="0" w:color="auto"/>
            </w:tcBorders>
          </w:tcPr>
          <w:p w:rsidR="00A9749B" w:rsidRPr="009E2354" w:rsidRDefault="00A9749B" w:rsidP="00A9749B">
            <w:pPr>
              <w:rPr>
                <w:rFonts w:ascii="Times New Roman" w:hAnsi="Times New Roman"/>
                <w:sz w:val="24"/>
                <w:szCs w:val="24"/>
              </w:rPr>
            </w:pPr>
            <w:r w:rsidRPr="00EB1FEE">
              <w:rPr>
                <w:rFonts w:ascii="Times New Roman" w:hAnsi="Times New Roman"/>
                <w:sz w:val="24"/>
                <w:szCs w:val="24"/>
              </w:rPr>
              <w:t>протягом місяця</w:t>
            </w:r>
          </w:p>
        </w:tc>
      </w:tr>
      <w:tr w:rsidR="002A5F17" w:rsidRPr="009E2354" w:rsidTr="002A5F17">
        <w:trPr>
          <w:gridAfter w:val="3"/>
          <w:wAfter w:w="3467" w:type="dxa"/>
        </w:trPr>
        <w:tc>
          <w:tcPr>
            <w:tcW w:w="1269" w:type="dxa"/>
            <w:vMerge w:val="restart"/>
            <w:tcBorders>
              <w:top w:val="single" w:sz="4" w:space="0" w:color="auto"/>
              <w:left w:val="single" w:sz="4" w:space="0" w:color="auto"/>
              <w:right w:val="single" w:sz="4" w:space="0" w:color="auto"/>
            </w:tcBorders>
            <w:shd w:val="clear" w:color="auto" w:fill="E9E9E9" w:themeFill="text1" w:themeFillTint="1A"/>
            <w:textDirection w:val="btLr"/>
          </w:tcPr>
          <w:p w:rsidR="002A5F17" w:rsidRDefault="002A5F17" w:rsidP="002A5F17">
            <w:pPr>
              <w:ind w:left="113" w:right="113"/>
              <w:jc w:val="center"/>
              <w:rPr>
                <w:rFonts w:ascii="Times New Roman" w:hAnsi="Times New Roman"/>
                <w:b/>
                <w:sz w:val="28"/>
                <w:szCs w:val="28"/>
              </w:rPr>
            </w:pPr>
            <w:r w:rsidRPr="002A5F17">
              <w:rPr>
                <w:rFonts w:ascii="Times New Roman" w:hAnsi="Times New Roman"/>
                <w:b/>
                <w:sz w:val="28"/>
                <w:szCs w:val="28"/>
              </w:rPr>
              <w:t>Управлінські рішен</w:t>
            </w:r>
            <w:r>
              <w:rPr>
                <w:rFonts w:ascii="Times New Roman" w:hAnsi="Times New Roman"/>
                <w:b/>
                <w:sz w:val="28"/>
                <w:szCs w:val="28"/>
              </w:rPr>
              <w:t>ня</w:t>
            </w: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Default="002A5F17" w:rsidP="002A5F17">
            <w:pPr>
              <w:ind w:left="113" w:right="113"/>
              <w:jc w:val="center"/>
              <w:rPr>
                <w:rFonts w:ascii="Times New Roman" w:hAnsi="Times New Roman"/>
                <w:b/>
                <w:sz w:val="28"/>
                <w:szCs w:val="28"/>
              </w:rPr>
            </w:pPr>
          </w:p>
          <w:p w:rsidR="002A5F17" w:rsidRPr="00091F88" w:rsidRDefault="002A5F17" w:rsidP="002A5F17">
            <w:pPr>
              <w:ind w:left="113" w:right="113"/>
              <w:jc w:val="center"/>
              <w:rPr>
                <w:rFonts w:ascii="Times New Roman" w:hAnsi="Times New Roman"/>
                <w:b/>
                <w:sz w:val="28"/>
                <w:szCs w:val="28"/>
              </w:rPr>
            </w:pPr>
          </w:p>
        </w:tc>
        <w:tc>
          <w:tcPr>
            <w:tcW w:w="13884"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2A5F17" w:rsidRPr="009E2354" w:rsidRDefault="002A5F17" w:rsidP="002A5F17">
            <w:pPr>
              <w:rPr>
                <w:rFonts w:ascii="Times New Roman" w:hAnsi="Times New Roman"/>
                <w:sz w:val="24"/>
                <w:szCs w:val="24"/>
              </w:rPr>
            </w:pPr>
            <w:r w:rsidRPr="00A3099C">
              <w:rPr>
                <w:rFonts w:ascii="Times New Roman" w:hAnsi="Times New Roman"/>
                <w:b/>
                <w:sz w:val="24"/>
                <w:szCs w:val="24"/>
              </w:rPr>
              <w:t>1.</w:t>
            </w:r>
            <w:r w:rsidR="009D1F6D">
              <w:rPr>
                <w:rFonts w:ascii="Times New Roman" w:hAnsi="Times New Roman"/>
                <w:b/>
                <w:sz w:val="24"/>
                <w:szCs w:val="24"/>
              </w:rPr>
              <w:t xml:space="preserve"> </w:t>
            </w:r>
            <w:r w:rsidRPr="00A3099C">
              <w:rPr>
                <w:rFonts w:ascii="Times New Roman" w:hAnsi="Times New Roman"/>
                <w:b/>
                <w:sz w:val="24"/>
                <w:szCs w:val="24"/>
              </w:rPr>
              <w:t>Наявність стратегії  розвитку та системи планування діяльності закладу, моніторинг виконання поставлених цілей і завдань</w:t>
            </w:r>
          </w:p>
        </w:tc>
      </w:tr>
      <w:tr w:rsidR="002A5F17" w:rsidRPr="009E2354" w:rsidTr="002A5F17">
        <w:trPr>
          <w:gridAfter w:val="3"/>
          <w:wAfter w:w="3467" w:type="dxa"/>
        </w:trPr>
        <w:tc>
          <w:tcPr>
            <w:tcW w:w="1269" w:type="dxa"/>
            <w:vMerge/>
            <w:tcBorders>
              <w:left w:val="single" w:sz="4" w:space="0" w:color="auto"/>
              <w:right w:val="single" w:sz="4" w:space="0" w:color="auto"/>
            </w:tcBorders>
            <w:shd w:val="clear" w:color="auto" w:fill="E9E9E9" w:themeFill="text1" w:themeFillTint="1A"/>
          </w:tcPr>
          <w:p w:rsidR="002A5F17" w:rsidRPr="009E2354" w:rsidRDefault="002A5F17" w:rsidP="002A5F17">
            <w:pPr>
              <w:rPr>
                <w:rFonts w:ascii="Times New Roman" w:hAnsi="Times New Roman"/>
                <w:sz w:val="24"/>
                <w:szCs w:val="24"/>
              </w:rPr>
            </w:pPr>
          </w:p>
        </w:tc>
        <w:tc>
          <w:tcPr>
            <w:tcW w:w="7651"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sidRPr="00A3099C">
              <w:rPr>
                <w:rFonts w:ascii="Times New Roman" w:hAnsi="Times New Roman"/>
                <w:sz w:val="24"/>
                <w:szCs w:val="24"/>
              </w:rPr>
              <w:t xml:space="preserve">Проведення </w:t>
            </w:r>
            <w:proofErr w:type="spellStart"/>
            <w:r w:rsidRPr="00A3099C">
              <w:rPr>
                <w:rFonts w:ascii="Times New Roman" w:hAnsi="Times New Roman"/>
                <w:sz w:val="24"/>
                <w:szCs w:val="24"/>
              </w:rPr>
              <w:t>самооцінювання</w:t>
            </w:r>
            <w:proofErr w:type="spellEnd"/>
            <w:r w:rsidRPr="00A3099C">
              <w:rPr>
                <w:rFonts w:ascii="Times New Roman" w:hAnsi="Times New Roman"/>
                <w:sz w:val="24"/>
                <w:szCs w:val="24"/>
              </w:rPr>
              <w:t xml:space="preserve"> за напрямом </w:t>
            </w:r>
            <w:r w:rsidR="00D92BDF">
              <w:rPr>
                <w:rFonts w:ascii="Times New Roman" w:hAnsi="Times New Roman"/>
                <w:sz w:val="24"/>
                <w:szCs w:val="24"/>
              </w:rPr>
              <w:t>«</w:t>
            </w:r>
            <w:r w:rsidR="00D92BDF" w:rsidRPr="00D92BDF">
              <w:rPr>
                <w:rFonts w:ascii="Times New Roman" w:hAnsi="Times New Roman"/>
                <w:sz w:val="24"/>
                <w:szCs w:val="24"/>
              </w:rPr>
              <w:t>Педагогічна діяльність педагогічних працівників закладу освіти</w:t>
            </w:r>
            <w:r w:rsidRPr="00A3099C">
              <w:rPr>
                <w:rFonts w:ascii="Times New Roman" w:hAnsi="Times New Roman"/>
                <w:sz w:val="24"/>
                <w:szCs w:val="24"/>
              </w:rPr>
              <w:t>». Інтерв’ю учасників</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sidRPr="00A3099C">
              <w:rPr>
                <w:rFonts w:ascii="Times New Roman" w:hAnsi="Times New Roman"/>
                <w:sz w:val="24"/>
                <w:szCs w:val="24"/>
              </w:rPr>
              <w:t>питання</w:t>
            </w:r>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Pr>
                <w:rFonts w:ascii="Times New Roman" w:hAnsi="Times New Roman"/>
                <w:sz w:val="24"/>
                <w:szCs w:val="24"/>
              </w:rPr>
              <w:t>Робоча група</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sidRPr="00A3099C">
              <w:rPr>
                <w:rFonts w:ascii="Times New Roman" w:hAnsi="Times New Roman"/>
                <w:sz w:val="24"/>
                <w:szCs w:val="24"/>
              </w:rPr>
              <w:t>до</w:t>
            </w:r>
            <w:r>
              <w:rPr>
                <w:rFonts w:ascii="Times New Roman" w:hAnsi="Times New Roman"/>
                <w:sz w:val="24"/>
                <w:szCs w:val="24"/>
              </w:rPr>
              <w:t xml:space="preserve"> 28</w:t>
            </w:r>
            <w:r w:rsidRPr="00A3099C">
              <w:rPr>
                <w:rFonts w:ascii="Times New Roman" w:hAnsi="Times New Roman"/>
                <w:sz w:val="24"/>
                <w:szCs w:val="24"/>
              </w:rPr>
              <w:t>.11</w:t>
            </w:r>
          </w:p>
        </w:tc>
      </w:tr>
      <w:tr w:rsidR="002A5F17" w:rsidRPr="009E2354" w:rsidTr="002A5F17">
        <w:trPr>
          <w:gridAfter w:val="3"/>
          <w:wAfter w:w="3467" w:type="dxa"/>
          <w:trHeight w:val="443"/>
        </w:trPr>
        <w:tc>
          <w:tcPr>
            <w:tcW w:w="1269" w:type="dxa"/>
            <w:vMerge/>
            <w:tcBorders>
              <w:left w:val="single" w:sz="4" w:space="0" w:color="auto"/>
              <w:right w:val="single" w:sz="4" w:space="0" w:color="auto"/>
            </w:tcBorders>
            <w:shd w:val="clear" w:color="auto" w:fill="E9E9E9" w:themeFill="text1" w:themeFillTint="1A"/>
          </w:tcPr>
          <w:p w:rsidR="002A5F17" w:rsidRPr="009E2354" w:rsidRDefault="002A5F17" w:rsidP="002A5F17">
            <w:pPr>
              <w:rPr>
                <w:rFonts w:ascii="Times New Roman" w:hAnsi="Times New Roman"/>
                <w:sz w:val="24"/>
                <w:szCs w:val="24"/>
              </w:rPr>
            </w:pPr>
          </w:p>
        </w:tc>
        <w:tc>
          <w:tcPr>
            <w:tcW w:w="7651"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sidRPr="00A3099C">
              <w:rPr>
                <w:rFonts w:ascii="Times New Roman" w:hAnsi="Times New Roman"/>
                <w:sz w:val="24"/>
                <w:szCs w:val="24"/>
              </w:rPr>
              <w:t>Робота з вхідною і вихідною кореспонденцією</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sidRPr="00A3099C">
              <w:rPr>
                <w:rFonts w:ascii="Times New Roman" w:hAnsi="Times New Roman"/>
                <w:sz w:val="24"/>
                <w:szCs w:val="24"/>
              </w:rPr>
              <w:t>інформація</w:t>
            </w:r>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A74F5C">
            <w:pPr>
              <w:rPr>
                <w:rFonts w:ascii="Times New Roman" w:hAnsi="Times New Roman"/>
                <w:sz w:val="24"/>
                <w:szCs w:val="24"/>
              </w:rPr>
            </w:pPr>
            <w:r w:rsidRPr="00A3099C">
              <w:rPr>
                <w:rFonts w:ascii="Times New Roman" w:hAnsi="Times New Roman"/>
                <w:sz w:val="24"/>
                <w:szCs w:val="24"/>
              </w:rPr>
              <w:t>Д</w:t>
            </w:r>
            <w:r w:rsidR="00A74F5C">
              <w:rPr>
                <w:rFonts w:ascii="Times New Roman" w:hAnsi="Times New Roman"/>
                <w:sz w:val="24"/>
                <w:szCs w:val="24"/>
              </w:rPr>
              <w:t>иректор</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sidRPr="00EB1FEE">
              <w:rPr>
                <w:rFonts w:ascii="Times New Roman" w:hAnsi="Times New Roman"/>
                <w:sz w:val="24"/>
                <w:szCs w:val="24"/>
              </w:rPr>
              <w:t>протягом місяця</w:t>
            </w:r>
          </w:p>
        </w:tc>
      </w:tr>
      <w:tr w:rsidR="002A5F17" w:rsidRPr="009E2354" w:rsidTr="002A5F17">
        <w:trPr>
          <w:gridAfter w:val="3"/>
          <w:wAfter w:w="3467" w:type="dxa"/>
        </w:trPr>
        <w:tc>
          <w:tcPr>
            <w:tcW w:w="1269" w:type="dxa"/>
            <w:vMerge/>
            <w:tcBorders>
              <w:left w:val="single" w:sz="4" w:space="0" w:color="auto"/>
              <w:right w:val="single" w:sz="4" w:space="0" w:color="auto"/>
            </w:tcBorders>
            <w:shd w:val="clear" w:color="auto" w:fill="E9E9E9" w:themeFill="text1" w:themeFillTint="1A"/>
          </w:tcPr>
          <w:p w:rsidR="002A5F17" w:rsidRPr="009E2354" w:rsidRDefault="002A5F17" w:rsidP="002A5F17">
            <w:pPr>
              <w:rPr>
                <w:rFonts w:ascii="Times New Roman" w:hAnsi="Times New Roman"/>
                <w:sz w:val="24"/>
                <w:szCs w:val="24"/>
              </w:rPr>
            </w:pPr>
          </w:p>
        </w:tc>
        <w:tc>
          <w:tcPr>
            <w:tcW w:w="13884"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2A5F17" w:rsidRPr="009E2354" w:rsidRDefault="002A5F17" w:rsidP="002A5F17">
            <w:pPr>
              <w:rPr>
                <w:rFonts w:ascii="Times New Roman" w:hAnsi="Times New Roman"/>
                <w:sz w:val="24"/>
                <w:szCs w:val="24"/>
              </w:rPr>
            </w:pPr>
            <w:r w:rsidRPr="00A3099C">
              <w:rPr>
                <w:rFonts w:ascii="Times New Roman" w:hAnsi="Times New Roman"/>
                <w:b/>
                <w:sz w:val="24"/>
                <w:szCs w:val="24"/>
              </w:rPr>
              <w:t>2.</w:t>
            </w:r>
            <w:r w:rsidR="009D1F6D">
              <w:rPr>
                <w:rFonts w:ascii="Times New Roman" w:hAnsi="Times New Roman"/>
                <w:b/>
                <w:sz w:val="24"/>
                <w:szCs w:val="24"/>
              </w:rPr>
              <w:t xml:space="preserve"> </w:t>
            </w:r>
            <w:r w:rsidRPr="00A3099C">
              <w:rPr>
                <w:rFonts w:ascii="Times New Roman" w:hAnsi="Times New Roman"/>
                <w:b/>
                <w:sz w:val="24"/>
                <w:szCs w:val="24"/>
              </w:rPr>
              <w:t>Формування відносин довіри, прозорості, дотримання етичних норм</w:t>
            </w:r>
          </w:p>
        </w:tc>
      </w:tr>
      <w:tr w:rsidR="002A5F17" w:rsidRPr="009E2354" w:rsidTr="002A5F17">
        <w:trPr>
          <w:gridAfter w:val="3"/>
          <w:wAfter w:w="3467" w:type="dxa"/>
        </w:trPr>
        <w:tc>
          <w:tcPr>
            <w:tcW w:w="1269" w:type="dxa"/>
            <w:vMerge/>
            <w:tcBorders>
              <w:left w:val="single" w:sz="4" w:space="0" w:color="auto"/>
              <w:right w:val="single" w:sz="4" w:space="0" w:color="auto"/>
            </w:tcBorders>
            <w:shd w:val="clear" w:color="auto" w:fill="E9E9E9" w:themeFill="text1" w:themeFillTint="1A"/>
          </w:tcPr>
          <w:p w:rsidR="002A5F17" w:rsidRPr="009E2354" w:rsidRDefault="002A5F17" w:rsidP="002A5F17">
            <w:pPr>
              <w:rPr>
                <w:rFonts w:ascii="Times New Roman" w:hAnsi="Times New Roman"/>
                <w:sz w:val="24"/>
                <w:szCs w:val="24"/>
              </w:rPr>
            </w:pPr>
          </w:p>
        </w:tc>
        <w:tc>
          <w:tcPr>
            <w:tcW w:w="7651"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sidRPr="00A3099C">
              <w:rPr>
                <w:rFonts w:ascii="Times New Roman" w:hAnsi="Times New Roman"/>
                <w:sz w:val="24"/>
                <w:szCs w:val="24"/>
              </w:rPr>
              <w:t>Вивчення наданих  документів вчителів, що атестуються</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sidRPr="00A3099C">
              <w:rPr>
                <w:rFonts w:ascii="Times New Roman" w:hAnsi="Times New Roman"/>
                <w:sz w:val="24"/>
                <w:szCs w:val="24"/>
              </w:rPr>
              <w:t xml:space="preserve">портфоліо </w:t>
            </w:r>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sidRPr="00A3099C">
              <w:rPr>
                <w:rFonts w:ascii="Times New Roman" w:hAnsi="Times New Roman"/>
                <w:sz w:val="24"/>
                <w:szCs w:val="24"/>
              </w:rPr>
              <w:t>А</w:t>
            </w:r>
            <w:r>
              <w:rPr>
                <w:rFonts w:ascii="Times New Roman" w:hAnsi="Times New Roman"/>
                <w:sz w:val="24"/>
                <w:szCs w:val="24"/>
              </w:rPr>
              <w:t>тестаційна комісія</w:t>
            </w:r>
            <w:r w:rsidR="00A74F5C">
              <w:rPr>
                <w:rFonts w:ascii="Times New Roman" w:hAnsi="Times New Roman"/>
                <w:sz w:val="24"/>
                <w:szCs w:val="24"/>
              </w:rPr>
              <w:t xml:space="preserve"> (ІІ рівня)</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2A5F17" w:rsidRDefault="002A5F17" w:rsidP="002A5F17">
            <w:r w:rsidRPr="001E7E32">
              <w:rPr>
                <w:rFonts w:ascii="Times New Roman" w:hAnsi="Times New Roman"/>
                <w:sz w:val="24"/>
                <w:szCs w:val="24"/>
              </w:rPr>
              <w:t>протягом місяця</w:t>
            </w:r>
          </w:p>
        </w:tc>
      </w:tr>
      <w:tr w:rsidR="002A5F17" w:rsidRPr="009E2354" w:rsidTr="002A5F17">
        <w:trPr>
          <w:gridAfter w:val="3"/>
          <w:wAfter w:w="3467" w:type="dxa"/>
        </w:trPr>
        <w:tc>
          <w:tcPr>
            <w:tcW w:w="1269" w:type="dxa"/>
            <w:vMerge/>
            <w:tcBorders>
              <w:left w:val="single" w:sz="4" w:space="0" w:color="auto"/>
              <w:right w:val="single" w:sz="4" w:space="0" w:color="auto"/>
            </w:tcBorders>
            <w:shd w:val="clear" w:color="auto" w:fill="E9E9E9" w:themeFill="text1" w:themeFillTint="1A"/>
          </w:tcPr>
          <w:p w:rsidR="002A5F17" w:rsidRPr="009E2354" w:rsidRDefault="002A5F17" w:rsidP="002A5F17">
            <w:pPr>
              <w:rPr>
                <w:rFonts w:ascii="Times New Roman" w:hAnsi="Times New Roman"/>
                <w:sz w:val="24"/>
                <w:szCs w:val="24"/>
              </w:rPr>
            </w:pPr>
          </w:p>
        </w:tc>
        <w:tc>
          <w:tcPr>
            <w:tcW w:w="7651"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sidRPr="00A3099C">
              <w:rPr>
                <w:rFonts w:ascii="Times New Roman" w:hAnsi="Times New Roman"/>
                <w:sz w:val="24"/>
                <w:szCs w:val="24"/>
              </w:rPr>
              <w:t>Відвідування уроків вчителів, що атестуються</w:t>
            </w:r>
            <w:r>
              <w:rPr>
                <w:rFonts w:ascii="Times New Roman" w:hAnsi="Times New Roman"/>
                <w:sz w:val="24"/>
                <w:szCs w:val="24"/>
              </w:rPr>
              <w:t xml:space="preserve"> </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Pr>
                <w:rFonts w:ascii="Times New Roman" w:hAnsi="Times New Roman"/>
                <w:sz w:val="24"/>
                <w:szCs w:val="24"/>
              </w:rPr>
              <w:t>аркуш спостереження</w:t>
            </w:r>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sidRPr="00A3099C">
              <w:rPr>
                <w:rFonts w:ascii="Times New Roman" w:hAnsi="Times New Roman"/>
                <w:sz w:val="24"/>
                <w:szCs w:val="24"/>
              </w:rPr>
              <w:t>А</w:t>
            </w:r>
            <w:r>
              <w:rPr>
                <w:rFonts w:ascii="Times New Roman" w:hAnsi="Times New Roman"/>
                <w:sz w:val="24"/>
                <w:szCs w:val="24"/>
              </w:rPr>
              <w:t>тестаційна комісія</w:t>
            </w:r>
            <w:r w:rsidR="00A74F5C">
              <w:rPr>
                <w:rFonts w:ascii="Times New Roman" w:hAnsi="Times New Roman"/>
                <w:sz w:val="24"/>
                <w:szCs w:val="24"/>
              </w:rPr>
              <w:t xml:space="preserve"> (ІІ рівня)</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2A5F17" w:rsidRDefault="002A5F17" w:rsidP="002A5F17">
            <w:r w:rsidRPr="001E7E32">
              <w:rPr>
                <w:rFonts w:ascii="Times New Roman" w:hAnsi="Times New Roman"/>
                <w:sz w:val="24"/>
                <w:szCs w:val="24"/>
              </w:rPr>
              <w:t>протягом місяця</w:t>
            </w:r>
          </w:p>
        </w:tc>
      </w:tr>
      <w:tr w:rsidR="002A5F17" w:rsidRPr="009E2354" w:rsidTr="002A5F17">
        <w:trPr>
          <w:gridAfter w:val="3"/>
          <w:wAfter w:w="3467" w:type="dxa"/>
        </w:trPr>
        <w:tc>
          <w:tcPr>
            <w:tcW w:w="1269" w:type="dxa"/>
            <w:vMerge/>
            <w:tcBorders>
              <w:left w:val="single" w:sz="4" w:space="0" w:color="auto"/>
              <w:right w:val="single" w:sz="4" w:space="0" w:color="auto"/>
            </w:tcBorders>
            <w:shd w:val="clear" w:color="auto" w:fill="E9E9E9" w:themeFill="text1" w:themeFillTint="1A"/>
          </w:tcPr>
          <w:p w:rsidR="002A5F17" w:rsidRPr="009E2354" w:rsidRDefault="002A5F17" w:rsidP="002A5F17">
            <w:pPr>
              <w:rPr>
                <w:rFonts w:ascii="Times New Roman" w:hAnsi="Times New Roman"/>
                <w:i/>
                <w:sz w:val="24"/>
                <w:szCs w:val="24"/>
              </w:rPr>
            </w:pPr>
          </w:p>
        </w:tc>
        <w:tc>
          <w:tcPr>
            <w:tcW w:w="13884"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2A5F17" w:rsidRPr="009E2354" w:rsidRDefault="002A5F17" w:rsidP="002A5F17">
            <w:pPr>
              <w:rPr>
                <w:rFonts w:ascii="Times New Roman" w:hAnsi="Times New Roman"/>
                <w:sz w:val="24"/>
                <w:szCs w:val="24"/>
              </w:rPr>
            </w:pPr>
            <w:r w:rsidRPr="00A3099C">
              <w:rPr>
                <w:rFonts w:ascii="Times New Roman" w:hAnsi="Times New Roman"/>
                <w:b/>
                <w:sz w:val="24"/>
                <w:szCs w:val="24"/>
              </w:rPr>
              <w:t>3.</w:t>
            </w:r>
            <w:r w:rsidR="009D1F6D">
              <w:rPr>
                <w:rFonts w:ascii="Times New Roman" w:hAnsi="Times New Roman"/>
                <w:b/>
                <w:sz w:val="24"/>
                <w:szCs w:val="24"/>
              </w:rPr>
              <w:t xml:space="preserve"> </w:t>
            </w:r>
            <w:r w:rsidRPr="00A3099C">
              <w:rPr>
                <w:rFonts w:ascii="Times New Roman" w:hAnsi="Times New Roman"/>
                <w:b/>
                <w:sz w:val="24"/>
                <w:szCs w:val="24"/>
              </w:rPr>
              <w:t>Ефективність кадрової політики та забезпечення можливостей для професійного розвитку педагогічних працівників</w:t>
            </w:r>
          </w:p>
        </w:tc>
      </w:tr>
      <w:tr w:rsidR="002A5F17" w:rsidRPr="009E2354" w:rsidTr="002A5F17">
        <w:trPr>
          <w:gridAfter w:val="3"/>
          <w:wAfter w:w="3467" w:type="dxa"/>
        </w:trPr>
        <w:tc>
          <w:tcPr>
            <w:tcW w:w="1269" w:type="dxa"/>
            <w:vMerge/>
            <w:tcBorders>
              <w:left w:val="single" w:sz="4" w:space="0" w:color="auto"/>
              <w:right w:val="single" w:sz="4" w:space="0" w:color="auto"/>
            </w:tcBorders>
            <w:shd w:val="clear" w:color="auto" w:fill="E9E9E9" w:themeFill="text1" w:themeFillTint="1A"/>
          </w:tcPr>
          <w:p w:rsidR="002A5F17" w:rsidRPr="009E2354" w:rsidRDefault="002A5F17" w:rsidP="002A5F17">
            <w:pPr>
              <w:rPr>
                <w:rFonts w:ascii="Times New Roman" w:hAnsi="Times New Roman"/>
                <w:i/>
                <w:sz w:val="24"/>
                <w:szCs w:val="24"/>
              </w:rPr>
            </w:pPr>
          </w:p>
        </w:tc>
        <w:tc>
          <w:tcPr>
            <w:tcW w:w="7651"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sidRPr="00A3099C">
              <w:rPr>
                <w:rFonts w:ascii="Times New Roman" w:hAnsi="Times New Roman"/>
                <w:sz w:val="24"/>
                <w:szCs w:val="24"/>
              </w:rPr>
              <w:t xml:space="preserve">Участь вчителів до курсів, </w:t>
            </w:r>
            <w:proofErr w:type="spellStart"/>
            <w:r w:rsidRPr="00A3099C">
              <w:rPr>
                <w:rFonts w:ascii="Times New Roman" w:hAnsi="Times New Roman"/>
                <w:sz w:val="24"/>
                <w:szCs w:val="24"/>
              </w:rPr>
              <w:t>вебінарів</w:t>
            </w:r>
            <w:proofErr w:type="spellEnd"/>
            <w:r w:rsidRPr="00A3099C">
              <w:rPr>
                <w:rFonts w:ascii="Times New Roman" w:hAnsi="Times New Roman"/>
                <w:sz w:val="24"/>
                <w:szCs w:val="24"/>
              </w:rPr>
              <w:t xml:space="preserve"> щодо підвищення професійного рівня</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sidRPr="00A3099C">
              <w:rPr>
                <w:rFonts w:ascii="Times New Roman" w:hAnsi="Times New Roman"/>
                <w:sz w:val="24"/>
                <w:szCs w:val="24"/>
              </w:rPr>
              <w:t>сертифікати</w:t>
            </w:r>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Pr>
                <w:rFonts w:ascii="Times New Roman" w:hAnsi="Times New Roman"/>
                <w:sz w:val="24"/>
                <w:szCs w:val="24"/>
              </w:rPr>
              <w:t>Педагогічні працівники</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sidRPr="00EB1FEE">
              <w:rPr>
                <w:rFonts w:ascii="Times New Roman" w:hAnsi="Times New Roman"/>
                <w:sz w:val="24"/>
                <w:szCs w:val="24"/>
              </w:rPr>
              <w:t>протягом місяця</w:t>
            </w:r>
          </w:p>
        </w:tc>
      </w:tr>
      <w:tr w:rsidR="002A5F17" w:rsidRPr="009E2354" w:rsidTr="002A5F17">
        <w:trPr>
          <w:gridAfter w:val="3"/>
          <w:wAfter w:w="3467" w:type="dxa"/>
        </w:trPr>
        <w:tc>
          <w:tcPr>
            <w:tcW w:w="1269" w:type="dxa"/>
            <w:vMerge/>
            <w:tcBorders>
              <w:left w:val="single" w:sz="4" w:space="0" w:color="auto"/>
              <w:right w:val="single" w:sz="4" w:space="0" w:color="auto"/>
            </w:tcBorders>
            <w:shd w:val="clear" w:color="auto" w:fill="E9E9E9" w:themeFill="text1" w:themeFillTint="1A"/>
          </w:tcPr>
          <w:p w:rsidR="002A5F17" w:rsidRPr="009E2354" w:rsidRDefault="002A5F17" w:rsidP="002A5F17">
            <w:pPr>
              <w:rPr>
                <w:rFonts w:ascii="Times New Roman" w:hAnsi="Times New Roman"/>
                <w:i/>
                <w:sz w:val="24"/>
                <w:szCs w:val="24"/>
              </w:rPr>
            </w:pPr>
          </w:p>
        </w:tc>
        <w:tc>
          <w:tcPr>
            <w:tcW w:w="13884"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2A5F17" w:rsidRPr="009E2354" w:rsidRDefault="002A5F17" w:rsidP="002A5F17">
            <w:pPr>
              <w:rPr>
                <w:rFonts w:ascii="Times New Roman" w:hAnsi="Times New Roman"/>
                <w:sz w:val="24"/>
                <w:szCs w:val="24"/>
              </w:rPr>
            </w:pPr>
            <w:r w:rsidRPr="00A3099C">
              <w:rPr>
                <w:rFonts w:ascii="Times New Roman" w:eastAsia="Times New Roman" w:hAnsi="Times New Roman"/>
                <w:b/>
                <w:sz w:val="24"/>
                <w:szCs w:val="24"/>
              </w:rPr>
              <w:t xml:space="preserve">4. Організація освітнього процесу на засадах </w:t>
            </w:r>
            <w:proofErr w:type="spellStart"/>
            <w:r w:rsidRPr="00A3099C">
              <w:rPr>
                <w:rFonts w:ascii="Times New Roman" w:eastAsia="Times New Roman" w:hAnsi="Times New Roman"/>
                <w:b/>
                <w:sz w:val="24"/>
                <w:szCs w:val="24"/>
              </w:rPr>
              <w:t>людиноцентризму</w:t>
            </w:r>
            <w:proofErr w:type="spellEnd"/>
            <w:r w:rsidRPr="00A3099C">
              <w:rPr>
                <w:rFonts w:ascii="Times New Roman" w:eastAsia="Times New Roman" w:hAnsi="Times New Roman"/>
                <w:b/>
                <w:sz w:val="24"/>
                <w:szCs w:val="24"/>
              </w:rPr>
              <w:t>, прийняття управлінських рішень на основі конструктивної співпраці учасників освітнього процесу, взаємодії закладу освіти з місцевою громадою</w:t>
            </w:r>
          </w:p>
        </w:tc>
      </w:tr>
      <w:tr w:rsidR="002A5F17" w:rsidRPr="009E2354" w:rsidTr="002A5F17">
        <w:trPr>
          <w:gridAfter w:val="3"/>
          <w:wAfter w:w="3467" w:type="dxa"/>
        </w:trPr>
        <w:tc>
          <w:tcPr>
            <w:tcW w:w="1269" w:type="dxa"/>
            <w:vMerge/>
            <w:tcBorders>
              <w:left w:val="single" w:sz="4" w:space="0" w:color="auto"/>
              <w:right w:val="single" w:sz="4" w:space="0" w:color="auto"/>
            </w:tcBorders>
            <w:shd w:val="clear" w:color="auto" w:fill="E9E9E9" w:themeFill="text1" w:themeFillTint="1A"/>
          </w:tcPr>
          <w:p w:rsidR="002A5F17" w:rsidRPr="009E2354" w:rsidRDefault="002A5F17" w:rsidP="002A5F17">
            <w:pPr>
              <w:rPr>
                <w:rFonts w:ascii="Times New Roman" w:hAnsi="Times New Roman"/>
                <w:sz w:val="24"/>
                <w:szCs w:val="24"/>
              </w:rPr>
            </w:pPr>
          </w:p>
        </w:tc>
        <w:tc>
          <w:tcPr>
            <w:tcW w:w="7651"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sidRPr="00A3099C">
              <w:rPr>
                <w:rFonts w:ascii="Times New Roman" w:hAnsi="Times New Roman"/>
                <w:sz w:val="24"/>
                <w:szCs w:val="24"/>
              </w:rPr>
              <w:t>Підготувати накази</w:t>
            </w:r>
          </w:p>
          <w:p w:rsidR="002A5F17" w:rsidRPr="00A3099C" w:rsidRDefault="002A5F17" w:rsidP="002A5F17">
            <w:pPr>
              <w:rPr>
                <w:rFonts w:ascii="Times New Roman" w:hAnsi="Times New Roman"/>
                <w:sz w:val="24"/>
                <w:szCs w:val="24"/>
              </w:rPr>
            </w:pPr>
            <w:r w:rsidRPr="00A3099C">
              <w:rPr>
                <w:rFonts w:ascii="Times New Roman" w:hAnsi="Times New Roman"/>
                <w:sz w:val="24"/>
                <w:szCs w:val="24"/>
              </w:rPr>
              <w:t>Про затверджен</w:t>
            </w:r>
            <w:r>
              <w:rPr>
                <w:rFonts w:ascii="Times New Roman" w:hAnsi="Times New Roman"/>
                <w:sz w:val="24"/>
                <w:szCs w:val="24"/>
              </w:rPr>
              <w:t>ня плану заходів Голодомор 1932-</w:t>
            </w:r>
            <w:r w:rsidRPr="00A3099C">
              <w:rPr>
                <w:rFonts w:ascii="Times New Roman" w:hAnsi="Times New Roman"/>
                <w:sz w:val="24"/>
                <w:szCs w:val="24"/>
              </w:rPr>
              <w:t>1933 років в Украї</w:t>
            </w:r>
            <w:r w:rsidR="00A74F5C">
              <w:rPr>
                <w:rFonts w:ascii="Times New Roman" w:hAnsi="Times New Roman"/>
                <w:sz w:val="24"/>
                <w:szCs w:val="24"/>
              </w:rPr>
              <w:t>ні -геноцид Українського народу</w:t>
            </w:r>
          </w:p>
          <w:p w:rsidR="002A5F17" w:rsidRPr="00A3099C" w:rsidRDefault="002A5F17" w:rsidP="002A5F17">
            <w:pPr>
              <w:rPr>
                <w:rFonts w:ascii="Times New Roman" w:hAnsi="Times New Roman"/>
                <w:sz w:val="24"/>
                <w:szCs w:val="24"/>
              </w:rPr>
            </w:pPr>
            <w:r w:rsidRPr="00A3099C">
              <w:rPr>
                <w:rFonts w:ascii="Times New Roman" w:hAnsi="Times New Roman"/>
                <w:sz w:val="24"/>
                <w:szCs w:val="24"/>
              </w:rPr>
              <w:t>Про забезпечення заходів щодо профілактики грипу, гострих респіраторних вірусних інфекцій у закладі</w:t>
            </w:r>
          </w:p>
          <w:p w:rsidR="002A5F17" w:rsidRPr="00A3099C" w:rsidRDefault="002A5F17" w:rsidP="002A5F17">
            <w:pPr>
              <w:rPr>
                <w:rFonts w:ascii="Times New Roman" w:hAnsi="Times New Roman"/>
                <w:sz w:val="24"/>
                <w:szCs w:val="24"/>
              </w:rPr>
            </w:pPr>
            <w:r w:rsidRPr="00A3099C">
              <w:rPr>
                <w:rFonts w:ascii="Times New Roman" w:hAnsi="Times New Roman"/>
                <w:sz w:val="24"/>
                <w:szCs w:val="24"/>
              </w:rPr>
              <w:t>Про проведення  Всеукраїнської акції «16 днів проти насильства»</w:t>
            </w:r>
          </w:p>
          <w:p w:rsidR="002A5F17" w:rsidRPr="00A3099C" w:rsidRDefault="002A5F17" w:rsidP="002A5F17">
            <w:pPr>
              <w:rPr>
                <w:rFonts w:ascii="Times New Roman" w:hAnsi="Times New Roman"/>
                <w:sz w:val="24"/>
                <w:szCs w:val="24"/>
              </w:rPr>
            </w:pPr>
            <w:r w:rsidRPr="00A3099C">
              <w:rPr>
                <w:rFonts w:ascii="Times New Roman" w:hAnsi="Times New Roman"/>
                <w:sz w:val="24"/>
                <w:szCs w:val="24"/>
              </w:rPr>
              <w:t>Про проведення Декади профілактики негативних проявів та явищ в учнівському середовищі закладу.</w:t>
            </w:r>
          </w:p>
          <w:p w:rsidR="002A5F17" w:rsidRPr="00A3099C" w:rsidRDefault="002A5F17" w:rsidP="002A5F17">
            <w:pPr>
              <w:rPr>
                <w:rFonts w:ascii="Times New Roman" w:hAnsi="Times New Roman"/>
                <w:sz w:val="24"/>
                <w:szCs w:val="24"/>
              </w:rPr>
            </w:pPr>
            <w:r w:rsidRPr="00A3099C">
              <w:rPr>
                <w:rFonts w:ascii="Times New Roman" w:hAnsi="Times New Roman"/>
                <w:sz w:val="24"/>
                <w:szCs w:val="24"/>
              </w:rPr>
              <w:t>Про запобігання корупції серед учасників освітнього процесу у закладі освіти.</w:t>
            </w:r>
          </w:p>
          <w:p w:rsidR="002A5F17" w:rsidRPr="00A3099C" w:rsidRDefault="002A5F17" w:rsidP="002A5F17">
            <w:pPr>
              <w:rPr>
                <w:rFonts w:ascii="Times New Roman" w:hAnsi="Times New Roman"/>
                <w:sz w:val="24"/>
                <w:szCs w:val="24"/>
              </w:rPr>
            </w:pPr>
            <w:r w:rsidRPr="00A3099C">
              <w:rPr>
                <w:rFonts w:ascii="Times New Roman" w:hAnsi="Times New Roman"/>
                <w:sz w:val="24"/>
                <w:szCs w:val="24"/>
              </w:rPr>
              <w:lastRenderedPageBreak/>
              <w:t>Про проведення Дня доброчесності.</w:t>
            </w:r>
          </w:p>
          <w:p w:rsidR="002A5F17" w:rsidRPr="00A3099C" w:rsidRDefault="002A5F17" w:rsidP="002A5F17">
            <w:pPr>
              <w:rPr>
                <w:rFonts w:ascii="Times New Roman" w:hAnsi="Times New Roman"/>
                <w:sz w:val="24"/>
                <w:szCs w:val="24"/>
              </w:rPr>
            </w:pPr>
            <w:r w:rsidRPr="00A3099C">
              <w:rPr>
                <w:rFonts w:ascii="Times New Roman" w:hAnsi="Times New Roman"/>
                <w:sz w:val="24"/>
                <w:szCs w:val="24"/>
              </w:rPr>
              <w:t>Про проведення Тижня толерантності.</w:t>
            </w:r>
          </w:p>
          <w:p w:rsidR="002A5F17" w:rsidRPr="00A3099C" w:rsidRDefault="002A5F17" w:rsidP="002A5F17">
            <w:pPr>
              <w:rPr>
                <w:rFonts w:ascii="Times New Roman" w:hAnsi="Times New Roman"/>
                <w:sz w:val="24"/>
                <w:szCs w:val="24"/>
              </w:rPr>
            </w:pPr>
            <w:r w:rsidRPr="00A3099C">
              <w:rPr>
                <w:rFonts w:ascii="Times New Roman" w:hAnsi="Times New Roman"/>
                <w:sz w:val="24"/>
                <w:szCs w:val="24"/>
              </w:rPr>
              <w:t>Про підсумки моніторингу якості та безпечності харчування створення умов здорового харч</w:t>
            </w:r>
            <w:r w:rsidR="00A74F5C">
              <w:rPr>
                <w:rFonts w:ascii="Times New Roman" w:hAnsi="Times New Roman"/>
                <w:sz w:val="24"/>
                <w:szCs w:val="24"/>
              </w:rPr>
              <w:t>ування та роботу їдальні.</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sidRPr="00A3099C">
              <w:rPr>
                <w:rFonts w:ascii="Times New Roman" w:hAnsi="Times New Roman"/>
                <w:sz w:val="24"/>
                <w:szCs w:val="24"/>
              </w:rPr>
              <w:lastRenderedPageBreak/>
              <w:t>накази</w:t>
            </w:r>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sidRPr="00A3099C">
              <w:rPr>
                <w:rFonts w:ascii="Times New Roman" w:hAnsi="Times New Roman"/>
                <w:sz w:val="24"/>
                <w:szCs w:val="24"/>
              </w:rPr>
              <w:t>Д</w:t>
            </w:r>
            <w:r>
              <w:rPr>
                <w:rFonts w:ascii="Times New Roman" w:hAnsi="Times New Roman"/>
                <w:sz w:val="24"/>
                <w:szCs w:val="24"/>
              </w:rPr>
              <w:t>иректор</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Pr>
                <w:rFonts w:ascii="Times New Roman" w:hAnsi="Times New Roman"/>
                <w:sz w:val="24"/>
                <w:szCs w:val="24"/>
              </w:rPr>
              <w:t>01-28</w:t>
            </w:r>
            <w:r w:rsidRPr="00A3099C">
              <w:rPr>
                <w:rFonts w:ascii="Times New Roman" w:hAnsi="Times New Roman"/>
                <w:sz w:val="24"/>
                <w:szCs w:val="24"/>
              </w:rPr>
              <w:t>.11</w:t>
            </w:r>
          </w:p>
        </w:tc>
      </w:tr>
      <w:tr w:rsidR="002A5F17" w:rsidRPr="009E2354" w:rsidTr="002A5F17">
        <w:trPr>
          <w:gridAfter w:val="3"/>
          <w:wAfter w:w="3467" w:type="dxa"/>
        </w:trPr>
        <w:tc>
          <w:tcPr>
            <w:tcW w:w="1269" w:type="dxa"/>
            <w:vMerge/>
            <w:tcBorders>
              <w:left w:val="single" w:sz="4" w:space="0" w:color="auto"/>
              <w:right w:val="single" w:sz="4" w:space="0" w:color="auto"/>
            </w:tcBorders>
            <w:shd w:val="clear" w:color="auto" w:fill="E9E9E9" w:themeFill="text1" w:themeFillTint="1A"/>
          </w:tcPr>
          <w:p w:rsidR="002A5F17" w:rsidRPr="009E2354" w:rsidRDefault="002A5F17" w:rsidP="002A5F17">
            <w:pPr>
              <w:rPr>
                <w:rFonts w:ascii="Times New Roman" w:hAnsi="Times New Roman"/>
                <w:sz w:val="24"/>
                <w:szCs w:val="24"/>
              </w:rPr>
            </w:pPr>
          </w:p>
        </w:tc>
        <w:tc>
          <w:tcPr>
            <w:tcW w:w="13884"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2A5F17" w:rsidRPr="009E2354" w:rsidRDefault="002A5F17" w:rsidP="002A5F17">
            <w:pPr>
              <w:rPr>
                <w:rFonts w:ascii="Times New Roman" w:hAnsi="Times New Roman"/>
                <w:sz w:val="24"/>
                <w:szCs w:val="24"/>
              </w:rPr>
            </w:pPr>
            <w:r w:rsidRPr="00A3099C">
              <w:rPr>
                <w:rFonts w:ascii="Times New Roman" w:eastAsia="Times New Roman" w:hAnsi="Times New Roman"/>
                <w:b/>
                <w:sz w:val="24"/>
                <w:szCs w:val="24"/>
              </w:rPr>
              <w:t>5.</w:t>
            </w:r>
            <w:r w:rsidRPr="00A3099C">
              <w:rPr>
                <w:b/>
                <w:sz w:val="24"/>
                <w:szCs w:val="24"/>
              </w:rPr>
              <w:t xml:space="preserve"> </w:t>
            </w:r>
            <w:r w:rsidRPr="00A3099C">
              <w:rPr>
                <w:rFonts w:ascii="Times New Roman" w:eastAsia="Times New Roman" w:hAnsi="Times New Roman"/>
                <w:b/>
                <w:sz w:val="24"/>
                <w:szCs w:val="24"/>
              </w:rPr>
              <w:t>Формування та забезпечення реалізації політики академічної доброчесності</w:t>
            </w:r>
          </w:p>
        </w:tc>
      </w:tr>
      <w:tr w:rsidR="002A5F17" w:rsidRPr="009E2354" w:rsidTr="002A5F17">
        <w:trPr>
          <w:gridAfter w:val="3"/>
          <w:wAfter w:w="3467" w:type="dxa"/>
        </w:trPr>
        <w:tc>
          <w:tcPr>
            <w:tcW w:w="1269" w:type="dxa"/>
            <w:vMerge/>
            <w:tcBorders>
              <w:left w:val="single" w:sz="4" w:space="0" w:color="auto"/>
              <w:right w:val="single" w:sz="4" w:space="0" w:color="auto"/>
            </w:tcBorders>
            <w:shd w:val="clear" w:color="auto" w:fill="E9E9E9" w:themeFill="text1" w:themeFillTint="1A"/>
          </w:tcPr>
          <w:p w:rsidR="002A5F17" w:rsidRPr="009E2354" w:rsidRDefault="002A5F17" w:rsidP="002A5F17">
            <w:pPr>
              <w:rPr>
                <w:rFonts w:ascii="Times New Roman" w:hAnsi="Times New Roman"/>
                <w:sz w:val="24"/>
                <w:szCs w:val="24"/>
              </w:rPr>
            </w:pPr>
          </w:p>
        </w:tc>
        <w:tc>
          <w:tcPr>
            <w:tcW w:w="7651"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tabs>
                <w:tab w:val="left" w:pos="1134"/>
              </w:tabs>
              <w:jc w:val="both"/>
              <w:rPr>
                <w:rFonts w:ascii="Times New Roman" w:eastAsia="Times New Roman" w:hAnsi="Times New Roman"/>
                <w:sz w:val="24"/>
                <w:szCs w:val="24"/>
              </w:rPr>
            </w:pPr>
            <w:r w:rsidRPr="00A3099C">
              <w:rPr>
                <w:rFonts w:ascii="Times New Roman" w:eastAsia="Times New Roman" w:hAnsi="Times New Roman"/>
                <w:sz w:val="24"/>
                <w:szCs w:val="24"/>
              </w:rPr>
              <w:t>Огляд-презентація «Корупція та конфлікт інтересів, як уникнути»</w:t>
            </w:r>
            <w:r w:rsidRPr="00A3099C">
              <w:rPr>
                <w:rFonts w:ascii="Times New Roman" w:hAnsi="Times New Roman"/>
                <w:sz w:val="24"/>
                <w:szCs w:val="24"/>
              </w:rPr>
              <w:t xml:space="preserve"> </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Pr>
                <w:rFonts w:ascii="Times New Roman" w:hAnsi="Times New Roman"/>
                <w:sz w:val="24"/>
                <w:szCs w:val="24"/>
              </w:rPr>
              <w:t>Презентація</w:t>
            </w:r>
          </w:p>
        </w:tc>
        <w:tc>
          <w:tcPr>
            <w:tcW w:w="2549"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Pr>
                <w:rFonts w:ascii="Times New Roman" w:hAnsi="Times New Roman"/>
                <w:sz w:val="24"/>
                <w:szCs w:val="24"/>
              </w:rPr>
              <w:t>Педагогічні працівники</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2A5F17" w:rsidRPr="00A3099C" w:rsidRDefault="002A5F17" w:rsidP="002A5F17">
            <w:pPr>
              <w:rPr>
                <w:rFonts w:ascii="Times New Roman" w:hAnsi="Times New Roman"/>
                <w:sz w:val="24"/>
                <w:szCs w:val="24"/>
              </w:rPr>
            </w:pPr>
            <w:r w:rsidRPr="00A3099C">
              <w:rPr>
                <w:rFonts w:ascii="Times New Roman" w:hAnsi="Times New Roman"/>
                <w:sz w:val="24"/>
                <w:szCs w:val="24"/>
              </w:rPr>
              <w:t>04-05.11</w:t>
            </w:r>
          </w:p>
        </w:tc>
      </w:tr>
    </w:tbl>
    <w:p w:rsidR="00F5333C" w:rsidRPr="00F5333C" w:rsidRDefault="00F5333C" w:rsidP="00BF7071">
      <w:pPr>
        <w:jc w:val="center"/>
        <w:rPr>
          <w:rFonts w:ascii="Times New Roman" w:hAnsi="Times New Roman" w:cs="Times New Roman"/>
          <w:b/>
          <w:color w:val="C00000"/>
          <w:sz w:val="12"/>
          <w:szCs w:val="24"/>
        </w:rPr>
      </w:pPr>
    </w:p>
    <w:tbl>
      <w:tblPr>
        <w:tblStyle w:val="a5"/>
        <w:tblW w:w="15021" w:type="dxa"/>
        <w:tblLayout w:type="fixed"/>
        <w:tblLook w:val="04A0"/>
      </w:tblPr>
      <w:tblGrid>
        <w:gridCol w:w="1271"/>
        <w:gridCol w:w="3827"/>
        <w:gridCol w:w="4253"/>
        <w:gridCol w:w="1276"/>
        <w:gridCol w:w="1559"/>
        <w:gridCol w:w="2835"/>
      </w:tblGrid>
      <w:tr w:rsidR="00FB7F0E" w:rsidRPr="00A3099C" w:rsidTr="00FB7F0E">
        <w:trPr>
          <w:trHeight w:val="375"/>
        </w:trPr>
        <w:tc>
          <w:tcPr>
            <w:tcW w:w="1271" w:type="dxa"/>
            <w:vMerge w:val="restart"/>
            <w:shd w:val="clear" w:color="auto" w:fill="CCECFF"/>
            <w:textDirection w:val="btLr"/>
          </w:tcPr>
          <w:p w:rsidR="00FB7F0E" w:rsidRPr="00A3099C" w:rsidRDefault="00FB7F0E" w:rsidP="00645BB4">
            <w:pPr>
              <w:ind w:left="113" w:right="113"/>
              <w:jc w:val="center"/>
              <w:rPr>
                <w:rFonts w:ascii="Times New Roman" w:hAnsi="Times New Roman" w:cs="Times New Roman"/>
                <w:bCs/>
                <w:sz w:val="24"/>
                <w:szCs w:val="24"/>
              </w:rPr>
            </w:pPr>
            <w:r w:rsidRPr="0054358D">
              <w:rPr>
                <w:rFonts w:ascii="Times New Roman" w:hAnsi="Times New Roman" w:cs="Times New Roman"/>
                <w:b/>
                <w:sz w:val="28"/>
                <w:szCs w:val="24"/>
              </w:rPr>
              <w:t>Наскрізний виховний процес</w:t>
            </w:r>
          </w:p>
        </w:tc>
        <w:tc>
          <w:tcPr>
            <w:tcW w:w="3827" w:type="dxa"/>
            <w:shd w:val="clear" w:color="auto" w:fill="CCECFF"/>
          </w:tcPr>
          <w:p w:rsidR="00FB7F0E" w:rsidRPr="00FC7667" w:rsidRDefault="00FB7F0E" w:rsidP="00645BB4">
            <w:pPr>
              <w:rPr>
                <w:rFonts w:ascii="Times New Roman" w:hAnsi="Times New Roman" w:cs="Times New Roman"/>
                <w:b/>
                <w:bCs/>
                <w:sz w:val="24"/>
                <w:szCs w:val="24"/>
              </w:rPr>
            </w:pPr>
            <w:r w:rsidRPr="00FC7667">
              <w:rPr>
                <w:rFonts w:ascii="Times New Roman" w:hAnsi="Times New Roman" w:cs="Times New Roman"/>
                <w:b/>
                <w:bCs/>
                <w:sz w:val="24"/>
                <w:szCs w:val="24"/>
              </w:rPr>
              <w:t xml:space="preserve">Формування </w:t>
            </w:r>
            <w:proofErr w:type="spellStart"/>
            <w:r w:rsidRPr="00FC7667">
              <w:rPr>
                <w:rFonts w:ascii="Times New Roman" w:hAnsi="Times New Roman" w:cs="Times New Roman"/>
                <w:b/>
                <w:bCs/>
                <w:sz w:val="24"/>
                <w:szCs w:val="24"/>
              </w:rPr>
              <w:t>компетентностей</w:t>
            </w:r>
            <w:proofErr w:type="spellEnd"/>
          </w:p>
        </w:tc>
        <w:tc>
          <w:tcPr>
            <w:tcW w:w="4253" w:type="dxa"/>
            <w:shd w:val="clear" w:color="auto" w:fill="CCECFF"/>
          </w:tcPr>
          <w:p w:rsidR="00FB7F0E" w:rsidRPr="00FC7667" w:rsidRDefault="00FB7F0E" w:rsidP="00645BB4">
            <w:pPr>
              <w:rPr>
                <w:rFonts w:ascii="Times New Roman" w:hAnsi="Times New Roman" w:cs="Times New Roman"/>
                <w:b/>
                <w:sz w:val="24"/>
                <w:szCs w:val="24"/>
              </w:rPr>
            </w:pPr>
            <w:r w:rsidRPr="00FC7667">
              <w:rPr>
                <w:rFonts w:ascii="Times New Roman" w:hAnsi="Times New Roman" w:cs="Times New Roman"/>
                <w:b/>
                <w:sz w:val="24"/>
                <w:szCs w:val="24"/>
              </w:rPr>
              <w:t>Заходи</w:t>
            </w:r>
          </w:p>
        </w:tc>
        <w:tc>
          <w:tcPr>
            <w:tcW w:w="1276" w:type="dxa"/>
            <w:shd w:val="clear" w:color="auto" w:fill="CCECFF"/>
          </w:tcPr>
          <w:p w:rsidR="00FB7F0E" w:rsidRPr="00FC7667" w:rsidRDefault="00FB7F0E" w:rsidP="00645BB4">
            <w:pPr>
              <w:rPr>
                <w:rFonts w:ascii="Times New Roman" w:hAnsi="Times New Roman" w:cs="Times New Roman"/>
                <w:b/>
                <w:bCs/>
                <w:sz w:val="24"/>
                <w:szCs w:val="24"/>
              </w:rPr>
            </w:pPr>
            <w:r w:rsidRPr="00FC7667">
              <w:rPr>
                <w:rFonts w:ascii="Times New Roman" w:hAnsi="Times New Roman" w:cs="Times New Roman"/>
                <w:b/>
                <w:bCs/>
                <w:sz w:val="24"/>
                <w:szCs w:val="24"/>
              </w:rPr>
              <w:t>Терміни</w:t>
            </w:r>
          </w:p>
        </w:tc>
        <w:tc>
          <w:tcPr>
            <w:tcW w:w="1559" w:type="dxa"/>
            <w:shd w:val="clear" w:color="auto" w:fill="CCECFF"/>
          </w:tcPr>
          <w:p w:rsidR="00FB7F0E" w:rsidRPr="00FC7667" w:rsidRDefault="00FB7F0E" w:rsidP="00645BB4">
            <w:pPr>
              <w:rPr>
                <w:rFonts w:ascii="Times New Roman" w:hAnsi="Times New Roman" w:cs="Times New Roman"/>
                <w:b/>
                <w:bCs/>
                <w:sz w:val="24"/>
                <w:szCs w:val="24"/>
              </w:rPr>
            </w:pPr>
            <w:r w:rsidRPr="00FC7667">
              <w:rPr>
                <w:rFonts w:ascii="Times New Roman" w:hAnsi="Times New Roman" w:cs="Times New Roman"/>
                <w:b/>
                <w:bCs/>
                <w:sz w:val="24"/>
                <w:szCs w:val="24"/>
              </w:rPr>
              <w:t>Форма</w:t>
            </w:r>
          </w:p>
        </w:tc>
        <w:tc>
          <w:tcPr>
            <w:tcW w:w="2835" w:type="dxa"/>
            <w:shd w:val="clear" w:color="auto" w:fill="CCECFF"/>
          </w:tcPr>
          <w:p w:rsidR="00FB7F0E" w:rsidRPr="00FC7667" w:rsidRDefault="00FB7F0E" w:rsidP="00645BB4">
            <w:pPr>
              <w:rPr>
                <w:rFonts w:ascii="Times New Roman" w:hAnsi="Times New Roman" w:cs="Times New Roman"/>
                <w:b/>
                <w:bCs/>
                <w:sz w:val="24"/>
                <w:szCs w:val="24"/>
              </w:rPr>
            </w:pPr>
            <w:r w:rsidRPr="00FC7667">
              <w:rPr>
                <w:rFonts w:ascii="Times New Roman" w:hAnsi="Times New Roman" w:cs="Times New Roman"/>
                <w:b/>
                <w:bCs/>
                <w:sz w:val="24"/>
                <w:szCs w:val="24"/>
              </w:rPr>
              <w:t>Відповідальні</w:t>
            </w:r>
          </w:p>
        </w:tc>
      </w:tr>
      <w:tr w:rsidR="00FB7F0E" w:rsidRPr="00A3099C" w:rsidTr="00645BB4">
        <w:tc>
          <w:tcPr>
            <w:tcW w:w="1271" w:type="dxa"/>
            <w:vMerge/>
            <w:shd w:val="clear" w:color="auto" w:fill="CCECFF"/>
          </w:tcPr>
          <w:p w:rsidR="00FB7F0E" w:rsidRPr="00A3099C" w:rsidRDefault="00FB7F0E" w:rsidP="00F5333C">
            <w:pPr>
              <w:jc w:val="both"/>
              <w:rPr>
                <w:rFonts w:ascii="Times New Roman" w:hAnsi="Times New Roman" w:cs="Times New Roman"/>
                <w:bCs/>
                <w:sz w:val="24"/>
                <w:szCs w:val="24"/>
              </w:rPr>
            </w:pP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B7F0E" w:rsidRPr="00A3099C" w:rsidRDefault="00FB7F0E" w:rsidP="009D1F6D">
            <w:pPr>
              <w:rPr>
                <w:rFonts w:ascii="Times New Roman" w:hAnsi="Times New Roman" w:cs="Times New Roman"/>
                <w:bCs/>
                <w:sz w:val="24"/>
                <w:szCs w:val="24"/>
              </w:rPr>
            </w:pPr>
            <w:r w:rsidRPr="00A3099C">
              <w:rPr>
                <w:rFonts w:ascii="Times New Roman" w:hAnsi="Times New Roman" w:cs="Times New Roman"/>
                <w:bCs/>
                <w:sz w:val="24"/>
                <w:szCs w:val="24"/>
              </w:rPr>
              <w:t>Соціальна та громадянська компетентності</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FB7F0E" w:rsidRPr="00A3099C" w:rsidRDefault="00FB7F0E" w:rsidP="00F5333C">
            <w:pPr>
              <w:jc w:val="both"/>
              <w:rPr>
                <w:rFonts w:ascii="Times New Roman" w:hAnsi="Times New Roman" w:cs="Times New Roman"/>
                <w:bCs/>
                <w:sz w:val="24"/>
                <w:szCs w:val="24"/>
              </w:rPr>
            </w:pPr>
            <w:r w:rsidRPr="00A3099C">
              <w:rPr>
                <w:rFonts w:ascii="Times New Roman" w:hAnsi="Times New Roman" w:cs="Times New Roman"/>
                <w:bCs/>
                <w:sz w:val="24"/>
                <w:szCs w:val="24"/>
              </w:rPr>
              <w:t xml:space="preserve">Година спілкування до Дня Свободи і Гідності України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B7F0E" w:rsidRPr="00A3099C" w:rsidRDefault="00FB7F0E" w:rsidP="00F5333C">
            <w:pPr>
              <w:jc w:val="both"/>
              <w:rPr>
                <w:rFonts w:ascii="Times New Roman" w:hAnsi="Times New Roman" w:cs="Times New Roman"/>
                <w:bCs/>
                <w:sz w:val="24"/>
                <w:szCs w:val="24"/>
              </w:rPr>
            </w:pPr>
            <w:r w:rsidRPr="00A3099C">
              <w:rPr>
                <w:rFonts w:ascii="Times New Roman" w:hAnsi="Times New Roman" w:cs="Times New Roman"/>
                <w:bCs/>
                <w:sz w:val="24"/>
                <w:szCs w:val="24"/>
              </w:rPr>
              <w:t>2</w:t>
            </w:r>
            <w:r>
              <w:rPr>
                <w:rFonts w:ascii="Times New Roman" w:hAnsi="Times New Roman" w:cs="Times New Roman"/>
                <w:bCs/>
                <w:sz w:val="24"/>
                <w:szCs w:val="24"/>
              </w:rPr>
              <w:t>1</w:t>
            </w:r>
            <w:r w:rsidRPr="00A3099C">
              <w:rPr>
                <w:rFonts w:ascii="Times New Roman" w:hAnsi="Times New Roman" w:cs="Times New Roman"/>
                <w:bCs/>
                <w:sz w:val="24"/>
                <w:szCs w:val="24"/>
              </w:rPr>
              <w:t>.11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B7F0E" w:rsidRPr="00A3099C" w:rsidRDefault="00FB7F0E" w:rsidP="00F5333C">
            <w:pPr>
              <w:jc w:val="both"/>
              <w:rPr>
                <w:rFonts w:ascii="Times New Roman" w:hAnsi="Times New Roman" w:cs="Times New Roman"/>
                <w:bCs/>
                <w:sz w:val="24"/>
                <w:szCs w:val="24"/>
              </w:rPr>
            </w:pPr>
            <w:r w:rsidRPr="00A3099C">
              <w:rPr>
                <w:rFonts w:ascii="Times New Roman" w:hAnsi="Times New Roman" w:cs="Times New Roman"/>
                <w:bCs/>
                <w:sz w:val="24"/>
                <w:szCs w:val="24"/>
              </w:rPr>
              <w:t>план</w:t>
            </w:r>
          </w:p>
        </w:tc>
        <w:tc>
          <w:tcPr>
            <w:tcW w:w="2835" w:type="dxa"/>
            <w:shd w:val="clear" w:color="auto" w:fill="auto"/>
          </w:tcPr>
          <w:p w:rsidR="00FB7F0E" w:rsidRDefault="00FB7F0E" w:rsidP="00F5333C">
            <w:r w:rsidRPr="004F2CA9">
              <w:rPr>
                <w:rFonts w:ascii="Times New Roman" w:hAnsi="Times New Roman" w:cs="Times New Roman"/>
                <w:bCs/>
                <w:sz w:val="24"/>
                <w:szCs w:val="24"/>
              </w:rPr>
              <w:t>класні керівники</w:t>
            </w:r>
          </w:p>
        </w:tc>
      </w:tr>
      <w:tr w:rsidR="00FB7F0E" w:rsidRPr="00A3099C" w:rsidTr="00645BB4">
        <w:tc>
          <w:tcPr>
            <w:tcW w:w="1271" w:type="dxa"/>
            <w:vMerge/>
            <w:shd w:val="clear" w:color="auto" w:fill="CCECFF"/>
          </w:tcPr>
          <w:p w:rsidR="00FB7F0E" w:rsidRPr="00A3099C" w:rsidRDefault="00FB7F0E" w:rsidP="00F5333C">
            <w:pPr>
              <w:jc w:val="both"/>
              <w:rPr>
                <w:rFonts w:ascii="Times New Roman" w:hAnsi="Times New Roman" w:cs="Times New Roman"/>
                <w:bCs/>
                <w:sz w:val="24"/>
                <w:szCs w:val="24"/>
              </w:rPr>
            </w:pP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B7F0E" w:rsidRPr="00A3099C" w:rsidRDefault="00FB7F0E" w:rsidP="009D1F6D">
            <w:pPr>
              <w:rPr>
                <w:rFonts w:ascii="Times New Roman" w:hAnsi="Times New Roman" w:cs="Times New Roman"/>
                <w:bCs/>
                <w:sz w:val="24"/>
                <w:szCs w:val="24"/>
              </w:rPr>
            </w:pPr>
            <w:r w:rsidRPr="00A3099C">
              <w:rPr>
                <w:rFonts w:ascii="Times New Roman" w:hAnsi="Times New Roman" w:cs="Times New Roman"/>
                <w:bCs/>
                <w:sz w:val="24"/>
                <w:szCs w:val="24"/>
              </w:rPr>
              <w:t>Соціальна та громадянська компетентності</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FB7F0E" w:rsidRPr="00A3099C" w:rsidRDefault="00FB7F0E" w:rsidP="00F5333C">
            <w:pPr>
              <w:jc w:val="both"/>
              <w:rPr>
                <w:rFonts w:ascii="Times New Roman" w:hAnsi="Times New Roman" w:cs="Times New Roman"/>
                <w:bCs/>
                <w:sz w:val="24"/>
                <w:szCs w:val="24"/>
              </w:rPr>
            </w:pPr>
            <w:r w:rsidRPr="00A3099C">
              <w:rPr>
                <w:rFonts w:ascii="Times New Roman" w:hAnsi="Times New Roman" w:cs="Times New Roman"/>
                <w:bCs/>
                <w:sz w:val="24"/>
                <w:szCs w:val="24"/>
              </w:rPr>
              <w:t>Інформаційна хвилинка до Дня пам’яті жертв Голодоморів «На вікні свіча миготіла»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B7F0E" w:rsidRPr="00A3099C" w:rsidRDefault="00FB7F0E" w:rsidP="00F5333C">
            <w:pPr>
              <w:jc w:val="both"/>
              <w:rPr>
                <w:rFonts w:ascii="Times New Roman" w:hAnsi="Times New Roman" w:cs="Times New Roman"/>
                <w:bCs/>
                <w:sz w:val="24"/>
                <w:szCs w:val="24"/>
              </w:rPr>
            </w:pPr>
            <w:r w:rsidRPr="00A3099C">
              <w:rPr>
                <w:rFonts w:ascii="Times New Roman" w:hAnsi="Times New Roman" w:cs="Times New Roman"/>
                <w:bCs/>
                <w:sz w:val="24"/>
                <w:szCs w:val="24"/>
              </w:rPr>
              <w:t>26.11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B7F0E" w:rsidRPr="00A3099C" w:rsidRDefault="00FB7F0E" w:rsidP="00F5333C">
            <w:pPr>
              <w:jc w:val="both"/>
              <w:rPr>
                <w:rFonts w:ascii="Times New Roman" w:hAnsi="Times New Roman" w:cs="Times New Roman"/>
                <w:bCs/>
                <w:sz w:val="24"/>
                <w:szCs w:val="24"/>
              </w:rPr>
            </w:pPr>
            <w:r w:rsidRPr="00A3099C">
              <w:rPr>
                <w:rFonts w:ascii="Times New Roman" w:hAnsi="Times New Roman" w:cs="Times New Roman"/>
                <w:bCs/>
                <w:sz w:val="24"/>
                <w:szCs w:val="24"/>
              </w:rPr>
              <w:t>бесіди</w:t>
            </w:r>
          </w:p>
        </w:tc>
        <w:tc>
          <w:tcPr>
            <w:tcW w:w="2835" w:type="dxa"/>
            <w:shd w:val="clear" w:color="auto" w:fill="auto"/>
          </w:tcPr>
          <w:p w:rsidR="00FB7F0E" w:rsidRDefault="00FB7F0E" w:rsidP="00F5333C">
            <w:r w:rsidRPr="000B59D3">
              <w:rPr>
                <w:rFonts w:ascii="Times New Roman" w:hAnsi="Times New Roman" w:cs="Times New Roman"/>
                <w:bCs/>
                <w:sz w:val="24"/>
                <w:szCs w:val="24"/>
              </w:rPr>
              <w:t>класні керівники</w:t>
            </w:r>
          </w:p>
        </w:tc>
      </w:tr>
      <w:tr w:rsidR="00FB7F0E" w:rsidRPr="00A3099C" w:rsidTr="00645BB4">
        <w:tc>
          <w:tcPr>
            <w:tcW w:w="1271" w:type="dxa"/>
            <w:vMerge/>
            <w:tcBorders>
              <w:bottom w:val="single" w:sz="4" w:space="0" w:color="auto"/>
            </w:tcBorders>
            <w:shd w:val="clear" w:color="auto" w:fill="CCECFF"/>
          </w:tcPr>
          <w:p w:rsidR="00FB7F0E" w:rsidRPr="00A3099C" w:rsidRDefault="00FB7F0E" w:rsidP="00F5333C">
            <w:pPr>
              <w:jc w:val="both"/>
              <w:rPr>
                <w:rFonts w:ascii="Times New Roman" w:hAnsi="Times New Roman" w:cs="Times New Roman"/>
                <w:bCs/>
                <w:sz w:val="24"/>
                <w:szCs w:val="24"/>
              </w:rPr>
            </w:pP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B7F0E" w:rsidRPr="00A3099C" w:rsidRDefault="00FB7F0E" w:rsidP="009D1F6D">
            <w:pPr>
              <w:rPr>
                <w:rFonts w:ascii="Times New Roman" w:hAnsi="Times New Roman" w:cs="Times New Roman"/>
                <w:bCs/>
                <w:sz w:val="24"/>
                <w:szCs w:val="24"/>
              </w:rPr>
            </w:pPr>
            <w:r w:rsidRPr="00A3099C">
              <w:rPr>
                <w:rFonts w:ascii="Times New Roman" w:hAnsi="Times New Roman" w:cs="Times New Roman"/>
                <w:bCs/>
                <w:sz w:val="24"/>
                <w:szCs w:val="24"/>
              </w:rPr>
              <w:t>Соціальна та громадянська компетентності</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FB7F0E" w:rsidRPr="00A3099C" w:rsidRDefault="00FB7F0E" w:rsidP="00F5333C">
            <w:pPr>
              <w:jc w:val="both"/>
              <w:rPr>
                <w:rFonts w:ascii="Times New Roman" w:hAnsi="Times New Roman" w:cs="Times New Roman"/>
                <w:bCs/>
                <w:sz w:val="24"/>
                <w:szCs w:val="24"/>
              </w:rPr>
            </w:pPr>
            <w:r w:rsidRPr="00A3099C">
              <w:rPr>
                <w:rFonts w:ascii="Times New Roman" w:hAnsi="Times New Roman" w:cs="Times New Roman"/>
                <w:bCs/>
                <w:sz w:val="24"/>
                <w:szCs w:val="24"/>
              </w:rPr>
              <w:t>Участь в акції «Запали свічку»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B7F0E" w:rsidRPr="00A3099C" w:rsidRDefault="00FB7F0E" w:rsidP="00F5333C">
            <w:pPr>
              <w:jc w:val="both"/>
              <w:rPr>
                <w:rFonts w:ascii="Times New Roman" w:hAnsi="Times New Roman" w:cs="Times New Roman"/>
                <w:bCs/>
                <w:sz w:val="24"/>
                <w:szCs w:val="24"/>
              </w:rPr>
            </w:pPr>
            <w:r w:rsidRPr="00A3099C">
              <w:rPr>
                <w:rFonts w:ascii="Times New Roman" w:hAnsi="Times New Roman" w:cs="Times New Roman"/>
                <w:bCs/>
                <w:sz w:val="24"/>
                <w:szCs w:val="24"/>
              </w:rPr>
              <w:t>27.11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B7F0E" w:rsidRPr="00A3099C" w:rsidRDefault="00FB7F0E" w:rsidP="00F5333C">
            <w:pPr>
              <w:jc w:val="both"/>
              <w:rPr>
                <w:rFonts w:ascii="Times New Roman" w:hAnsi="Times New Roman" w:cs="Times New Roman"/>
                <w:bCs/>
                <w:sz w:val="24"/>
                <w:szCs w:val="24"/>
              </w:rPr>
            </w:pPr>
            <w:proofErr w:type="spellStart"/>
            <w:r w:rsidRPr="00A3099C">
              <w:rPr>
                <w:rFonts w:ascii="Times New Roman" w:hAnsi="Times New Roman" w:cs="Times New Roman"/>
                <w:bCs/>
                <w:sz w:val="24"/>
                <w:szCs w:val="24"/>
              </w:rPr>
              <w:t>фотозвіт</w:t>
            </w:r>
            <w:proofErr w:type="spellEnd"/>
          </w:p>
        </w:tc>
        <w:tc>
          <w:tcPr>
            <w:tcW w:w="2835" w:type="dxa"/>
            <w:shd w:val="clear" w:color="auto" w:fill="auto"/>
          </w:tcPr>
          <w:p w:rsidR="00FB7F0E" w:rsidRDefault="00FB7F0E" w:rsidP="00F5333C">
            <w:r w:rsidRPr="000B59D3">
              <w:rPr>
                <w:rFonts w:ascii="Times New Roman" w:hAnsi="Times New Roman" w:cs="Times New Roman"/>
                <w:bCs/>
                <w:sz w:val="24"/>
                <w:szCs w:val="24"/>
              </w:rPr>
              <w:t>класні керівники</w:t>
            </w:r>
          </w:p>
        </w:tc>
      </w:tr>
    </w:tbl>
    <w:p w:rsidR="00837DD5" w:rsidRDefault="00837DD5" w:rsidP="00BF7071">
      <w:pPr>
        <w:jc w:val="center"/>
        <w:rPr>
          <w:rFonts w:ascii="Times New Roman" w:hAnsi="Times New Roman" w:cs="Times New Roman"/>
          <w:b/>
          <w:color w:val="C00000"/>
          <w:sz w:val="28"/>
          <w:szCs w:val="24"/>
        </w:rPr>
      </w:pPr>
    </w:p>
    <w:p w:rsidR="00837DD5" w:rsidRDefault="00837DD5" w:rsidP="00BF7071">
      <w:pPr>
        <w:jc w:val="center"/>
        <w:rPr>
          <w:rFonts w:ascii="Times New Roman" w:hAnsi="Times New Roman" w:cs="Times New Roman"/>
          <w:b/>
          <w:color w:val="C00000"/>
          <w:sz w:val="28"/>
          <w:szCs w:val="24"/>
        </w:rPr>
      </w:pPr>
    </w:p>
    <w:p w:rsidR="00837DD5" w:rsidRDefault="00837DD5" w:rsidP="00BF7071">
      <w:pPr>
        <w:jc w:val="center"/>
        <w:rPr>
          <w:rFonts w:ascii="Times New Roman" w:hAnsi="Times New Roman" w:cs="Times New Roman"/>
          <w:b/>
          <w:color w:val="C00000"/>
          <w:sz w:val="28"/>
          <w:szCs w:val="24"/>
        </w:rPr>
      </w:pPr>
    </w:p>
    <w:p w:rsidR="00837DD5" w:rsidRDefault="00837DD5" w:rsidP="00BF7071">
      <w:pPr>
        <w:jc w:val="center"/>
        <w:rPr>
          <w:rFonts w:ascii="Times New Roman" w:hAnsi="Times New Roman" w:cs="Times New Roman"/>
          <w:b/>
          <w:color w:val="C00000"/>
          <w:sz w:val="28"/>
          <w:szCs w:val="24"/>
        </w:rPr>
      </w:pPr>
    </w:p>
    <w:p w:rsidR="00837DD5" w:rsidRDefault="00837DD5" w:rsidP="00BF7071">
      <w:pPr>
        <w:jc w:val="center"/>
        <w:rPr>
          <w:rFonts w:ascii="Times New Roman" w:hAnsi="Times New Roman" w:cs="Times New Roman"/>
          <w:b/>
          <w:color w:val="C00000"/>
          <w:sz w:val="28"/>
          <w:szCs w:val="24"/>
        </w:rPr>
      </w:pPr>
    </w:p>
    <w:p w:rsidR="00837DD5" w:rsidRDefault="00837DD5" w:rsidP="00BF7071">
      <w:pPr>
        <w:jc w:val="center"/>
        <w:rPr>
          <w:rFonts w:ascii="Times New Roman" w:hAnsi="Times New Roman" w:cs="Times New Roman"/>
          <w:b/>
          <w:color w:val="C00000"/>
          <w:sz w:val="28"/>
          <w:szCs w:val="24"/>
        </w:rPr>
      </w:pPr>
    </w:p>
    <w:p w:rsidR="00837DD5" w:rsidRDefault="00837DD5" w:rsidP="00BF7071">
      <w:pPr>
        <w:jc w:val="center"/>
        <w:rPr>
          <w:rFonts w:ascii="Times New Roman" w:hAnsi="Times New Roman" w:cs="Times New Roman"/>
          <w:b/>
          <w:color w:val="C00000"/>
          <w:sz w:val="28"/>
          <w:szCs w:val="24"/>
        </w:rPr>
      </w:pPr>
    </w:p>
    <w:p w:rsidR="00837DD5" w:rsidRDefault="00837DD5" w:rsidP="00BF7071">
      <w:pPr>
        <w:jc w:val="center"/>
        <w:rPr>
          <w:rFonts w:ascii="Times New Roman" w:hAnsi="Times New Roman" w:cs="Times New Roman"/>
          <w:b/>
          <w:color w:val="C00000"/>
          <w:sz w:val="28"/>
          <w:szCs w:val="24"/>
        </w:rPr>
      </w:pPr>
    </w:p>
    <w:p w:rsidR="00837DD5" w:rsidRDefault="00837DD5" w:rsidP="00BF7071">
      <w:pPr>
        <w:jc w:val="center"/>
        <w:rPr>
          <w:rFonts w:ascii="Times New Roman" w:hAnsi="Times New Roman" w:cs="Times New Roman"/>
          <w:b/>
          <w:color w:val="C00000"/>
          <w:sz w:val="28"/>
          <w:szCs w:val="24"/>
        </w:rPr>
      </w:pPr>
    </w:p>
    <w:p w:rsidR="006E22A3" w:rsidRPr="00D34946" w:rsidRDefault="006E22A3" w:rsidP="00BF7071">
      <w:pPr>
        <w:jc w:val="center"/>
        <w:rPr>
          <w:rFonts w:ascii="Times New Roman" w:hAnsi="Times New Roman" w:cs="Times New Roman"/>
          <w:b/>
          <w:color w:val="C00000"/>
          <w:sz w:val="28"/>
          <w:szCs w:val="24"/>
        </w:rPr>
      </w:pPr>
      <w:r w:rsidRPr="00D34946">
        <w:rPr>
          <w:rFonts w:ascii="Times New Roman" w:hAnsi="Times New Roman" w:cs="Times New Roman"/>
          <w:b/>
          <w:color w:val="C00000"/>
          <w:sz w:val="28"/>
          <w:szCs w:val="24"/>
        </w:rPr>
        <w:lastRenderedPageBreak/>
        <w:t>ГРУДЕНЬ</w:t>
      </w:r>
    </w:p>
    <w:tbl>
      <w:tblPr>
        <w:tblStyle w:val="56"/>
        <w:tblW w:w="18984" w:type="dxa"/>
        <w:tblLook w:val="04A0"/>
      </w:tblPr>
      <w:tblGrid>
        <w:gridCol w:w="1176"/>
        <w:gridCol w:w="7608"/>
        <w:gridCol w:w="2268"/>
        <w:gridCol w:w="2126"/>
        <w:gridCol w:w="1837"/>
        <w:gridCol w:w="1245"/>
        <w:gridCol w:w="31"/>
        <w:gridCol w:w="1214"/>
        <w:gridCol w:w="62"/>
        <w:gridCol w:w="1352"/>
        <w:gridCol w:w="65"/>
      </w:tblGrid>
      <w:tr w:rsidR="006E22A3" w:rsidRPr="00D34946" w:rsidTr="00C71C0B">
        <w:trPr>
          <w:gridAfter w:val="6"/>
          <w:wAfter w:w="3969" w:type="dxa"/>
        </w:trPr>
        <w:tc>
          <w:tcPr>
            <w:tcW w:w="1176" w:type="dxa"/>
            <w:tcBorders>
              <w:top w:val="single" w:sz="4" w:space="0" w:color="auto"/>
              <w:left w:val="single" w:sz="4" w:space="0" w:color="auto"/>
              <w:bottom w:val="single" w:sz="4" w:space="0" w:color="auto"/>
              <w:right w:val="single" w:sz="4" w:space="0" w:color="auto"/>
            </w:tcBorders>
            <w:shd w:val="clear" w:color="auto" w:fill="C9ECFC" w:themeFill="text2" w:themeFillTint="33"/>
          </w:tcPr>
          <w:p w:rsidR="006E22A3" w:rsidRPr="00D34946" w:rsidRDefault="00D34946" w:rsidP="00D34946">
            <w:pPr>
              <w:shd w:val="clear" w:color="auto" w:fill="FFF2CC" w:themeFill="accent1" w:themeFillTint="33"/>
              <w:rPr>
                <w:rFonts w:ascii="Times New Roman" w:hAnsi="Times New Roman"/>
                <w:b/>
                <w:sz w:val="24"/>
                <w:szCs w:val="24"/>
              </w:rPr>
            </w:pPr>
            <w:r w:rsidRPr="00D34946">
              <w:rPr>
                <w:rFonts w:ascii="Times New Roman" w:hAnsi="Times New Roman"/>
                <w:b/>
                <w:sz w:val="24"/>
                <w:szCs w:val="24"/>
              </w:rPr>
              <w:t>Н</w:t>
            </w:r>
            <w:r w:rsidR="006E22A3" w:rsidRPr="00D34946">
              <w:rPr>
                <w:rFonts w:ascii="Times New Roman" w:hAnsi="Times New Roman"/>
                <w:b/>
                <w:sz w:val="24"/>
                <w:szCs w:val="24"/>
              </w:rPr>
              <w:t>апрям</w:t>
            </w:r>
          </w:p>
        </w:tc>
        <w:tc>
          <w:tcPr>
            <w:tcW w:w="7608" w:type="dxa"/>
            <w:tcBorders>
              <w:top w:val="single" w:sz="4" w:space="0" w:color="auto"/>
              <w:left w:val="single" w:sz="4" w:space="0" w:color="auto"/>
              <w:bottom w:val="single" w:sz="4" w:space="0" w:color="auto"/>
              <w:right w:val="single" w:sz="4" w:space="0" w:color="auto"/>
            </w:tcBorders>
            <w:shd w:val="clear" w:color="auto" w:fill="C9ECFC" w:themeFill="text2" w:themeFillTint="33"/>
            <w:hideMark/>
          </w:tcPr>
          <w:p w:rsidR="006E22A3" w:rsidRPr="00D34946" w:rsidRDefault="006E22A3" w:rsidP="00D34946">
            <w:pPr>
              <w:shd w:val="clear" w:color="auto" w:fill="FFF2CC" w:themeFill="accent1" w:themeFillTint="33"/>
              <w:rPr>
                <w:rFonts w:ascii="Times New Roman" w:hAnsi="Times New Roman"/>
                <w:b/>
                <w:sz w:val="24"/>
                <w:szCs w:val="24"/>
              </w:rPr>
            </w:pPr>
            <w:r w:rsidRPr="00D34946">
              <w:rPr>
                <w:rFonts w:ascii="Times New Roman" w:hAnsi="Times New Roman"/>
                <w:b/>
                <w:sz w:val="24"/>
                <w:szCs w:val="24"/>
              </w:rPr>
              <w:t>Об’єкт оцінки</w:t>
            </w:r>
          </w:p>
        </w:tc>
        <w:tc>
          <w:tcPr>
            <w:tcW w:w="2268" w:type="dxa"/>
            <w:tcBorders>
              <w:top w:val="single" w:sz="4" w:space="0" w:color="auto"/>
              <w:left w:val="single" w:sz="4" w:space="0" w:color="auto"/>
              <w:bottom w:val="single" w:sz="4" w:space="0" w:color="auto"/>
              <w:right w:val="single" w:sz="4" w:space="0" w:color="auto"/>
            </w:tcBorders>
            <w:shd w:val="clear" w:color="auto" w:fill="C9ECFC" w:themeFill="text2" w:themeFillTint="33"/>
            <w:hideMark/>
          </w:tcPr>
          <w:p w:rsidR="006E22A3" w:rsidRPr="00D34946" w:rsidRDefault="009D1F6D" w:rsidP="00D34946">
            <w:pPr>
              <w:shd w:val="clear" w:color="auto" w:fill="FFF2CC" w:themeFill="accent1" w:themeFillTint="33"/>
              <w:rPr>
                <w:rFonts w:ascii="Times New Roman" w:hAnsi="Times New Roman"/>
                <w:b/>
                <w:sz w:val="24"/>
                <w:szCs w:val="24"/>
              </w:rPr>
            </w:pPr>
            <w:r>
              <w:rPr>
                <w:rFonts w:ascii="Times New Roman" w:hAnsi="Times New Roman"/>
                <w:b/>
                <w:sz w:val="24"/>
                <w:szCs w:val="24"/>
              </w:rPr>
              <w:t>Форма узагальнення</w:t>
            </w:r>
          </w:p>
        </w:tc>
        <w:tc>
          <w:tcPr>
            <w:tcW w:w="2126" w:type="dxa"/>
            <w:tcBorders>
              <w:top w:val="single" w:sz="4" w:space="0" w:color="auto"/>
              <w:left w:val="single" w:sz="4" w:space="0" w:color="auto"/>
              <w:bottom w:val="single" w:sz="4" w:space="0" w:color="auto"/>
              <w:right w:val="single" w:sz="4" w:space="0" w:color="auto"/>
            </w:tcBorders>
            <w:shd w:val="clear" w:color="auto" w:fill="C9ECFC" w:themeFill="text2" w:themeFillTint="33"/>
            <w:hideMark/>
          </w:tcPr>
          <w:p w:rsidR="006E22A3" w:rsidRPr="00D34946" w:rsidRDefault="006E22A3" w:rsidP="00D34946">
            <w:pPr>
              <w:shd w:val="clear" w:color="auto" w:fill="FFF2CC" w:themeFill="accent1" w:themeFillTint="33"/>
              <w:rPr>
                <w:rFonts w:ascii="Times New Roman" w:hAnsi="Times New Roman"/>
                <w:b/>
                <w:sz w:val="24"/>
                <w:szCs w:val="24"/>
              </w:rPr>
            </w:pPr>
            <w:r w:rsidRPr="00D34946">
              <w:rPr>
                <w:rFonts w:ascii="Times New Roman" w:hAnsi="Times New Roman"/>
                <w:b/>
                <w:sz w:val="24"/>
                <w:szCs w:val="24"/>
              </w:rPr>
              <w:t>Відповідальні</w:t>
            </w:r>
          </w:p>
        </w:tc>
        <w:tc>
          <w:tcPr>
            <w:tcW w:w="1837" w:type="dxa"/>
            <w:tcBorders>
              <w:top w:val="single" w:sz="4" w:space="0" w:color="auto"/>
              <w:left w:val="single" w:sz="4" w:space="0" w:color="auto"/>
              <w:bottom w:val="single" w:sz="4" w:space="0" w:color="auto"/>
              <w:right w:val="single" w:sz="4" w:space="0" w:color="auto"/>
            </w:tcBorders>
            <w:shd w:val="clear" w:color="auto" w:fill="C9ECFC" w:themeFill="text2" w:themeFillTint="33"/>
          </w:tcPr>
          <w:p w:rsidR="006E22A3" w:rsidRPr="00D34946" w:rsidRDefault="00D34946" w:rsidP="00D34946">
            <w:pPr>
              <w:shd w:val="clear" w:color="auto" w:fill="FFF2CC" w:themeFill="accent1" w:themeFillTint="33"/>
              <w:rPr>
                <w:rFonts w:ascii="Times New Roman" w:hAnsi="Times New Roman"/>
                <w:b/>
                <w:sz w:val="24"/>
                <w:szCs w:val="24"/>
              </w:rPr>
            </w:pPr>
            <w:r w:rsidRPr="00D34946">
              <w:rPr>
                <w:rFonts w:ascii="Times New Roman" w:hAnsi="Times New Roman"/>
                <w:b/>
                <w:sz w:val="24"/>
                <w:szCs w:val="24"/>
              </w:rPr>
              <w:t>Терміни</w:t>
            </w:r>
          </w:p>
        </w:tc>
      </w:tr>
      <w:tr w:rsidR="000131DF" w:rsidRPr="009E2354" w:rsidTr="00C71C0B">
        <w:trPr>
          <w:gridAfter w:val="6"/>
          <w:wAfter w:w="3969" w:type="dxa"/>
        </w:trPr>
        <w:tc>
          <w:tcPr>
            <w:tcW w:w="1176" w:type="dxa"/>
            <w:vMerge w:val="restart"/>
            <w:tcBorders>
              <w:top w:val="single" w:sz="4" w:space="0" w:color="auto"/>
              <w:left w:val="single" w:sz="4" w:space="0" w:color="auto"/>
              <w:bottom w:val="nil"/>
              <w:right w:val="single" w:sz="4" w:space="0" w:color="auto"/>
            </w:tcBorders>
            <w:shd w:val="clear" w:color="auto" w:fill="FFF2CC" w:themeFill="accent1" w:themeFillTint="33"/>
            <w:textDirection w:val="btLr"/>
          </w:tcPr>
          <w:p w:rsidR="000131DF" w:rsidRDefault="000131DF" w:rsidP="000131DF">
            <w:pPr>
              <w:ind w:left="113" w:right="113"/>
              <w:rPr>
                <w:rFonts w:ascii="Times New Roman" w:hAnsi="Times New Roman"/>
                <w:b/>
                <w:sz w:val="28"/>
                <w:szCs w:val="28"/>
              </w:rPr>
            </w:pPr>
          </w:p>
          <w:p w:rsidR="000131DF" w:rsidRPr="009E2354" w:rsidRDefault="000131DF" w:rsidP="000131DF">
            <w:pPr>
              <w:ind w:left="113" w:right="113"/>
              <w:rPr>
                <w:rFonts w:ascii="Times New Roman" w:hAnsi="Times New Roman"/>
                <w:b/>
                <w:sz w:val="28"/>
                <w:szCs w:val="28"/>
              </w:rPr>
            </w:pPr>
            <w:r>
              <w:rPr>
                <w:rFonts w:ascii="Times New Roman" w:hAnsi="Times New Roman"/>
                <w:b/>
                <w:sz w:val="28"/>
                <w:szCs w:val="28"/>
              </w:rPr>
              <w:t xml:space="preserve">                                       </w:t>
            </w:r>
            <w:r w:rsidRPr="009E2354">
              <w:rPr>
                <w:rFonts w:ascii="Times New Roman" w:hAnsi="Times New Roman"/>
                <w:b/>
                <w:sz w:val="28"/>
                <w:szCs w:val="28"/>
              </w:rPr>
              <w:t>Освітнє середовище</w:t>
            </w:r>
          </w:p>
        </w:tc>
        <w:tc>
          <w:tcPr>
            <w:tcW w:w="13839" w:type="dxa"/>
            <w:gridSpan w:val="4"/>
            <w:tcBorders>
              <w:top w:val="single" w:sz="4" w:space="0" w:color="auto"/>
              <w:left w:val="single" w:sz="4" w:space="0" w:color="auto"/>
              <w:bottom w:val="single" w:sz="4" w:space="0" w:color="auto"/>
              <w:right w:val="single" w:sz="4" w:space="0" w:color="auto"/>
            </w:tcBorders>
            <w:shd w:val="clear" w:color="auto" w:fill="FFF2CC" w:themeFill="accent1" w:themeFillTint="33"/>
            <w:hideMark/>
          </w:tcPr>
          <w:p w:rsidR="000131DF" w:rsidRPr="009E2354" w:rsidRDefault="000131DF" w:rsidP="000131DF">
            <w:pPr>
              <w:rPr>
                <w:rFonts w:ascii="Times New Roman" w:hAnsi="Times New Roman"/>
                <w:sz w:val="24"/>
                <w:szCs w:val="24"/>
              </w:rPr>
            </w:pPr>
            <w:r w:rsidRPr="00A3099C">
              <w:rPr>
                <w:rFonts w:ascii="Times New Roman" w:hAnsi="Times New Roman"/>
                <w:b/>
                <w:sz w:val="24"/>
                <w:szCs w:val="24"/>
              </w:rPr>
              <w:t>1.</w:t>
            </w:r>
            <w:r>
              <w:rPr>
                <w:rFonts w:ascii="Times New Roman" w:hAnsi="Times New Roman"/>
                <w:b/>
                <w:sz w:val="24"/>
                <w:szCs w:val="24"/>
              </w:rPr>
              <w:t xml:space="preserve"> </w:t>
            </w:r>
            <w:r w:rsidRPr="00A3099C">
              <w:rPr>
                <w:rFonts w:ascii="Times New Roman" w:hAnsi="Times New Roman"/>
                <w:b/>
                <w:sz w:val="24"/>
                <w:szCs w:val="24"/>
              </w:rPr>
              <w:t>Забезпечення здорових, безпечних і комфортних умов навчання та праці</w:t>
            </w:r>
          </w:p>
        </w:tc>
      </w:tr>
      <w:tr w:rsidR="000131DF" w:rsidRPr="009E2354" w:rsidTr="00C71C0B">
        <w:trPr>
          <w:gridAfter w:val="6"/>
          <w:wAfter w:w="3969" w:type="dxa"/>
        </w:trPr>
        <w:tc>
          <w:tcPr>
            <w:tcW w:w="1176" w:type="dxa"/>
            <w:vMerge/>
            <w:tcBorders>
              <w:left w:val="single" w:sz="4" w:space="0" w:color="auto"/>
              <w:bottom w:val="nil"/>
              <w:right w:val="single" w:sz="4" w:space="0" w:color="auto"/>
            </w:tcBorders>
            <w:shd w:val="clear" w:color="auto" w:fill="FFF2CC" w:themeFill="accent1" w:themeFillTint="33"/>
          </w:tcPr>
          <w:p w:rsidR="000131DF" w:rsidRPr="009E2354" w:rsidRDefault="000131DF" w:rsidP="000131DF">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hideMark/>
          </w:tcPr>
          <w:p w:rsidR="000131DF" w:rsidRPr="00A3099C" w:rsidRDefault="000131DF" w:rsidP="000131DF">
            <w:pPr>
              <w:rPr>
                <w:rFonts w:ascii="Times New Roman" w:hAnsi="Times New Roman"/>
                <w:sz w:val="24"/>
                <w:szCs w:val="24"/>
              </w:rPr>
            </w:pPr>
            <w:r w:rsidRPr="00A3099C">
              <w:rPr>
                <w:rFonts w:ascii="Times New Roman" w:hAnsi="Times New Roman"/>
                <w:sz w:val="24"/>
                <w:szCs w:val="24"/>
              </w:rPr>
              <w:t>Контроль за відвідуванням учнями занять, попередження пропусків</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0131DF" w:rsidP="000131DF">
            <w:pPr>
              <w:rPr>
                <w:rFonts w:ascii="Times New Roman" w:hAnsi="Times New Roman"/>
                <w:sz w:val="24"/>
                <w:szCs w:val="24"/>
              </w:rPr>
            </w:pPr>
            <w:r w:rsidRPr="00A3099C">
              <w:rPr>
                <w:rFonts w:ascii="Times New Roman" w:hAnsi="Times New Roman"/>
                <w:sz w:val="24"/>
                <w:szCs w:val="24"/>
              </w:rPr>
              <w:t>журнал</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0131DF" w:rsidP="000131DF">
            <w:pPr>
              <w:rPr>
                <w:rFonts w:ascii="Times New Roman" w:hAnsi="Times New Roman"/>
                <w:sz w:val="24"/>
                <w:szCs w:val="24"/>
              </w:rPr>
            </w:pPr>
            <w:r w:rsidRPr="00A3099C">
              <w:rPr>
                <w:rFonts w:ascii="Times New Roman" w:hAnsi="Times New Roman"/>
                <w:sz w:val="24"/>
                <w:szCs w:val="24"/>
              </w:rPr>
              <w:t>К</w:t>
            </w:r>
            <w:r>
              <w:rPr>
                <w:rFonts w:ascii="Times New Roman" w:hAnsi="Times New Roman"/>
                <w:sz w:val="24"/>
                <w:szCs w:val="24"/>
              </w:rPr>
              <w:t>ласні керівники</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E37F84" w:rsidP="000131DF">
            <w:pPr>
              <w:rPr>
                <w:rFonts w:ascii="Times New Roman" w:hAnsi="Times New Roman"/>
                <w:sz w:val="24"/>
                <w:szCs w:val="24"/>
              </w:rPr>
            </w:pPr>
            <w:r>
              <w:rPr>
                <w:rFonts w:ascii="Times New Roman" w:hAnsi="Times New Roman"/>
                <w:sz w:val="24"/>
                <w:szCs w:val="24"/>
              </w:rPr>
              <w:t>щ</w:t>
            </w:r>
            <w:r w:rsidR="000131DF" w:rsidRPr="00A3099C">
              <w:rPr>
                <w:rFonts w:ascii="Times New Roman" w:hAnsi="Times New Roman"/>
                <w:sz w:val="24"/>
                <w:szCs w:val="24"/>
              </w:rPr>
              <w:t>оденно</w:t>
            </w:r>
          </w:p>
        </w:tc>
      </w:tr>
      <w:tr w:rsidR="000131DF" w:rsidRPr="009E2354" w:rsidTr="00C71C0B">
        <w:trPr>
          <w:gridAfter w:val="6"/>
          <w:wAfter w:w="3969" w:type="dxa"/>
        </w:trPr>
        <w:tc>
          <w:tcPr>
            <w:tcW w:w="1176" w:type="dxa"/>
            <w:vMerge/>
            <w:tcBorders>
              <w:left w:val="single" w:sz="4" w:space="0" w:color="auto"/>
              <w:bottom w:val="nil"/>
              <w:right w:val="single" w:sz="4" w:space="0" w:color="auto"/>
            </w:tcBorders>
            <w:shd w:val="clear" w:color="auto" w:fill="FFF2CC" w:themeFill="accent1" w:themeFillTint="33"/>
          </w:tcPr>
          <w:p w:rsidR="000131DF" w:rsidRPr="009E2354" w:rsidRDefault="000131DF" w:rsidP="000131DF">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0131DF" w:rsidP="000131DF">
            <w:pPr>
              <w:rPr>
                <w:rFonts w:ascii="Times New Roman" w:hAnsi="Times New Roman"/>
                <w:sz w:val="24"/>
                <w:szCs w:val="24"/>
              </w:rPr>
            </w:pPr>
            <w:r w:rsidRPr="00A3099C">
              <w:rPr>
                <w:rFonts w:ascii="Times New Roman" w:hAnsi="Times New Roman"/>
                <w:sz w:val="24"/>
                <w:szCs w:val="24"/>
              </w:rPr>
              <w:t>Оновлення списків, довідок на харчування учнів пільгових категорій</w:t>
            </w:r>
            <w:r w:rsidR="00DC223E">
              <w:rPr>
                <w:rFonts w:ascii="Times New Roman" w:hAnsi="Times New Roman"/>
                <w:sz w:val="24"/>
                <w:szCs w:val="24"/>
              </w:rPr>
              <w:t xml:space="preserve"> (дошкільний підрозділ)</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0131DF" w:rsidP="000131DF">
            <w:pPr>
              <w:rPr>
                <w:rFonts w:ascii="Times New Roman" w:hAnsi="Times New Roman"/>
                <w:sz w:val="24"/>
                <w:szCs w:val="24"/>
              </w:rPr>
            </w:pPr>
            <w:r w:rsidRPr="00A3099C">
              <w:rPr>
                <w:rFonts w:ascii="Times New Roman" w:hAnsi="Times New Roman"/>
                <w:sz w:val="24"/>
                <w:szCs w:val="24"/>
              </w:rPr>
              <w:t>наказ</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DC223E" w:rsidP="00E37F84">
            <w:pPr>
              <w:rPr>
                <w:rFonts w:ascii="Times New Roman" w:hAnsi="Times New Roman"/>
                <w:sz w:val="24"/>
                <w:szCs w:val="24"/>
              </w:rPr>
            </w:pPr>
            <w:r>
              <w:rPr>
                <w:rFonts w:ascii="Times New Roman" w:hAnsi="Times New Roman"/>
                <w:sz w:val="24"/>
                <w:szCs w:val="24"/>
              </w:rPr>
              <w:t>вихователь</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E37F84" w:rsidP="00E37F84">
            <w:pPr>
              <w:rPr>
                <w:rFonts w:ascii="Times New Roman" w:hAnsi="Times New Roman"/>
                <w:sz w:val="24"/>
                <w:szCs w:val="24"/>
              </w:rPr>
            </w:pPr>
            <w:r>
              <w:rPr>
                <w:rFonts w:ascii="Times New Roman" w:hAnsi="Times New Roman"/>
                <w:sz w:val="24"/>
                <w:szCs w:val="24"/>
              </w:rPr>
              <w:t>п</w:t>
            </w:r>
            <w:r w:rsidR="000131DF" w:rsidRPr="00A3099C">
              <w:rPr>
                <w:rFonts w:ascii="Times New Roman" w:hAnsi="Times New Roman"/>
                <w:sz w:val="24"/>
                <w:szCs w:val="24"/>
              </w:rPr>
              <w:t>р</w:t>
            </w:r>
            <w:r>
              <w:rPr>
                <w:rFonts w:ascii="Times New Roman" w:hAnsi="Times New Roman"/>
                <w:sz w:val="24"/>
                <w:szCs w:val="24"/>
              </w:rPr>
              <w:t xml:space="preserve">отягом </w:t>
            </w:r>
            <w:r w:rsidR="000131DF" w:rsidRPr="00A3099C">
              <w:rPr>
                <w:rFonts w:ascii="Times New Roman" w:hAnsi="Times New Roman"/>
                <w:sz w:val="24"/>
                <w:szCs w:val="24"/>
              </w:rPr>
              <w:t>місяця</w:t>
            </w:r>
          </w:p>
        </w:tc>
      </w:tr>
      <w:tr w:rsidR="000131DF" w:rsidRPr="009E2354" w:rsidTr="00C71C0B">
        <w:trPr>
          <w:gridAfter w:val="6"/>
          <w:wAfter w:w="3969" w:type="dxa"/>
        </w:trPr>
        <w:tc>
          <w:tcPr>
            <w:tcW w:w="1176" w:type="dxa"/>
            <w:vMerge/>
            <w:tcBorders>
              <w:left w:val="single" w:sz="4" w:space="0" w:color="auto"/>
              <w:bottom w:val="nil"/>
              <w:right w:val="single" w:sz="4" w:space="0" w:color="auto"/>
            </w:tcBorders>
            <w:shd w:val="clear" w:color="auto" w:fill="FFF2CC" w:themeFill="accent1" w:themeFillTint="33"/>
          </w:tcPr>
          <w:p w:rsidR="000131DF" w:rsidRPr="009E2354" w:rsidRDefault="000131DF" w:rsidP="000131DF">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hideMark/>
          </w:tcPr>
          <w:p w:rsidR="000131DF" w:rsidRPr="00A3099C" w:rsidRDefault="000131DF" w:rsidP="000131DF">
            <w:pPr>
              <w:rPr>
                <w:rFonts w:ascii="Times New Roman" w:hAnsi="Times New Roman"/>
                <w:sz w:val="24"/>
                <w:szCs w:val="24"/>
              </w:rPr>
            </w:pPr>
            <w:r w:rsidRPr="00A3099C">
              <w:rPr>
                <w:rFonts w:ascii="Times New Roman" w:hAnsi="Times New Roman"/>
                <w:sz w:val="24"/>
                <w:szCs w:val="24"/>
              </w:rPr>
              <w:t>Аналіз відвідування учнями школи за грудень</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0131DF" w:rsidP="000131DF">
            <w:pPr>
              <w:rPr>
                <w:rFonts w:ascii="Times New Roman" w:hAnsi="Times New Roman"/>
                <w:sz w:val="24"/>
                <w:szCs w:val="24"/>
              </w:rPr>
            </w:pPr>
            <w:r w:rsidRPr="00A3099C">
              <w:rPr>
                <w:rFonts w:ascii="Times New Roman" w:hAnsi="Times New Roman"/>
                <w:sz w:val="24"/>
                <w:szCs w:val="24"/>
              </w:rPr>
              <w:t>журнал</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DC223E" w:rsidP="00E37F84">
            <w:pPr>
              <w:rPr>
                <w:rFonts w:ascii="Times New Roman" w:hAnsi="Times New Roman"/>
                <w:sz w:val="24"/>
                <w:szCs w:val="24"/>
              </w:rPr>
            </w:pPr>
            <w:r>
              <w:rPr>
                <w:rFonts w:ascii="Times New Roman" w:hAnsi="Times New Roman"/>
                <w:sz w:val="24"/>
                <w:szCs w:val="24"/>
              </w:rPr>
              <w:t>Кл. керівники</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3F4ACA" w:rsidP="000131DF">
            <w:pPr>
              <w:rPr>
                <w:rFonts w:ascii="Times New Roman" w:hAnsi="Times New Roman"/>
                <w:sz w:val="24"/>
                <w:szCs w:val="24"/>
              </w:rPr>
            </w:pPr>
            <w:r>
              <w:rPr>
                <w:rFonts w:ascii="Times New Roman" w:hAnsi="Times New Roman"/>
                <w:sz w:val="24"/>
                <w:szCs w:val="24"/>
              </w:rPr>
              <w:t>д</w:t>
            </w:r>
            <w:r w:rsidR="000131DF" w:rsidRPr="00A3099C">
              <w:rPr>
                <w:rFonts w:ascii="Times New Roman" w:hAnsi="Times New Roman"/>
                <w:sz w:val="24"/>
                <w:szCs w:val="24"/>
              </w:rPr>
              <w:t>о 31.12</w:t>
            </w:r>
          </w:p>
        </w:tc>
      </w:tr>
      <w:tr w:rsidR="000131DF" w:rsidRPr="009E2354" w:rsidTr="00C71C0B">
        <w:trPr>
          <w:gridAfter w:val="6"/>
          <w:wAfter w:w="3969" w:type="dxa"/>
        </w:trPr>
        <w:tc>
          <w:tcPr>
            <w:tcW w:w="1176" w:type="dxa"/>
            <w:vMerge/>
            <w:tcBorders>
              <w:left w:val="single" w:sz="4" w:space="0" w:color="auto"/>
              <w:bottom w:val="nil"/>
              <w:right w:val="single" w:sz="4" w:space="0" w:color="auto"/>
            </w:tcBorders>
            <w:shd w:val="clear" w:color="auto" w:fill="FFF2CC" w:themeFill="accent1" w:themeFillTint="33"/>
          </w:tcPr>
          <w:p w:rsidR="000131DF" w:rsidRPr="009E2354" w:rsidRDefault="000131DF" w:rsidP="000131DF">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0131DF" w:rsidP="000131DF">
            <w:pPr>
              <w:rPr>
                <w:rFonts w:ascii="Times New Roman" w:hAnsi="Times New Roman"/>
                <w:sz w:val="24"/>
                <w:szCs w:val="24"/>
              </w:rPr>
            </w:pPr>
            <w:r w:rsidRPr="00A3099C">
              <w:rPr>
                <w:rFonts w:ascii="Times New Roman" w:hAnsi="Times New Roman"/>
                <w:sz w:val="24"/>
                <w:szCs w:val="24"/>
              </w:rPr>
              <w:t xml:space="preserve">Первинний інструктаж на зимові канікули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0131DF" w:rsidP="000131DF">
            <w:pPr>
              <w:rPr>
                <w:rFonts w:ascii="Times New Roman" w:hAnsi="Times New Roman"/>
                <w:sz w:val="24"/>
                <w:szCs w:val="24"/>
              </w:rPr>
            </w:pPr>
            <w:r w:rsidRPr="00A3099C">
              <w:rPr>
                <w:rFonts w:ascii="Times New Roman" w:hAnsi="Times New Roman"/>
                <w:sz w:val="24"/>
                <w:szCs w:val="24"/>
              </w:rPr>
              <w:t>журнал</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0131DF" w:rsidRDefault="000131DF" w:rsidP="000131DF">
            <w:r w:rsidRPr="001901E8">
              <w:rPr>
                <w:rFonts w:ascii="Times New Roman" w:hAnsi="Times New Roman"/>
                <w:sz w:val="24"/>
                <w:szCs w:val="24"/>
              </w:rPr>
              <w:t>Класні керівники</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0131DF" w:rsidP="000131DF">
            <w:pPr>
              <w:rPr>
                <w:rFonts w:ascii="Times New Roman" w:hAnsi="Times New Roman"/>
                <w:sz w:val="24"/>
                <w:szCs w:val="24"/>
              </w:rPr>
            </w:pPr>
            <w:r w:rsidRPr="00A3099C">
              <w:rPr>
                <w:rFonts w:ascii="Times New Roman" w:hAnsi="Times New Roman"/>
                <w:sz w:val="24"/>
                <w:szCs w:val="24"/>
              </w:rPr>
              <w:t>29-30.12</w:t>
            </w:r>
          </w:p>
        </w:tc>
      </w:tr>
      <w:tr w:rsidR="003F4ACA" w:rsidRPr="009E2354" w:rsidTr="00C71C0B">
        <w:trPr>
          <w:gridAfter w:val="6"/>
          <w:wAfter w:w="3969" w:type="dxa"/>
        </w:trPr>
        <w:tc>
          <w:tcPr>
            <w:tcW w:w="1176" w:type="dxa"/>
            <w:vMerge/>
            <w:tcBorders>
              <w:left w:val="single" w:sz="4" w:space="0" w:color="auto"/>
              <w:bottom w:val="nil"/>
              <w:right w:val="single" w:sz="4" w:space="0" w:color="auto"/>
            </w:tcBorders>
            <w:shd w:val="clear" w:color="auto" w:fill="FFF2CC" w:themeFill="accent1" w:themeFillTint="33"/>
          </w:tcPr>
          <w:p w:rsidR="003F4ACA" w:rsidRPr="009E2354" w:rsidRDefault="003F4ACA" w:rsidP="003F4ACA">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3F4ACA" w:rsidRPr="00A3099C" w:rsidRDefault="003F4ACA" w:rsidP="003F4ACA">
            <w:pPr>
              <w:autoSpaceDE w:val="0"/>
              <w:autoSpaceDN w:val="0"/>
              <w:adjustRightInd w:val="0"/>
              <w:rPr>
                <w:rFonts w:ascii="Times New Roman" w:hAnsi="Times New Roman"/>
                <w:sz w:val="24"/>
                <w:szCs w:val="24"/>
              </w:rPr>
            </w:pPr>
            <w:r w:rsidRPr="00A3099C">
              <w:rPr>
                <w:rFonts w:ascii="Times New Roman" w:hAnsi="Times New Roman"/>
                <w:sz w:val="24"/>
                <w:szCs w:val="24"/>
              </w:rPr>
              <w:t xml:space="preserve">Санітарно-просвітницька робота із учнями, батьками, працівниками «Комп'ютери, </w:t>
            </w:r>
            <w:proofErr w:type="spellStart"/>
            <w:r w:rsidRPr="00A3099C">
              <w:rPr>
                <w:rFonts w:ascii="Times New Roman" w:hAnsi="Times New Roman"/>
                <w:sz w:val="24"/>
                <w:szCs w:val="24"/>
              </w:rPr>
              <w:t>гаджети</w:t>
            </w:r>
            <w:proofErr w:type="spellEnd"/>
            <w:r w:rsidRPr="00A3099C">
              <w:rPr>
                <w:rFonts w:ascii="Times New Roman" w:hAnsi="Times New Roman"/>
                <w:sz w:val="24"/>
                <w:szCs w:val="24"/>
              </w:rPr>
              <w:t xml:space="preserve"> і очі: як знизити навантаження на зір»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F4ACA" w:rsidRPr="00A3099C" w:rsidRDefault="003F4ACA" w:rsidP="003F4ACA">
            <w:pPr>
              <w:rPr>
                <w:rFonts w:ascii="Times New Roman" w:hAnsi="Times New Roman"/>
                <w:sz w:val="24"/>
                <w:szCs w:val="24"/>
              </w:rPr>
            </w:pPr>
            <w:r w:rsidRPr="00A3099C">
              <w:rPr>
                <w:rFonts w:ascii="Times New Roman" w:hAnsi="Times New Roman"/>
                <w:sz w:val="24"/>
                <w:szCs w:val="24"/>
              </w:rPr>
              <w:t>план</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F4ACA" w:rsidRDefault="00DC223E" w:rsidP="003F4ACA">
            <w:r>
              <w:rPr>
                <w:rFonts w:ascii="Times New Roman" w:hAnsi="Times New Roman"/>
                <w:sz w:val="24"/>
                <w:szCs w:val="24"/>
              </w:rPr>
              <w:t>Кл. керівники</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3F4ACA" w:rsidRPr="00A3099C" w:rsidRDefault="003F4ACA" w:rsidP="003F4ACA">
            <w:pPr>
              <w:rPr>
                <w:rFonts w:ascii="Times New Roman" w:hAnsi="Times New Roman"/>
                <w:sz w:val="24"/>
                <w:szCs w:val="24"/>
              </w:rPr>
            </w:pPr>
            <w:r w:rsidRPr="00A3099C">
              <w:rPr>
                <w:rFonts w:ascii="Times New Roman" w:hAnsi="Times New Roman"/>
                <w:sz w:val="24"/>
                <w:szCs w:val="24"/>
              </w:rPr>
              <w:t>грудень</w:t>
            </w:r>
          </w:p>
        </w:tc>
      </w:tr>
      <w:tr w:rsidR="003F4ACA" w:rsidRPr="009E2354" w:rsidTr="00C71C0B">
        <w:trPr>
          <w:gridAfter w:val="6"/>
          <w:wAfter w:w="3969" w:type="dxa"/>
        </w:trPr>
        <w:tc>
          <w:tcPr>
            <w:tcW w:w="1176" w:type="dxa"/>
            <w:vMerge/>
            <w:tcBorders>
              <w:left w:val="single" w:sz="4" w:space="0" w:color="auto"/>
              <w:bottom w:val="nil"/>
              <w:right w:val="single" w:sz="4" w:space="0" w:color="auto"/>
            </w:tcBorders>
            <w:shd w:val="clear" w:color="auto" w:fill="FFF2CC" w:themeFill="accent1" w:themeFillTint="33"/>
          </w:tcPr>
          <w:p w:rsidR="003F4ACA" w:rsidRPr="009E2354" w:rsidRDefault="003F4ACA" w:rsidP="003F4ACA">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3F4ACA" w:rsidRPr="00A3099C" w:rsidRDefault="003F4ACA" w:rsidP="003F4ACA">
            <w:pPr>
              <w:rPr>
                <w:rFonts w:ascii="Times New Roman" w:eastAsia="Times New Roman" w:hAnsi="Times New Roman"/>
                <w:sz w:val="24"/>
                <w:szCs w:val="24"/>
              </w:rPr>
            </w:pPr>
            <w:r w:rsidRPr="00A3099C">
              <w:rPr>
                <w:rFonts w:ascii="Times New Roman" w:eastAsia="Times New Roman" w:hAnsi="Times New Roman"/>
                <w:sz w:val="24"/>
                <w:szCs w:val="24"/>
              </w:rPr>
              <w:t>Медико-педагогічний контроль за фізичним вихованням учнів</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F4ACA" w:rsidRPr="00A3099C" w:rsidRDefault="003F4ACA" w:rsidP="003F4ACA">
            <w:pPr>
              <w:rPr>
                <w:rFonts w:ascii="Times New Roman" w:hAnsi="Times New Roman"/>
                <w:sz w:val="24"/>
                <w:szCs w:val="24"/>
              </w:rPr>
            </w:pPr>
            <w:r w:rsidRPr="00A3099C">
              <w:rPr>
                <w:rFonts w:ascii="Times New Roman" w:hAnsi="Times New Roman"/>
                <w:sz w:val="24"/>
                <w:szCs w:val="24"/>
              </w:rPr>
              <w:t>план</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F4ACA" w:rsidRDefault="00DC223E" w:rsidP="003F4ACA">
            <w:r>
              <w:rPr>
                <w:rFonts w:ascii="Times New Roman" w:hAnsi="Times New Roman"/>
                <w:sz w:val="24"/>
                <w:szCs w:val="24"/>
              </w:rPr>
              <w:t>вчитель</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3F4ACA" w:rsidRPr="00A3099C" w:rsidRDefault="003F4ACA" w:rsidP="003F4ACA">
            <w:pPr>
              <w:rPr>
                <w:rFonts w:ascii="Times New Roman" w:hAnsi="Times New Roman"/>
                <w:sz w:val="24"/>
                <w:szCs w:val="24"/>
              </w:rPr>
            </w:pPr>
            <w:r>
              <w:rPr>
                <w:rFonts w:ascii="Times New Roman" w:hAnsi="Times New Roman"/>
                <w:sz w:val="24"/>
                <w:szCs w:val="24"/>
              </w:rPr>
              <w:t>п</w:t>
            </w:r>
            <w:r w:rsidRPr="00A3099C">
              <w:rPr>
                <w:rFonts w:ascii="Times New Roman" w:hAnsi="Times New Roman"/>
                <w:sz w:val="24"/>
                <w:szCs w:val="24"/>
              </w:rPr>
              <w:t>р</w:t>
            </w:r>
            <w:r>
              <w:rPr>
                <w:rFonts w:ascii="Times New Roman" w:hAnsi="Times New Roman"/>
                <w:sz w:val="24"/>
                <w:szCs w:val="24"/>
              </w:rPr>
              <w:t xml:space="preserve">отягом </w:t>
            </w:r>
            <w:r w:rsidRPr="00A3099C">
              <w:rPr>
                <w:rFonts w:ascii="Times New Roman" w:hAnsi="Times New Roman"/>
                <w:sz w:val="24"/>
                <w:szCs w:val="24"/>
              </w:rPr>
              <w:t>місяця</w:t>
            </w:r>
          </w:p>
        </w:tc>
      </w:tr>
      <w:tr w:rsidR="000131DF" w:rsidRPr="009E2354" w:rsidTr="00C71C0B">
        <w:trPr>
          <w:gridAfter w:val="6"/>
          <w:wAfter w:w="3969" w:type="dxa"/>
        </w:trPr>
        <w:tc>
          <w:tcPr>
            <w:tcW w:w="1176" w:type="dxa"/>
            <w:vMerge/>
            <w:tcBorders>
              <w:left w:val="single" w:sz="4" w:space="0" w:color="auto"/>
              <w:bottom w:val="nil"/>
              <w:right w:val="single" w:sz="4" w:space="0" w:color="auto"/>
            </w:tcBorders>
            <w:shd w:val="clear" w:color="auto" w:fill="FFF2CC" w:themeFill="accent1" w:themeFillTint="33"/>
          </w:tcPr>
          <w:p w:rsidR="000131DF" w:rsidRPr="009E2354" w:rsidRDefault="000131DF" w:rsidP="000131DF">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0131DF" w:rsidP="000131DF">
            <w:pPr>
              <w:rPr>
                <w:rFonts w:ascii="Times New Roman" w:eastAsia="Times New Roman" w:hAnsi="Times New Roman"/>
                <w:sz w:val="24"/>
                <w:szCs w:val="24"/>
              </w:rPr>
            </w:pPr>
            <w:r w:rsidRPr="00A3099C">
              <w:rPr>
                <w:rFonts w:ascii="Times New Roman" w:eastAsia="Times New Roman" w:hAnsi="Times New Roman"/>
                <w:sz w:val="24"/>
                <w:szCs w:val="24"/>
              </w:rPr>
              <w:t>Моніторинг стану захворюваності дітей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0131DF" w:rsidP="000131DF">
            <w:pPr>
              <w:rPr>
                <w:rFonts w:ascii="Times New Roman" w:hAnsi="Times New Roman"/>
                <w:sz w:val="24"/>
                <w:szCs w:val="24"/>
              </w:rPr>
            </w:pPr>
            <w:r w:rsidRPr="00A3099C">
              <w:rPr>
                <w:rFonts w:ascii="Times New Roman" w:hAnsi="Times New Roman"/>
                <w:sz w:val="24"/>
                <w:szCs w:val="24"/>
              </w:rPr>
              <w:t>журнал</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DC223E" w:rsidP="003F4ACA">
            <w:pPr>
              <w:rPr>
                <w:rFonts w:ascii="Times New Roman" w:hAnsi="Times New Roman"/>
                <w:sz w:val="24"/>
                <w:szCs w:val="24"/>
              </w:rPr>
            </w:pPr>
            <w:r>
              <w:rPr>
                <w:rFonts w:ascii="Times New Roman" w:hAnsi="Times New Roman"/>
                <w:sz w:val="24"/>
                <w:szCs w:val="24"/>
              </w:rPr>
              <w:t>Кл. керівники</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0131DF" w:rsidP="000131DF">
            <w:pPr>
              <w:rPr>
                <w:rFonts w:ascii="Times New Roman" w:hAnsi="Times New Roman"/>
                <w:sz w:val="24"/>
                <w:szCs w:val="24"/>
              </w:rPr>
            </w:pPr>
            <w:r w:rsidRPr="00A3099C">
              <w:rPr>
                <w:rFonts w:ascii="Times New Roman" w:hAnsi="Times New Roman"/>
                <w:sz w:val="24"/>
                <w:szCs w:val="24"/>
              </w:rPr>
              <w:t>щоденно</w:t>
            </w:r>
          </w:p>
        </w:tc>
      </w:tr>
      <w:tr w:rsidR="00E37F84" w:rsidRPr="009E2354" w:rsidTr="00C71C0B">
        <w:trPr>
          <w:gridAfter w:val="6"/>
          <w:wAfter w:w="3969" w:type="dxa"/>
        </w:trPr>
        <w:tc>
          <w:tcPr>
            <w:tcW w:w="1176" w:type="dxa"/>
            <w:vMerge/>
            <w:tcBorders>
              <w:left w:val="single" w:sz="4" w:space="0" w:color="auto"/>
              <w:bottom w:val="nil"/>
              <w:right w:val="single" w:sz="4" w:space="0" w:color="auto"/>
            </w:tcBorders>
            <w:shd w:val="clear" w:color="auto" w:fill="FFF2CC" w:themeFill="accent1" w:themeFillTint="33"/>
          </w:tcPr>
          <w:p w:rsidR="00E37F84" w:rsidRPr="009E2354" w:rsidRDefault="00E37F84" w:rsidP="00E37F84">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hideMark/>
          </w:tcPr>
          <w:p w:rsidR="00E37F84" w:rsidRPr="00A3099C" w:rsidRDefault="00E37F84" w:rsidP="00E37F84">
            <w:pPr>
              <w:rPr>
                <w:rFonts w:ascii="Times New Roman" w:hAnsi="Times New Roman"/>
                <w:sz w:val="24"/>
                <w:szCs w:val="24"/>
              </w:rPr>
            </w:pPr>
            <w:r w:rsidRPr="00A3099C">
              <w:rPr>
                <w:rFonts w:ascii="Times New Roman" w:hAnsi="Times New Roman"/>
                <w:sz w:val="24"/>
                <w:szCs w:val="24"/>
              </w:rPr>
              <w:t>Рейд-перевірка «Бурульки та обледеніння»</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E37F84" w:rsidRPr="00A3099C" w:rsidRDefault="00E37F84" w:rsidP="00E37F84">
            <w:pPr>
              <w:rPr>
                <w:rFonts w:ascii="Times New Roman" w:hAnsi="Times New Roman"/>
                <w:sz w:val="24"/>
                <w:szCs w:val="24"/>
              </w:rPr>
            </w:pPr>
            <w:r w:rsidRPr="00A3099C">
              <w:rPr>
                <w:rFonts w:ascii="Times New Roman" w:hAnsi="Times New Roman"/>
                <w:sz w:val="24"/>
                <w:szCs w:val="24"/>
              </w:rPr>
              <w:t>інформування</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E37F84" w:rsidRPr="00A3099C" w:rsidRDefault="00DC223E" w:rsidP="00E37F84">
            <w:pPr>
              <w:rPr>
                <w:rFonts w:ascii="Times New Roman" w:hAnsi="Times New Roman"/>
                <w:sz w:val="24"/>
                <w:szCs w:val="24"/>
              </w:rPr>
            </w:pPr>
            <w:r>
              <w:rPr>
                <w:rFonts w:ascii="Times New Roman" w:hAnsi="Times New Roman"/>
                <w:sz w:val="24"/>
                <w:szCs w:val="24"/>
              </w:rPr>
              <w:t>Кл. керівники</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E37F84" w:rsidRDefault="00E37F84" w:rsidP="00E37F84">
            <w:r w:rsidRPr="004730F6">
              <w:rPr>
                <w:rFonts w:ascii="Times New Roman" w:hAnsi="Times New Roman"/>
                <w:sz w:val="24"/>
                <w:szCs w:val="24"/>
              </w:rPr>
              <w:t>протягом місяця</w:t>
            </w:r>
          </w:p>
        </w:tc>
      </w:tr>
      <w:tr w:rsidR="00E37F84" w:rsidRPr="009E2354" w:rsidTr="00C71C0B">
        <w:trPr>
          <w:gridAfter w:val="6"/>
          <w:wAfter w:w="3969" w:type="dxa"/>
        </w:trPr>
        <w:tc>
          <w:tcPr>
            <w:tcW w:w="1176" w:type="dxa"/>
            <w:vMerge/>
            <w:tcBorders>
              <w:left w:val="single" w:sz="4" w:space="0" w:color="auto"/>
              <w:bottom w:val="nil"/>
              <w:right w:val="single" w:sz="4" w:space="0" w:color="auto"/>
            </w:tcBorders>
            <w:shd w:val="clear" w:color="auto" w:fill="FFF2CC" w:themeFill="accent1" w:themeFillTint="33"/>
          </w:tcPr>
          <w:p w:rsidR="00E37F84" w:rsidRPr="009E2354" w:rsidRDefault="00E37F84" w:rsidP="00E37F84">
            <w:pPr>
              <w:widowControl w:val="0"/>
              <w:spacing w:before="516" w:line="249" w:lineRule="auto"/>
              <w:ind w:right="471"/>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E37F84" w:rsidRPr="00A3099C" w:rsidRDefault="00E37F84" w:rsidP="00E37F84">
            <w:pPr>
              <w:rPr>
                <w:rFonts w:ascii="Times New Roman" w:hAnsi="Times New Roman"/>
                <w:sz w:val="24"/>
                <w:szCs w:val="24"/>
              </w:rPr>
            </w:pPr>
            <w:r w:rsidRPr="00A3099C">
              <w:rPr>
                <w:rFonts w:ascii="Times New Roman" w:hAnsi="Times New Roman"/>
                <w:sz w:val="24"/>
                <w:szCs w:val="24"/>
              </w:rPr>
              <w:t xml:space="preserve">Проведення навчання з пожежної безпеки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E37F84" w:rsidRPr="00A3099C" w:rsidRDefault="00E37F84" w:rsidP="00E37F84">
            <w:pPr>
              <w:rPr>
                <w:rFonts w:ascii="Times New Roman" w:hAnsi="Times New Roman"/>
                <w:sz w:val="24"/>
                <w:szCs w:val="24"/>
              </w:rPr>
            </w:pPr>
            <w:r w:rsidRPr="00A3099C">
              <w:rPr>
                <w:rFonts w:ascii="Times New Roman" w:hAnsi="Times New Roman"/>
                <w:sz w:val="24"/>
                <w:szCs w:val="24"/>
              </w:rPr>
              <w:t>наказ</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E37F84" w:rsidRPr="00A3099C" w:rsidRDefault="00E37F84" w:rsidP="00E37F84">
            <w:pPr>
              <w:rPr>
                <w:rFonts w:ascii="Times New Roman" w:hAnsi="Times New Roman"/>
                <w:sz w:val="24"/>
                <w:szCs w:val="24"/>
              </w:rPr>
            </w:pPr>
            <w:r w:rsidRPr="00A3099C">
              <w:rPr>
                <w:rFonts w:ascii="Times New Roman" w:hAnsi="Times New Roman"/>
                <w:sz w:val="24"/>
                <w:szCs w:val="24"/>
              </w:rPr>
              <w:t>Д</w:t>
            </w:r>
            <w:r w:rsidR="003F4ACA">
              <w:rPr>
                <w:rFonts w:ascii="Times New Roman" w:hAnsi="Times New Roman"/>
                <w:sz w:val="24"/>
                <w:szCs w:val="24"/>
              </w:rPr>
              <w:t>иректор</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E37F84" w:rsidRDefault="00E37F84" w:rsidP="00E37F84">
            <w:r w:rsidRPr="004730F6">
              <w:rPr>
                <w:rFonts w:ascii="Times New Roman" w:hAnsi="Times New Roman"/>
                <w:sz w:val="24"/>
                <w:szCs w:val="24"/>
              </w:rPr>
              <w:t>протягом місяця</w:t>
            </w:r>
          </w:p>
        </w:tc>
      </w:tr>
      <w:tr w:rsidR="000131DF" w:rsidRPr="009E2354" w:rsidTr="00C71C0B">
        <w:trPr>
          <w:gridAfter w:val="6"/>
          <w:wAfter w:w="3969" w:type="dxa"/>
        </w:trPr>
        <w:tc>
          <w:tcPr>
            <w:tcW w:w="1176" w:type="dxa"/>
            <w:vMerge/>
            <w:tcBorders>
              <w:left w:val="single" w:sz="4" w:space="0" w:color="auto"/>
              <w:bottom w:val="nil"/>
              <w:right w:val="single" w:sz="4" w:space="0" w:color="auto"/>
            </w:tcBorders>
            <w:shd w:val="clear" w:color="auto" w:fill="FFF2CC" w:themeFill="accent1" w:themeFillTint="33"/>
          </w:tcPr>
          <w:p w:rsidR="000131DF" w:rsidRPr="009E2354" w:rsidRDefault="000131DF" w:rsidP="000131DF">
            <w:pPr>
              <w:rPr>
                <w:rFonts w:ascii="Times New Roman" w:hAnsi="Times New Roman"/>
                <w:sz w:val="24"/>
                <w:szCs w:val="24"/>
              </w:rPr>
            </w:pPr>
          </w:p>
        </w:tc>
        <w:tc>
          <w:tcPr>
            <w:tcW w:w="13839" w:type="dxa"/>
            <w:gridSpan w:val="4"/>
            <w:tcBorders>
              <w:top w:val="single" w:sz="4" w:space="0" w:color="auto"/>
              <w:left w:val="single" w:sz="4" w:space="0" w:color="auto"/>
              <w:bottom w:val="single" w:sz="4" w:space="0" w:color="auto"/>
              <w:right w:val="single" w:sz="4" w:space="0" w:color="auto"/>
            </w:tcBorders>
            <w:shd w:val="clear" w:color="auto" w:fill="FFF2CC" w:themeFill="accent1" w:themeFillTint="33"/>
            <w:hideMark/>
          </w:tcPr>
          <w:p w:rsidR="000131DF" w:rsidRPr="009E2354" w:rsidRDefault="000131DF" w:rsidP="000131DF">
            <w:pPr>
              <w:rPr>
                <w:rFonts w:ascii="Times New Roman" w:hAnsi="Times New Roman"/>
                <w:sz w:val="24"/>
                <w:szCs w:val="24"/>
              </w:rPr>
            </w:pPr>
            <w:r w:rsidRPr="00A3099C">
              <w:rPr>
                <w:rFonts w:ascii="Times New Roman" w:hAnsi="Times New Roman"/>
                <w:b/>
                <w:sz w:val="24"/>
                <w:szCs w:val="24"/>
              </w:rPr>
              <w:t>2.</w:t>
            </w:r>
            <w:r>
              <w:rPr>
                <w:rFonts w:ascii="Times New Roman" w:hAnsi="Times New Roman"/>
                <w:b/>
                <w:sz w:val="24"/>
                <w:szCs w:val="24"/>
              </w:rPr>
              <w:t xml:space="preserve"> </w:t>
            </w:r>
            <w:r w:rsidRPr="00A3099C">
              <w:rPr>
                <w:rFonts w:ascii="Times New Roman" w:hAnsi="Times New Roman"/>
                <w:b/>
                <w:sz w:val="24"/>
                <w:szCs w:val="24"/>
              </w:rPr>
              <w:t>Створення освітнього середовища, вільного від будь-яких форм насильства та дискримінації</w:t>
            </w:r>
          </w:p>
        </w:tc>
      </w:tr>
      <w:tr w:rsidR="003F4ACA" w:rsidRPr="009E2354" w:rsidTr="00C71C0B">
        <w:trPr>
          <w:gridAfter w:val="6"/>
          <w:wAfter w:w="3969" w:type="dxa"/>
        </w:trPr>
        <w:tc>
          <w:tcPr>
            <w:tcW w:w="1176" w:type="dxa"/>
            <w:vMerge/>
            <w:tcBorders>
              <w:left w:val="single" w:sz="4" w:space="0" w:color="auto"/>
              <w:bottom w:val="nil"/>
              <w:right w:val="single" w:sz="4" w:space="0" w:color="auto"/>
            </w:tcBorders>
            <w:shd w:val="clear" w:color="auto" w:fill="FFF2CC" w:themeFill="accent1" w:themeFillTint="33"/>
          </w:tcPr>
          <w:p w:rsidR="003F4ACA" w:rsidRPr="009E2354" w:rsidRDefault="003F4ACA" w:rsidP="003F4ACA">
            <w:pPr>
              <w:rPr>
                <w:rFonts w:ascii="Times New Roman" w:hAnsi="Times New Roman"/>
                <w:sz w:val="24"/>
                <w:szCs w:val="24"/>
              </w:rPr>
            </w:pPr>
          </w:p>
        </w:tc>
        <w:tc>
          <w:tcPr>
            <w:tcW w:w="7608"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3F4ACA" w:rsidRPr="00A3099C" w:rsidRDefault="003F4ACA" w:rsidP="003F4ACA">
            <w:pPr>
              <w:rPr>
                <w:rFonts w:ascii="Times New Roman" w:hAnsi="Times New Roman"/>
                <w:sz w:val="24"/>
                <w:szCs w:val="24"/>
              </w:rPr>
            </w:pPr>
            <w:r w:rsidRPr="00A3099C">
              <w:rPr>
                <w:rFonts w:ascii="Times New Roman" w:hAnsi="Times New Roman"/>
                <w:sz w:val="24"/>
                <w:szCs w:val="24"/>
              </w:rPr>
              <w:t xml:space="preserve">Профілактичні заходи щодо запобіганню правопорушень, пропусків, </w:t>
            </w:r>
            <w:proofErr w:type="spellStart"/>
            <w:r w:rsidRPr="00A3099C">
              <w:rPr>
                <w:rFonts w:ascii="Times New Roman" w:hAnsi="Times New Roman"/>
                <w:sz w:val="24"/>
                <w:szCs w:val="24"/>
              </w:rPr>
              <w:t>булінгу</w:t>
            </w:r>
            <w:proofErr w:type="spellEnd"/>
            <w:r w:rsidRPr="00A3099C">
              <w:rPr>
                <w:rFonts w:ascii="Times New Roman" w:hAnsi="Times New Roman"/>
                <w:sz w:val="24"/>
                <w:szCs w:val="24"/>
              </w:rPr>
              <w:t>, насилля, неетичної поведінки</w:t>
            </w:r>
          </w:p>
        </w:tc>
        <w:tc>
          <w:tcPr>
            <w:tcW w:w="2268"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3F4ACA" w:rsidRPr="00A3099C" w:rsidRDefault="003F4ACA" w:rsidP="003F4ACA">
            <w:pPr>
              <w:rPr>
                <w:rFonts w:ascii="Times New Roman" w:hAnsi="Times New Roman"/>
                <w:sz w:val="24"/>
                <w:szCs w:val="24"/>
              </w:rPr>
            </w:pPr>
            <w:r w:rsidRPr="00A3099C">
              <w:rPr>
                <w:rFonts w:ascii="Times New Roman" w:hAnsi="Times New Roman"/>
                <w:sz w:val="24"/>
                <w:szCs w:val="24"/>
              </w:rPr>
              <w:t>план</w:t>
            </w:r>
          </w:p>
        </w:tc>
        <w:tc>
          <w:tcPr>
            <w:tcW w:w="2126"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3F4ACA" w:rsidRDefault="00DC223E" w:rsidP="003F4ACA">
            <w:r>
              <w:rPr>
                <w:rFonts w:ascii="Times New Roman" w:hAnsi="Times New Roman"/>
                <w:sz w:val="24"/>
                <w:szCs w:val="24"/>
              </w:rPr>
              <w:t>Кл. керівники</w:t>
            </w:r>
          </w:p>
        </w:tc>
        <w:tc>
          <w:tcPr>
            <w:tcW w:w="1837"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3F4ACA" w:rsidRPr="00A3099C" w:rsidRDefault="003F4ACA" w:rsidP="003F4ACA">
            <w:pPr>
              <w:rPr>
                <w:rFonts w:ascii="Times New Roman" w:hAnsi="Times New Roman"/>
                <w:sz w:val="24"/>
                <w:szCs w:val="24"/>
              </w:rPr>
            </w:pPr>
            <w:r>
              <w:rPr>
                <w:rFonts w:ascii="Times New Roman" w:hAnsi="Times New Roman"/>
                <w:sz w:val="24"/>
                <w:szCs w:val="24"/>
              </w:rPr>
              <w:t>д</w:t>
            </w:r>
            <w:r w:rsidRPr="00A3099C">
              <w:rPr>
                <w:rFonts w:ascii="Times New Roman" w:hAnsi="Times New Roman"/>
                <w:sz w:val="24"/>
                <w:szCs w:val="24"/>
              </w:rPr>
              <w:t>о 30.12</w:t>
            </w:r>
          </w:p>
        </w:tc>
      </w:tr>
      <w:tr w:rsidR="000131DF" w:rsidRPr="009E2354" w:rsidTr="00C71C0B">
        <w:trPr>
          <w:gridAfter w:val="6"/>
          <w:wAfter w:w="3969" w:type="dxa"/>
        </w:trPr>
        <w:tc>
          <w:tcPr>
            <w:tcW w:w="1176" w:type="dxa"/>
            <w:vMerge/>
            <w:tcBorders>
              <w:left w:val="single" w:sz="4" w:space="0" w:color="auto"/>
              <w:bottom w:val="nil"/>
              <w:right w:val="single" w:sz="4" w:space="0" w:color="auto"/>
            </w:tcBorders>
            <w:shd w:val="clear" w:color="auto" w:fill="FFF2CC" w:themeFill="accent1" w:themeFillTint="33"/>
          </w:tcPr>
          <w:p w:rsidR="000131DF" w:rsidRPr="009E2354" w:rsidRDefault="000131DF" w:rsidP="000131DF">
            <w:pPr>
              <w:rPr>
                <w:rFonts w:ascii="Times New Roman" w:hAnsi="Times New Roman"/>
                <w:sz w:val="24"/>
                <w:szCs w:val="24"/>
              </w:rPr>
            </w:pPr>
          </w:p>
        </w:tc>
        <w:tc>
          <w:tcPr>
            <w:tcW w:w="13839" w:type="dxa"/>
            <w:gridSpan w:val="4"/>
            <w:tcBorders>
              <w:top w:val="single" w:sz="4" w:space="0" w:color="auto"/>
              <w:left w:val="single" w:sz="4" w:space="0" w:color="auto"/>
              <w:bottom w:val="single" w:sz="4" w:space="0" w:color="auto"/>
              <w:right w:val="single" w:sz="4" w:space="0" w:color="auto"/>
            </w:tcBorders>
            <w:shd w:val="clear" w:color="auto" w:fill="FFF2CC" w:themeFill="accent1" w:themeFillTint="33"/>
          </w:tcPr>
          <w:p w:rsidR="000131DF" w:rsidRPr="009E2354" w:rsidRDefault="000131DF" w:rsidP="000131DF">
            <w:pPr>
              <w:rPr>
                <w:rFonts w:ascii="Times New Roman" w:hAnsi="Times New Roman"/>
                <w:sz w:val="24"/>
                <w:szCs w:val="24"/>
              </w:rPr>
            </w:pPr>
            <w:r w:rsidRPr="00A3099C">
              <w:rPr>
                <w:rFonts w:ascii="Times New Roman" w:hAnsi="Times New Roman"/>
                <w:b/>
                <w:sz w:val="24"/>
                <w:szCs w:val="24"/>
              </w:rPr>
              <w:t>3.</w:t>
            </w:r>
            <w:r>
              <w:rPr>
                <w:rFonts w:ascii="Times New Roman" w:hAnsi="Times New Roman"/>
                <w:b/>
                <w:sz w:val="24"/>
                <w:szCs w:val="24"/>
              </w:rPr>
              <w:t xml:space="preserve"> </w:t>
            </w:r>
            <w:r w:rsidRPr="00A3099C">
              <w:rPr>
                <w:rFonts w:ascii="Times New Roman" w:hAnsi="Times New Roman"/>
                <w:b/>
                <w:sz w:val="24"/>
                <w:szCs w:val="24"/>
              </w:rPr>
              <w:t xml:space="preserve">Формування інклюзивного, розвивального та мотивуючого </w:t>
            </w:r>
            <w:r>
              <w:rPr>
                <w:rFonts w:ascii="Times New Roman" w:hAnsi="Times New Roman"/>
                <w:b/>
                <w:sz w:val="24"/>
                <w:szCs w:val="24"/>
              </w:rPr>
              <w:t>до навчання освітнього простору</w:t>
            </w:r>
          </w:p>
        </w:tc>
      </w:tr>
      <w:tr w:rsidR="000131DF" w:rsidRPr="009E2354" w:rsidTr="00C71C0B">
        <w:trPr>
          <w:gridAfter w:val="6"/>
          <w:wAfter w:w="3969" w:type="dxa"/>
        </w:trPr>
        <w:tc>
          <w:tcPr>
            <w:tcW w:w="1176" w:type="dxa"/>
            <w:vMerge/>
            <w:tcBorders>
              <w:left w:val="single" w:sz="4" w:space="0" w:color="auto"/>
              <w:bottom w:val="nil"/>
              <w:right w:val="single" w:sz="4" w:space="0" w:color="auto"/>
            </w:tcBorders>
            <w:shd w:val="clear" w:color="auto" w:fill="FFF2CC" w:themeFill="accent1" w:themeFillTint="33"/>
          </w:tcPr>
          <w:p w:rsidR="000131DF" w:rsidRPr="009E2354" w:rsidRDefault="000131DF" w:rsidP="000131DF">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0131DF" w:rsidP="000131DF">
            <w:pPr>
              <w:rPr>
                <w:rFonts w:ascii="Times New Roman" w:hAnsi="Times New Roman"/>
                <w:bCs/>
                <w:sz w:val="24"/>
                <w:szCs w:val="24"/>
              </w:rPr>
            </w:pPr>
            <w:r w:rsidRPr="00A3099C">
              <w:rPr>
                <w:rFonts w:ascii="Times New Roman" w:hAnsi="Times New Roman"/>
                <w:bCs/>
                <w:sz w:val="24"/>
                <w:szCs w:val="24"/>
              </w:rPr>
              <w:t xml:space="preserve">Оновлення сайту, ФБ-сторінки закладу освітніми матеріалами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0131DF" w:rsidP="000131DF">
            <w:pPr>
              <w:rPr>
                <w:rFonts w:ascii="Times New Roman" w:hAnsi="Times New Roman"/>
                <w:bCs/>
                <w:sz w:val="24"/>
                <w:szCs w:val="24"/>
              </w:rPr>
            </w:pPr>
            <w:r w:rsidRPr="00A3099C">
              <w:rPr>
                <w:rFonts w:ascii="Times New Roman" w:hAnsi="Times New Roman"/>
                <w:bCs/>
                <w:sz w:val="24"/>
                <w:szCs w:val="24"/>
              </w:rPr>
              <w:t>інформація</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3F4ACA" w:rsidP="000131DF">
            <w:pPr>
              <w:rPr>
                <w:rFonts w:ascii="Times New Roman" w:hAnsi="Times New Roman"/>
                <w:bCs/>
                <w:sz w:val="24"/>
                <w:szCs w:val="24"/>
              </w:rPr>
            </w:pPr>
            <w:r>
              <w:rPr>
                <w:rFonts w:ascii="Times New Roman" w:hAnsi="Times New Roman"/>
                <w:sz w:val="24"/>
                <w:szCs w:val="24"/>
              </w:rPr>
              <w:t>Педагогічні працівники</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3F4ACA" w:rsidP="000131DF">
            <w:pPr>
              <w:rPr>
                <w:rFonts w:ascii="Times New Roman" w:hAnsi="Times New Roman"/>
                <w:bCs/>
                <w:sz w:val="24"/>
                <w:szCs w:val="24"/>
              </w:rPr>
            </w:pPr>
            <w:r>
              <w:rPr>
                <w:rFonts w:ascii="Times New Roman" w:hAnsi="Times New Roman"/>
                <w:sz w:val="24"/>
                <w:szCs w:val="24"/>
              </w:rPr>
              <w:t>п</w:t>
            </w:r>
            <w:r w:rsidRPr="00A3099C">
              <w:rPr>
                <w:rFonts w:ascii="Times New Roman" w:hAnsi="Times New Roman"/>
                <w:sz w:val="24"/>
                <w:szCs w:val="24"/>
              </w:rPr>
              <w:t>р</w:t>
            </w:r>
            <w:r>
              <w:rPr>
                <w:rFonts w:ascii="Times New Roman" w:hAnsi="Times New Roman"/>
                <w:sz w:val="24"/>
                <w:szCs w:val="24"/>
              </w:rPr>
              <w:t xml:space="preserve">отягом </w:t>
            </w:r>
            <w:r w:rsidRPr="00A3099C">
              <w:rPr>
                <w:rFonts w:ascii="Times New Roman" w:hAnsi="Times New Roman"/>
                <w:sz w:val="24"/>
                <w:szCs w:val="24"/>
              </w:rPr>
              <w:t>місяця</w:t>
            </w:r>
          </w:p>
        </w:tc>
      </w:tr>
      <w:tr w:rsidR="000131DF" w:rsidRPr="009E2354" w:rsidTr="00C71C0B">
        <w:trPr>
          <w:gridAfter w:val="6"/>
          <w:wAfter w:w="3969" w:type="dxa"/>
        </w:trPr>
        <w:tc>
          <w:tcPr>
            <w:tcW w:w="1176" w:type="dxa"/>
            <w:vMerge/>
            <w:tcBorders>
              <w:left w:val="single" w:sz="4" w:space="0" w:color="auto"/>
              <w:bottom w:val="nil"/>
              <w:right w:val="single" w:sz="4" w:space="0" w:color="auto"/>
            </w:tcBorders>
            <w:shd w:val="clear" w:color="auto" w:fill="FFF2CC" w:themeFill="accent1" w:themeFillTint="33"/>
          </w:tcPr>
          <w:p w:rsidR="000131DF" w:rsidRPr="009E2354" w:rsidRDefault="000131DF" w:rsidP="000131DF">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0131DF" w:rsidP="000131DF">
            <w:pPr>
              <w:rPr>
                <w:rFonts w:ascii="Times New Roman" w:hAnsi="Times New Roman"/>
                <w:bCs/>
                <w:sz w:val="24"/>
                <w:szCs w:val="24"/>
              </w:rPr>
            </w:pPr>
            <w:r w:rsidRPr="00A3099C">
              <w:rPr>
                <w:rFonts w:ascii="Times New Roman" w:hAnsi="Times New Roman"/>
                <w:bCs/>
                <w:sz w:val="24"/>
                <w:szCs w:val="24"/>
              </w:rPr>
              <w:t xml:space="preserve">Засідання команди супроводу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0131DF" w:rsidP="000131DF">
            <w:pPr>
              <w:rPr>
                <w:rFonts w:ascii="Times New Roman" w:hAnsi="Times New Roman"/>
                <w:bCs/>
                <w:sz w:val="24"/>
                <w:szCs w:val="24"/>
              </w:rPr>
            </w:pPr>
            <w:r w:rsidRPr="00A3099C">
              <w:rPr>
                <w:rFonts w:ascii="Times New Roman" w:hAnsi="Times New Roman"/>
                <w:bCs/>
                <w:sz w:val="24"/>
                <w:szCs w:val="24"/>
              </w:rPr>
              <w:t>протокол</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3F4ACA" w:rsidP="000131DF">
            <w:pPr>
              <w:rPr>
                <w:rFonts w:ascii="Times New Roman" w:hAnsi="Times New Roman"/>
                <w:bCs/>
                <w:sz w:val="24"/>
                <w:szCs w:val="24"/>
              </w:rPr>
            </w:pPr>
            <w:r w:rsidRPr="00A3099C">
              <w:rPr>
                <w:rFonts w:ascii="Times New Roman" w:hAnsi="Times New Roman"/>
                <w:bCs/>
                <w:sz w:val="24"/>
                <w:szCs w:val="24"/>
              </w:rPr>
              <w:t>К</w:t>
            </w:r>
            <w:r w:rsidR="000131DF" w:rsidRPr="00A3099C">
              <w:rPr>
                <w:rFonts w:ascii="Times New Roman" w:hAnsi="Times New Roman"/>
                <w:bCs/>
                <w:sz w:val="24"/>
                <w:szCs w:val="24"/>
              </w:rPr>
              <w:t>оманда</w:t>
            </w:r>
            <w:r>
              <w:rPr>
                <w:rFonts w:ascii="Times New Roman" w:hAnsi="Times New Roman"/>
                <w:bCs/>
                <w:sz w:val="24"/>
                <w:szCs w:val="24"/>
              </w:rPr>
              <w:t xml:space="preserve"> супроводу</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0131DF" w:rsidRPr="00A3099C" w:rsidRDefault="000131DF" w:rsidP="00E37F84">
            <w:pPr>
              <w:rPr>
                <w:rFonts w:ascii="Times New Roman" w:hAnsi="Times New Roman"/>
                <w:bCs/>
                <w:sz w:val="24"/>
                <w:szCs w:val="24"/>
              </w:rPr>
            </w:pPr>
            <w:r w:rsidRPr="00A3099C">
              <w:rPr>
                <w:rFonts w:ascii="Times New Roman" w:hAnsi="Times New Roman"/>
                <w:bCs/>
                <w:sz w:val="24"/>
                <w:szCs w:val="24"/>
              </w:rPr>
              <w:t>2</w:t>
            </w:r>
            <w:r w:rsidR="00E37F84">
              <w:rPr>
                <w:rFonts w:ascii="Times New Roman" w:hAnsi="Times New Roman"/>
                <w:bCs/>
                <w:sz w:val="24"/>
                <w:szCs w:val="24"/>
              </w:rPr>
              <w:t>6</w:t>
            </w:r>
            <w:r w:rsidRPr="00A3099C">
              <w:rPr>
                <w:rFonts w:ascii="Times New Roman" w:hAnsi="Times New Roman"/>
                <w:bCs/>
                <w:sz w:val="24"/>
                <w:szCs w:val="24"/>
              </w:rPr>
              <w:t>.12</w:t>
            </w:r>
          </w:p>
        </w:tc>
      </w:tr>
      <w:tr w:rsidR="00520FFF" w:rsidRPr="009E2354" w:rsidTr="00C71C0B">
        <w:trPr>
          <w:gridAfter w:val="6"/>
          <w:wAfter w:w="3969" w:type="dxa"/>
        </w:trPr>
        <w:tc>
          <w:tcPr>
            <w:tcW w:w="1176" w:type="dxa"/>
            <w:vMerge w:val="restart"/>
            <w:tcBorders>
              <w:top w:val="single" w:sz="4" w:space="0" w:color="auto"/>
              <w:left w:val="single" w:sz="4" w:space="0" w:color="auto"/>
              <w:right w:val="single" w:sz="4" w:space="0" w:color="auto"/>
            </w:tcBorders>
            <w:shd w:val="clear" w:color="auto" w:fill="FDE0D0" w:themeFill="accent6" w:themeFillTint="33"/>
            <w:textDirection w:val="btLr"/>
          </w:tcPr>
          <w:p w:rsidR="00520FFF" w:rsidRPr="009E2354" w:rsidRDefault="00520FFF" w:rsidP="00520FFF">
            <w:pPr>
              <w:ind w:left="113" w:right="113"/>
              <w:jc w:val="center"/>
              <w:rPr>
                <w:rFonts w:ascii="Times New Roman" w:hAnsi="Times New Roman"/>
                <w:b/>
                <w:sz w:val="28"/>
                <w:szCs w:val="28"/>
              </w:rPr>
            </w:pPr>
            <w:r w:rsidRPr="009E2354">
              <w:rPr>
                <w:rFonts w:ascii="Times New Roman" w:hAnsi="Times New Roman"/>
                <w:b/>
                <w:sz w:val="28"/>
                <w:szCs w:val="28"/>
              </w:rPr>
              <w:t>Система оцінювання здобувачів освіти</w:t>
            </w:r>
          </w:p>
        </w:tc>
        <w:tc>
          <w:tcPr>
            <w:tcW w:w="13839" w:type="dxa"/>
            <w:gridSpan w:val="4"/>
            <w:tcBorders>
              <w:top w:val="single" w:sz="4" w:space="0" w:color="auto"/>
              <w:left w:val="single" w:sz="4" w:space="0" w:color="auto"/>
              <w:bottom w:val="single" w:sz="4" w:space="0" w:color="auto"/>
              <w:right w:val="single" w:sz="4" w:space="0" w:color="auto"/>
            </w:tcBorders>
            <w:shd w:val="clear" w:color="auto" w:fill="FDE0D0" w:themeFill="accent6" w:themeFillTint="33"/>
          </w:tcPr>
          <w:p w:rsidR="00520FFF" w:rsidRPr="009E2354" w:rsidRDefault="00520FFF" w:rsidP="00520FFF">
            <w:pPr>
              <w:rPr>
                <w:rFonts w:ascii="Times New Roman" w:hAnsi="Times New Roman"/>
                <w:sz w:val="24"/>
                <w:szCs w:val="24"/>
              </w:rPr>
            </w:pPr>
            <w:r w:rsidRPr="00A3099C">
              <w:rPr>
                <w:rFonts w:ascii="Times New Roman" w:eastAsia="Times New Roman" w:hAnsi="Times New Roman"/>
                <w:b/>
                <w:sz w:val="24"/>
                <w:szCs w:val="24"/>
              </w:rPr>
              <w:t>1. Наявність системи оцінювання результатів навчання учнів, яка забезпечує справедливе, неупереджене, об’єктивне та доброчесне оцінювання</w:t>
            </w:r>
          </w:p>
        </w:tc>
      </w:tr>
      <w:tr w:rsidR="00520FFF" w:rsidRPr="009E2354" w:rsidTr="00C71C0B">
        <w:trPr>
          <w:gridAfter w:val="6"/>
          <w:wAfter w:w="3969" w:type="dxa"/>
        </w:trPr>
        <w:tc>
          <w:tcPr>
            <w:tcW w:w="1176" w:type="dxa"/>
            <w:vMerge/>
            <w:tcBorders>
              <w:left w:val="single" w:sz="4" w:space="0" w:color="auto"/>
              <w:right w:val="single" w:sz="4" w:space="0" w:color="auto"/>
            </w:tcBorders>
            <w:shd w:val="clear" w:color="auto" w:fill="FDE0D0" w:themeFill="accent6" w:themeFillTint="33"/>
          </w:tcPr>
          <w:p w:rsidR="00520FFF" w:rsidRPr="009E2354" w:rsidRDefault="00520FFF" w:rsidP="00520FFF">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520FFF" w:rsidP="00520FFF">
            <w:pPr>
              <w:rPr>
                <w:rFonts w:ascii="Times New Roman" w:hAnsi="Times New Roman"/>
                <w:color w:val="2C2C2C" w:themeColor="text1"/>
                <w:sz w:val="24"/>
                <w:szCs w:val="24"/>
              </w:rPr>
            </w:pPr>
            <w:r w:rsidRPr="00A3099C">
              <w:rPr>
                <w:rFonts w:ascii="Times New Roman" w:hAnsi="Times New Roman"/>
                <w:color w:val="2C2C2C" w:themeColor="text1"/>
                <w:sz w:val="24"/>
                <w:szCs w:val="24"/>
              </w:rPr>
              <w:t>Інформаційний журнал «Семестрове оцінювання навчальних досягнень учнів, коригування результатів»</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520FFF" w:rsidP="00520FFF">
            <w:pPr>
              <w:rPr>
                <w:rFonts w:ascii="Times New Roman" w:hAnsi="Times New Roman"/>
                <w:color w:val="2C2C2C" w:themeColor="text1"/>
                <w:sz w:val="24"/>
                <w:szCs w:val="24"/>
              </w:rPr>
            </w:pPr>
            <w:r w:rsidRPr="00A3099C">
              <w:rPr>
                <w:rFonts w:ascii="Times New Roman" w:hAnsi="Times New Roman"/>
                <w:color w:val="2C2C2C" w:themeColor="text1"/>
                <w:sz w:val="24"/>
                <w:szCs w:val="24"/>
              </w:rPr>
              <w:t>інформація</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520FFF" w:rsidP="00520FFF">
            <w:pPr>
              <w:rPr>
                <w:rFonts w:ascii="Times New Roman" w:hAnsi="Times New Roman"/>
                <w:b/>
                <w:color w:val="2C2C2C" w:themeColor="text1"/>
                <w:sz w:val="24"/>
                <w:szCs w:val="24"/>
              </w:rPr>
            </w:pPr>
            <w:r>
              <w:rPr>
                <w:rFonts w:ascii="Times New Roman" w:hAnsi="Times New Roman"/>
                <w:color w:val="2C2C2C" w:themeColor="text1"/>
                <w:sz w:val="24"/>
                <w:szCs w:val="24"/>
              </w:rPr>
              <w:t>Педагогічні працівники</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520FFF" w:rsidP="00520FFF">
            <w:pPr>
              <w:rPr>
                <w:rFonts w:ascii="Times New Roman" w:hAnsi="Times New Roman"/>
                <w:color w:val="2C2C2C" w:themeColor="text1"/>
                <w:sz w:val="24"/>
                <w:szCs w:val="24"/>
              </w:rPr>
            </w:pPr>
            <w:r w:rsidRPr="00A3099C">
              <w:rPr>
                <w:rFonts w:ascii="Times New Roman" w:hAnsi="Times New Roman"/>
                <w:color w:val="2C2C2C" w:themeColor="text1"/>
                <w:sz w:val="24"/>
                <w:szCs w:val="24"/>
              </w:rPr>
              <w:t>02-03.12</w:t>
            </w:r>
          </w:p>
        </w:tc>
      </w:tr>
      <w:tr w:rsidR="00520FFF" w:rsidRPr="009E2354" w:rsidTr="00C71C0B">
        <w:trPr>
          <w:gridAfter w:val="6"/>
          <w:wAfter w:w="3969" w:type="dxa"/>
        </w:trPr>
        <w:tc>
          <w:tcPr>
            <w:tcW w:w="1176" w:type="dxa"/>
            <w:vMerge/>
            <w:tcBorders>
              <w:left w:val="single" w:sz="4" w:space="0" w:color="auto"/>
              <w:right w:val="single" w:sz="4" w:space="0" w:color="auto"/>
            </w:tcBorders>
            <w:shd w:val="clear" w:color="auto" w:fill="FDE0D0" w:themeFill="accent6" w:themeFillTint="33"/>
          </w:tcPr>
          <w:p w:rsidR="00520FFF" w:rsidRPr="009E2354" w:rsidRDefault="00520FFF" w:rsidP="00520FFF">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520FFF" w:rsidP="00520FFF">
            <w:pPr>
              <w:rPr>
                <w:rFonts w:ascii="Times New Roman" w:hAnsi="Times New Roman"/>
                <w:color w:val="2C2C2C" w:themeColor="text1"/>
                <w:sz w:val="24"/>
                <w:szCs w:val="24"/>
              </w:rPr>
            </w:pPr>
            <w:r w:rsidRPr="00A3099C">
              <w:rPr>
                <w:rFonts w:ascii="Times New Roman" w:hAnsi="Times New Roman"/>
                <w:color w:val="2C2C2C" w:themeColor="text1"/>
                <w:sz w:val="24"/>
                <w:szCs w:val="24"/>
              </w:rPr>
              <w:t>Опитування учнів, батьків «Освітня траєкторія врахування індивідуальних особливостей, здібностей та розвитку дитини»</w:t>
            </w:r>
            <w:r w:rsidRPr="00A3099C">
              <w:rPr>
                <w:rFonts w:ascii="Times New Roman" w:hAnsi="Times New Roman"/>
                <w:color w:val="2C2C2C" w:themeColor="text1"/>
                <w:sz w:val="24"/>
                <w:szCs w:val="24"/>
              </w:rPr>
              <w:tab/>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520FFF" w:rsidP="00520FFF">
            <w:pPr>
              <w:rPr>
                <w:rFonts w:ascii="Times New Roman" w:hAnsi="Times New Roman"/>
                <w:color w:val="2C2C2C" w:themeColor="text1"/>
                <w:sz w:val="24"/>
                <w:szCs w:val="24"/>
              </w:rPr>
            </w:pPr>
            <w:proofErr w:type="spellStart"/>
            <w:r w:rsidRPr="00A3099C">
              <w:rPr>
                <w:rFonts w:ascii="Times New Roman" w:hAnsi="Times New Roman"/>
                <w:color w:val="2C2C2C" w:themeColor="text1"/>
                <w:sz w:val="24"/>
                <w:szCs w:val="24"/>
              </w:rPr>
              <w:t>гугл-форма</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520FFF" w:rsidP="00520FFF">
            <w:pPr>
              <w:rPr>
                <w:rFonts w:ascii="Times New Roman" w:hAnsi="Times New Roman"/>
                <w:color w:val="2C2C2C" w:themeColor="text1"/>
                <w:sz w:val="24"/>
                <w:szCs w:val="24"/>
              </w:rPr>
            </w:pPr>
            <w:r>
              <w:rPr>
                <w:rFonts w:ascii="Times New Roman" w:hAnsi="Times New Roman"/>
                <w:color w:val="2C2C2C" w:themeColor="text1"/>
                <w:sz w:val="24"/>
                <w:szCs w:val="24"/>
              </w:rPr>
              <w:t>Класні керівники</w:t>
            </w:r>
            <w:r w:rsidRPr="00A3099C">
              <w:rPr>
                <w:rFonts w:ascii="Times New Roman" w:hAnsi="Times New Roman"/>
                <w:color w:val="2C2C2C" w:themeColor="text1"/>
                <w:sz w:val="24"/>
                <w:szCs w:val="24"/>
              </w:rPr>
              <w:tab/>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520FFF" w:rsidP="00520FFF">
            <w:pPr>
              <w:rPr>
                <w:rFonts w:ascii="Times New Roman" w:hAnsi="Times New Roman"/>
                <w:color w:val="2C2C2C" w:themeColor="text1"/>
                <w:sz w:val="24"/>
                <w:szCs w:val="24"/>
              </w:rPr>
            </w:pPr>
            <w:r>
              <w:rPr>
                <w:rFonts w:ascii="Times New Roman" w:hAnsi="Times New Roman"/>
                <w:color w:val="2C2C2C" w:themeColor="text1"/>
                <w:sz w:val="24"/>
                <w:szCs w:val="24"/>
              </w:rPr>
              <w:t>22-26</w:t>
            </w:r>
            <w:r w:rsidRPr="00A3099C">
              <w:rPr>
                <w:rFonts w:ascii="Times New Roman" w:hAnsi="Times New Roman"/>
                <w:color w:val="2C2C2C" w:themeColor="text1"/>
                <w:sz w:val="24"/>
                <w:szCs w:val="24"/>
              </w:rPr>
              <w:t>.12</w:t>
            </w:r>
            <w:r w:rsidRPr="00A3099C">
              <w:rPr>
                <w:rFonts w:ascii="Times New Roman" w:hAnsi="Times New Roman"/>
                <w:color w:val="2C2C2C" w:themeColor="text1"/>
                <w:sz w:val="24"/>
                <w:szCs w:val="24"/>
              </w:rPr>
              <w:tab/>
            </w:r>
          </w:p>
        </w:tc>
      </w:tr>
      <w:tr w:rsidR="00520FFF" w:rsidRPr="009E2354" w:rsidTr="00C71C0B">
        <w:trPr>
          <w:gridAfter w:val="1"/>
          <w:wAfter w:w="65" w:type="dxa"/>
        </w:trPr>
        <w:tc>
          <w:tcPr>
            <w:tcW w:w="1176" w:type="dxa"/>
            <w:vMerge/>
            <w:tcBorders>
              <w:left w:val="single" w:sz="4" w:space="0" w:color="auto"/>
              <w:right w:val="single" w:sz="4" w:space="0" w:color="auto"/>
            </w:tcBorders>
            <w:shd w:val="clear" w:color="auto" w:fill="FDE0D0" w:themeFill="accent6" w:themeFillTint="33"/>
          </w:tcPr>
          <w:p w:rsidR="00520FFF" w:rsidRPr="009E2354" w:rsidRDefault="00520FFF" w:rsidP="00520FFF">
            <w:pPr>
              <w:rPr>
                <w:rFonts w:ascii="Times New Roman" w:hAnsi="Times New Roman"/>
                <w:sz w:val="24"/>
                <w:szCs w:val="24"/>
              </w:rPr>
            </w:pPr>
          </w:p>
        </w:tc>
        <w:tc>
          <w:tcPr>
            <w:tcW w:w="13839" w:type="dxa"/>
            <w:gridSpan w:val="4"/>
            <w:tcBorders>
              <w:top w:val="single" w:sz="4" w:space="0" w:color="auto"/>
              <w:left w:val="single" w:sz="4" w:space="0" w:color="auto"/>
              <w:bottom w:val="single" w:sz="4" w:space="0" w:color="auto"/>
              <w:right w:val="single" w:sz="4" w:space="0" w:color="auto"/>
            </w:tcBorders>
            <w:shd w:val="clear" w:color="auto" w:fill="FDE0D0" w:themeFill="accent6" w:themeFillTint="33"/>
          </w:tcPr>
          <w:p w:rsidR="00520FFF" w:rsidRPr="009E2354" w:rsidRDefault="00520FFF" w:rsidP="00520FFF">
            <w:pPr>
              <w:rPr>
                <w:rFonts w:ascii="Times New Roman" w:hAnsi="Times New Roman"/>
                <w:sz w:val="24"/>
                <w:szCs w:val="24"/>
              </w:rPr>
            </w:pPr>
            <w:r w:rsidRPr="00A3099C">
              <w:rPr>
                <w:rFonts w:ascii="Times New Roman" w:hAnsi="Times New Roman"/>
                <w:b/>
                <w:sz w:val="24"/>
                <w:szCs w:val="24"/>
              </w:rPr>
              <w:t>2. Систематичне відстеження результатів навчання кожного учня та надання йому (за потреби) підтримки в освітньому процесі</w:t>
            </w:r>
          </w:p>
        </w:tc>
        <w:tc>
          <w:tcPr>
            <w:tcW w:w="1245" w:type="dxa"/>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520FFF" w:rsidP="00520FFF">
            <w:pPr>
              <w:rPr>
                <w:rFonts w:ascii="Times New Roman" w:hAnsi="Times New Roman"/>
                <w:b/>
                <w:sz w:val="24"/>
                <w:szCs w:val="24"/>
              </w:rPr>
            </w:pPr>
          </w:p>
        </w:tc>
        <w:tc>
          <w:tcPr>
            <w:tcW w:w="1245" w:type="dxa"/>
            <w:gridSpan w:val="2"/>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520FFF" w:rsidP="00520FFF">
            <w:pPr>
              <w:rPr>
                <w:rFonts w:ascii="Times New Roman" w:hAnsi="Times New Roman"/>
                <w:b/>
                <w:sz w:val="24"/>
                <w:szCs w:val="24"/>
              </w:rPr>
            </w:pPr>
          </w:p>
        </w:tc>
        <w:tc>
          <w:tcPr>
            <w:tcW w:w="1414" w:type="dxa"/>
            <w:gridSpan w:val="2"/>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520FFF" w:rsidP="00520FFF">
            <w:pPr>
              <w:rPr>
                <w:rFonts w:ascii="Times New Roman" w:hAnsi="Times New Roman"/>
                <w:b/>
                <w:sz w:val="24"/>
                <w:szCs w:val="24"/>
              </w:rPr>
            </w:pPr>
          </w:p>
        </w:tc>
      </w:tr>
      <w:tr w:rsidR="00520FFF" w:rsidRPr="009E2354" w:rsidTr="00C71C0B">
        <w:trPr>
          <w:gridAfter w:val="6"/>
          <w:wAfter w:w="3969" w:type="dxa"/>
        </w:trPr>
        <w:tc>
          <w:tcPr>
            <w:tcW w:w="1176" w:type="dxa"/>
            <w:vMerge/>
            <w:tcBorders>
              <w:left w:val="single" w:sz="4" w:space="0" w:color="auto"/>
              <w:right w:val="single" w:sz="4" w:space="0" w:color="auto"/>
            </w:tcBorders>
            <w:shd w:val="clear" w:color="auto" w:fill="FDE0D0" w:themeFill="accent6" w:themeFillTint="33"/>
          </w:tcPr>
          <w:p w:rsidR="00520FFF" w:rsidRPr="009E2354" w:rsidRDefault="00520FFF" w:rsidP="00520FFF">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520FFF" w:rsidP="00520FFF">
            <w:pPr>
              <w:rPr>
                <w:rFonts w:ascii="Times New Roman" w:hAnsi="Times New Roman"/>
                <w:sz w:val="24"/>
                <w:szCs w:val="24"/>
              </w:rPr>
            </w:pPr>
            <w:r w:rsidRPr="00A3099C">
              <w:rPr>
                <w:rFonts w:ascii="Times New Roman" w:hAnsi="Times New Roman"/>
                <w:sz w:val="24"/>
                <w:szCs w:val="24"/>
              </w:rPr>
              <w:t>Внутрішній моніторинг сформованості навички читання та читацької компетентності учнів початкових класів</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520FFF" w:rsidP="00520FFF">
            <w:pPr>
              <w:rPr>
                <w:rFonts w:ascii="Times New Roman" w:hAnsi="Times New Roman"/>
                <w:sz w:val="24"/>
                <w:szCs w:val="24"/>
              </w:rPr>
            </w:pPr>
            <w:r w:rsidRPr="00A3099C">
              <w:rPr>
                <w:rFonts w:ascii="Times New Roman" w:hAnsi="Times New Roman"/>
                <w:sz w:val="24"/>
                <w:szCs w:val="24"/>
              </w:rPr>
              <w:t>наказ</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520FFF" w:rsidP="00DC223E">
            <w:pPr>
              <w:rPr>
                <w:rFonts w:ascii="Times New Roman" w:hAnsi="Times New Roman"/>
                <w:sz w:val="24"/>
                <w:szCs w:val="24"/>
              </w:rPr>
            </w:pPr>
            <w:r w:rsidRPr="00A3099C">
              <w:rPr>
                <w:rFonts w:ascii="Times New Roman" w:hAnsi="Times New Roman"/>
                <w:sz w:val="24"/>
                <w:szCs w:val="24"/>
              </w:rPr>
              <w:t>Д</w:t>
            </w:r>
            <w:r w:rsidR="00DC223E">
              <w:rPr>
                <w:rFonts w:ascii="Times New Roman" w:hAnsi="Times New Roman"/>
                <w:sz w:val="24"/>
                <w:szCs w:val="24"/>
              </w:rPr>
              <w:t>иректор</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520FFF" w:rsidP="00520FFF">
            <w:pPr>
              <w:rPr>
                <w:rFonts w:ascii="Times New Roman" w:hAnsi="Times New Roman"/>
                <w:sz w:val="24"/>
                <w:szCs w:val="24"/>
              </w:rPr>
            </w:pPr>
            <w:r>
              <w:rPr>
                <w:rFonts w:ascii="Times New Roman" w:hAnsi="Times New Roman"/>
                <w:sz w:val="24"/>
                <w:szCs w:val="24"/>
              </w:rPr>
              <w:t>до 19</w:t>
            </w:r>
            <w:r w:rsidRPr="00A3099C">
              <w:rPr>
                <w:rFonts w:ascii="Times New Roman" w:hAnsi="Times New Roman"/>
                <w:sz w:val="24"/>
                <w:szCs w:val="24"/>
              </w:rPr>
              <w:t>.12</w:t>
            </w:r>
          </w:p>
        </w:tc>
      </w:tr>
      <w:tr w:rsidR="00520FFF" w:rsidRPr="009E2354" w:rsidTr="00C71C0B">
        <w:trPr>
          <w:gridAfter w:val="6"/>
          <w:wAfter w:w="3969" w:type="dxa"/>
        </w:trPr>
        <w:tc>
          <w:tcPr>
            <w:tcW w:w="1176" w:type="dxa"/>
            <w:vMerge/>
            <w:tcBorders>
              <w:left w:val="single" w:sz="4" w:space="0" w:color="auto"/>
              <w:right w:val="single" w:sz="4" w:space="0" w:color="auto"/>
            </w:tcBorders>
            <w:shd w:val="clear" w:color="auto" w:fill="FDE0D0" w:themeFill="accent6" w:themeFillTint="33"/>
          </w:tcPr>
          <w:p w:rsidR="00520FFF" w:rsidRPr="009E2354" w:rsidRDefault="00520FFF" w:rsidP="00520FFF">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520FFF" w:rsidP="00520FFF">
            <w:pPr>
              <w:rPr>
                <w:rFonts w:ascii="Times New Roman" w:hAnsi="Times New Roman"/>
                <w:sz w:val="24"/>
                <w:szCs w:val="24"/>
              </w:rPr>
            </w:pPr>
            <w:r w:rsidRPr="00A3099C">
              <w:rPr>
                <w:rFonts w:ascii="Times New Roman" w:hAnsi="Times New Roman"/>
                <w:sz w:val="24"/>
                <w:szCs w:val="24"/>
              </w:rPr>
              <w:t>Внутрішній моніторинг якості викладання навчальних предметів за І семестр н.</w:t>
            </w:r>
            <w:r>
              <w:rPr>
                <w:rFonts w:ascii="Times New Roman" w:hAnsi="Times New Roman"/>
                <w:sz w:val="24"/>
                <w:szCs w:val="24"/>
              </w:rPr>
              <w:t xml:space="preserve"> </w:t>
            </w:r>
            <w:r w:rsidRPr="00A3099C">
              <w:rPr>
                <w:rFonts w:ascii="Times New Roman" w:hAnsi="Times New Roman"/>
                <w:sz w:val="24"/>
                <w:szCs w:val="24"/>
              </w:rPr>
              <w:t>р.</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520FFF" w:rsidP="00520FFF">
            <w:pPr>
              <w:rPr>
                <w:rFonts w:ascii="Times New Roman" w:hAnsi="Times New Roman"/>
                <w:sz w:val="24"/>
                <w:szCs w:val="24"/>
              </w:rPr>
            </w:pPr>
            <w:r w:rsidRPr="00A3099C">
              <w:rPr>
                <w:rFonts w:ascii="Times New Roman" w:hAnsi="Times New Roman"/>
                <w:sz w:val="24"/>
                <w:szCs w:val="24"/>
              </w:rPr>
              <w:t>наказ</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DC223E" w:rsidP="00520FFF">
            <w:pPr>
              <w:rPr>
                <w:rFonts w:ascii="Times New Roman" w:hAnsi="Times New Roman"/>
                <w:sz w:val="24"/>
                <w:szCs w:val="24"/>
              </w:rPr>
            </w:pPr>
            <w:r>
              <w:rPr>
                <w:rFonts w:ascii="Times New Roman" w:hAnsi="Times New Roman"/>
                <w:sz w:val="24"/>
                <w:szCs w:val="24"/>
              </w:rPr>
              <w:t>директор</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520FFF" w:rsidP="00520FFF">
            <w:pPr>
              <w:rPr>
                <w:rFonts w:ascii="Times New Roman" w:hAnsi="Times New Roman"/>
                <w:sz w:val="24"/>
                <w:szCs w:val="24"/>
              </w:rPr>
            </w:pPr>
            <w:r>
              <w:rPr>
                <w:rFonts w:ascii="Times New Roman" w:hAnsi="Times New Roman"/>
                <w:sz w:val="24"/>
                <w:szCs w:val="24"/>
              </w:rPr>
              <w:t>до 19</w:t>
            </w:r>
            <w:r w:rsidRPr="00A3099C">
              <w:rPr>
                <w:rFonts w:ascii="Times New Roman" w:hAnsi="Times New Roman"/>
                <w:sz w:val="24"/>
                <w:szCs w:val="24"/>
              </w:rPr>
              <w:t>.12</w:t>
            </w:r>
          </w:p>
        </w:tc>
      </w:tr>
      <w:tr w:rsidR="00520FFF" w:rsidRPr="009E2354" w:rsidTr="00C71C0B">
        <w:trPr>
          <w:gridAfter w:val="6"/>
          <w:wAfter w:w="3969" w:type="dxa"/>
        </w:trPr>
        <w:tc>
          <w:tcPr>
            <w:tcW w:w="1176" w:type="dxa"/>
            <w:vMerge/>
            <w:tcBorders>
              <w:left w:val="single" w:sz="4" w:space="0" w:color="auto"/>
              <w:right w:val="single" w:sz="4" w:space="0" w:color="auto"/>
            </w:tcBorders>
            <w:shd w:val="clear" w:color="auto" w:fill="FDE0D0" w:themeFill="accent6" w:themeFillTint="33"/>
          </w:tcPr>
          <w:p w:rsidR="00520FFF" w:rsidRPr="009E2354" w:rsidRDefault="00520FFF" w:rsidP="00520FFF">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520FFF" w:rsidP="00520FFF">
            <w:pPr>
              <w:rPr>
                <w:rFonts w:ascii="Times New Roman" w:hAnsi="Times New Roman"/>
                <w:sz w:val="24"/>
                <w:szCs w:val="24"/>
              </w:rPr>
            </w:pPr>
            <w:r w:rsidRPr="00A3099C">
              <w:rPr>
                <w:rFonts w:ascii="Times New Roman" w:hAnsi="Times New Roman"/>
                <w:color w:val="2C2C2C" w:themeColor="text1"/>
                <w:sz w:val="24"/>
                <w:szCs w:val="24"/>
              </w:rPr>
              <w:t>Внутрішній моніторинг результатів навчання учнів за І семестр</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520FFF" w:rsidP="00520FFF">
            <w:pPr>
              <w:rPr>
                <w:rFonts w:ascii="Times New Roman" w:hAnsi="Times New Roman"/>
                <w:sz w:val="24"/>
                <w:szCs w:val="24"/>
              </w:rPr>
            </w:pPr>
            <w:r w:rsidRPr="00A3099C">
              <w:rPr>
                <w:rFonts w:ascii="Times New Roman" w:hAnsi="Times New Roman"/>
                <w:sz w:val="24"/>
                <w:szCs w:val="24"/>
              </w:rPr>
              <w:t>педрада</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DC223E" w:rsidP="00520FFF">
            <w:pPr>
              <w:rPr>
                <w:rFonts w:ascii="Times New Roman" w:hAnsi="Times New Roman"/>
                <w:sz w:val="24"/>
                <w:szCs w:val="24"/>
              </w:rPr>
            </w:pPr>
            <w:r>
              <w:rPr>
                <w:rFonts w:ascii="Times New Roman" w:hAnsi="Times New Roman"/>
                <w:sz w:val="24"/>
                <w:szCs w:val="24"/>
              </w:rPr>
              <w:t>директор</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520FFF" w:rsidRPr="00A3099C" w:rsidRDefault="00520FFF" w:rsidP="00520FFF">
            <w:pPr>
              <w:rPr>
                <w:rFonts w:ascii="Times New Roman" w:hAnsi="Times New Roman"/>
                <w:sz w:val="24"/>
                <w:szCs w:val="24"/>
              </w:rPr>
            </w:pPr>
            <w:r w:rsidRPr="00A3099C">
              <w:rPr>
                <w:rFonts w:ascii="Times New Roman" w:hAnsi="Times New Roman"/>
                <w:sz w:val="24"/>
                <w:szCs w:val="24"/>
              </w:rPr>
              <w:t>до 30.12</w:t>
            </w:r>
          </w:p>
        </w:tc>
      </w:tr>
      <w:tr w:rsidR="00350D6F" w:rsidRPr="009E2354" w:rsidTr="00C71C0B">
        <w:trPr>
          <w:gridAfter w:val="6"/>
          <w:wAfter w:w="3969" w:type="dxa"/>
          <w:trHeight w:val="568"/>
        </w:trPr>
        <w:tc>
          <w:tcPr>
            <w:tcW w:w="1176" w:type="dxa"/>
            <w:vMerge w:val="restart"/>
            <w:tcBorders>
              <w:top w:val="single" w:sz="4" w:space="0" w:color="auto"/>
              <w:left w:val="single" w:sz="4" w:space="0" w:color="auto"/>
              <w:right w:val="single" w:sz="4" w:space="0" w:color="auto"/>
            </w:tcBorders>
            <w:shd w:val="clear" w:color="auto" w:fill="EDF6D2" w:themeFill="accent2" w:themeFillTint="33"/>
            <w:textDirection w:val="btLr"/>
          </w:tcPr>
          <w:p w:rsidR="00350D6F" w:rsidRDefault="00350D6F" w:rsidP="00350D6F">
            <w:pPr>
              <w:ind w:left="113" w:right="113"/>
              <w:jc w:val="center"/>
              <w:rPr>
                <w:rFonts w:ascii="Times New Roman" w:hAnsi="Times New Roman"/>
                <w:b/>
                <w:sz w:val="28"/>
                <w:szCs w:val="28"/>
              </w:rPr>
            </w:pPr>
          </w:p>
          <w:p w:rsidR="00350D6F" w:rsidRPr="009E2354" w:rsidRDefault="00350D6F" w:rsidP="00350D6F">
            <w:pPr>
              <w:jc w:val="center"/>
              <w:rPr>
                <w:rFonts w:ascii="Times New Roman" w:hAnsi="Times New Roman"/>
                <w:b/>
                <w:sz w:val="28"/>
                <w:szCs w:val="28"/>
              </w:rPr>
            </w:pPr>
            <w:r w:rsidRPr="009E2354">
              <w:rPr>
                <w:rFonts w:ascii="Times New Roman" w:hAnsi="Times New Roman"/>
                <w:b/>
                <w:sz w:val="28"/>
                <w:szCs w:val="28"/>
              </w:rPr>
              <w:t>Педагогічна діяльність педагогічних працівників</w:t>
            </w:r>
          </w:p>
        </w:tc>
        <w:tc>
          <w:tcPr>
            <w:tcW w:w="13839"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350D6F" w:rsidRPr="009E2354" w:rsidRDefault="00350D6F" w:rsidP="00350D6F">
            <w:pPr>
              <w:rPr>
                <w:rFonts w:ascii="Times New Roman" w:hAnsi="Times New Roman"/>
                <w:sz w:val="24"/>
                <w:szCs w:val="24"/>
              </w:rPr>
            </w:pPr>
            <w:r w:rsidRPr="00A3099C">
              <w:rPr>
                <w:rFonts w:ascii="Times New Roman" w:eastAsia="Times New Roman" w:hAnsi="Times New Roman"/>
                <w:b/>
                <w:sz w:val="24"/>
                <w:szCs w:val="24"/>
              </w:rPr>
              <w:t xml:space="preserve">1.Ефективність планування педагогічними працівниками своєї діяльності, використання сучасних освітніх підходів до організації освітнього процесу з метою формування ключових </w:t>
            </w:r>
            <w:proofErr w:type="spellStart"/>
            <w:r w:rsidRPr="00A3099C">
              <w:rPr>
                <w:rFonts w:ascii="Times New Roman" w:eastAsia="Times New Roman" w:hAnsi="Times New Roman"/>
                <w:b/>
                <w:sz w:val="24"/>
                <w:szCs w:val="24"/>
              </w:rPr>
              <w:t>компетентностей</w:t>
            </w:r>
            <w:proofErr w:type="spellEnd"/>
            <w:r w:rsidRPr="00A3099C">
              <w:rPr>
                <w:rFonts w:ascii="Times New Roman" w:eastAsia="Times New Roman" w:hAnsi="Times New Roman"/>
                <w:b/>
                <w:sz w:val="24"/>
                <w:szCs w:val="24"/>
              </w:rPr>
              <w:t xml:space="preserve"> учнів</w:t>
            </w:r>
          </w:p>
        </w:tc>
      </w:tr>
      <w:tr w:rsidR="00350D6F" w:rsidRPr="009E2354" w:rsidTr="00C71C0B">
        <w:trPr>
          <w:gridAfter w:val="6"/>
          <w:wAfter w:w="3969" w:type="dxa"/>
          <w:trHeight w:val="309"/>
        </w:trPr>
        <w:tc>
          <w:tcPr>
            <w:tcW w:w="1176" w:type="dxa"/>
            <w:vMerge/>
            <w:tcBorders>
              <w:left w:val="single" w:sz="4" w:space="0" w:color="auto"/>
              <w:right w:val="single" w:sz="4" w:space="0" w:color="auto"/>
            </w:tcBorders>
            <w:shd w:val="clear" w:color="auto" w:fill="EDF6D2" w:themeFill="accent2" w:themeFillTint="33"/>
            <w:textDirection w:val="btLr"/>
          </w:tcPr>
          <w:p w:rsidR="00350D6F" w:rsidRPr="009E2354" w:rsidRDefault="00350D6F" w:rsidP="00350D6F">
            <w:pPr>
              <w:ind w:left="113" w:right="113"/>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350D6F" w:rsidRPr="00A3099C" w:rsidRDefault="00350D6F" w:rsidP="00350D6F">
            <w:pPr>
              <w:rPr>
                <w:rFonts w:ascii="Times New Roman" w:eastAsia="Times New Roman" w:hAnsi="Times New Roman"/>
                <w:sz w:val="24"/>
                <w:szCs w:val="24"/>
              </w:rPr>
            </w:pPr>
            <w:r w:rsidRPr="00A3099C">
              <w:rPr>
                <w:rFonts w:ascii="Times New Roman" w:eastAsia="Times New Roman" w:hAnsi="Times New Roman"/>
                <w:sz w:val="24"/>
                <w:szCs w:val="24"/>
              </w:rPr>
              <w:t>Відвідування уроків вчителів, що атестуються</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50D6F" w:rsidRPr="00A3099C" w:rsidRDefault="004D5738" w:rsidP="00350D6F">
            <w:pPr>
              <w:rPr>
                <w:rFonts w:ascii="Times New Roman" w:hAnsi="Times New Roman"/>
                <w:sz w:val="24"/>
                <w:szCs w:val="24"/>
              </w:rPr>
            </w:pPr>
            <w:r>
              <w:rPr>
                <w:rFonts w:ascii="Times New Roman" w:hAnsi="Times New Roman"/>
                <w:sz w:val="24"/>
                <w:szCs w:val="24"/>
              </w:rPr>
              <w:t>аркуш спостереження</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50D6F" w:rsidRPr="00A3099C" w:rsidRDefault="00350D6F" w:rsidP="00DC223E">
            <w:pPr>
              <w:rPr>
                <w:rFonts w:ascii="Times New Roman" w:hAnsi="Times New Roman"/>
                <w:sz w:val="24"/>
                <w:szCs w:val="24"/>
              </w:rPr>
            </w:pPr>
            <w:r w:rsidRPr="00A3099C">
              <w:rPr>
                <w:rFonts w:ascii="Times New Roman" w:hAnsi="Times New Roman"/>
                <w:sz w:val="24"/>
                <w:szCs w:val="24"/>
              </w:rPr>
              <w:t>Д</w:t>
            </w:r>
            <w:r w:rsidR="00DC223E">
              <w:rPr>
                <w:rFonts w:ascii="Times New Roman" w:hAnsi="Times New Roman"/>
                <w:sz w:val="24"/>
                <w:szCs w:val="24"/>
              </w:rPr>
              <w:t>иректор</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350D6F" w:rsidRDefault="00350D6F" w:rsidP="00350D6F">
            <w:r w:rsidRPr="006D058A">
              <w:rPr>
                <w:rFonts w:ascii="Times New Roman" w:hAnsi="Times New Roman"/>
                <w:sz w:val="24"/>
                <w:szCs w:val="24"/>
              </w:rPr>
              <w:t>протягом місяця</w:t>
            </w:r>
          </w:p>
        </w:tc>
      </w:tr>
      <w:tr w:rsidR="004D5738" w:rsidRPr="009E2354" w:rsidTr="00C71C0B">
        <w:trPr>
          <w:gridAfter w:val="6"/>
          <w:wAfter w:w="3969" w:type="dxa"/>
        </w:trPr>
        <w:tc>
          <w:tcPr>
            <w:tcW w:w="1176" w:type="dxa"/>
            <w:vMerge/>
            <w:tcBorders>
              <w:left w:val="single" w:sz="4" w:space="0" w:color="auto"/>
              <w:right w:val="single" w:sz="4" w:space="0" w:color="auto"/>
            </w:tcBorders>
            <w:shd w:val="clear" w:color="auto" w:fill="EDF6D2" w:themeFill="accent2" w:themeFillTint="33"/>
          </w:tcPr>
          <w:p w:rsidR="004D5738" w:rsidRPr="009E2354" w:rsidRDefault="004D5738" w:rsidP="00350D6F">
            <w:pPr>
              <w:rPr>
                <w:rFonts w:ascii="Times New Roman" w:hAnsi="Times New Roman"/>
                <w:i/>
                <w:sz w:val="24"/>
                <w:szCs w:val="24"/>
              </w:rPr>
            </w:pPr>
          </w:p>
        </w:tc>
        <w:tc>
          <w:tcPr>
            <w:tcW w:w="13839"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4D5738" w:rsidRPr="009E2354" w:rsidRDefault="004D5738" w:rsidP="00350D6F">
            <w:pPr>
              <w:rPr>
                <w:rFonts w:ascii="Times New Roman" w:hAnsi="Times New Roman"/>
                <w:sz w:val="24"/>
                <w:szCs w:val="24"/>
              </w:rPr>
            </w:pPr>
            <w:r w:rsidRPr="00A3099C">
              <w:rPr>
                <w:rFonts w:ascii="Times New Roman" w:eastAsia="Times New Roman" w:hAnsi="Times New Roman"/>
                <w:b/>
                <w:sz w:val="24"/>
                <w:szCs w:val="24"/>
              </w:rPr>
              <w:t>2. Постійне підвищення професійного рівня й педагогічної майстерності педагогічних працівників</w:t>
            </w:r>
          </w:p>
        </w:tc>
      </w:tr>
      <w:tr w:rsidR="004D5738" w:rsidRPr="009E2354" w:rsidTr="00C71C0B">
        <w:trPr>
          <w:gridAfter w:val="6"/>
          <w:wAfter w:w="3969" w:type="dxa"/>
        </w:trPr>
        <w:tc>
          <w:tcPr>
            <w:tcW w:w="1176" w:type="dxa"/>
            <w:vMerge/>
            <w:tcBorders>
              <w:left w:val="single" w:sz="4" w:space="0" w:color="auto"/>
              <w:right w:val="single" w:sz="4" w:space="0" w:color="auto"/>
            </w:tcBorders>
            <w:shd w:val="clear" w:color="auto" w:fill="EDF6D2" w:themeFill="accent2" w:themeFillTint="33"/>
          </w:tcPr>
          <w:p w:rsidR="004D5738" w:rsidRPr="009E2354" w:rsidRDefault="004D5738" w:rsidP="004D5738">
            <w:pPr>
              <w:rPr>
                <w:rFonts w:ascii="Times New Roman" w:hAnsi="Times New Roman"/>
                <w:i/>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4D5738" w:rsidRPr="00A3099C" w:rsidRDefault="004D5738" w:rsidP="004D5738">
            <w:pPr>
              <w:tabs>
                <w:tab w:val="left" w:pos="1134"/>
              </w:tabs>
              <w:jc w:val="both"/>
              <w:rPr>
                <w:rFonts w:ascii="Times New Roman" w:eastAsia="Times New Roman" w:hAnsi="Times New Roman"/>
                <w:sz w:val="24"/>
                <w:szCs w:val="24"/>
              </w:rPr>
            </w:pPr>
            <w:r w:rsidRPr="00A3099C">
              <w:rPr>
                <w:rFonts w:ascii="Times New Roman" w:hAnsi="Times New Roman"/>
                <w:sz w:val="24"/>
                <w:szCs w:val="24"/>
              </w:rPr>
              <w:t>Самоосвітня діяльності вчителів, підвищення кваліфікації, навчання на освітніх платформах</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D5738" w:rsidRPr="00A3099C" w:rsidRDefault="004D5738" w:rsidP="004D5738">
            <w:pPr>
              <w:rPr>
                <w:rFonts w:ascii="Times New Roman" w:hAnsi="Times New Roman"/>
                <w:sz w:val="24"/>
                <w:szCs w:val="24"/>
              </w:rPr>
            </w:pPr>
            <w:r w:rsidRPr="00A3099C">
              <w:rPr>
                <w:rFonts w:ascii="Times New Roman" w:hAnsi="Times New Roman"/>
                <w:sz w:val="24"/>
                <w:szCs w:val="24"/>
              </w:rPr>
              <w:t>план</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D5738" w:rsidRDefault="004D5738" w:rsidP="004D5738">
            <w:r w:rsidRPr="0063042E">
              <w:rPr>
                <w:rFonts w:ascii="Times New Roman" w:hAnsi="Times New Roman"/>
                <w:color w:val="2C2C2C" w:themeColor="text1"/>
                <w:sz w:val="24"/>
                <w:szCs w:val="24"/>
              </w:rPr>
              <w:t>Педагогічні працівники</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4D5738" w:rsidRDefault="004D5738" w:rsidP="004D5738">
            <w:r w:rsidRPr="00814D09">
              <w:rPr>
                <w:rFonts w:ascii="Times New Roman" w:hAnsi="Times New Roman"/>
                <w:sz w:val="24"/>
                <w:szCs w:val="24"/>
              </w:rPr>
              <w:t>протягом місяця</w:t>
            </w:r>
          </w:p>
        </w:tc>
      </w:tr>
      <w:tr w:rsidR="004D5738" w:rsidRPr="009E2354" w:rsidTr="00C71C0B">
        <w:trPr>
          <w:gridAfter w:val="6"/>
          <w:wAfter w:w="3969" w:type="dxa"/>
        </w:trPr>
        <w:tc>
          <w:tcPr>
            <w:tcW w:w="1176" w:type="dxa"/>
            <w:vMerge/>
            <w:tcBorders>
              <w:left w:val="single" w:sz="4" w:space="0" w:color="auto"/>
              <w:right w:val="single" w:sz="4" w:space="0" w:color="auto"/>
            </w:tcBorders>
            <w:shd w:val="clear" w:color="auto" w:fill="EDF6D2" w:themeFill="accent2" w:themeFillTint="33"/>
          </w:tcPr>
          <w:p w:rsidR="004D5738" w:rsidRPr="009E2354" w:rsidRDefault="004D5738" w:rsidP="004D5738">
            <w:pPr>
              <w:rPr>
                <w:rFonts w:ascii="Times New Roman" w:hAnsi="Times New Roman"/>
                <w:i/>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4D5738" w:rsidRPr="00A3099C" w:rsidRDefault="00DC223E" w:rsidP="004D5738">
            <w:pPr>
              <w:tabs>
                <w:tab w:val="left" w:pos="1134"/>
              </w:tabs>
              <w:jc w:val="both"/>
              <w:rPr>
                <w:rFonts w:ascii="Times New Roman" w:eastAsia="Times New Roman" w:hAnsi="Times New Roman"/>
                <w:sz w:val="24"/>
                <w:szCs w:val="24"/>
              </w:rPr>
            </w:pPr>
            <w:r>
              <w:rPr>
                <w:rFonts w:ascii="Times New Roman" w:eastAsia="Times New Roman" w:hAnsi="Times New Roman"/>
                <w:sz w:val="24"/>
                <w:szCs w:val="24"/>
              </w:rPr>
              <w:t xml:space="preserve">Участь у </w:t>
            </w:r>
            <w:r w:rsidR="004D5738" w:rsidRPr="00A3099C">
              <w:rPr>
                <w:rFonts w:ascii="Times New Roman" w:eastAsia="Times New Roman" w:hAnsi="Times New Roman"/>
                <w:sz w:val="24"/>
                <w:szCs w:val="24"/>
              </w:rPr>
              <w:t xml:space="preserve"> методичних заходах, Інтернет-заходах</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D5738" w:rsidRPr="00A3099C" w:rsidRDefault="004D5738" w:rsidP="004D5738">
            <w:pPr>
              <w:rPr>
                <w:rFonts w:ascii="Times New Roman" w:hAnsi="Times New Roman"/>
                <w:sz w:val="24"/>
                <w:szCs w:val="24"/>
              </w:rPr>
            </w:pPr>
            <w:r w:rsidRPr="00A3099C">
              <w:rPr>
                <w:rFonts w:ascii="Times New Roman" w:hAnsi="Times New Roman"/>
                <w:sz w:val="24"/>
                <w:szCs w:val="24"/>
              </w:rPr>
              <w:t>таблиця</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D5738" w:rsidRDefault="004D5738" w:rsidP="004D5738">
            <w:r w:rsidRPr="0063042E">
              <w:rPr>
                <w:rFonts w:ascii="Times New Roman" w:hAnsi="Times New Roman"/>
                <w:color w:val="2C2C2C" w:themeColor="text1"/>
                <w:sz w:val="24"/>
                <w:szCs w:val="24"/>
              </w:rPr>
              <w:t>Педагогічні працівники</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4D5738" w:rsidRDefault="004D5738" w:rsidP="004D5738">
            <w:r w:rsidRPr="00814D09">
              <w:rPr>
                <w:rFonts w:ascii="Times New Roman" w:hAnsi="Times New Roman"/>
                <w:sz w:val="24"/>
                <w:szCs w:val="24"/>
              </w:rPr>
              <w:t>протягом місяця</w:t>
            </w:r>
          </w:p>
        </w:tc>
      </w:tr>
      <w:tr w:rsidR="00350D6F" w:rsidRPr="009E2354" w:rsidTr="00C71C0B">
        <w:trPr>
          <w:gridAfter w:val="6"/>
          <w:wAfter w:w="3969" w:type="dxa"/>
        </w:trPr>
        <w:tc>
          <w:tcPr>
            <w:tcW w:w="1176" w:type="dxa"/>
            <w:vMerge/>
            <w:tcBorders>
              <w:left w:val="single" w:sz="4" w:space="0" w:color="auto"/>
              <w:right w:val="single" w:sz="4" w:space="0" w:color="auto"/>
            </w:tcBorders>
            <w:shd w:val="clear" w:color="auto" w:fill="EDF6D2" w:themeFill="accent2" w:themeFillTint="33"/>
          </w:tcPr>
          <w:p w:rsidR="00350D6F" w:rsidRPr="009E2354" w:rsidRDefault="00350D6F" w:rsidP="00350D6F">
            <w:pPr>
              <w:rPr>
                <w:rFonts w:ascii="Times New Roman" w:hAnsi="Times New Roman"/>
                <w:i/>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350D6F" w:rsidRPr="00A3099C" w:rsidRDefault="00350D6F" w:rsidP="00350D6F">
            <w:pPr>
              <w:rPr>
                <w:rFonts w:ascii="Times New Roman" w:hAnsi="Times New Roman"/>
                <w:sz w:val="24"/>
                <w:szCs w:val="24"/>
              </w:rPr>
            </w:pPr>
            <w:r w:rsidRPr="00A3099C">
              <w:rPr>
                <w:rFonts w:ascii="Times New Roman" w:hAnsi="Times New Roman"/>
                <w:sz w:val="24"/>
                <w:szCs w:val="24"/>
              </w:rPr>
              <w:t>Підготовка табелю робочого часу</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50D6F" w:rsidRPr="00A3099C" w:rsidRDefault="00350D6F" w:rsidP="00350D6F">
            <w:pPr>
              <w:rPr>
                <w:rFonts w:ascii="Times New Roman" w:hAnsi="Times New Roman"/>
                <w:sz w:val="24"/>
                <w:szCs w:val="24"/>
              </w:rPr>
            </w:pPr>
            <w:r w:rsidRPr="00A3099C">
              <w:rPr>
                <w:rFonts w:ascii="Times New Roman" w:hAnsi="Times New Roman"/>
                <w:sz w:val="24"/>
                <w:szCs w:val="24"/>
              </w:rPr>
              <w:t>табель</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50D6F" w:rsidRPr="00A3099C" w:rsidRDefault="00DC223E" w:rsidP="004D5738">
            <w:pPr>
              <w:rPr>
                <w:rFonts w:ascii="Times New Roman" w:hAnsi="Times New Roman"/>
                <w:sz w:val="24"/>
                <w:szCs w:val="24"/>
              </w:rPr>
            </w:pPr>
            <w:r>
              <w:rPr>
                <w:rFonts w:ascii="Times New Roman" w:hAnsi="Times New Roman"/>
                <w:sz w:val="24"/>
                <w:szCs w:val="24"/>
              </w:rPr>
              <w:t>директор</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350D6F" w:rsidRPr="00A3099C" w:rsidRDefault="00350D6F" w:rsidP="00350D6F">
            <w:pPr>
              <w:rPr>
                <w:rFonts w:ascii="Times New Roman" w:hAnsi="Times New Roman"/>
                <w:sz w:val="24"/>
                <w:szCs w:val="24"/>
              </w:rPr>
            </w:pPr>
            <w:r w:rsidRPr="00A3099C">
              <w:rPr>
                <w:rFonts w:ascii="Times New Roman" w:hAnsi="Times New Roman"/>
                <w:sz w:val="24"/>
                <w:szCs w:val="24"/>
              </w:rPr>
              <w:t>до 15.12</w:t>
            </w:r>
          </w:p>
        </w:tc>
      </w:tr>
      <w:tr w:rsidR="004D5738" w:rsidRPr="009E2354" w:rsidTr="00C71C0B">
        <w:trPr>
          <w:gridAfter w:val="6"/>
          <w:wAfter w:w="3969" w:type="dxa"/>
        </w:trPr>
        <w:tc>
          <w:tcPr>
            <w:tcW w:w="1176" w:type="dxa"/>
            <w:vMerge/>
            <w:tcBorders>
              <w:left w:val="single" w:sz="4" w:space="0" w:color="auto"/>
              <w:right w:val="single" w:sz="4" w:space="0" w:color="auto"/>
            </w:tcBorders>
            <w:shd w:val="clear" w:color="auto" w:fill="EDF6D2" w:themeFill="accent2" w:themeFillTint="33"/>
          </w:tcPr>
          <w:p w:rsidR="004D5738" w:rsidRPr="009E2354" w:rsidRDefault="004D5738" w:rsidP="004D5738">
            <w:pPr>
              <w:rPr>
                <w:rFonts w:ascii="Times New Roman" w:hAnsi="Times New Roman"/>
                <w:i/>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4D5738" w:rsidRPr="00A3099C" w:rsidRDefault="004D5738" w:rsidP="004D5738">
            <w:pPr>
              <w:rPr>
                <w:rFonts w:ascii="Times New Roman" w:hAnsi="Times New Roman"/>
                <w:sz w:val="24"/>
                <w:szCs w:val="24"/>
              </w:rPr>
            </w:pPr>
            <w:r w:rsidRPr="00A3099C">
              <w:rPr>
                <w:rFonts w:ascii="Times New Roman" w:hAnsi="Times New Roman"/>
                <w:sz w:val="24"/>
                <w:szCs w:val="24"/>
              </w:rPr>
              <w:t>Аналіз виконання плану підвищення кваліфікації за 202</w:t>
            </w:r>
            <w:r>
              <w:rPr>
                <w:rFonts w:ascii="Times New Roman" w:hAnsi="Times New Roman"/>
                <w:sz w:val="24"/>
                <w:szCs w:val="24"/>
              </w:rPr>
              <w:t>5</w:t>
            </w:r>
            <w:r w:rsidRPr="00A3099C">
              <w:rPr>
                <w:rFonts w:ascii="Times New Roman" w:hAnsi="Times New Roman"/>
                <w:sz w:val="24"/>
                <w:szCs w:val="24"/>
              </w:rPr>
              <w:t xml:space="preserve"> рік</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D5738" w:rsidRPr="00A3099C" w:rsidRDefault="004D5738" w:rsidP="004D5738">
            <w:pPr>
              <w:rPr>
                <w:rFonts w:ascii="Times New Roman" w:hAnsi="Times New Roman"/>
                <w:sz w:val="24"/>
                <w:szCs w:val="24"/>
              </w:rPr>
            </w:pPr>
            <w:r w:rsidRPr="00A3099C">
              <w:rPr>
                <w:rFonts w:ascii="Times New Roman" w:hAnsi="Times New Roman"/>
                <w:sz w:val="24"/>
                <w:szCs w:val="24"/>
              </w:rPr>
              <w:t>педрада</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D5738" w:rsidRDefault="00DC223E" w:rsidP="004D5738">
            <w:r>
              <w:rPr>
                <w:rFonts w:ascii="Times New Roman" w:hAnsi="Times New Roman"/>
                <w:sz w:val="24"/>
                <w:szCs w:val="24"/>
              </w:rPr>
              <w:t>директор</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4D5738" w:rsidRPr="00A3099C" w:rsidRDefault="004D5738" w:rsidP="004D5738">
            <w:pPr>
              <w:rPr>
                <w:rFonts w:ascii="Times New Roman" w:hAnsi="Times New Roman"/>
                <w:sz w:val="24"/>
                <w:szCs w:val="24"/>
              </w:rPr>
            </w:pPr>
            <w:r>
              <w:rPr>
                <w:rFonts w:ascii="Times New Roman" w:hAnsi="Times New Roman"/>
                <w:sz w:val="24"/>
                <w:szCs w:val="24"/>
              </w:rPr>
              <w:t>до 19</w:t>
            </w:r>
            <w:r w:rsidRPr="00A3099C">
              <w:rPr>
                <w:rFonts w:ascii="Times New Roman" w:hAnsi="Times New Roman"/>
                <w:sz w:val="24"/>
                <w:szCs w:val="24"/>
              </w:rPr>
              <w:t>.12</w:t>
            </w:r>
          </w:p>
        </w:tc>
      </w:tr>
      <w:tr w:rsidR="004D5738" w:rsidRPr="009E2354" w:rsidTr="00C71C0B">
        <w:trPr>
          <w:gridAfter w:val="6"/>
          <w:wAfter w:w="3969" w:type="dxa"/>
        </w:trPr>
        <w:tc>
          <w:tcPr>
            <w:tcW w:w="1176" w:type="dxa"/>
            <w:vMerge/>
            <w:tcBorders>
              <w:left w:val="single" w:sz="4" w:space="0" w:color="auto"/>
              <w:right w:val="single" w:sz="4" w:space="0" w:color="auto"/>
            </w:tcBorders>
            <w:shd w:val="clear" w:color="auto" w:fill="EDF6D2" w:themeFill="accent2" w:themeFillTint="33"/>
          </w:tcPr>
          <w:p w:rsidR="004D5738" w:rsidRPr="009E2354" w:rsidRDefault="004D5738" w:rsidP="004D5738">
            <w:pPr>
              <w:rPr>
                <w:rFonts w:ascii="Times New Roman" w:hAnsi="Times New Roman"/>
                <w:i/>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4D5738" w:rsidRPr="00A3099C" w:rsidRDefault="004D5738" w:rsidP="004D5738">
            <w:pPr>
              <w:rPr>
                <w:rFonts w:ascii="Times New Roman" w:hAnsi="Times New Roman"/>
                <w:sz w:val="24"/>
                <w:szCs w:val="24"/>
              </w:rPr>
            </w:pPr>
            <w:r w:rsidRPr="00A3099C">
              <w:rPr>
                <w:rFonts w:ascii="Times New Roman" w:hAnsi="Times New Roman"/>
                <w:sz w:val="24"/>
                <w:szCs w:val="24"/>
              </w:rPr>
              <w:t>Складання та затвердження  плану підвищення кваліфікації на 202</w:t>
            </w:r>
            <w:r>
              <w:rPr>
                <w:rFonts w:ascii="Times New Roman" w:hAnsi="Times New Roman"/>
                <w:sz w:val="24"/>
                <w:szCs w:val="24"/>
              </w:rPr>
              <w:t>6</w:t>
            </w:r>
            <w:r w:rsidRPr="00A3099C">
              <w:rPr>
                <w:rFonts w:ascii="Times New Roman" w:hAnsi="Times New Roman"/>
                <w:sz w:val="24"/>
                <w:szCs w:val="24"/>
              </w:rPr>
              <w:t xml:space="preserve"> рік</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D5738" w:rsidRPr="00A3099C" w:rsidRDefault="004D5738" w:rsidP="004D5738">
            <w:pPr>
              <w:rPr>
                <w:rFonts w:ascii="Times New Roman" w:hAnsi="Times New Roman"/>
                <w:sz w:val="24"/>
                <w:szCs w:val="24"/>
              </w:rPr>
            </w:pPr>
            <w:r w:rsidRPr="00A3099C">
              <w:rPr>
                <w:rFonts w:ascii="Times New Roman" w:hAnsi="Times New Roman"/>
                <w:sz w:val="24"/>
                <w:szCs w:val="24"/>
              </w:rPr>
              <w:t>педрада</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D5738" w:rsidRDefault="00DC223E" w:rsidP="004D5738">
            <w:r>
              <w:rPr>
                <w:rFonts w:ascii="Times New Roman" w:hAnsi="Times New Roman"/>
                <w:sz w:val="24"/>
                <w:szCs w:val="24"/>
              </w:rPr>
              <w:t>директор</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4D5738" w:rsidRPr="00A3099C" w:rsidRDefault="004D5738" w:rsidP="004D5738">
            <w:pPr>
              <w:rPr>
                <w:rFonts w:ascii="Times New Roman" w:hAnsi="Times New Roman"/>
                <w:sz w:val="24"/>
                <w:szCs w:val="24"/>
              </w:rPr>
            </w:pPr>
            <w:r>
              <w:rPr>
                <w:rFonts w:ascii="Times New Roman" w:hAnsi="Times New Roman"/>
                <w:sz w:val="24"/>
                <w:szCs w:val="24"/>
              </w:rPr>
              <w:t>до 19</w:t>
            </w:r>
            <w:r w:rsidRPr="00A3099C">
              <w:rPr>
                <w:rFonts w:ascii="Times New Roman" w:hAnsi="Times New Roman"/>
                <w:sz w:val="24"/>
                <w:szCs w:val="24"/>
              </w:rPr>
              <w:t>.12</w:t>
            </w:r>
          </w:p>
        </w:tc>
      </w:tr>
      <w:tr w:rsidR="004D5738" w:rsidRPr="009E2354" w:rsidTr="00C71C0B">
        <w:trPr>
          <w:gridAfter w:val="6"/>
          <w:wAfter w:w="3969" w:type="dxa"/>
        </w:trPr>
        <w:tc>
          <w:tcPr>
            <w:tcW w:w="1176" w:type="dxa"/>
            <w:vMerge/>
            <w:tcBorders>
              <w:left w:val="single" w:sz="4" w:space="0" w:color="auto"/>
              <w:right w:val="single" w:sz="4" w:space="0" w:color="auto"/>
            </w:tcBorders>
            <w:shd w:val="clear" w:color="auto" w:fill="EDF6D2" w:themeFill="accent2" w:themeFillTint="33"/>
          </w:tcPr>
          <w:p w:rsidR="004D5738" w:rsidRPr="009E2354" w:rsidRDefault="004D5738" w:rsidP="00350D6F">
            <w:pPr>
              <w:rPr>
                <w:rFonts w:ascii="Times New Roman" w:hAnsi="Times New Roman"/>
                <w:i/>
                <w:sz w:val="24"/>
                <w:szCs w:val="24"/>
              </w:rPr>
            </w:pPr>
          </w:p>
        </w:tc>
        <w:tc>
          <w:tcPr>
            <w:tcW w:w="13839"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4D5738" w:rsidRPr="009E2354" w:rsidRDefault="004D5738" w:rsidP="00350D6F">
            <w:pPr>
              <w:rPr>
                <w:rFonts w:ascii="Times New Roman" w:hAnsi="Times New Roman"/>
                <w:sz w:val="24"/>
                <w:szCs w:val="24"/>
              </w:rPr>
            </w:pPr>
            <w:r w:rsidRPr="00A3099C">
              <w:rPr>
                <w:rFonts w:ascii="Times New Roman" w:eastAsia="Times New Roman" w:hAnsi="Times New Roman"/>
                <w:b/>
                <w:sz w:val="24"/>
                <w:szCs w:val="24"/>
              </w:rPr>
              <w:t>3. Співпраця з учнями, їх батька</w:t>
            </w:r>
            <w:r>
              <w:rPr>
                <w:rFonts w:ascii="Times New Roman" w:eastAsia="Times New Roman" w:hAnsi="Times New Roman"/>
                <w:b/>
                <w:sz w:val="24"/>
                <w:szCs w:val="24"/>
              </w:rPr>
              <w:t>ми, працівниками закладу освіти</w:t>
            </w:r>
          </w:p>
        </w:tc>
      </w:tr>
      <w:tr w:rsidR="004D5738" w:rsidRPr="009E2354" w:rsidTr="00C71C0B">
        <w:trPr>
          <w:gridAfter w:val="6"/>
          <w:wAfter w:w="3969" w:type="dxa"/>
        </w:trPr>
        <w:tc>
          <w:tcPr>
            <w:tcW w:w="1176" w:type="dxa"/>
            <w:vMerge/>
            <w:tcBorders>
              <w:left w:val="single" w:sz="4" w:space="0" w:color="auto"/>
              <w:right w:val="single" w:sz="4" w:space="0" w:color="auto"/>
            </w:tcBorders>
            <w:shd w:val="clear" w:color="auto" w:fill="EDF6D2" w:themeFill="accent2" w:themeFillTint="33"/>
          </w:tcPr>
          <w:p w:rsidR="004D5738" w:rsidRPr="009E2354" w:rsidRDefault="004D5738" w:rsidP="00350D6F">
            <w:pPr>
              <w:rPr>
                <w:rFonts w:ascii="Times New Roman" w:hAnsi="Times New Roman"/>
                <w:i/>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4D5738" w:rsidRPr="00A3099C" w:rsidRDefault="004D5738" w:rsidP="00350D6F">
            <w:pPr>
              <w:tabs>
                <w:tab w:val="left" w:pos="1134"/>
              </w:tabs>
              <w:jc w:val="both"/>
              <w:rPr>
                <w:rFonts w:ascii="Times New Roman" w:eastAsia="Times New Roman" w:hAnsi="Times New Roman"/>
                <w:sz w:val="24"/>
                <w:szCs w:val="24"/>
              </w:rPr>
            </w:pPr>
            <w:r w:rsidRPr="00A3099C">
              <w:rPr>
                <w:rFonts w:ascii="Times New Roman" w:eastAsia="Times New Roman" w:hAnsi="Times New Roman"/>
                <w:sz w:val="24"/>
                <w:szCs w:val="24"/>
              </w:rPr>
              <w:t xml:space="preserve">Відкритий діалог з батьками . Звіт роботи закладу за І семестр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D5738" w:rsidRPr="00A3099C" w:rsidRDefault="004D5738" w:rsidP="00350D6F">
            <w:pPr>
              <w:rPr>
                <w:rFonts w:ascii="Times New Roman" w:hAnsi="Times New Roman"/>
                <w:sz w:val="24"/>
                <w:szCs w:val="24"/>
              </w:rPr>
            </w:pPr>
            <w:r w:rsidRPr="00A3099C">
              <w:rPr>
                <w:rFonts w:ascii="Times New Roman" w:hAnsi="Times New Roman"/>
                <w:sz w:val="24"/>
                <w:szCs w:val="24"/>
              </w:rPr>
              <w:t>протокол</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D5738" w:rsidRPr="00A3099C" w:rsidRDefault="004D5738" w:rsidP="00350D6F">
            <w:pPr>
              <w:rPr>
                <w:rFonts w:ascii="Times New Roman" w:hAnsi="Times New Roman"/>
                <w:sz w:val="24"/>
                <w:szCs w:val="24"/>
              </w:rPr>
            </w:pPr>
            <w:r w:rsidRPr="00A3099C">
              <w:rPr>
                <w:rFonts w:ascii="Times New Roman" w:hAnsi="Times New Roman"/>
                <w:sz w:val="24"/>
                <w:szCs w:val="24"/>
              </w:rPr>
              <w:t>Д</w:t>
            </w:r>
            <w:r>
              <w:rPr>
                <w:rFonts w:ascii="Times New Roman" w:hAnsi="Times New Roman"/>
                <w:sz w:val="24"/>
                <w:szCs w:val="24"/>
              </w:rPr>
              <w:t>иректор</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4D5738" w:rsidRPr="00A3099C" w:rsidRDefault="004D5738" w:rsidP="004D5738">
            <w:pPr>
              <w:rPr>
                <w:rFonts w:ascii="Times New Roman" w:hAnsi="Times New Roman"/>
                <w:sz w:val="24"/>
                <w:szCs w:val="24"/>
              </w:rPr>
            </w:pPr>
            <w:r w:rsidRPr="00A3099C">
              <w:rPr>
                <w:rFonts w:ascii="Times New Roman" w:hAnsi="Times New Roman"/>
                <w:sz w:val="24"/>
                <w:szCs w:val="24"/>
              </w:rPr>
              <w:t>2</w:t>
            </w:r>
            <w:r>
              <w:rPr>
                <w:rFonts w:ascii="Times New Roman" w:hAnsi="Times New Roman"/>
                <w:sz w:val="24"/>
                <w:szCs w:val="24"/>
              </w:rPr>
              <w:t>6</w:t>
            </w:r>
            <w:r w:rsidRPr="00A3099C">
              <w:rPr>
                <w:rFonts w:ascii="Times New Roman" w:hAnsi="Times New Roman"/>
                <w:sz w:val="24"/>
                <w:szCs w:val="24"/>
              </w:rPr>
              <w:t>.12</w:t>
            </w:r>
          </w:p>
        </w:tc>
      </w:tr>
      <w:tr w:rsidR="004D5738" w:rsidRPr="009E2354" w:rsidTr="00C71C0B">
        <w:trPr>
          <w:gridAfter w:val="6"/>
          <w:wAfter w:w="3969" w:type="dxa"/>
        </w:trPr>
        <w:tc>
          <w:tcPr>
            <w:tcW w:w="1176" w:type="dxa"/>
            <w:vMerge/>
            <w:tcBorders>
              <w:left w:val="single" w:sz="4" w:space="0" w:color="auto"/>
              <w:right w:val="single" w:sz="4" w:space="0" w:color="auto"/>
            </w:tcBorders>
            <w:shd w:val="clear" w:color="auto" w:fill="EDF6D2" w:themeFill="accent2" w:themeFillTint="33"/>
          </w:tcPr>
          <w:p w:rsidR="004D5738" w:rsidRPr="009E2354" w:rsidRDefault="004D5738" w:rsidP="00350D6F">
            <w:pPr>
              <w:rPr>
                <w:rFonts w:ascii="Times New Roman" w:hAnsi="Times New Roman"/>
                <w:i/>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4D5738" w:rsidRPr="00A3099C" w:rsidRDefault="004D5738" w:rsidP="00350D6F">
            <w:pPr>
              <w:tabs>
                <w:tab w:val="left" w:pos="1134"/>
              </w:tabs>
              <w:jc w:val="both"/>
              <w:rPr>
                <w:rFonts w:ascii="Times New Roman" w:eastAsia="Times New Roman" w:hAnsi="Times New Roman"/>
                <w:sz w:val="24"/>
                <w:szCs w:val="24"/>
              </w:rPr>
            </w:pPr>
            <w:r w:rsidRPr="00A3099C">
              <w:rPr>
                <w:rFonts w:ascii="Times New Roman" w:hAnsi="Times New Roman"/>
                <w:sz w:val="24"/>
                <w:szCs w:val="24"/>
              </w:rPr>
              <w:t>Розміщення матеріалів для батьків,  учнів на сайті, у групі ФБ.</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D5738" w:rsidRPr="00A3099C" w:rsidRDefault="004D5738" w:rsidP="00350D6F">
            <w:pPr>
              <w:rPr>
                <w:rFonts w:ascii="Times New Roman" w:hAnsi="Times New Roman"/>
                <w:sz w:val="24"/>
                <w:szCs w:val="24"/>
              </w:rPr>
            </w:pPr>
            <w:r w:rsidRPr="00A3099C">
              <w:rPr>
                <w:rFonts w:ascii="Times New Roman" w:hAnsi="Times New Roman"/>
                <w:sz w:val="24"/>
                <w:szCs w:val="24"/>
              </w:rPr>
              <w:t>інформація</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D5738" w:rsidRPr="00A3099C" w:rsidRDefault="004D5738" w:rsidP="00350D6F">
            <w:pPr>
              <w:rPr>
                <w:rFonts w:ascii="Times New Roman" w:hAnsi="Times New Roman"/>
                <w:sz w:val="24"/>
                <w:szCs w:val="24"/>
              </w:rPr>
            </w:pPr>
            <w:r>
              <w:rPr>
                <w:rFonts w:ascii="Times New Roman" w:hAnsi="Times New Roman"/>
                <w:sz w:val="24"/>
                <w:szCs w:val="24"/>
              </w:rPr>
              <w:t>Педагогічні працівники</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4D5738" w:rsidRDefault="004D5738" w:rsidP="00350D6F">
            <w:r w:rsidRPr="00E16C71">
              <w:rPr>
                <w:rFonts w:ascii="Times New Roman" w:hAnsi="Times New Roman"/>
                <w:sz w:val="24"/>
                <w:szCs w:val="24"/>
              </w:rPr>
              <w:t>протягом місяця</w:t>
            </w:r>
          </w:p>
        </w:tc>
      </w:tr>
      <w:tr w:rsidR="004D5738" w:rsidRPr="009E2354" w:rsidTr="00C71C0B">
        <w:trPr>
          <w:gridAfter w:val="6"/>
          <w:wAfter w:w="3969" w:type="dxa"/>
        </w:trPr>
        <w:tc>
          <w:tcPr>
            <w:tcW w:w="1176" w:type="dxa"/>
            <w:vMerge/>
            <w:tcBorders>
              <w:left w:val="single" w:sz="4" w:space="0" w:color="auto"/>
              <w:right w:val="single" w:sz="4" w:space="0" w:color="auto"/>
            </w:tcBorders>
            <w:shd w:val="clear" w:color="auto" w:fill="EDF6D2" w:themeFill="accent2" w:themeFillTint="33"/>
          </w:tcPr>
          <w:p w:rsidR="004D5738" w:rsidRPr="009E2354" w:rsidRDefault="004D5738" w:rsidP="00350D6F">
            <w:pPr>
              <w:rPr>
                <w:rFonts w:ascii="Times New Roman" w:hAnsi="Times New Roman"/>
                <w:i/>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4D5738" w:rsidRPr="00A3099C" w:rsidRDefault="004D5738" w:rsidP="00350D6F">
            <w:pPr>
              <w:tabs>
                <w:tab w:val="left" w:pos="1134"/>
              </w:tabs>
              <w:jc w:val="both"/>
              <w:rPr>
                <w:rFonts w:ascii="Times New Roman" w:hAnsi="Times New Roman"/>
                <w:sz w:val="24"/>
                <w:szCs w:val="24"/>
              </w:rPr>
            </w:pPr>
            <w:r w:rsidRPr="00A3099C">
              <w:rPr>
                <w:rFonts w:ascii="Times New Roman" w:hAnsi="Times New Roman"/>
                <w:sz w:val="24"/>
                <w:szCs w:val="24"/>
              </w:rPr>
              <w:t xml:space="preserve">Індивідуальні зустрічі з батьками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D5738" w:rsidRPr="00A3099C" w:rsidRDefault="004D5738" w:rsidP="00350D6F">
            <w:pPr>
              <w:rPr>
                <w:rFonts w:ascii="Times New Roman" w:hAnsi="Times New Roman"/>
                <w:sz w:val="24"/>
                <w:szCs w:val="24"/>
              </w:rPr>
            </w:pPr>
            <w:r w:rsidRPr="00A3099C">
              <w:rPr>
                <w:rFonts w:ascii="Times New Roman" w:hAnsi="Times New Roman"/>
                <w:sz w:val="24"/>
                <w:szCs w:val="24"/>
              </w:rPr>
              <w:t>журнал</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D5738" w:rsidRPr="00A3099C" w:rsidRDefault="004D5738" w:rsidP="00350D6F">
            <w:pPr>
              <w:rPr>
                <w:rFonts w:ascii="Times New Roman" w:hAnsi="Times New Roman"/>
                <w:sz w:val="24"/>
                <w:szCs w:val="24"/>
              </w:rPr>
            </w:pPr>
            <w:r w:rsidRPr="00A3099C">
              <w:rPr>
                <w:rFonts w:ascii="Times New Roman" w:hAnsi="Times New Roman"/>
                <w:sz w:val="24"/>
                <w:szCs w:val="24"/>
              </w:rPr>
              <w:t>К</w:t>
            </w:r>
            <w:r>
              <w:rPr>
                <w:rFonts w:ascii="Times New Roman" w:hAnsi="Times New Roman"/>
                <w:sz w:val="24"/>
                <w:szCs w:val="24"/>
              </w:rPr>
              <w:t>ласні керівники</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4D5738" w:rsidRDefault="004D5738" w:rsidP="00350D6F">
            <w:r w:rsidRPr="00E16C71">
              <w:rPr>
                <w:rFonts w:ascii="Times New Roman" w:hAnsi="Times New Roman"/>
                <w:sz w:val="24"/>
                <w:szCs w:val="24"/>
              </w:rPr>
              <w:t>протягом місяця</w:t>
            </w:r>
          </w:p>
        </w:tc>
      </w:tr>
      <w:tr w:rsidR="004D5738" w:rsidRPr="009E2354" w:rsidTr="00C71C0B">
        <w:trPr>
          <w:gridAfter w:val="6"/>
          <w:wAfter w:w="3969" w:type="dxa"/>
        </w:trPr>
        <w:tc>
          <w:tcPr>
            <w:tcW w:w="1176" w:type="dxa"/>
            <w:vMerge w:val="restart"/>
            <w:tcBorders>
              <w:top w:val="single" w:sz="4" w:space="0" w:color="auto"/>
              <w:left w:val="single" w:sz="4" w:space="0" w:color="auto"/>
              <w:right w:val="single" w:sz="4" w:space="0" w:color="auto"/>
            </w:tcBorders>
            <w:shd w:val="clear" w:color="auto" w:fill="CCCCCF" w:themeFill="accent5" w:themeFillTint="66"/>
            <w:textDirection w:val="btLr"/>
          </w:tcPr>
          <w:p w:rsidR="004D5738" w:rsidRPr="009E2354" w:rsidRDefault="004D5738" w:rsidP="004D5738">
            <w:pPr>
              <w:ind w:left="113" w:right="113"/>
              <w:jc w:val="center"/>
              <w:rPr>
                <w:rFonts w:ascii="Times New Roman" w:hAnsi="Times New Roman"/>
                <w:b/>
                <w:sz w:val="28"/>
                <w:szCs w:val="28"/>
              </w:rPr>
            </w:pPr>
            <w:r w:rsidRPr="0091734A">
              <w:rPr>
                <w:rFonts w:ascii="Times New Roman" w:hAnsi="Times New Roman"/>
                <w:b/>
                <w:sz w:val="28"/>
                <w:szCs w:val="28"/>
              </w:rPr>
              <w:t>Управлінські процеси</w:t>
            </w:r>
          </w:p>
        </w:tc>
        <w:tc>
          <w:tcPr>
            <w:tcW w:w="13839"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4D5738" w:rsidRPr="009E2354" w:rsidRDefault="004D5738" w:rsidP="004D5738">
            <w:pPr>
              <w:rPr>
                <w:rFonts w:ascii="Times New Roman" w:hAnsi="Times New Roman"/>
                <w:sz w:val="24"/>
                <w:szCs w:val="24"/>
              </w:rPr>
            </w:pPr>
            <w:r w:rsidRPr="00A3099C">
              <w:rPr>
                <w:rFonts w:ascii="Times New Roman" w:hAnsi="Times New Roman"/>
                <w:b/>
                <w:sz w:val="24"/>
                <w:szCs w:val="24"/>
              </w:rPr>
              <w:t>1.</w:t>
            </w:r>
            <w:r>
              <w:rPr>
                <w:rFonts w:ascii="Times New Roman" w:hAnsi="Times New Roman"/>
                <w:b/>
                <w:sz w:val="24"/>
                <w:szCs w:val="24"/>
              </w:rPr>
              <w:t xml:space="preserve"> </w:t>
            </w:r>
            <w:r w:rsidRPr="00A3099C">
              <w:rPr>
                <w:rFonts w:ascii="Times New Roman" w:hAnsi="Times New Roman"/>
                <w:b/>
                <w:sz w:val="24"/>
                <w:szCs w:val="24"/>
              </w:rPr>
              <w:t>Наявність стратегії  розвитку та системи планування діяльності закладу, моніторинг виконання поставлених цілей і завдань</w:t>
            </w:r>
          </w:p>
        </w:tc>
      </w:tr>
      <w:tr w:rsidR="00054EA1" w:rsidRPr="009E2354" w:rsidTr="00C71C0B">
        <w:trPr>
          <w:gridAfter w:val="6"/>
          <w:wAfter w:w="3969" w:type="dxa"/>
        </w:trPr>
        <w:tc>
          <w:tcPr>
            <w:tcW w:w="1176" w:type="dxa"/>
            <w:vMerge/>
            <w:tcBorders>
              <w:left w:val="single" w:sz="4" w:space="0" w:color="auto"/>
              <w:right w:val="single" w:sz="4" w:space="0" w:color="auto"/>
            </w:tcBorders>
            <w:shd w:val="clear" w:color="auto" w:fill="CCCCCF" w:themeFill="accent5" w:themeFillTint="66"/>
          </w:tcPr>
          <w:p w:rsidR="00054EA1" w:rsidRPr="009E2354" w:rsidRDefault="00054EA1" w:rsidP="00054EA1">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054EA1" w:rsidRPr="00A3099C" w:rsidRDefault="00054EA1" w:rsidP="00054EA1">
            <w:pPr>
              <w:rPr>
                <w:rFonts w:ascii="Times New Roman" w:hAnsi="Times New Roman"/>
                <w:sz w:val="24"/>
                <w:szCs w:val="24"/>
              </w:rPr>
            </w:pPr>
            <w:proofErr w:type="spellStart"/>
            <w:r w:rsidRPr="00A3099C">
              <w:rPr>
                <w:rFonts w:ascii="Times New Roman" w:hAnsi="Times New Roman"/>
                <w:sz w:val="24"/>
                <w:szCs w:val="24"/>
              </w:rPr>
              <w:t>Самооцінювання</w:t>
            </w:r>
            <w:proofErr w:type="spellEnd"/>
            <w:r w:rsidRPr="00A3099C">
              <w:rPr>
                <w:rFonts w:ascii="Times New Roman" w:hAnsi="Times New Roman"/>
                <w:sz w:val="24"/>
                <w:szCs w:val="24"/>
              </w:rPr>
              <w:t xml:space="preserve"> за напрямом «</w:t>
            </w:r>
            <w:r w:rsidR="00D92BDF" w:rsidRPr="00D92BDF">
              <w:rPr>
                <w:rFonts w:ascii="Times New Roman" w:hAnsi="Times New Roman"/>
                <w:sz w:val="24"/>
                <w:szCs w:val="24"/>
              </w:rPr>
              <w:t>Педагогічна діяльність педагогічних працівників закладу освіти</w:t>
            </w:r>
            <w:r w:rsidRPr="00A3099C">
              <w:rPr>
                <w:rFonts w:ascii="Times New Roman" w:hAnsi="Times New Roman"/>
                <w:sz w:val="24"/>
                <w:szCs w:val="24"/>
              </w:rPr>
              <w:t>», спостереження за освітнім процесом</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54EA1" w:rsidRPr="00A3099C" w:rsidRDefault="00054EA1" w:rsidP="00054EA1">
            <w:pPr>
              <w:rPr>
                <w:rFonts w:ascii="Times New Roman" w:hAnsi="Times New Roman"/>
                <w:sz w:val="24"/>
                <w:szCs w:val="24"/>
              </w:rPr>
            </w:pPr>
            <w:r w:rsidRPr="00A3099C">
              <w:rPr>
                <w:rFonts w:ascii="Times New Roman" w:hAnsi="Times New Roman"/>
                <w:sz w:val="24"/>
                <w:szCs w:val="24"/>
              </w:rPr>
              <w:t>форма</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054EA1" w:rsidRPr="00A3099C" w:rsidRDefault="00054EA1" w:rsidP="00054EA1">
            <w:pPr>
              <w:rPr>
                <w:rFonts w:ascii="Times New Roman" w:hAnsi="Times New Roman"/>
                <w:sz w:val="24"/>
                <w:szCs w:val="24"/>
              </w:rPr>
            </w:pPr>
            <w:r>
              <w:rPr>
                <w:rFonts w:ascii="Times New Roman" w:hAnsi="Times New Roman"/>
                <w:sz w:val="24"/>
                <w:szCs w:val="24"/>
              </w:rPr>
              <w:t>Робоча група</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054EA1" w:rsidRDefault="00054EA1" w:rsidP="00054EA1">
            <w:r w:rsidRPr="003179D7">
              <w:rPr>
                <w:rFonts w:ascii="Times New Roman" w:hAnsi="Times New Roman"/>
                <w:sz w:val="24"/>
                <w:szCs w:val="24"/>
              </w:rPr>
              <w:t>протягом місяця</w:t>
            </w:r>
          </w:p>
        </w:tc>
      </w:tr>
      <w:tr w:rsidR="00054EA1" w:rsidRPr="009E2354" w:rsidTr="00C71C0B">
        <w:trPr>
          <w:gridAfter w:val="6"/>
          <w:wAfter w:w="3969" w:type="dxa"/>
          <w:trHeight w:val="567"/>
        </w:trPr>
        <w:tc>
          <w:tcPr>
            <w:tcW w:w="1176" w:type="dxa"/>
            <w:vMerge/>
            <w:tcBorders>
              <w:left w:val="single" w:sz="4" w:space="0" w:color="auto"/>
              <w:right w:val="single" w:sz="4" w:space="0" w:color="auto"/>
            </w:tcBorders>
            <w:shd w:val="clear" w:color="auto" w:fill="CCCCCF" w:themeFill="accent5" w:themeFillTint="66"/>
          </w:tcPr>
          <w:p w:rsidR="00054EA1" w:rsidRPr="009E2354" w:rsidRDefault="00054EA1" w:rsidP="00054EA1">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054EA1" w:rsidRPr="00A3099C" w:rsidRDefault="00054EA1" w:rsidP="00054EA1">
            <w:pPr>
              <w:rPr>
                <w:rFonts w:ascii="Times New Roman" w:hAnsi="Times New Roman"/>
                <w:sz w:val="24"/>
                <w:szCs w:val="24"/>
              </w:rPr>
            </w:pPr>
            <w:r w:rsidRPr="00A3099C">
              <w:rPr>
                <w:rFonts w:ascii="Times New Roman" w:hAnsi="Times New Roman"/>
                <w:sz w:val="24"/>
                <w:szCs w:val="24"/>
              </w:rPr>
              <w:t>Робота з вхідною і вихідною кореспонденцією</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54EA1" w:rsidRPr="00A3099C" w:rsidRDefault="00054EA1" w:rsidP="00054EA1">
            <w:pPr>
              <w:rPr>
                <w:rFonts w:ascii="Times New Roman" w:hAnsi="Times New Roman"/>
                <w:sz w:val="24"/>
                <w:szCs w:val="24"/>
              </w:rPr>
            </w:pPr>
            <w:r w:rsidRPr="00A3099C">
              <w:rPr>
                <w:rFonts w:ascii="Times New Roman" w:hAnsi="Times New Roman"/>
                <w:sz w:val="24"/>
                <w:szCs w:val="24"/>
              </w:rPr>
              <w:t>інформація</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054EA1" w:rsidRPr="00A3099C" w:rsidRDefault="00054EA1" w:rsidP="00DC223E">
            <w:pPr>
              <w:rPr>
                <w:rFonts w:ascii="Times New Roman" w:hAnsi="Times New Roman"/>
                <w:sz w:val="24"/>
                <w:szCs w:val="24"/>
              </w:rPr>
            </w:pPr>
            <w:r w:rsidRPr="00A3099C">
              <w:rPr>
                <w:rFonts w:ascii="Times New Roman" w:hAnsi="Times New Roman"/>
                <w:sz w:val="24"/>
                <w:szCs w:val="24"/>
              </w:rPr>
              <w:t>Д</w:t>
            </w:r>
            <w:r w:rsidR="00DC223E">
              <w:rPr>
                <w:rFonts w:ascii="Times New Roman" w:hAnsi="Times New Roman"/>
                <w:sz w:val="24"/>
                <w:szCs w:val="24"/>
              </w:rPr>
              <w:t>иректор</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054EA1" w:rsidRDefault="00054EA1" w:rsidP="00054EA1">
            <w:r w:rsidRPr="003179D7">
              <w:rPr>
                <w:rFonts w:ascii="Times New Roman" w:hAnsi="Times New Roman"/>
                <w:sz w:val="24"/>
                <w:szCs w:val="24"/>
              </w:rPr>
              <w:t>протягом місяця</w:t>
            </w:r>
          </w:p>
        </w:tc>
      </w:tr>
      <w:tr w:rsidR="00C71C0B" w:rsidRPr="009E2354" w:rsidTr="00C71C0B">
        <w:trPr>
          <w:gridAfter w:val="6"/>
          <w:wAfter w:w="3969" w:type="dxa"/>
          <w:trHeight w:val="567"/>
        </w:trPr>
        <w:tc>
          <w:tcPr>
            <w:tcW w:w="1176" w:type="dxa"/>
            <w:vMerge/>
            <w:tcBorders>
              <w:left w:val="single" w:sz="4" w:space="0" w:color="auto"/>
              <w:right w:val="single" w:sz="4" w:space="0" w:color="auto"/>
            </w:tcBorders>
            <w:shd w:val="clear" w:color="auto" w:fill="CCCCCF" w:themeFill="accent5" w:themeFillTint="66"/>
          </w:tcPr>
          <w:p w:rsidR="00C71C0B" w:rsidRPr="009E2354" w:rsidRDefault="00C71C0B" w:rsidP="00C71C0B">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rPr>
                <w:rFonts w:ascii="Times New Roman" w:hAnsi="Times New Roman"/>
                <w:sz w:val="24"/>
                <w:szCs w:val="24"/>
              </w:rPr>
            </w:pPr>
            <w:r w:rsidRPr="00A3099C">
              <w:rPr>
                <w:rFonts w:ascii="Times New Roman" w:hAnsi="Times New Roman"/>
                <w:sz w:val="24"/>
                <w:szCs w:val="24"/>
              </w:rPr>
              <w:t>Засідання педагогічної ради</w:t>
            </w:r>
          </w:p>
          <w:p w:rsidR="00C71C0B" w:rsidRPr="00A3099C" w:rsidRDefault="00C71C0B" w:rsidP="00C71C0B">
            <w:pPr>
              <w:rPr>
                <w:rFonts w:ascii="Times New Roman" w:hAnsi="Times New Roman"/>
                <w:sz w:val="24"/>
                <w:szCs w:val="24"/>
              </w:rPr>
            </w:pPr>
            <w:r w:rsidRPr="00A3099C">
              <w:rPr>
                <w:rFonts w:ascii="Times New Roman" w:hAnsi="Times New Roman"/>
                <w:sz w:val="24"/>
                <w:szCs w:val="24"/>
              </w:rPr>
              <w:t>1. Про результати навчання учнів за І семестр</w:t>
            </w:r>
          </w:p>
          <w:p w:rsidR="00132B89" w:rsidRPr="00132B89" w:rsidRDefault="00DC223E" w:rsidP="00132B89">
            <w:pPr>
              <w:rPr>
                <w:rFonts w:ascii="Times New Roman" w:hAnsi="Times New Roman"/>
                <w:sz w:val="24"/>
                <w:szCs w:val="24"/>
              </w:rPr>
            </w:pPr>
            <w:r w:rsidRPr="00132B89">
              <w:rPr>
                <w:rFonts w:ascii="Times New Roman" w:hAnsi="Times New Roman"/>
                <w:sz w:val="24"/>
                <w:szCs w:val="24"/>
              </w:rPr>
              <w:lastRenderedPageBreak/>
              <w:t>2</w:t>
            </w:r>
            <w:r w:rsidR="00C71C0B" w:rsidRPr="00132B89">
              <w:rPr>
                <w:rFonts w:ascii="Times New Roman" w:hAnsi="Times New Roman"/>
                <w:sz w:val="24"/>
                <w:szCs w:val="24"/>
              </w:rPr>
              <w:t xml:space="preserve">. </w:t>
            </w:r>
            <w:r w:rsidR="00132B89" w:rsidRPr="00132B89">
              <w:rPr>
                <w:rFonts w:ascii="Times New Roman" w:hAnsi="Times New Roman"/>
                <w:color w:val="000000"/>
                <w:sz w:val="24"/>
                <w:szCs w:val="24"/>
              </w:rPr>
              <w:t xml:space="preserve">Про стан відвідування навчальних занять </w:t>
            </w:r>
            <w:r w:rsidR="00132B89">
              <w:rPr>
                <w:rFonts w:ascii="Times New Roman" w:hAnsi="Times New Roman"/>
                <w:color w:val="000000"/>
                <w:sz w:val="24"/>
                <w:szCs w:val="24"/>
              </w:rPr>
              <w:t>учнями закладу в І семестрі 2025/2026</w:t>
            </w:r>
            <w:r w:rsidR="00132B89" w:rsidRPr="00132B89">
              <w:rPr>
                <w:rFonts w:ascii="Times New Roman" w:hAnsi="Times New Roman"/>
                <w:color w:val="000000"/>
                <w:sz w:val="24"/>
                <w:szCs w:val="24"/>
              </w:rPr>
              <w:t xml:space="preserve"> </w:t>
            </w:r>
            <w:proofErr w:type="spellStart"/>
            <w:r w:rsidR="00132B89" w:rsidRPr="00132B89">
              <w:rPr>
                <w:rFonts w:ascii="Times New Roman" w:hAnsi="Times New Roman"/>
                <w:color w:val="000000"/>
                <w:sz w:val="24"/>
                <w:szCs w:val="24"/>
              </w:rPr>
              <w:t>н.р</w:t>
            </w:r>
            <w:proofErr w:type="spellEnd"/>
            <w:r w:rsidR="00132B89" w:rsidRPr="00132B89">
              <w:rPr>
                <w:rFonts w:ascii="Times New Roman" w:hAnsi="Times New Roman"/>
                <w:color w:val="000000"/>
                <w:sz w:val="24"/>
                <w:szCs w:val="24"/>
              </w:rPr>
              <w:t>.</w:t>
            </w:r>
          </w:p>
          <w:p w:rsidR="00C71C0B" w:rsidRPr="00132B89" w:rsidRDefault="00132B89" w:rsidP="00C71C0B">
            <w:pPr>
              <w:rPr>
                <w:rFonts w:ascii="Times New Roman" w:hAnsi="Times New Roman"/>
                <w:sz w:val="24"/>
                <w:szCs w:val="24"/>
              </w:rPr>
            </w:pPr>
            <w:r w:rsidRPr="00132B89">
              <w:rPr>
                <w:rFonts w:ascii="Times New Roman" w:hAnsi="Times New Roman"/>
                <w:sz w:val="24"/>
                <w:szCs w:val="24"/>
              </w:rPr>
              <w:t xml:space="preserve">3. </w:t>
            </w:r>
            <w:r w:rsidR="00C71C0B" w:rsidRPr="00132B89">
              <w:rPr>
                <w:rFonts w:ascii="Times New Roman" w:hAnsi="Times New Roman"/>
                <w:sz w:val="24"/>
                <w:szCs w:val="24"/>
              </w:rPr>
              <w:t>Про результати роботи із звернення громадян за 2025 рік</w:t>
            </w:r>
          </w:p>
          <w:p w:rsidR="00132B89" w:rsidRPr="00132B89" w:rsidRDefault="00132B89" w:rsidP="00132B89">
            <w:pPr>
              <w:rPr>
                <w:rFonts w:ascii="Times New Roman" w:hAnsi="Times New Roman"/>
                <w:sz w:val="24"/>
                <w:szCs w:val="24"/>
              </w:rPr>
            </w:pPr>
            <w:r w:rsidRPr="00132B89">
              <w:rPr>
                <w:rFonts w:ascii="Times New Roman" w:hAnsi="Times New Roman"/>
                <w:sz w:val="24"/>
                <w:szCs w:val="24"/>
              </w:rPr>
              <w:t>4</w:t>
            </w:r>
            <w:r w:rsidR="00DC223E" w:rsidRPr="00132B89">
              <w:rPr>
                <w:rFonts w:ascii="Times New Roman" w:hAnsi="Times New Roman"/>
                <w:sz w:val="24"/>
                <w:szCs w:val="24"/>
              </w:rPr>
              <w:t>. Про академічну доброчесність як інструмент якісної освіти</w:t>
            </w:r>
          </w:p>
          <w:p w:rsidR="00132B89" w:rsidRPr="00132B89" w:rsidRDefault="00132B89" w:rsidP="00132B89">
            <w:pPr>
              <w:rPr>
                <w:rFonts w:ascii="Times New Roman" w:hAnsi="Times New Roman"/>
                <w:sz w:val="24"/>
                <w:szCs w:val="24"/>
              </w:rPr>
            </w:pPr>
            <w:r w:rsidRPr="00132B89">
              <w:rPr>
                <w:rFonts w:ascii="Times New Roman" w:hAnsi="Times New Roman"/>
                <w:sz w:val="24"/>
                <w:szCs w:val="24"/>
              </w:rPr>
              <w:t>5.Охорона життя та зміцнення здоров’я здобувачів освіти та працівників в умовах війни</w:t>
            </w:r>
          </w:p>
          <w:p w:rsidR="00C71C0B" w:rsidRPr="00132B89" w:rsidRDefault="00132B89" w:rsidP="00132B89">
            <w:r w:rsidRPr="00132B89">
              <w:rPr>
                <w:rFonts w:ascii="Times New Roman" w:hAnsi="Times New Roman"/>
                <w:sz w:val="24"/>
                <w:szCs w:val="24"/>
              </w:rPr>
              <w:t xml:space="preserve">6. </w:t>
            </w:r>
            <w:r w:rsidRPr="00132B89">
              <w:rPr>
                <w:rFonts w:ascii="Times New Roman" w:hAnsi="Times New Roman"/>
                <w:color w:val="000000"/>
                <w:sz w:val="24"/>
                <w:szCs w:val="24"/>
                <w:shd w:val="clear" w:color="auto" w:fill="FFFFFF"/>
              </w:rPr>
              <w:t>Про результати моніторингу рівня сформованості основних компетенцій вихованців дошкільного підрозділу «Віночок» за І семестр 2025/2026 н. р.</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rPr>
                <w:rFonts w:ascii="Times New Roman" w:hAnsi="Times New Roman"/>
                <w:sz w:val="24"/>
                <w:szCs w:val="24"/>
              </w:rPr>
            </w:pPr>
            <w:r w:rsidRPr="00A3099C">
              <w:rPr>
                <w:rFonts w:ascii="Times New Roman" w:hAnsi="Times New Roman"/>
                <w:sz w:val="24"/>
                <w:szCs w:val="24"/>
              </w:rPr>
              <w:lastRenderedPageBreak/>
              <w:t>протокол</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rPr>
                <w:rFonts w:ascii="Times New Roman" w:hAnsi="Times New Roman"/>
                <w:sz w:val="24"/>
                <w:szCs w:val="24"/>
              </w:rPr>
            </w:pPr>
            <w:r w:rsidRPr="00A3099C">
              <w:rPr>
                <w:rFonts w:ascii="Times New Roman" w:hAnsi="Times New Roman"/>
                <w:sz w:val="24"/>
                <w:szCs w:val="24"/>
              </w:rPr>
              <w:t>Д</w:t>
            </w:r>
            <w:r w:rsidR="00FB7F0E">
              <w:rPr>
                <w:rFonts w:ascii="Times New Roman" w:hAnsi="Times New Roman"/>
                <w:sz w:val="24"/>
                <w:szCs w:val="24"/>
              </w:rPr>
              <w:t>иректор</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rPr>
                <w:rFonts w:ascii="Times New Roman" w:hAnsi="Times New Roman"/>
                <w:sz w:val="24"/>
                <w:szCs w:val="24"/>
              </w:rPr>
            </w:pPr>
            <w:r w:rsidRPr="00A3099C">
              <w:rPr>
                <w:rFonts w:ascii="Times New Roman" w:hAnsi="Times New Roman"/>
                <w:sz w:val="24"/>
                <w:szCs w:val="24"/>
              </w:rPr>
              <w:t>30.12</w:t>
            </w:r>
          </w:p>
        </w:tc>
      </w:tr>
      <w:tr w:rsidR="00C71C0B" w:rsidRPr="009E2354" w:rsidTr="00C71C0B">
        <w:trPr>
          <w:trHeight w:val="567"/>
        </w:trPr>
        <w:tc>
          <w:tcPr>
            <w:tcW w:w="1176" w:type="dxa"/>
            <w:vMerge/>
            <w:tcBorders>
              <w:left w:val="single" w:sz="4" w:space="0" w:color="auto"/>
              <w:right w:val="single" w:sz="4" w:space="0" w:color="auto"/>
            </w:tcBorders>
            <w:shd w:val="clear" w:color="auto" w:fill="CCCCCF" w:themeFill="accent5" w:themeFillTint="66"/>
          </w:tcPr>
          <w:p w:rsidR="00C71C0B" w:rsidRPr="009E2354" w:rsidRDefault="00C71C0B" w:rsidP="00C71C0B">
            <w:pPr>
              <w:rPr>
                <w:rFonts w:ascii="Times New Roman" w:hAnsi="Times New Roman"/>
                <w:sz w:val="24"/>
                <w:szCs w:val="24"/>
              </w:rPr>
            </w:pPr>
          </w:p>
        </w:tc>
        <w:tc>
          <w:tcPr>
            <w:tcW w:w="13839"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C71C0B" w:rsidRPr="009E2354" w:rsidRDefault="00C71C0B" w:rsidP="00C71C0B">
            <w:pPr>
              <w:rPr>
                <w:rFonts w:ascii="Times New Roman" w:hAnsi="Times New Roman"/>
                <w:sz w:val="24"/>
                <w:szCs w:val="24"/>
              </w:rPr>
            </w:pPr>
            <w:r w:rsidRPr="00A3099C">
              <w:rPr>
                <w:rFonts w:ascii="Times New Roman" w:hAnsi="Times New Roman"/>
                <w:b/>
                <w:sz w:val="24"/>
                <w:szCs w:val="24"/>
              </w:rPr>
              <w:t>2.</w:t>
            </w:r>
            <w:r>
              <w:rPr>
                <w:rFonts w:ascii="Times New Roman" w:hAnsi="Times New Roman"/>
                <w:b/>
                <w:sz w:val="24"/>
                <w:szCs w:val="24"/>
              </w:rPr>
              <w:t xml:space="preserve"> </w:t>
            </w:r>
            <w:r w:rsidRPr="00A3099C">
              <w:rPr>
                <w:rFonts w:ascii="Times New Roman" w:hAnsi="Times New Roman"/>
                <w:b/>
                <w:sz w:val="24"/>
                <w:szCs w:val="24"/>
              </w:rPr>
              <w:t>Формування відносин довіри, прозорості, дотримання етичних норм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rPr>
                <w:rFonts w:ascii="Times New Roman" w:hAnsi="Times New Roman"/>
                <w:b/>
                <w:sz w:val="24"/>
                <w:szCs w:val="24"/>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rPr>
                <w:rFonts w:ascii="Times New Roman" w:hAnsi="Times New Roman"/>
                <w:b/>
                <w:sz w:val="24"/>
                <w:szCs w:val="24"/>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rPr>
                <w:rFonts w:ascii="Times New Roman" w:hAnsi="Times New Roman"/>
                <w:b/>
                <w:sz w:val="24"/>
                <w:szCs w:val="24"/>
              </w:rPr>
            </w:pPr>
          </w:p>
        </w:tc>
      </w:tr>
      <w:tr w:rsidR="00054EA1" w:rsidRPr="009E2354" w:rsidTr="00C71C0B">
        <w:trPr>
          <w:gridAfter w:val="6"/>
          <w:wAfter w:w="3969" w:type="dxa"/>
        </w:trPr>
        <w:tc>
          <w:tcPr>
            <w:tcW w:w="1176" w:type="dxa"/>
            <w:vMerge/>
            <w:tcBorders>
              <w:left w:val="single" w:sz="4" w:space="0" w:color="auto"/>
              <w:right w:val="single" w:sz="4" w:space="0" w:color="auto"/>
            </w:tcBorders>
            <w:shd w:val="clear" w:color="auto" w:fill="CCCCCF" w:themeFill="accent5" w:themeFillTint="66"/>
          </w:tcPr>
          <w:p w:rsidR="00054EA1" w:rsidRPr="009E2354" w:rsidRDefault="00054EA1" w:rsidP="00054EA1">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054EA1" w:rsidRPr="00A3099C" w:rsidRDefault="00054EA1" w:rsidP="00054EA1">
            <w:pPr>
              <w:rPr>
                <w:rFonts w:ascii="Times New Roman" w:hAnsi="Times New Roman"/>
                <w:sz w:val="24"/>
                <w:szCs w:val="24"/>
              </w:rPr>
            </w:pPr>
            <w:r w:rsidRPr="00A3099C">
              <w:rPr>
                <w:rFonts w:ascii="Times New Roman" w:hAnsi="Times New Roman"/>
                <w:sz w:val="24"/>
                <w:szCs w:val="24"/>
              </w:rPr>
              <w:t>Аналіз роботи вчителів, що атестуються</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54EA1" w:rsidRPr="00A3099C" w:rsidRDefault="00054EA1" w:rsidP="00054EA1">
            <w:pPr>
              <w:rPr>
                <w:rFonts w:ascii="Times New Roman" w:hAnsi="Times New Roman"/>
                <w:sz w:val="24"/>
                <w:szCs w:val="24"/>
              </w:rPr>
            </w:pPr>
            <w:r w:rsidRPr="00A3099C">
              <w:rPr>
                <w:rFonts w:ascii="Times New Roman" w:hAnsi="Times New Roman"/>
                <w:sz w:val="24"/>
                <w:szCs w:val="24"/>
              </w:rPr>
              <w:t>форма</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054EA1" w:rsidRPr="00A3099C" w:rsidRDefault="00DC223E" w:rsidP="00054EA1">
            <w:pPr>
              <w:rPr>
                <w:rFonts w:ascii="Times New Roman" w:hAnsi="Times New Roman"/>
                <w:sz w:val="24"/>
                <w:szCs w:val="24"/>
              </w:rPr>
            </w:pPr>
            <w:r>
              <w:rPr>
                <w:rFonts w:ascii="Times New Roman" w:hAnsi="Times New Roman"/>
                <w:sz w:val="24"/>
                <w:szCs w:val="24"/>
              </w:rPr>
              <w:t>директор</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054EA1" w:rsidRDefault="00054EA1" w:rsidP="00054EA1">
            <w:r w:rsidRPr="00764E10">
              <w:rPr>
                <w:rFonts w:ascii="Times New Roman" w:hAnsi="Times New Roman"/>
                <w:sz w:val="24"/>
                <w:szCs w:val="24"/>
              </w:rPr>
              <w:t>протягом місяця</w:t>
            </w:r>
          </w:p>
        </w:tc>
      </w:tr>
      <w:tr w:rsidR="00C71C0B" w:rsidRPr="009E2354" w:rsidTr="00C71C0B">
        <w:tc>
          <w:tcPr>
            <w:tcW w:w="1176" w:type="dxa"/>
            <w:vMerge/>
            <w:tcBorders>
              <w:left w:val="single" w:sz="4" w:space="0" w:color="auto"/>
              <w:right w:val="single" w:sz="4" w:space="0" w:color="auto"/>
            </w:tcBorders>
            <w:shd w:val="clear" w:color="auto" w:fill="CCCCCF" w:themeFill="accent5" w:themeFillTint="66"/>
          </w:tcPr>
          <w:p w:rsidR="00C71C0B" w:rsidRPr="009E2354" w:rsidRDefault="00C71C0B" w:rsidP="00C71C0B">
            <w:pPr>
              <w:rPr>
                <w:rFonts w:ascii="Times New Roman" w:hAnsi="Times New Roman"/>
                <w:sz w:val="24"/>
                <w:szCs w:val="24"/>
              </w:rPr>
            </w:pPr>
          </w:p>
        </w:tc>
        <w:tc>
          <w:tcPr>
            <w:tcW w:w="13839"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C71C0B" w:rsidRPr="009E2354" w:rsidRDefault="00C71C0B" w:rsidP="00C71C0B">
            <w:pPr>
              <w:rPr>
                <w:rFonts w:ascii="Times New Roman" w:hAnsi="Times New Roman"/>
                <w:sz w:val="24"/>
                <w:szCs w:val="24"/>
              </w:rPr>
            </w:pPr>
            <w:r w:rsidRPr="00A3099C">
              <w:rPr>
                <w:rFonts w:ascii="Times New Roman" w:hAnsi="Times New Roman"/>
                <w:b/>
                <w:sz w:val="24"/>
                <w:szCs w:val="24"/>
              </w:rPr>
              <w:t>3.</w:t>
            </w:r>
            <w:r>
              <w:rPr>
                <w:rFonts w:ascii="Times New Roman" w:hAnsi="Times New Roman"/>
                <w:b/>
                <w:sz w:val="24"/>
                <w:szCs w:val="24"/>
              </w:rPr>
              <w:t xml:space="preserve"> </w:t>
            </w:r>
            <w:r w:rsidRPr="00A3099C">
              <w:rPr>
                <w:rFonts w:ascii="Times New Roman" w:hAnsi="Times New Roman"/>
                <w:b/>
                <w:sz w:val="24"/>
                <w:szCs w:val="24"/>
              </w:rPr>
              <w:t>Ефективність кадрової політики та забезпечення можливостей для професійного розвитку педагогічних працівників</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rPr>
                <w:rFonts w:ascii="Times New Roman" w:hAnsi="Times New Roman"/>
                <w:b/>
                <w:sz w:val="24"/>
                <w:szCs w:val="24"/>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rPr>
                <w:rFonts w:ascii="Times New Roman" w:hAnsi="Times New Roman"/>
                <w:b/>
                <w:sz w:val="24"/>
                <w:szCs w:val="24"/>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rPr>
                <w:rFonts w:ascii="Times New Roman" w:hAnsi="Times New Roman"/>
                <w:b/>
                <w:sz w:val="24"/>
                <w:szCs w:val="24"/>
              </w:rPr>
            </w:pPr>
          </w:p>
        </w:tc>
      </w:tr>
      <w:tr w:rsidR="00054EA1" w:rsidRPr="009E2354" w:rsidTr="00C71C0B">
        <w:trPr>
          <w:gridAfter w:val="6"/>
          <w:wAfter w:w="3969" w:type="dxa"/>
        </w:trPr>
        <w:tc>
          <w:tcPr>
            <w:tcW w:w="1176" w:type="dxa"/>
            <w:vMerge/>
            <w:tcBorders>
              <w:left w:val="single" w:sz="4" w:space="0" w:color="auto"/>
              <w:right w:val="single" w:sz="4" w:space="0" w:color="auto"/>
            </w:tcBorders>
            <w:shd w:val="clear" w:color="auto" w:fill="CCCCCF" w:themeFill="accent5" w:themeFillTint="66"/>
          </w:tcPr>
          <w:p w:rsidR="00054EA1" w:rsidRPr="009E2354" w:rsidRDefault="00054EA1" w:rsidP="00054EA1">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054EA1" w:rsidRPr="00A3099C" w:rsidRDefault="00054EA1" w:rsidP="00054EA1">
            <w:pPr>
              <w:rPr>
                <w:rFonts w:ascii="Times New Roman" w:hAnsi="Times New Roman"/>
                <w:sz w:val="24"/>
                <w:szCs w:val="24"/>
              </w:rPr>
            </w:pPr>
            <w:r w:rsidRPr="00A3099C">
              <w:rPr>
                <w:rFonts w:ascii="Times New Roman" w:hAnsi="Times New Roman"/>
                <w:sz w:val="24"/>
                <w:szCs w:val="24"/>
              </w:rPr>
              <w:t xml:space="preserve">Залучення вчителів до курсів, </w:t>
            </w:r>
            <w:proofErr w:type="spellStart"/>
            <w:r w:rsidRPr="00A3099C">
              <w:rPr>
                <w:rFonts w:ascii="Times New Roman" w:hAnsi="Times New Roman"/>
                <w:sz w:val="24"/>
                <w:szCs w:val="24"/>
              </w:rPr>
              <w:t>вебінарів</w:t>
            </w:r>
            <w:proofErr w:type="spellEnd"/>
            <w:r w:rsidRPr="00A3099C">
              <w:rPr>
                <w:rFonts w:ascii="Times New Roman" w:hAnsi="Times New Roman"/>
                <w:sz w:val="24"/>
                <w:szCs w:val="24"/>
              </w:rPr>
              <w:t xml:space="preserve"> щодо підвищення професійного рівня</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54EA1" w:rsidRPr="00A3099C" w:rsidRDefault="00054EA1" w:rsidP="00054EA1">
            <w:pPr>
              <w:rPr>
                <w:rFonts w:ascii="Times New Roman" w:hAnsi="Times New Roman"/>
                <w:sz w:val="24"/>
                <w:szCs w:val="24"/>
              </w:rPr>
            </w:pPr>
            <w:r w:rsidRPr="00A3099C">
              <w:rPr>
                <w:rFonts w:ascii="Times New Roman" w:hAnsi="Times New Roman"/>
                <w:sz w:val="24"/>
                <w:szCs w:val="24"/>
              </w:rPr>
              <w:t>сертифікат</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054EA1" w:rsidRPr="00A3099C" w:rsidRDefault="00054EA1" w:rsidP="00054EA1">
            <w:pPr>
              <w:rPr>
                <w:rFonts w:ascii="Times New Roman" w:hAnsi="Times New Roman"/>
                <w:sz w:val="24"/>
                <w:szCs w:val="24"/>
              </w:rPr>
            </w:pPr>
            <w:r>
              <w:rPr>
                <w:rFonts w:ascii="Times New Roman" w:hAnsi="Times New Roman"/>
                <w:sz w:val="24"/>
                <w:szCs w:val="24"/>
              </w:rPr>
              <w:t>Педагогічні працівники</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054EA1" w:rsidRDefault="00054EA1" w:rsidP="00054EA1">
            <w:r w:rsidRPr="00524D9C">
              <w:rPr>
                <w:rFonts w:ascii="Times New Roman" w:hAnsi="Times New Roman"/>
                <w:sz w:val="24"/>
                <w:szCs w:val="24"/>
              </w:rPr>
              <w:t>протягом місяця</w:t>
            </w:r>
          </w:p>
        </w:tc>
      </w:tr>
      <w:tr w:rsidR="00C71C0B" w:rsidRPr="009E2354" w:rsidTr="00C71C0B">
        <w:tc>
          <w:tcPr>
            <w:tcW w:w="1176" w:type="dxa"/>
            <w:vMerge/>
            <w:tcBorders>
              <w:left w:val="single" w:sz="4" w:space="0" w:color="auto"/>
              <w:right w:val="single" w:sz="4" w:space="0" w:color="auto"/>
            </w:tcBorders>
            <w:shd w:val="clear" w:color="auto" w:fill="CCCCCF" w:themeFill="accent5" w:themeFillTint="66"/>
          </w:tcPr>
          <w:p w:rsidR="00C71C0B" w:rsidRPr="009E2354" w:rsidRDefault="00C71C0B" w:rsidP="00C71C0B">
            <w:pPr>
              <w:rPr>
                <w:rFonts w:ascii="Times New Roman" w:hAnsi="Times New Roman"/>
                <w:sz w:val="24"/>
                <w:szCs w:val="24"/>
              </w:rPr>
            </w:pPr>
          </w:p>
        </w:tc>
        <w:tc>
          <w:tcPr>
            <w:tcW w:w="13839"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C71C0B" w:rsidRPr="009E2354" w:rsidRDefault="00C71C0B" w:rsidP="00C71C0B">
            <w:pPr>
              <w:rPr>
                <w:rFonts w:ascii="Times New Roman" w:hAnsi="Times New Roman"/>
                <w:sz w:val="24"/>
                <w:szCs w:val="24"/>
              </w:rPr>
            </w:pPr>
            <w:r w:rsidRPr="00A3099C">
              <w:rPr>
                <w:rFonts w:ascii="Times New Roman" w:eastAsia="Times New Roman" w:hAnsi="Times New Roman"/>
                <w:b/>
                <w:sz w:val="24"/>
                <w:szCs w:val="24"/>
              </w:rPr>
              <w:t xml:space="preserve">4. Організація освітнього процесу на засадах </w:t>
            </w:r>
            <w:proofErr w:type="spellStart"/>
            <w:r w:rsidRPr="00A3099C">
              <w:rPr>
                <w:rFonts w:ascii="Times New Roman" w:eastAsia="Times New Roman" w:hAnsi="Times New Roman"/>
                <w:b/>
                <w:sz w:val="24"/>
                <w:szCs w:val="24"/>
              </w:rPr>
              <w:t>людиноцентризму</w:t>
            </w:r>
            <w:proofErr w:type="spellEnd"/>
            <w:r w:rsidRPr="00A3099C">
              <w:rPr>
                <w:rFonts w:ascii="Times New Roman" w:eastAsia="Times New Roman" w:hAnsi="Times New Roman"/>
                <w:b/>
                <w:sz w:val="24"/>
                <w:szCs w:val="24"/>
              </w:rPr>
              <w:t>, прийняття управлінських рішень на основі конструктивної співпраці учасників освітнього процесу, взаємодії закладу освіти з місцевою громадою</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rPr>
                <w:rFonts w:ascii="Times New Roman" w:hAnsi="Times New Roman"/>
                <w:b/>
                <w:sz w:val="24"/>
                <w:szCs w:val="24"/>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rPr>
                <w:rFonts w:ascii="Times New Roman" w:hAnsi="Times New Roman"/>
                <w:b/>
                <w:sz w:val="24"/>
                <w:szCs w:val="24"/>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rPr>
                <w:rFonts w:ascii="Times New Roman" w:hAnsi="Times New Roman"/>
                <w:b/>
                <w:sz w:val="24"/>
                <w:szCs w:val="24"/>
              </w:rPr>
            </w:pPr>
          </w:p>
        </w:tc>
      </w:tr>
      <w:tr w:rsidR="00C71C0B" w:rsidRPr="009E2354" w:rsidTr="00C71C0B">
        <w:trPr>
          <w:gridAfter w:val="6"/>
          <w:wAfter w:w="3969" w:type="dxa"/>
        </w:trPr>
        <w:tc>
          <w:tcPr>
            <w:tcW w:w="1176" w:type="dxa"/>
            <w:vMerge/>
            <w:tcBorders>
              <w:left w:val="single" w:sz="4" w:space="0" w:color="auto"/>
              <w:right w:val="single" w:sz="4" w:space="0" w:color="auto"/>
            </w:tcBorders>
            <w:shd w:val="clear" w:color="auto" w:fill="CCCCCF" w:themeFill="accent5" w:themeFillTint="66"/>
          </w:tcPr>
          <w:p w:rsidR="00C71C0B" w:rsidRPr="009E2354" w:rsidRDefault="00C71C0B" w:rsidP="00C71C0B">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817AFA" w:rsidP="00C71C0B">
            <w:pPr>
              <w:rPr>
                <w:rFonts w:ascii="Times New Roman" w:hAnsi="Times New Roman"/>
                <w:sz w:val="24"/>
                <w:szCs w:val="24"/>
              </w:rPr>
            </w:pPr>
            <w:r>
              <w:rPr>
                <w:rFonts w:ascii="Times New Roman" w:hAnsi="Times New Roman"/>
                <w:sz w:val="24"/>
                <w:szCs w:val="24"/>
              </w:rPr>
              <w:t>Підготувати накази: ГРУДЕНЬ</w:t>
            </w:r>
          </w:p>
          <w:p w:rsidR="00C71C0B" w:rsidRPr="00A3099C" w:rsidRDefault="00C71C0B" w:rsidP="00C71C0B">
            <w:pPr>
              <w:rPr>
                <w:rFonts w:ascii="Times New Roman" w:hAnsi="Times New Roman"/>
                <w:sz w:val="24"/>
                <w:szCs w:val="24"/>
              </w:rPr>
            </w:pPr>
            <w:r w:rsidRPr="00A3099C">
              <w:rPr>
                <w:rFonts w:ascii="Times New Roman" w:hAnsi="Times New Roman"/>
                <w:sz w:val="24"/>
                <w:szCs w:val="24"/>
              </w:rPr>
              <w:t>Про затвердження плану підвищення кваліфікації педагогічних працівників на 202</w:t>
            </w:r>
            <w:r>
              <w:rPr>
                <w:rFonts w:ascii="Times New Roman" w:hAnsi="Times New Roman"/>
                <w:sz w:val="24"/>
                <w:szCs w:val="24"/>
              </w:rPr>
              <w:t>6</w:t>
            </w:r>
            <w:r w:rsidRPr="00A3099C">
              <w:rPr>
                <w:rFonts w:ascii="Times New Roman" w:hAnsi="Times New Roman"/>
                <w:sz w:val="24"/>
                <w:szCs w:val="24"/>
              </w:rPr>
              <w:t xml:space="preserve"> рік</w:t>
            </w:r>
          </w:p>
          <w:p w:rsidR="00C71C0B" w:rsidRPr="00A3099C" w:rsidRDefault="00C71C0B" w:rsidP="00C71C0B">
            <w:pPr>
              <w:rPr>
                <w:rFonts w:ascii="Times New Roman" w:hAnsi="Times New Roman"/>
                <w:sz w:val="24"/>
                <w:szCs w:val="24"/>
              </w:rPr>
            </w:pPr>
            <w:r w:rsidRPr="00A3099C">
              <w:rPr>
                <w:rFonts w:ascii="Times New Roman" w:hAnsi="Times New Roman"/>
                <w:sz w:val="24"/>
                <w:szCs w:val="24"/>
              </w:rPr>
              <w:t>Про підсумки моніторингу якості викладання навчальних предметів за І семестр н.</w:t>
            </w:r>
            <w:r>
              <w:rPr>
                <w:rFonts w:ascii="Times New Roman" w:hAnsi="Times New Roman"/>
                <w:sz w:val="24"/>
                <w:szCs w:val="24"/>
              </w:rPr>
              <w:t xml:space="preserve"> </w:t>
            </w:r>
            <w:r w:rsidRPr="00A3099C">
              <w:rPr>
                <w:rFonts w:ascii="Times New Roman" w:hAnsi="Times New Roman"/>
                <w:sz w:val="24"/>
                <w:szCs w:val="24"/>
              </w:rPr>
              <w:t>р.</w:t>
            </w:r>
          </w:p>
          <w:p w:rsidR="00C71C0B" w:rsidRPr="00A3099C" w:rsidRDefault="00C71C0B" w:rsidP="00C71C0B">
            <w:pPr>
              <w:rPr>
                <w:rFonts w:ascii="Times New Roman" w:hAnsi="Times New Roman"/>
                <w:sz w:val="24"/>
                <w:szCs w:val="24"/>
              </w:rPr>
            </w:pPr>
            <w:r w:rsidRPr="00A3099C">
              <w:rPr>
                <w:rFonts w:ascii="Times New Roman" w:hAnsi="Times New Roman"/>
                <w:sz w:val="24"/>
                <w:szCs w:val="24"/>
              </w:rPr>
              <w:t>Про організацію та проведення заходів з питань безпеки життєдіяльності учасників освітнього процесу на час зимових канікул</w:t>
            </w:r>
          </w:p>
          <w:p w:rsidR="00C71C0B" w:rsidRPr="00A3099C" w:rsidRDefault="00C71C0B" w:rsidP="00C71C0B">
            <w:pPr>
              <w:rPr>
                <w:rFonts w:ascii="Times New Roman" w:hAnsi="Times New Roman"/>
                <w:sz w:val="24"/>
                <w:szCs w:val="24"/>
              </w:rPr>
            </w:pPr>
            <w:r w:rsidRPr="00A3099C">
              <w:rPr>
                <w:rFonts w:ascii="Times New Roman" w:hAnsi="Times New Roman"/>
                <w:sz w:val="24"/>
                <w:szCs w:val="24"/>
              </w:rPr>
              <w:t>Про результати моніторингу сформованості читацької компетентності учнів початкових класів</w:t>
            </w:r>
          </w:p>
          <w:p w:rsidR="00C71C0B" w:rsidRPr="00A3099C" w:rsidRDefault="00C71C0B" w:rsidP="00C71C0B">
            <w:pPr>
              <w:rPr>
                <w:rFonts w:ascii="Times New Roman" w:hAnsi="Times New Roman"/>
                <w:sz w:val="24"/>
                <w:szCs w:val="24"/>
              </w:rPr>
            </w:pPr>
            <w:r w:rsidRPr="00A3099C">
              <w:rPr>
                <w:rFonts w:ascii="Times New Roman" w:hAnsi="Times New Roman"/>
                <w:sz w:val="24"/>
                <w:szCs w:val="24"/>
              </w:rPr>
              <w:t>Про підсумки підвищення кваліфікації педагогічних працівників за 202</w:t>
            </w:r>
            <w:r w:rsidR="008B0A2D">
              <w:rPr>
                <w:rFonts w:ascii="Times New Roman" w:hAnsi="Times New Roman"/>
                <w:sz w:val="24"/>
                <w:szCs w:val="24"/>
              </w:rPr>
              <w:t>5</w:t>
            </w:r>
            <w:r w:rsidRPr="00A3099C">
              <w:rPr>
                <w:rFonts w:ascii="Times New Roman" w:hAnsi="Times New Roman"/>
                <w:sz w:val="24"/>
                <w:szCs w:val="24"/>
              </w:rPr>
              <w:t xml:space="preserve"> рік</w:t>
            </w:r>
          </w:p>
          <w:p w:rsidR="00C71C0B" w:rsidRPr="00A3099C" w:rsidRDefault="00C71C0B" w:rsidP="00C71C0B">
            <w:pPr>
              <w:rPr>
                <w:rFonts w:ascii="Times New Roman" w:hAnsi="Times New Roman"/>
                <w:sz w:val="24"/>
                <w:szCs w:val="24"/>
              </w:rPr>
            </w:pPr>
            <w:r w:rsidRPr="00A3099C">
              <w:rPr>
                <w:rFonts w:ascii="Times New Roman" w:hAnsi="Times New Roman"/>
                <w:sz w:val="24"/>
                <w:szCs w:val="24"/>
              </w:rPr>
              <w:t>Про формування справ та розроблення номенклатури</w:t>
            </w:r>
          </w:p>
          <w:p w:rsidR="00C71C0B" w:rsidRPr="00A3099C" w:rsidRDefault="00C71C0B" w:rsidP="00C71C0B">
            <w:pPr>
              <w:rPr>
                <w:rFonts w:ascii="Times New Roman" w:hAnsi="Times New Roman"/>
                <w:sz w:val="24"/>
                <w:szCs w:val="24"/>
              </w:rPr>
            </w:pPr>
            <w:r w:rsidRPr="00A3099C">
              <w:rPr>
                <w:rFonts w:ascii="Times New Roman" w:hAnsi="Times New Roman"/>
                <w:sz w:val="24"/>
                <w:szCs w:val="24"/>
              </w:rPr>
              <w:t>Про затвердження номенклатури справ закладу на 202</w:t>
            </w:r>
            <w:r>
              <w:rPr>
                <w:rFonts w:ascii="Times New Roman" w:hAnsi="Times New Roman"/>
                <w:sz w:val="24"/>
                <w:szCs w:val="24"/>
              </w:rPr>
              <w:t>6</w:t>
            </w:r>
            <w:r w:rsidRPr="00A3099C">
              <w:rPr>
                <w:rFonts w:ascii="Times New Roman" w:hAnsi="Times New Roman"/>
                <w:sz w:val="24"/>
                <w:szCs w:val="24"/>
              </w:rPr>
              <w:t xml:space="preserve"> рік.</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rPr>
                <w:rFonts w:ascii="Times New Roman" w:hAnsi="Times New Roman"/>
                <w:sz w:val="24"/>
                <w:szCs w:val="24"/>
              </w:rPr>
            </w:pPr>
            <w:r w:rsidRPr="00A3099C">
              <w:rPr>
                <w:rFonts w:ascii="Times New Roman" w:hAnsi="Times New Roman"/>
                <w:sz w:val="24"/>
                <w:szCs w:val="24"/>
              </w:rPr>
              <w:t>накази</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rPr>
                <w:rFonts w:ascii="Times New Roman" w:hAnsi="Times New Roman"/>
                <w:sz w:val="24"/>
                <w:szCs w:val="24"/>
              </w:rPr>
            </w:pPr>
            <w:r w:rsidRPr="00A3099C">
              <w:rPr>
                <w:rFonts w:ascii="Times New Roman" w:hAnsi="Times New Roman"/>
                <w:sz w:val="24"/>
                <w:szCs w:val="24"/>
              </w:rPr>
              <w:t>Д</w:t>
            </w:r>
            <w:r w:rsidR="00054EA1">
              <w:rPr>
                <w:rFonts w:ascii="Times New Roman" w:hAnsi="Times New Roman"/>
                <w:sz w:val="24"/>
                <w:szCs w:val="24"/>
              </w:rPr>
              <w:t>иректор</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rPr>
                <w:rFonts w:ascii="Times New Roman" w:hAnsi="Times New Roman"/>
                <w:sz w:val="24"/>
                <w:szCs w:val="24"/>
              </w:rPr>
            </w:pPr>
            <w:r w:rsidRPr="00A3099C">
              <w:rPr>
                <w:rFonts w:ascii="Times New Roman" w:hAnsi="Times New Roman"/>
                <w:sz w:val="24"/>
                <w:szCs w:val="24"/>
              </w:rPr>
              <w:t>до 29.12</w:t>
            </w:r>
          </w:p>
        </w:tc>
      </w:tr>
      <w:tr w:rsidR="00C71C0B" w:rsidRPr="009E2354" w:rsidTr="00C71C0B">
        <w:trPr>
          <w:gridAfter w:val="6"/>
          <w:wAfter w:w="3969" w:type="dxa"/>
        </w:trPr>
        <w:tc>
          <w:tcPr>
            <w:tcW w:w="1176" w:type="dxa"/>
            <w:vMerge/>
            <w:tcBorders>
              <w:left w:val="single" w:sz="4" w:space="0" w:color="auto"/>
              <w:right w:val="single" w:sz="4" w:space="0" w:color="auto"/>
            </w:tcBorders>
            <w:shd w:val="clear" w:color="auto" w:fill="CCCCCF" w:themeFill="accent5" w:themeFillTint="66"/>
          </w:tcPr>
          <w:p w:rsidR="00C71C0B" w:rsidRPr="009E2354" w:rsidRDefault="00C71C0B" w:rsidP="00C71C0B">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rPr>
                <w:rFonts w:ascii="Times New Roman" w:eastAsia="Times New Roman" w:hAnsi="Times New Roman"/>
                <w:b/>
                <w:sz w:val="24"/>
                <w:szCs w:val="24"/>
              </w:rPr>
            </w:pPr>
            <w:r w:rsidRPr="00A3099C">
              <w:rPr>
                <w:rFonts w:ascii="Times New Roman" w:eastAsia="Times New Roman" w:hAnsi="Times New Roman"/>
                <w:b/>
                <w:sz w:val="24"/>
                <w:szCs w:val="24"/>
              </w:rPr>
              <w:t>5. Формування та забезпечення реалізації політики академічної доброчесності</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rPr>
                <w:rFonts w:ascii="Times New Roman" w:hAnsi="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rPr>
                <w:rFonts w:ascii="Times New Roman" w:hAnsi="Times New Roman"/>
                <w:b/>
                <w:sz w:val="24"/>
                <w:szCs w:val="24"/>
              </w:rPr>
            </w:pP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rPr>
                <w:rFonts w:ascii="Times New Roman" w:hAnsi="Times New Roman"/>
                <w:b/>
                <w:sz w:val="24"/>
                <w:szCs w:val="24"/>
              </w:rPr>
            </w:pPr>
          </w:p>
        </w:tc>
      </w:tr>
      <w:tr w:rsidR="00C71C0B" w:rsidRPr="009E2354" w:rsidTr="00C71C0B">
        <w:trPr>
          <w:gridAfter w:val="6"/>
          <w:wAfter w:w="3969" w:type="dxa"/>
        </w:trPr>
        <w:tc>
          <w:tcPr>
            <w:tcW w:w="1176" w:type="dxa"/>
            <w:vMerge/>
            <w:tcBorders>
              <w:left w:val="single" w:sz="4" w:space="0" w:color="auto"/>
              <w:right w:val="single" w:sz="4" w:space="0" w:color="auto"/>
            </w:tcBorders>
            <w:shd w:val="clear" w:color="auto" w:fill="CCCCCF" w:themeFill="accent5" w:themeFillTint="66"/>
          </w:tcPr>
          <w:p w:rsidR="00C71C0B" w:rsidRPr="009E2354" w:rsidRDefault="00C71C0B" w:rsidP="00C71C0B">
            <w:pPr>
              <w:rPr>
                <w:rFonts w:ascii="Times New Roman" w:hAnsi="Times New Roman"/>
                <w:sz w:val="24"/>
                <w:szCs w:val="24"/>
              </w:rPr>
            </w:pPr>
          </w:p>
        </w:tc>
        <w:tc>
          <w:tcPr>
            <w:tcW w:w="7608" w:type="dxa"/>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tabs>
                <w:tab w:val="left" w:pos="1134"/>
              </w:tabs>
              <w:jc w:val="both"/>
              <w:rPr>
                <w:rFonts w:ascii="Times New Roman" w:eastAsia="Times New Roman" w:hAnsi="Times New Roman"/>
                <w:sz w:val="24"/>
                <w:szCs w:val="24"/>
              </w:rPr>
            </w:pPr>
            <w:r w:rsidRPr="00A3099C">
              <w:rPr>
                <w:rFonts w:ascii="Times New Roman" w:eastAsia="Times New Roman" w:hAnsi="Times New Roman"/>
                <w:sz w:val="24"/>
                <w:szCs w:val="24"/>
              </w:rPr>
              <w:t xml:space="preserve">Методичний діалог «Академічна доброчесність педагога в контексті </w:t>
            </w:r>
            <w:r w:rsidRPr="00A3099C">
              <w:rPr>
                <w:rFonts w:ascii="Times New Roman" w:eastAsia="Times New Roman" w:hAnsi="Times New Roman"/>
                <w:sz w:val="24"/>
                <w:szCs w:val="24"/>
              </w:rPr>
              <w:lastRenderedPageBreak/>
              <w:t>Європейських практик»</w:t>
            </w:r>
            <w:r w:rsidRPr="00A3099C">
              <w:rPr>
                <w:rFonts w:ascii="Times New Roman" w:hAnsi="Times New Roman"/>
                <w:sz w:val="24"/>
                <w:szCs w:val="24"/>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rPr>
                <w:rFonts w:ascii="Times New Roman" w:hAnsi="Times New Roman"/>
                <w:sz w:val="24"/>
                <w:szCs w:val="24"/>
              </w:rPr>
            </w:pPr>
            <w:proofErr w:type="spellStart"/>
            <w:r w:rsidRPr="00A3099C">
              <w:rPr>
                <w:rFonts w:ascii="Times New Roman" w:hAnsi="Times New Roman"/>
                <w:sz w:val="24"/>
                <w:szCs w:val="24"/>
              </w:rPr>
              <w:lastRenderedPageBreak/>
              <w:t>фотозвіт</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054EA1" w:rsidP="00C71C0B">
            <w:pPr>
              <w:rPr>
                <w:rFonts w:ascii="Times New Roman" w:hAnsi="Times New Roman"/>
                <w:sz w:val="24"/>
                <w:szCs w:val="24"/>
              </w:rPr>
            </w:pPr>
            <w:r>
              <w:rPr>
                <w:rFonts w:ascii="Times New Roman" w:hAnsi="Times New Roman"/>
                <w:sz w:val="24"/>
                <w:szCs w:val="24"/>
              </w:rPr>
              <w:t xml:space="preserve">Педагогічні </w:t>
            </w:r>
            <w:r>
              <w:rPr>
                <w:rFonts w:ascii="Times New Roman" w:hAnsi="Times New Roman"/>
                <w:sz w:val="24"/>
                <w:szCs w:val="24"/>
              </w:rPr>
              <w:lastRenderedPageBreak/>
              <w:t>працівники</w:t>
            </w:r>
          </w:p>
        </w:tc>
        <w:tc>
          <w:tcPr>
            <w:tcW w:w="1837" w:type="dxa"/>
            <w:tcBorders>
              <w:top w:val="single" w:sz="4" w:space="0" w:color="auto"/>
              <w:left w:val="single" w:sz="4" w:space="0" w:color="auto"/>
              <w:bottom w:val="single" w:sz="4" w:space="0" w:color="auto"/>
              <w:right w:val="single" w:sz="4" w:space="0" w:color="auto"/>
            </w:tcBorders>
            <w:shd w:val="clear" w:color="auto" w:fill="auto"/>
          </w:tcPr>
          <w:p w:rsidR="00C71C0B" w:rsidRPr="00A3099C" w:rsidRDefault="00C71C0B" w:rsidP="00C71C0B">
            <w:pPr>
              <w:rPr>
                <w:rFonts w:ascii="Times New Roman" w:hAnsi="Times New Roman"/>
                <w:sz w:val="24"/>
                <w:szCs w:val="24"/>
              </w:rPr>
            </w:pPr>
            <w:r w:rsidRPr="00A3099C">
              <w:rPr>
                <w:rFonts w:ascii="Times New Roman" w:hAnsi="Times New Roman"/>
                <w:sz w:val="24"/>
                <w:szCs w:val="24"/>
              </w:rPr>
              <w:lastRenderedPageBreak/>
              <w:t>31.12</w:t>
            </w:r>
          </w:p>
        </w:tc>
      </w:tr>
    </w:tbl>
    <w:tbl>
      <w:tblPr>
        <w:tblStyle w:val="a5"/>
        <w:tblpPr w:leftFromText="180" w:rightFromText="180" w:horzAnchor="margin" w:tblpY="920"/>
        <w:tblW w:w="15021" w:type="dxa"/>
        <w:tblLayout w:type="fixed"/>
        <w:tblLook w:val="04A0"/>
      </w:tblPr>
      <w:tblGrid>
        <w:gridCol w:w="1271"/>
        <w:gridCol w:w="3827"/>
        <w:gridCol w:w="4253"/>
        <w:gridCol w:w="1276"/>
        <w:gridCol w:w="1559"/>
        <w:gridCol w:w="2835"/>
      </w:tblGrid>
      <w:tr w:rsidR="00FB7F0E" w:rsidRPr="00A3099C" w:rsidTr="009712F3">
        <w:trPr>
          <w:trHeight w:val="375"/>
        </w:trPr>
        <w:tc>
          <w:tcPr>
            <w:tcW w:w="1271" w:type="dxa"/>
            <w:vMerge w:val="restart"/>
            <w:shd w:val="clear" w:color="auto" w:fill="CCECFF"/>
            <w:textDirection w:val="btLr"/>
          </w:tcPr>
          <w:p w:rsidR="00FB7F0E" w:rsidRPr="00A3099C" w:rsidRDefault="00FB7F0E" w:rsidP="009712F3">
            <w:pPr>
              <w:ind w:left="113" w:right="113"/>
              <w:jc w:val="center"/>
              <w:rPr>
                <w:rFonts w:ascii="Times New Roman" w:hAnsi="Times New Roman" w:cs="Times New Roman"/>
                <w:bCs/>
                <w:sz w:val="24"/>
                <w:szCs w:val="24"/>
              </w:rPr>
            </w:pPr>
            <w:r w:rsidRPr="0054358D">
              <w:rPr>
                <w:rFonts w:ascii="Times New Roman" w:hAnsi="Times New Roman" w:cs="Times New Roman"/>
                <w:b/>
                <w:sz w:val="28"/>
                <w:szCs w:val="24"/>
              </w:rPr>
              <w:lastRenderedPageBreak/>
              <w:t>Наскрізний виховний процес</w:t>
            </w:r>
          </w:p>
        </w:tc>
        <w:tc>
          <w:tcPr>
            <w:tcW w:w="3827" w:type="dxa"/>
            <w:shd w:val="clear" w:color="auto" w:fill="CCECFF"/>
          </w:tcPr>
          <w:p w:rsidR="00FB7F0E" w:rsidRPr="00FC7667" w:rsidRDefault="00FB7F0E" w:rsidP="009712F3">
            <w:pPr>
              <w:rPr>
                <w:rFonts w:ascii="Times New Roman" w:hAnsi="Times New Roman" w:cs="Times New Roman"/>
                <w:b/>
                <w:bCs/>
                <w:sz w:val="24"/>
                <w:szCs w:val="24"/>
              </w:rPr>
            </w:pPr>
            <w:r w:rsidRPr="00FC7667">
              <w:rPr>
                <w:rFonts w:ascii="Times New Roman" w:hAnsi="Times New Roman" w:cs="Times New Roman"/>
                <w:b/>
                <w:bCs/>
                <w:sz w:val="24"/>
                <w:szCs w:val="24"/>
              </w:rPr>
              <w:t xml:space="preserve">Формування </w:t>
            </w:r>
            <w:proofErr w:type="spellStart"/>
            <w:r w:rsidRPr="00FC7667">
              <w:rPr>
                <w:rFonts w:ascii="Times New Roman" w:hAnsi="Times New Roman" w:cs="Times New Roman"/>
                <w:b/>
                <w:bCs/>
                <w:sz w:val="24"/>
                <w:szCs w:val="24"/>
              </w:rPr>
              <w:t>компетентностей</w:t>
            </w:r>
            <w:proofErr w:type="spellEnd"/>
          </w:p>
        </w:tc>
        <w:tc>
          <w:tcPr>
            <w:tcW w:w="4253" w:type="dxa"/>
            <w:shd w:val="clear" w:color="auto" w:fill="CCECFF"/>
          </w:tcPr>
          <w:p w:rsidR="00FB7F0E" w:rsidRPr="00FC7667" w:rsidRDefault="00FB7F0E" w:rsidP="009712F3">
            <w:pPr>
              <w:rPr>
                <w:rFonts w:ascii="Times New Roman" w:hAnsi="Times New Roman" w:cs="Times New Roman"/>
                <w:b/>
                <w:sz w:val="24"/>
                <w:szCs w:val="24"/>
              </w:rPr>
            </w:pPr>
            <w:r w:rsidRPr="00FC7667">
              <w:rPr>
                <w:rFonts w:ascii="Times New Roman" w:hAnsi="Times New Roman" w:cs="Times New Roman"/>
                <w:b/>
                <w:sz w:val="24"/>
                <w:szCs w:val="24"/>
              </w:rPr>
              <w:t>Заходи</w:t>
            </w:r>
          </w:p>
        </w:tc>
        <w:tc>
          <w:tcPr>
            <w:tcW w:w="1276" w:type="dxa"/>
            <w:shd w:val="clear" w:color="auto" w:fill="CCECFF"/>
          </w:tcPr>
          <w:p w:rsidR="00FB7F0E" w:rsidRPr="00FC7667" w:rsidRDefault="00FB7F0E" w:rsidP="009712F3">
            <w:pPr>
              <w:rPr>
                <w:rFonts w:ascii="Times New Roman" w:hAnsi="Times New Roman" w:cs="Times New Roman"/>
                <w:b/>
                <w:bCs/>
                <w:sz w:val="24"/>
                <w:szCs w:val="24"/>
              </w:rPr>
            </w:pPr>
            <w:r w:rsidRPr="00FC7667">
              <w:rPr>
                <w:rFonts w:ascii="Times New Roman" w:hAnsi="Times New Roman" w:cs="Times New Roman"/>
                <w:b/>
                <w:bCs/>
                <w:sz w:val="24"/>
                <w:szCs w:val="24"/>
              </w:rPr>
              <w:t>Терміни</w:t>
            </w:r>
          </w:p>
        </w:tc>
        <w:tc>
          <w:tcPr>
            <w:tcW w:w="1559" w:type="dxa"/>
            <w:shd w:val="clear" w:color="auto" w:fill="CCECFF"/>
          </w:tcPr>
          <w:p w:rsidR="00FB7F0E" w:rsidRPr="00FC7667" w:rsidRDefault="00FB7F0E" w:rsidP="009712F3">
            <w:pPr>
              <w:rPr>
                <w:rFonts w:ascii="Times New Roman" w:hAnsi="Times New Roman" w:cs="Times New Roman"/>
                <w:b/>
                <w:bCs/>
                <w:sz w:val="24"/>
                <w:szCs w:val="24"/>
              </w:rPr>
            </w:pPr>
            <w:r w:rsidRPr="00FC7667">
              <w:rPr>
                <w:rFonts w:ascii="Times New Roman" w:hAnsi="Times New Roman" w:cs="Times New Roman"/>
                <w:b/>
                <w:bCs/>
                <w:sz w:val="24"/>
                <w:szCs w:val="24"/>
              </w:rPr>
              <w:t>Форма</w:t>
            </w:r>
          </w:p>
        </w:tc>
        <w:tc>
          <w:tcPr>
            <w:tcW w:w="2835" w:type="dxa"/>
            <w:shd w:val="clear" w:color="auto" w:fill="CCECFF"/>
          </w:tcPr>
          <w:p w:rsidR="00FB7F0E" w:rsidRPr="00FC7667" w:rsidRDefault="00FB7F0E" w:rsidP="009712F3">
            <w:pPr>
              <w:rPr>
                <w:rFonts w:ascii="Times New Roman" w:hAnsi="Times New Roman" w:cs="Times New Roman"/>
                <w:b/>
                <w:bCs/>
                <w:sz w:val="24"/>
                <w:szCs w:val="24"/>
              </w:rPr>
            </w:pPr>
            <w:r w:rsidRPr="00FC7667">
              <w:rPr>
                <w:rFonts w:ascii="Times New Roman" w:hAnsi="Times New Roman" w:cs="Times New Roman"/>
                <w:b/>
                <w:bCs/>
                <w:sz w:val="24"/>
                <w:szCs w:val="24"/>
              </w:rPr>
              <w:t>Відповідальні</w:t>
            </w:r>
          </w:p>
        </w:tc>
      </w:tr>
      <w:tr w:rsidR="00FB7F0E" w:rsidRPr="00A3099C" w:rsidTr="009712F3">
        <w:tc>
          <w:tcPr>
            <w:tcW w:w="1271" w:type="dxa"/>
            <w:vMerge/>
            <w:shd w:val="clear" w:color="auto" w:fill="CCECFF"/>
          </w:tcPr>
          <w:p w:rsidR="00FB7F0E" w:rsidRPr="00A3099C" w:rsidRDefault="00FB7F0E" w:rsidP="009712F3">
            <w:pPr>
              <w:jc w:val="both"/>
              <w:rPr>
                <w:rFonts w:ascii="Times New Roman" w:hAnsi="Times New Roman" w:cs="Times New Roman"/>
                <w:bCs/>
                <w:sz w:val="24"/>
                <w:szCs w:val="24"/>
              </w:rPr>
            </w:pPr>
          </w:p>
        </w:tc>
        <w:tc>
          <w:tcPr>
            <w:tcW w:w="3827" w:type="dxa"/>
            <w:shd w:val="clear" w:color="auto" w:fill="auto"/>
          </w:tcPr>
          <w:p w:rsidR="00FB7F0E" w:rsidRPr="00A3099C" w:rsidRDefault="00FB7F0E" w:rsidP="009712F3">
            <w:pPr>
              <w:jc w:val="both"/>
              <w:rPr>
                <w:rFonts w:ascii="Times New Roman" w:hAnsi="Times New Roman" w:cs="Times New Roman"/>
                <w:bCs/>
                <w:sz w:val="24"/>
                <w:szCs w:val="24"/>
              </w:rPr>
            </w:pPr>
            <w:r w:rsidRPr="00A3099C">
              <w:rPr>
                <w:rFonts w:ascii="Times New Roman" w:hAnsi="Times New Roman" w:cs="Times New Roman"/>
                <w:bCs/>
                <w:sz w:val="24"/>
                <w:szCs w:val="24"/>
              </w:rPr>
              <w:t>Екологічна грамотність і здорове життя. Соціальна та громадянська компетентності</w:t>
            </w:r>
          </w:p>
        </w:tc>
        <w:tc>
          <w:tcPr>
            <w:tcW w:w="4253" w:type="dxa"/>
            <w:shd w:val="clear" w:color="auto" w:fill="auto"/>
          </w:tcPr>
          <w:p w:rsidR="00FB7F0E" w:rsidRPr="00A3099C" w:rsidRDefault="00FB7F0E" w:rsidP="009712F3">
            <w:pPr>
              <w:jc w:val="both"/>
              <w:rPr>
                <w:rFonts w:ascii="Times New Roman" w:hAnsi="Times New Roman" w:cs="Times New Roman"/>
                <w:bCs/>
                <w:sz w:val="24"/>
                <w:szCs w:val="24"/>
              </w:rPr>
            </w:pPr>
            <w:r w:rsidRPr="00A3099C">
              <w:rPr>
                <w:rFonts w:ascii="Times New Roman" w:hAnsi="Times New Roman" w:cs="Times New Roman"/>
                <w:bCs/>
                <w:sz w:val="24"/>
                <w:szCs w:val="24"/>
              </w:rPr>
              <w:t>Години спілкування до Міжнародного дня людей з інвалідністю «Пам’ятай, що ти – Людина</w:t>
            </w:r>
          </w:p>
        </w:tc>
        <w:tc>
          <w:tcPr>
            <w:tcW w:w="1276" w:type="dxa"/>
            <w:shd w:val="clear" w:color="auto" w:fill="auto"/>
          </w:tcPr>
          <w:p w:rsidR="00FB7F0E" w:rsidRPr="00A3099C" w:rsidRDefault="00FB7F0E" w:rsidP="009712F3">
            <w:pPr>
              <w:jc w:val="both"/>
              <w:rPr>
                <w:rFonts w:ascii="Times New Roman" w:hAnsi="Times New Roman" w:cs="Times New Roman"/>
                <w:bCs/>
                <w:sz w:val="24"/>
                <w:szCs w:val="24"/>
              </w:rPr>
            </w:pPr>
            <w:r w:rsidRPr="00A3099C">
              <w:rPr>
                <w:rFonts w:ascii="Times New Roman" w:hAnsi="Times New Roman" w:cs="Times New Roman"/>
                <w:bCs/>
                <w:sz w:val="24"/>
                <w:szCs w:val="24"/>
              </w:rPr>
              <w:t>03.12</w:t>
            </w:r>
          </w:p>
        </w:tc>
        <w:tc>
          <w:tcPr>
            <w:tcW w:w="1559" w:type="dxa"/>
            <w:shd w:val="clear" w:color="auto" w:fill="auto"/>
          </w:tcPr>
          <w:p w:rsidR="00FB7F0E" w:rsidRPr="00A3099C" w:rsidRDefault="00FB7F0E" w:rsidP="009712F3">
            <w:pPr>
              <w:jc w:val="both"/>
              <w:rPr>
                <w:rFonts w:ascii="Times New Roman" w:hAnsi="Times New Roman" w:cs="Times New Roman"/>
                <w:bCs/>
                <w:sz w:val="24"/>
                <w:szCs w:val="24"/>
              </w:rPr>
            </w:pPr>
            <w:r w:rsidRPr="00A3099C">
              <w:rPr>
                <w:rFonts w:ascii="Times New Roman" w:hAnsi="Times New Roman" w:cs="Times New Roman"/>
                <w:bCs/>
                <w:sz w:val="24"/>
                <w:szCs w:val="24"/>
              </w:rPr>
              <w:t>сценарій</w:t>
            </w:r>
          </w:p>
        </w:tc>
        <w:tc>
          <w:tcPr>
            <w:tcW w:w="2835" w:type="dxa"/>
            <w:shd w:val="clear" w:color="auto" w:fill="auto"/>
          </w:tcPr>
          <w:p w:rsidR="00FB7F0E" w:rsidRDefault="00FB7F0E" w:rsidP="009712F3">
            <w:r w:rsidRPr="004F2CA9">
              <w:rPr>
                <w:rFonts w:ascii="Times New Roman" w:hAnsi="Times New Roman" w:cs="Times New Roman"/>
                <w:bCs/>
                <w:sz w:val="24"/>
                <w:szCs w:val="24"/>
              </w:rPr>
              <w:t>класні керівники</w:t>
            </w:r>
          </w:p>
        </w:tc>
      </w:tr>
      <w:tr w:rsidR="00FB7F0E" w:rsidRPr="00A3099C" w:rsidTr="009712F3">
        <w:tc>
          <w:tcPr>
            <w:tcW w:w="1271" w:type="dxa"/>
            <w:vMerge/>
            <w:shd w:val="clear" w:color="auto" w:fill="CCECFF"/>
          </w:tcPr>
          <w:p w:rsidR="00FB7F0E" w:rsidRPr="00A3099C" w:rsidRDefault="00FB7F0E" w:rsidP="009712F3">
            <w:pPr>
              <w:jc w:val="both"/>
              <w:rPr>
                <w:rFonts w:ascii="Times New Roman" w:hAnsi="Times New Roman" w:cs="Times New Roman"/>
                <w:bCs/>
                <w:sz w:val="24"/>
                <w:szCs w:val="24"/>
              </w:rPr>
            </w:pPr>
          </w:p>
        </w:tc>
        <w:tc>
          <w:tcPr>
            <w:tcW w:w="3827" w:type="dxa"/>
            <w:shd w:val="clear" w:color="auto" w:fill="auto"/>
          </w:tcPr>
          <w:p w:rsidR="00FB7F0E" w:rsidRPr="00A3099C" w:rsidRDefault="00FB7F0E" w:rsidP="009712F3">
            <w:pPr>
              <w:jc w:val="both"/>
              <w:rPr>
                <w:rFonts w:ascii="Times New Roman" w:hAnsi="Times New Roman" w:cs="Times New Roman"/>
                <w:bCs/>
                <w:sz w:val="24"/>
                <w:szCs w:val="24"/>
              </w:rPr>
            </w:pPr>
            <w:r w:rsidRPr="00A3099C">
              <w:rPr>
                <w:rFonts w:ascii="Times New Roman" w:hAnsi="Times New Roman" w:cs="Times New Roman"/>
                <w:bCs/>
                <w:sz w:val="24"/>
                <w:szCs w:val="24"/>
              </w:rPr>
              <w:t>Обізнаність та  самовираження у сфері культури</w:t>
            </w:r>
          </w:p>
        </w:tc>
        <w:tc>
          <w:tcPr>
            <w:tcW w:w="4253" w:type="dxa"/>
            <w:shd w:val="clear" w:color="auto" w:fill="auto"/>
          </w:tcPr>
          <w:p w:rsidR="00FB7F0E" w:rsidRPr="00A3099C" w:rsidRDefault="00FB7F0E" w:rsidP="009712F3">
            <w:pPr>
              <w:jc w:val="both"/>
              <w:rPr>
                <w:rFonts w:ascii="Times New Roman" w:hAnsi="Times New Roman" w:cs="Times New Roman"/>
                <w:sz w:val="24"/>
                <w:szCs w:val="24"/>
              </w:rPr>
            </w:pPr>
            <w:r w:rsidRPr="00A3099C">
              <w:rPr>
                <w:rFonts w:ascii="Times New Roman" w:hAnsi="Times New Roman" w:cs="Times New Roman"/>
                <w:sz w:val="24"/>
                <w:szCs w:val="24"/>
              </w:rPr>
              <w:t>День Збройних Сил України. Привітання  зі святом.</w:t>
            </w:r>
          </w:p>
        </w:tc>
        <w:tc>
          <w:tcPr>
            <w:tcW w:w="1276" w:type="dxa"/>
            <w:shd w:val="clear" w:color="auto" w:fill="auto"/>
          </w:tcPr>
          <w:p w:rsidR="00FB7F0E" w:rsidRPr="00A3099C" w:rsidRDefault="00FB7F0E" w:rsidP="009712F3">
            <w:pPr>
              <w:jc w:val="both"/>
              <w:rPr>
                <w:rFonts w:ascii="Times New Roman" w:hAnsi="Times New Roman" w:cs="Times New Roman"/>
                <w:bCs/>
                <w:sz w:val="24"/>
                <w:szCs w:val="24"/>
              </w:rPr>
            </w:pPr>
            <w:r>
              <w:rPr>
                <w:rFonts w:ascii="Times New Roman" w:hAnsi="Times New Roman" w:cs="Times New Roman"/>
                <w:bCs/>
                <w:sz w:val="24"/>
                <w:szCs w:val="24"/>
              </w:rPr>
              <w:t>05</w:t>
            </w:r>
            <w:r w:rsidRPr="00A3099C">
              <w:rPr>
                <w:rFonts w:ascii="Times New Roman" w:hAnsi="Times New Roman" w:cs="Times New Roman"/>
                <w:bCs/>
                <w:sz w:val="24"/>
                <w:szCs w:val="24"/>
              </w:rPr>
              <w:t>.12</w:t>
            </w:r>
          </w:p>
        </w:tc>
        <w:tc>
          <w:tcPr>
            <w:tcW w:w="1559" w:type="dxa"/>
            <w:shd w:val="clear" w:color="auto" w:fill="auto"/>
          </w:tcPr>
          <w:p w:rsidR="00FB7F0E" w:rsidRPr="00A3099C" w:rsidRDefault="00FB7F0E" w:rsidP="009712F3">
            <w:pPr>
              <w:jc w:val="both"/>
              <w:rPr>
                <w:rFonts w:ascii="Times New Roman" w:hAnsi="Times New Roman" w:cs="Times New Roman"/>
                <w:bCs/>
                <w:sz w:val="24"/>
                <w:szCs w:val="24"/>
              </w:rPr>
            </w:pPr>
            <w:r w:rsidRPr="00A3099C">
              <w:rPr>
                <w:rFonts w:ascii="Times New Roman" w:hAnsi="Times New Roman" w:cs="Times New Roman"/>
                <w:bCs/>
                <w:sz w:val="24"/>
                <w:szCs w:val="24"/>
              </w:rPr>
              <w:t>листівки, малюнки</w:t>
            </w:r>
          </w:p>
        </w:tc>
        <w:tc>
          <w:tcPr>
            <w:tcW w:w="2835" w:type="dxa"/>
            <w:shd w:val="clear" w:color="auto" w:fill="auto"/>
          </w:tcPr>
          <w:p w:rsidR="00FB7F0E" w:rsidRDefault="00FB7F0E" w:rsidP="009712F3">
            <w:r w:rsidRPr="004F2CA9">
              <w:rPr>
                <w:rFonts w:ascii="Times New Roman" w:hAnsi="Times New Roman" w:cs="Times New Roman"/>
                <w:bCs/>
                <w:sz w:val="24"/>
                <w:szCs w:val="24"/>
              </w:rPr>
              <w:t>класні керівники</w:t>
            </w:r>
          </w:p>
        </w:tc>
      </w:tr>
      <w:tr w:rsidR="00FB7F0E" w:rsidRPr="00A3099C" w:rsidTr="009712F3">
        <w:tc>
          <w:tcPr>
            <w:tcW w:w="1271" w:type="dxa"/>
            <w:vMerge/>
            <w:shd w:val="clear" w:color="auto" w:fill="CCECFF"/>
          </w:tcPr>
          <w:p w:rsidR="00FB7F0E" w:rsidRPr="00A3099C" w:rsidRDefault="00FB7F0E" w:rsidP="009712F3">
            <w:pPr>
              <w:jc w:val="both"/>
              <w:rPr>
                <w:rFonts w:ascii="Times New Roman" w:hAnsi="Times New Roman" w:cs="Times New Roman"/>
                <w:bCs/>
                <w:sz w:val="24"/>
                <w:szCs w:val="24"/>
              </w:rPr>
            </w:pPr>
          </w:p>
        </w:tc>
        <w:tc>
          <w:tcPr>
            <w:tcW w:w="3827" w:type="dxa"/>
            <w:shd w:val="clear" w:color="auto" w:fill="auto"/>
          </w:tcPr>
          <w:p w:rsidR="00FB7F0E" w:rsidRPr="00A3099C" w:rsidRDefault="00FB7F0E" w:rsidP="009712F3">
            <w:pPr>
              <w:jc w:val="both"/>
              <w:rPr>
                <w:rFonts w:ascii="Times New Roman" w:hAnsi="Times New Roman" w:cs="Times New Roman"/>
                <w:bCs/>
                <w:sz w:val="24"/>
                <w:szCs w:val="24"/>
              </w:rPr>
            </w:pPr>
            <w:r w:rsidRPr="00A3099C">
              <w:rPr>
                <w:rFonts w:ascii="Times New Roman" w:hAnsi="Times New Roman" w:cs="Times New Roman"/>
                <w:bCs/>
                <w:sz w:val="24"/>
                <w:szCs w:val="24"/>
              </w:rPr>
              <w:t>Обізнаність та  самовираження у сфері культури</w:t>
            </w:r>
          </w:p>
          <w:p w:rsidR="00FB7F0E" w:rsidRPr="00A3099C" w:rsidRDefault="00FB7F0E" w:rsidP="009712F3">
            <w:pPr>
              <w:jc w:val="both"/>
              <w:rPr>
                <w:rFonts w:ascii="Times New Roman" w:hAnsi="Times New Roman" w:cs="Times New Roman"/>
                <w:bCs/>
                <w:sz w:val="24"/>
                <w:szCs w:val="24"/>
              </w:rPr>
            </w:pPr>
          </w:p>
        </w:tc>
        <w:tc>
          <w:tcPr>
            <w:tcW w:w="4253" w:type="dxa"/>
            <w:shd w:val="clear" w:color="auto" w:fill="auto"/>
          </w:tcPr>
          <w:p w:rsidR="00FB7F0E" w:rsidRPr="00A3099C" w:rsidRDefault="00817AFA" w:rsidP="009712F3">
            <w:pPr>
              <w:rPr>
                <w:rFonts w:ascii="Times New Roman" w:hAnsi="Times New Roman" w:cs="Times New Roman"/>
                <w:bCs/>
                <w:sz w:val="24"/>
                <w:szCs w:val="24"/>
              </w:rPr>
            </w:pPr>
            <w:r>
              <w:rPr>
                <w:rFonts w:ascii="Times New Roman" w:hAnsi="Times New Roman" w:cs="Times New Roman"/>
                <w:bCs/>
                <w:sz w:val="24"/>
                <w:szCs w:val="24"/>
              </w:rPr>
              <w:t>Ранок</w:t>
            </w:r>
            <w:r w:rsidR="00FB7F0E" w:rsidRPr="00A3099C">
              <w:rPr>
                <w:rFonts w:ascii="Times New Roman" w:hAnsi="Times New Roman" w:cs="Times New Roman"/>
                <w:bCs/>
                <w:sz w:val="24"/>
                <w:szCs w:val="24"/>
              </w:rPr>
              <w:t xml:space="preserve"> до Дня Святителя Миколая Чудотворця «У пошуках подарунків від Миколая».</w:t>
            </w:r>
          </w:p>
        </w:tc>
        <w:tc>
          <w:tcPr>
            <w:tcW w:w="1276" w:type="dxa"/>
            <w:shd w:val="clear" w:color="auto" w:fill="auto"/>
          </w:tcPr>
          <w:p w:rsidR="00FB7F0E" w:rsidRPr="00A3099C" w:rsidRDefault="00FB7F0E" w:rsidP="009712F3">
            <w:pPr>
              <w:jc w:val="both"/>
              <w:rPr>
                <w:rFonts w:ascii="Times New Roman" w:hAnsi="Times New Roman" w:cs="Times New Roman"/>
                <w:bCs/>
                <w:sz w:val="24"/>
                <w:szCs w:val="24"/>
              </w:rPr>
            </w:pPr>
            <w:r w:rsidRPr="00A3099C">
              <w:rPr>
                <w:rFonts w:ascii="Times New Roman" w:hAnsi="Times New Roman" w:cs="Times New Roman"/>
                <w:bCs/>
                <w:sz w:val="24"/>
                <w:szCs w:val="24"/>
              </w:rPr>
              <w:t>0</w:t>
            </w:r>
            <w:r>
              <w:rPr>
                <w:rFonts w:ascii="Times New Roman" w:hAnsi="Times New Roman" w:cs="Times New Roman"/>
                <w:bCs/>
                <w:sz w:val="24"/>
                <w:szCs w:val="24"/>
              </w:rPr>
              <w:t>5</w:t>
            </w:r>
            <w:r w:rsidRPr="00A3099C">
              <w:rPr>
                <w:rFonts w:ascii="Times New Roman" w:hAnsi="Times New Roman" w:cs="Times New Roman"/>
                <w:bCs/>
                <w:sz w:val="24"/>
                <w:szCs w:val="24"/>
              </w:rPr>
              <w:t>.12</w:t>
            </w:r>
          </w:p>
        </w:tc>
        <w:tc>
          <w:tcPr>
            <w:tcW w:w="1559" w:type="dxa"/>
            <w:shd w:val="clear" w:color="auto" w:fill="auto"/>
          </w:tcPr>
          <w:p w:rsidR="00FB7F0E" w:rsidRPr="00A3099C" w:rsidRDefault="00FB7F0E" w:rsidP="009712F3">
            <w:pPr>
              <w:jc w:val="both"/>
              <w:rPr>
                <w:rFonts w:ascii="Times New Roman" w:hAnsi="Times New Roman" w:cs="Times New Roman"/>
                <w:bCs/>
                <w:sz w:val="24"/>
                <w:szCs w:val="24"/>
              </w:rPr>
            </w:pPr>
            <w:proofErr w:type="spellStart"/>
            <w:r w:rsidRPr="00A3099C">
              <w:rPr>
                <w:rFonts w:ascii="Times New Roman" w:hAnsi="Times New Roman" w:cs="Times New Roman"/>
                <w:bCs/>
                <w:sz w:val="24"/>
                <w:szCs w:val="24"/>
              </w:rPr>
              <w:t>квест</w:t>
            </w:r>
            <w:proofErr w:type="spellEnd"/>
          </w:p>
        </w:tc>
        <w:tc>
          <w:tcPr>
            <w:tcW w:w="2835" w:type="dxa"/>
            <w:shd w:val="clear" w:color="auto" w:fill="auto"/>
          </w:tcPr>
          <w:p w:rsidR="00FB7F0E" w:rsidRDefault="00FB7F0E" w:rsidP="009712F3">
            <w:r w:rsidRPr="000B59D3">
              <w:rPr>
                <w:rFonts w:ascii="Times New Roman" w:hAnsi="Times New Roman" w:cs="Times New Roman"/>
                <w:bCs/>
                <w:sz w:val="24"/>
                <w:szCs w:val="24"/>
              </w:rPr>
              <w:t>класні керівники</w:t>
            </w:r>
          </w:p>
        </w:tc>
      </w:tr>
      <w:tr w:rsidR="00FB7F0E" w:rsidRPr="00A3099C" w:rsidTr="009712F3">
        <w:tc>
          <w:tcPr>
            <w:tcW w:w="1271" w:type="dxa"/>
            <w:vMerge/>
            <w:shd w:val="clear" w:color="auto" w:fill="CCECFF"/>
          </w:tcPr>
          <w:p w:rsidR="00FB7F0E" w:rsidRPr="00A3099C" w:rsidRDefault="00FB7F0E" w:rsidP="009712F3">
            <w:pPr>
              <w:jc w:val="both"/>
              <w:rPr>
                <w:rFonts w:ascii="Times New Roman" w:hAnsi="Times New Roman" w:cs="Times New Roman"/>
                <w:bCs/>
                <w:sz w:val="24"/>
                <w:szCs w:val="24"/>
              </w:rPr>
            </w:pPr>
          </w:p>
        </w:tc>
        <w:tc>
          <w:tcPr>
            <w:tcW w:w="3827" w:type="dxa"/>
            <w:shd w:val="clear" w:color="auto" w:fill="auto"/>
          </w:tcPr>
          <w:p w:rsidR="00FB7F0E" w:rsidRPr="00A3099C" w:rsidRDefault="00FB7F0E" w:rsidP="009712F3">
            <w:pPr>
              <w:jc w:val="both"/>
              <w:rPr>
                <w:rFonts w:ascii="Times New Roman" w:hAnsi="Times New Roman" w:cs="Times New Roman"/>
                <w:bCs/>
                <w:sz w:val="24"/>
                <w:szCs w:val="24"/>
              </w:rPr>
            </w:pPr>
            <w:r w:rsidRPr="00A3099C">
              <w:rPr>
                <w:rFonts w:ascii="Times New Roman" w:hAnsi="Times New Roman" w:cs="Times New Roman"/>
                <w:bCs/>
                <w:sz w:val="24"/>
                <w:szCs w:val="24"/>
              </w:rPr>
              <w:t>Ініціативність і підприємливість</w:t>
            </w:r>
          </w:p>
          <w:p w:rsidR="00FB7F0E" w:rsidRPr="00A3099C" w:rsidRDefault="00FB7F0E" w:rsidP="009712F3">
            <w:pPr>
              <w:jc w:val="both"/>
              <w:rPr>
                <w:rFonts w:ascii="Times New Roman" w:hAnsi="Times New Roman" w:cs="Times New Roman"/>
                <w:bCs/>
                <w:sz w:val="24"/>
                <w:szCs w:val="24"/>
              </w:rPr>
            </w:pPr>
          </w:p>
        </w:tc>
        <w:tc>
          <w:tcPr>
            <w:tcW w:w="4253" w:type="dxa"/>
            <w:shd w:val="clear" w:color="auto" w:fill="auto"/>
          </w:tcPr>
          <w:p w:rsidR="00FB7F0E" w:rsidRPr="00A3099C" w:rsidRDefault="00FB7F0E" w:rsidP="009712F3">
            <w:pPr>
              <w:jc w:val="both"/>
              <w:rPr>
                <w:rFonts w:ascii="Times New Roman" w:hAnsi="Times New Roman" w:cs="Times New Roman"/>
                <w:bCs/>
                <w:sz w:val="24"/>
                <w:szCs w:val="24"/>
              </w:rPr>
            </w:pPr>
            <w:r w:rsidRPr="00A3099C">
              <w:rPr>
                <w:rFonts w:ascii="Times New Roman" w:hAnsi="Times New Roman" w:cs="Times New Roman"/>
                <w:bCs/>
                <w:sz w:val="24"/>
                <w:szCs w:val="24"/>
              </w:rPr>
              <w:t>Майстер-клас зі створення новорічних листівок, іграшок та подарунків до Дня подарунків.</w:t>
            </w:r>
          </w:p>
        </w:tc>
        <w:tc>
          <w:tcPr>
            <w:tcW w:w="1276" w:type="dxa"/>
            <w:shd w:val="clear" w:color="auto" w:fill="auto"/>
          </w:tcPr>
          <w:p w:rsidR="00FB7F0E" w:rsidRPr="00A3099C" w:rsidRDefault="00FB7F0E" w:rsidP="009712F3">
            <w:pPr>
              <w:jc w:val="both"/>
              <w:rPr>
                <w:rFonts w:ascii="Times New Roman" w:hAnsi="Times New Roman" w:cs="Times New Roman"/>
                <w:bCs/>
                <w:sz w:val="24"/>
                <w:szCs w:val="24"/>
              </w:rPr>
            </w:pPr>
            <w:r>
              <w:rPr>
                <w:rFonts w:ascii="Times New Roman" w:hAnsi="Times New Roman" w:cs="Times New Roman"/>
                <w:bCs/>
                <w:sz w:val="24"/>
                <w:szCs w:val="24"/>
              </w:rPr>
              <w:t>08-19.12</w:t>
            </w:r>
          </w:p>
        </w:tc>
        <w:tc>
          <w:tcPr>
            <w:tcW w:w="1559" w:type="dxa"/>
            <w:shd w:val="clear" w:color="auto" w:fill="auto"/>
          </w:tcPr>
          <w:p w:rsidR="00FB7F0E" w:rsidRPr="00A3099C" w:rsidRDefault="00FB7F0E" w:rsidP="009712F3">
            <w:pPr>
              <w:jc w:val="both"/>
              <w:rPr>
                <w:rFonts w:ascii="Times New Roman" w:hAnsi="Times New Roman" w:cs="Times New Roman"/>
                <w:bCs/>
                <w:sz w:val="24"/>
                <w:szCs w:val="24"/>
              </w:rPr>
            </w:pPr>
            <w:r w:rsidRPr="00A3099C">
              <w:rPr>
                <w:rFonts w:ascii="Times New Roman" w:hAnsi="Times New Roman" w:cs="Times New Roman"/>
                <w:bCs/>
                <w:sz w:val="24"/>
                <w:szCs w:val="24"/>
              </w:rPr>
              <w:t>майстер-клас</w:t>
            </w:r>
          </w:p>
        </w:tc>
        <w:tc>
          <w:tcPr>
            <w:tcW w:w="2835" w:type="dxa"/>
            <w:shd w:val="clear" w:color="auto" w:fill="auto"/>
          </w:tcPr>
          <w:p w:rsidR="00FB7F0E" w:rsidRDefault="00FB7F0E" w:rsidP="009712F3">
            <w:r w:rsidRPr="000B59D3">
              <w:rPr>
                <w:rFonts w:ascii="Times New Roman" w:hAnsi="Times New Roman" w:cs="Times New Roman"/>
                <w:bCs/>
                <w:sz w:val="24"/>
                <w:szCs w:val="24"/>
              </w:rPr>
              <w:t>класні керівники</w:t>
            </w:r>
          </w:p>
        </w:tc>
      </w:tr>
      <w:tr w:rsidR="00FB7F0E" w:rsidRPr="00A3099C" w:rsidTr="009712F3">
        <w:tc>
          <w:tcPr>
            <w:tcW w:w="1271" w:type="dxa"/>
            <w:vMerge/>
            <w:tcBorders>
              <w:bottom w:val="single" w:sz="4" w:space="0" w:color="auto"/>
            </w:tcBorders>
            <w:shd w:val="clear" w:color="auto" w:fill="CCECFF"/>
          </w:tcPr>
          <w:p w:rsidR="00FB7F0E" w:rsidRPr="00A3099C" w:rsidRDefault="00FB7F0E" w:rsidP="009712F3">
            <w:pPr>
              <w:jc w:val="both"/>
              <w:rPr>
                <w:rFonts w:ascii="Times New Roman" w:hAnsi="Times New Roman" w:cs="Times New Roman"/>
                <w:bCs/>
                <w:sz w:val="24"/>
                <w:szCs w:val="24"/>
              </w:rPr>
            </w:pPr>
          </w:p>
        </w:tc>
        <w:tc>
          <w:tcPr>
            <w:tcW w:w="3827" w:type="dxa"/>
            <w:shd w:val="clear" w:color="auto" w:fill="auto"/>
          </w:tcPr>
          <w:p w:rsidR="00FB7F0E" w:rsidRPr="00A3099C" w:rsidRDefault="00FB7F0E" w:rsidP="009712F3">
            <w:pPr>
              <w:jc w:val="both"/>
              <w:rPr>
                <w:rFonts w:ascii="Times New Roman" w:hAnsi="Times New Roman" w:cs="Times New Roman"/>
                <w:bCs/>
                <w:sz w:val="24"/>
                <w:szCs w:val="24"/>
              </w:rPr>
            </w:pPr>
            <w:r w:rsidRPr="00A3099C">
              <w:rPr>
                <w:rFonts w:ascii="Times New Roman" w:hAnsi="Times New Roman" w:cs="Times New Roman"/>
                <w:bCs/>
                <w:sz w:val="24"/>
                <w:szCs w:val="24"/>
              </w:rPr>
              <w:t>Обізнаність та  самовираження у сфері культури</w:t>
            </w:r>
          </w:p>
        </w:tc>
        <w:tc>
          <w:tcPr>
            <w:tcW w:w="4253" w:type="dxa"/>
            <w:shd w:val="clear" w:color="auto" w:fill="auto"/>
          </w:tcPr>
          <w:p w:rsidR="00FB7F0E" w:rsidRPr="00A3099C" w:rsidRDefault="00FB7F0E" w:rsidP="009712F3">
            <w:pPr>
              <w:jc w:val="both"/>
              <w:rPr>
                <w:rFonts w:ascii="Times New Roman" w:hAnsi="Times New Roman" w:cs="Times New Roman"/>
                <w:bCs/>
                <w:sz w:val="24"/>
                <w:szCs w:val="24"/>
              </w:rPr>
            </w:pPr>
            <w:r w:rsidRPr="00A3099C">
              <w:rPr>
                <w:rFonts w:ascii="Times New Roman" w:hAnsi="Times New Roman" w:cs="Times New Roman"/>
                <w:bCs/>
                <w:sz w:val="24"/>
                <w:szCs w:val="24"/>
              </w:rPr>
              <w:t>Театралізоване дійство «Історії у новорічну ніч».</w:t>
            </w:r>
          </w:p>
        </w:tc>
        <w:tc>
          <w:tcPr>
            <w:tcW w:w="1276" w:type="dxa"/>
            <w:shd w:val="clear" w:color="auto" w:fill="auto"/>
          </w:tcPr>
          <w:p w:rsidR="00FB7F0E" w:rsidRPr="00A3099C" w:rsidRDefault="00FB7F0E" w:rsidP="009712F3">
            <w:pPr>
              <w:rPr>
                <w:rFonts w:ascii="Times New Roman" w:hAnsi="Times New Roman" w:cs="Times New Roman"/>
                <w:bCs/>
                <w:sz w:val="24"/>
                <w:szCs w:val="24"/>
              </w:rPr>
            </w:pPr>
            <w:r>
              <w:rPr>
                <w:rFonts w:ascii="Times New Roman" w:hAnsi="Times New Roman" w:cs="Times New Roman"/>
                <w:bCs/>
                <w:sz w:val="24"/>
                <w:szCs w:val="24"/>
              </w:rPr>
              <w:t>29</w:t>
            </w:r>
            <w:r w:rsidRPr="00A3099C">
              <w:rPr>
                <w:rFonts w:ascii="Times New Roman" w:hAnsi="Times New Roman" w:cs="Times New Roman"/>
                <w:bCs/>
                <w:sz w:val="24"/>
                <w:szCs w:val="24"/>
              </w:rPr>
              <w:t>-3</w:t>
            </w:r>
            <w:r>
              <w:rPr>
                <w:rFonts w:ascii="Times New Roman" w:hAnsi="Times New Roman" w:cs="Times New Roman"/>
                <w:bCs/>
                <w:sz w:val="24"/>
                <w:szCs w:val="24"/>
              </w:rPr>
              <w:t>0</w:t>
            </w:r>
            <w:r w:rsidRPr="00A3099C">
              <w:rPr>
                <w:rFonts w:ascii="Times New Roman" w:hAnsi="Times New Roman" w:cs="Times New Roman"/>
                <w:bCs/>
                <w:sz w:val="24"/>
                <w:szCs w:val="24"/>
              </w:rPr>
              <w:t>.12</w:t>
            </w:r>
          </w:p>
        </w:tc>
        <w:tc>
          <w:tcPr>
            <w:tcW w:w="1559" w:type="dxa"/>
            <w:shd w:val="clear" w:color="auto" w:fill="auto"/>
          </w:tcPr>
          <w:p w:rsidR="00FB7F0E" w:rsidRPr="00A3099C" w:rsidRDefault="00FB7F0E" w:rsidP="009712F3">
            <w:pPr>
              <w:jc w:val="both"/>
              <w:rPr>
                <w:rFonts w:ascii="Times New Roman" w:hAnsi="Times New Roman" w:cs="Times New Roman"/>
                <w:bCs/>
                <w:sz w:val="24"/>
                <w:szCs w:val="24"/>
              </w:rPr>
            </w:pPr>
            <w:r w:rsidRPr="00A3099C">
              <w:rPr>
                <w:rFonts w:ascii="Times New Roman" w:hAnsi="Times New Roman" w:cs="Times New Roman"/>
                <w:bCs/>
                <w:sz w:val="24"/>
                <w:szCs w:val="24"/>
              </w:rPr>
              <w:t>сценарій</w:t>
            </w:r>
          </w:p>
        </w:tc>
        <w:tc>
          <w:tcPr>
            <w:tcW w:w="2835" w:type="dxa"/>
            <w:shd w:val="clear" w:color="auto" w:fill="auto"/>
          </w:tcPr>
          <w:p w:rsidR="00FB7F0E" w:rsidRDefault="00FB7F0E" w:rsidP="009712F3">
            <w:r w:rsidRPr="000B59D3">
              <w:rPr>
                <w:rFonts w:ascii="Times New Roman" w:hAnsi="Times New Roman" w:cs="Times New Roman"/>
                <w:bCs/>
                <w:sz w:val="24"/>
                <w:szCs w:val="24"/>
              </w:rPr>
              <w:t>класні керівники</w:t>
            </w:r>
          </w:p>
        </w:tc>
      </w:tr>
    </w:tbl>
    <w:p w:rsidR="00A27FD7" w:rsidRDefault="00A27FD7" w:rsidP="005053C8">
      <w:pPr>
        <w:jc w:val="center"/>
        <w:rPr>
          <w:rFonts w:ascii="Times New Roman" w:hAnsi="Times New Roman" w:cs="Times New Roman"/>
          <w:b/>
          <w:color w:val="C00000"/>
          <w:sz w:val="24"/>
          <w:szCs w:val="24"/>
        </w:rPr>
      </w:pPr>
      <w:r>
        <w:rPr>
          <w:rFonts w:ascii="Times New Roman" w:hAnsi="Times New Roman" w:cs="Times New Roman"/>
          <w:b/>
          <w:color w:val="C00000"/>
          <w:sz w:val="24"/>
          <w:szCs w:val="24"/>
        </w:rPr>
        <w:br w:type="page"/>
      </w:r>
    </w:p>
    <w:p w:rsidR="005053C8" w:rsidRPr="007E321F" w:rsidRDefault="005053C8" w:rsidP="005053C8">
      <w:pPr>
        <w:jc w:val="center"/>
        <w:rPr>
          <w:rFonts w:ascii="Times New Roman" w:hAnsi="Times New Roman" w:cs="Times New Roman"/>
          <w:b/>
          <w:color w:val="C00000"/>
          <w:sz w:val="24"/>
          <w:szCs w:val="24"/>
        </w:rPr>
      </w:pPr>
      <w:r w:rsidRPr="007E321F">
        <w:rPr>
          <w:rFonts w:ascii="Times New Roman" w:hAnsi="Times New Roman" w:cs="Times New Roman"/>
          <w:b/>
          <w:color w:val="C00000"/>
          <w:sz w:val="24"/>
          <w:szCs w:val="24"/>
        </w:rPr>
        <w:lastRenderedPageBreak/>
        <w:t>СІЧЕНЬ</w:t>
      </w:r>
    </w:p>
    <w:tbl>
      <w:tblPr>
        <w:tblStyle w:val="81"/>
        <w:tblW w:w="15123" w:type="dxa"/>
        <w:tblLook w:val="04A0"/>
      </w:tblPr>
      <w:tblGrid>
        <w:gridCol w:w="1314"/>
        <w:gridCol w:w="7443"/>
        <w:gridCol w:w="2778"/>
        <w:gridCol w:w="2052"/>
        <w:gridCol w:w="1536"/>
      </w:tblGrid>
      <w:tr w:rsidR="008C2DE6" w:rsidRPr="009E2354" w:rsidTr="005564C2">
        <w:tc>
          <w:tcPr>
            <w:tcW w:w="1314" w:type="dxa"/>
            <w:tcBorders>
              <w:top w:val="single" w:sz="4" w:space="0" w:color="auto"/>
              <w:left w:val="single" w:sz="4" w:space="0" w:color="auto"/>
              <w:bottom w:val="single" w:sz="4" w:space="0" w:color="auto"/>
              <w:right w:val="single" w:sz="4" w:space="0" w:color="auto"/>
            </w:tcBorders>
            <w:shd w:val="clear" w:color="auto" w:fill="C9ECFC" w:themeFill="text2" w:themeFillTint="33"/>
            <w:hideMark/>
          </w:tcPr>
          <w:p w:rsidR="005053C8" w:rsidRPr="006D5F4B" w:rsidRDefault="005053C8" w:rsidP="006D5F4B">
            <w:pPr>
              <w:jc w:val="center"/>
              <w:rPr>
                <w:rFonts w:ascii="Times New Roman" w:hAnsi="Times New Roman"/>
                <w:b/>
                <w:sz w:val="24"/>
                <w:szCs w:val="24"/>
              </w:rPr>
            </w:pPr>
            <w:r w:rsidRPr="006D5F4B">
              <w:rPr>
                <w:rFonts w:ascii="Times New Roman" w:hAnsi="Times New Roman"/>
                <w:b/>
                <w:sz w:val="24"/>
                <w:szCs w:val="24"/>
              </w:rPr>
              <w:t>Напрям</w:t>
            </w:r>
          </w:p>
        </w:tc>
        <w:tc>
          <w:tcPr>
            <w:tcW w:w="7443" w:type="dxa"/>
            <w:tcBorders>
              <w:top w:val="single" w:sz="4" w:space="0" w:color="auto"/>
              <w:left w:val="single" w:sz="4" w:space="0" w:color="auto"/>
              <w:bottom w:val="single" w:sz="4" w:space="0" w:color="auto"/>
              <w:right w:val="single" w:sz="4" w:space="0" w:color="auto"/>
            </w:tcBorders>
            <w:shd w:val="clear" w:color="auto" w:fill="C9ECFC" w:themeFill="text2" w:themeFillTint="33"/>
            <w:hideMark/>
          </w:tcPr>
          <w:p w:rsidR="005053C8" w:rsidRPr="006D5F4B" w:rsidRDefault="005053C8" w:rsidP="006D5F4B">
            <w:pPr>
              <w:jc w:val="center"/>
              <w:rPr>
                <w:rFonts w:ascii="Times New Roman" w:hAnsi="Times New Roman"/>
                <w:b/>
                <w:sz w:val="24"/>
                <w:szCs w:val="24"/>
              </w:rPr>
            </w:pPr>
            <w:r w:rsidRPr="006D5F4B">
              <w:rPr>
                <w:rFonts w:ascii="Times New Roman" w:hAnsi="Times New Roman"/>
                <w:b/>
                <w:sz w:val="24"/>
                <w:szCs w:val="24"/>
              </w:rPr>
              <w:t>Об’єкт оцінки</w:t>
            </w:r>
          </w:p>
        </w:tc>
        <w:tc>
          <w:tcPr>
            <w:tcW w:w="2778" w:type="dxa"/>
            <w:tcBorders>
              <w:top w:val="single" w:sz="4" w:space="0" w:color="auto"/>
              <w:left w:val="single" w:sz="4" w:space="0" w:color="auto"/>
              <w:bottom w:val="single" w:sz="4" w:space="0" w:color="auto"/>
              <w:right w:val="single" w:sz="4" w:space="0" w:color="auto"/>
            </w:tcBorders>
            <w:shd w:val="clear" w:color="auto" w:fill="C9ECFC" w:themeFill="text2" w:themeFillTint="33"/>
            <w:hideMark/>
          </w:tcPr>
          <w:p w:rsidR="005053C8" w:rsidRPr="006D5F4B" w:rsidRDefault="00FB7F0E" w:rsidP="006D5F4B">
            <w:pPr>
              <w:jc w:val="center"/>
              <w:rPr>
                <w:rFonts w:ascii="Times New Roman" w:hAnsi="Times New Roman"/>
                <w:b/>
                <w:sz w:val="24"/>
                <w:szCs w:val="24"/>
              </w:rPr>
            </w:pPr>
            <w:r>
              <w:rPr>
                <w:rFonts w:ascii="Times New Roman" w:hAnsi="Times New Roman"/>
                <w:b/>
                <w:sz w:val="24"/>
                <w:szCs w:val="24"/>
              </w:rPr>
              <w:t>Форма узагальнення</w:t>
            </w:r>
          </w:p>
        </w:tc>
        <w:tc>
          <w:tcPr>
            <w:tcW w:w="2052" w:type="dxa"/>
            <w:tcBorders>
              <w:top w:val="single" w:sz="4" w:space="0" w:color="auto"/>
              <w:left w:val="single" w:sz="4" w:space="0" w:color="auto"/>
              <w:bottom w:val="single" w:sz="4" w:space="0" w:color="auto"/>
              <w:right w:val="single" w:sz="4" w:space="0" w:color="auto"/>
            </w:tcBorders>
            <w:shd w:val="clear" w:color="auto" w:fill="C9ECFC" w:themeFill="text2" w:themeFillTint="33"/>
            <w:hideMark/>
          </w:tcPr>
          <w:p w:rsidR="005053C8" w:rsidRPr="006D5F4B" w:rsidRDefault="005053C8" w:rsidP="006D5F4B">
            <w:pPr>
              <w:jc w:val="center"/>
              <w:rPr>
                <w:rFonts w:ascii="Times New Roman" w:hAnsi="Times New Roman"/>
                <w:b/>
                <w:sz w:val="24"/>
                <w:szCs w:val="24"/>
              </w:rPr>
            </w:pPr>
            <w:r w:rsidRPr="006D5F4B">
              <w:rPr>
                <w:rFonts w:ascii="Times New Roman" w:hAnsi="Times New Roman"/>
                <w:b/>
                <w:sz w:val="24"/>
                <w:szCs w:val="24"/>
              </w:rPr>
              <w:t>Відповідальні</w:t>
            </w:r>
          </w:p>
        </w:tc>
        <w:tc>
          <w:tcPr>
            <w:tcW w:w="1536" w:type="dxa"/>
            <w:tcBorders>
              <w:top w:val="single" w:sz="4" w:space="0" w:color="auto"/>
              <w:left w:val="single" w:sz="4" w:space="0" w:color="auto"/>
              <w:bottom w:val="single" w:sz="4" w:space="0" w:color="auto"/>
              <w:right w:val="single" w:sz="4" w:space="0" w:color="auto"/>
            </w:tcBorders>
            <w:shd w:val="clear" w:color="auto" w:fill="C9ECFC" w:themeFill="text2" w:themeFillTint="33"/>
          </w:tcPr>
          <w:p w:rsidR="005053C8" w:rsidRPr="006D5F4B" w:rsidRDefault="006D5F4B" w:rsidP="006D5F4B">
            <w:pPr>
              <w:jc w:val="center"/>
              <w:rPr>
                <w:rFonts w:ascii="Times New Roman" w:hAnsi="Times New Roman"/>
                <w:b/>
                <w:sz w:val="24"/>
                <w:szCs w:val="24"/>
              </w:rPr>
            </w:pPr>
            <w:r>
              <w:rPr>
                <w:rFonts w:ascii="Times New Roman" w:hAnsi="Times New Roman"/>
                <w:b/>
                <w:sz w:val="24"/>
                <w:szCs w:val="24"/>
              </w:rPr>
              <w:t>Терміни</w:t>
            </w:r>
          </w:p>
        </w:tc>
      </w:tr>
      <w:tr w:rsidR="00796DB8" w:rsidRPr="009E2354" w:rsidTr="005564C2">
        <w:tc>
          <w:tcPr>
            <w:tcW w:w="0" w:type="auto"/>
            <w:vMerge w:val="restart"/>
            <w:tcBorders>
              <w:top w:val="single" w:sz="4" w:space="0" w:color="auto"/>
              <w:left w:val="single" w:sz="4" w:space="0" w:color="auto"/>
              <w:right w:val="single" w:sz="4" w:space="0" w:color="auto"/>
            </w:tcBorders>
            <w:shd w:val="clear" w:color="auto" w:fill="FFF2CC" w:themeFill="accent1" w:themeFillTint="33"/>
            <w:textDirection w:val="btLr"/>
            <w:vAlign w:val="center"/>
            <w:hideMark/>
          </w:tcPr>
          <w:p w:rsidR="00796DB8" w:rsidRPr="006D5F4B" w:rsidRDefault="00796DB8" w:rsidP="00796DB8">
            <w:pPr>
              <w:ind w:left="113" w:right="113"/>
              <w:jc w:val="center"/>
              <w:rPr>
                <w:rFonts w:ascii="Times New Roman" w:hAnsi="Times New Roman"/>
                <w:b/>
                <w:sz w:val="24"/>
                <w:szCs w:val="24"/>
              </w:rPr>
            </w:pPr>
            <w:r w:rsidRPr="006D5F4B">
              <w:rPr>
                <w:rFonts w:ascii="Times New Roman" w:hAnsi="Times New Roman"/>
                <w:b/>
                <w:sz w:val="28"/>
                <w:szCs w:val="24"/>
              </w:rPr>
              <w:t>Освітнє  середовище</w:t>
            </w:r>
          </w:p>
        </w:tc>
        <w:tc>
          <w:tcPr>
            <w:tcW w:w="13809" w:type="dxa"/>
            <w:gridSpan w:val="4"/>
            <w:tcBorders>
              <w:top w:val="single" w:sz="4" w:space="0" w:color="auto"/>
              <w:left w:val="single" w:sz="4" w:space="0" w:color="auto"/>
              <w:bottom w:val="single" w:sz="4" w:space="0" w:color="auto"/>
              <w:right w:val="single" w:sz="4" w:space="0" w:color="auto"/>
            </w:tcBorders>
            <w:shd w:val="clear" w:color="auto" w:fill="FFF2CC" w:themeFill="accent1" w:themeFillTint="33"/>
            <w:hideMark/>
          </w:tcPr>
          <w:p w:rsidR="00796DB8" w:rsidRPr="009E2354" w:rsidRDefault="00796DB8" w:rsidP="00796DB8">
            <w:pPr>
              <w:rPr>
                <w:rFonts w:ascii="Times New Roman" w:hAnsi="Times New Roman"/>
                <w:sz w:val="24"/>
                <w:szCs w:val="24"/>
              </w:rPr>
            </w:pPr>
            <w:r w:rsidRPr="00A3099C">
              <w:rPr>
                <w:rFonts w:ascii="Times New Roman" w:hAnsi="Times New Roman"/>
                <w:b/>
                <w:sz w:val="24"/>
                <w:szCs w:val="24"/>
              </w:rPr>
              <w:t>1. Забезпечення комфортних і безпечних умов навчання та праці</w:t>
            </w:r>
          </w:p>
        </w:tc>
      </w:tr>
      <w:tr w:rsidR="00796DB8" w:rsidRPr="009E2354" w:rsidTr="005564C2">
        <w:tc>
          <w:tcPr>
            <w:tcW w:w="0" w:type="auto"/>
            <w:vMerge/>
            <w:tcBorders>
              <w:left w:val="single" w:sz="4" w:space="0" w:color="auto"/>
              <w:right w:val="single" w:sz="4" w:space="0" w:color="auto"/>
            </w:tcBorders>
            <w:shd w:val="clear" w:color="auto" w:fill="FFF2CC" w:themeFill="accent1" w:themeFillTint="33"/>
            <w:vAlign w:val="center"/>
            <w:hideMark/>
          </w:tcPr>
          <w:p w:rsidR="00796DB8" w:rsidRPr="009E2354" w:rsidRDefault="00796DB8" w:rsidP="00796DB8">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hideMark/>
          </w:tcPr>
          <w:p w:rsidR="00796DB8" w:rsidRPr="00A3099C" w:rsidRDefault="00796DB8" w:rsidP="00796DB8">
            <w:pPr>
              <w:rPr>
                <w:rFonts w:ascii="Times New Roman" w:hAnsi="Times New Roman"/>
                <w:sz w:val="24"/>
                <w:szCs w:val="24"/>
              </w:rPr>
            </w:pPr>
            <w:r w:rsidRPr="00A3099C">
              <w:rPr>
                <w:rFonts w:ascii="Times New Roman" w:hAnsi="Times New Roman"/>
                <w:sz w:val="24"/>
                <w:szCs w:val="24"/>
              </w:rPr>
              <w:t xml:space="preserve">Повторний інструктаж з ОП, протипожежної безпеки для працівників </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hAnsi="Times New Roman"/>
                <w:sz w:val="24"/>
                <w:szCs w:val="24"/>
              </w:rPr>
            </w:pPr>
            <w:r w:rsidRPr="00A3099C">
              <w:rPr>
                <w:rFonts w:ascii="Times New Roman" w:hAnsi="Times New Roman"/>
                <w:sz w:val="24"/>
                <w:szCs w:val="24"/>
              </w:rPr>
              <w:t>журнал</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hAnsi="Times New Roman"/>
                <w:sz w:val="24"/>
                <w:szCs w:val="24"/>
              </w:rPr>
            </w:pPr>
            <w:r w:rsidRPr="00A3099C">
              <w:rPr>
                <w:rFonts w:ascii="Times New Roman" w:hAnsi="Times New Roman"/>
                <w:sz w:val="24"/>
                <w:szCs w:val="24"/>
              </w:rPr>
              <w:t>Д</w:t>
            </w:r>
            <w:r>
              <w:rPr>
                <w:rFonts w:ascii="Times New Roman" w:hAnsi="Times New Roman"/>
                <w:sz w:val="24"/>
                <w:szCs w:val="24"/>
              </w:rPr>
              <w:t>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D74DDF">
            <w:pPr>
              <w:rPr>
                <w:rFonts w:ascii="Times New Roman" w:hAnsi="Times New Roman"/>
                <w:sz w:val="24"/>
                <w:szCs w:val="24"/>
              </w:rPr>
            </w:pPr>
            <w:r w:rsidRPr="00A3099C">
              <w:rPr>
                <w:rFonts w:ascii="Times New Roman" w:hAnsi="Times New Roman"/>
                <w:sz w:val="24"/>
                <w:szCs w:val="24"/>
              </w:rPr>
              <w:t>0</w:t>
            </w:r>
            <w:r w:rsidR="00D74DDF">
              <w:rPr>
                <w:rFonts w:ascii="Times New Roman" w:hAnsi="Times New Roman"/>
                <w:sz w:val="24"/>
                <w:szCs w:val="24"/>
              </w:rPr>
              <w:t>2</w:t>
            </w:r>
            <w:r w:rsidRPr="00A3099C">
              <w:rPr>
                <w:rFonts w:ascii="Times New Roman" w:hAnsi="Times New Roman"/>
                <w:sz w:val="24"/>
                <w:szCs w:val="24"/>
              </w:rPr>
              <w:t>.01</w:t>
            </w:r>
          </w:p>
        </w:tc>
      </w:tr>
      <w:tr w:rsidR="00796DB8" w:rsidRPr="009E2354" w:rsidTr="005564C2">
        <w:tc>
          <w:tcPr>
            <w:tcW w:w="0" w:type="auto"/>
            <w:vMerge/>
            <w:tcBorders>
              <w:left w:val="single" w:sz="4" w:space="0" w:color="auto"/>
              <w:right w:val="single" w:sz="4" w:space="0" w:color="auto"/>
            </w:tcBorders>
            <w:shd w:val="clear" w:color="auto" w:fill="FFF2CC" w:themeFill="accent1" w:themeFillTint="33"/>
            <w:vAlign w:val="center"/>
          </w:tcPr>
          <w:p w:rsidR="00796DB8" w:rsidRPr="009E2354" w:rsidRDefault="00796DB8" w:rsidP="00796DB8">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hAnsi="Times New Roman"/>
                <w:sz w:val="24"/>
                <w:szCs w:val="24"/>
              </w:rPr>
            </w:pPr>
            <w:r w:rsidRPr="00A3099C">
              <w:rPr>
                <w:rFonts w:ascii="Times New Roman" w:hAnsi="Times New Roman"/>
                <w:sz w:val="24"/>
                <w:szCs w:val="24"/>
              </w:rPr>
              <w:t>Повторний інструктаж з БЖД для учнів</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hAnsi="Times New Roman"/>
                <w:sz w:val="24"/>
                <w:szCs w:val="24"/>
              </w:rPr>
            </w:pPr>
            <w:r w:rsidRPr="00A3099C">
              <w:rPr>
                <w:rFonts w:ascii="Times New Roman" w:hAnsi="Times New Roman"/>
                <w:sz w:val="24"/>
                <w:szCs w:val="24"/>
              </w:rPr>
              <w:t>журнал</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D74DDF">
            <w:pPr>
              <w:rPr>
                <w:rFonts w:ascii="Times New Roman" w:hAnsi="Times New Roman"/>
                <w:sz w:val="24"/>
                <w:szCs w:val="24"/>
              </w:rPr>
            </w:pPr>
            <w:r w:rsidRPr="00A3099C">
              <w:rPr>
                <w:rFonts w:ascii="Times New Roman" w:hAnsi="Times New Roman"/>
                <w:sz w:val="24"/>
                <w:szCs w:val="24"/>
              </w:rPr>
              <w:t>К</w:t>
            </w:r>
            <w:r w:rsidR="00D74DDF">
              <w:rPr>
                <w:rFonts w:ascii="Times New Roman" w:hAnsi="Times New Roman"/>
                <w:sz w:val="24"/>
                <w:szCs w:val="24"/>
              </w:rPr>
              <w:t>ласні керівники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hAnsi="Times New Roman"/>
                <w:sz w:val="24"/>
                <w:szCs w:val="24"/>
              </w:rPr>
            </w:pPr>
            <w:r w:rsidRPr="00A3099C">
              <w:rPr>
                <w:rFonts w:ascii="Times New Roman" w:hAnsi="Times New Roman"/>
                <w:sz w:val="24"/>
                <w:szCs w:val="24"/>
              </w:rPr>
              <w:t>13.01</w:t>
            </w:r>
          </w:p>
        </w:tc>
      </w:tr>
      <w:tr w:rsidR="00796DB8" w:rsidRPr="009E2354" w:rsidTr="005564C2">
        <w:tc>
          <w:tcPr>
            <w:tcW w:w="0" w:type="auto"/>
            <w:vMerge/>
            <w:tcBorders>
              <w:left w:val="single" w:sz="4" w:space="0" w:color="auto"/>
              <w:right w:val="single" w:sz="4" w:space="0" w:color="auto"/>
            </w:tcBorders>
            <w:shd w:val="clear" w:color="auto" w:fill="FFF2CC" w:themeFill="accent1" w:themeFillTint="33"/>
            <w:vAlign w:val="center"/>
            <w:hideMark/>
          </w:tcPr>
          <w:p w:rsidR="00796DB8" w:rsidRPr="009E2354" w:rsidRDefault="00796DB8" w:rsidP="00796DB8">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hideMark/>
          </w:tcPr>
          <w:p w:rsidR="00796DB8" w:rsidRPr="00A3099C" w:rsidRDefault="00796DB8" w:rsidP="00796DB8">
            <w:pPr>
              <w:rPr>
                <w:rFonts w:ascii="Times New Roman" w:hAnsi="Times New Roman"/>
                <w:sz w:val="24"/>
                <w:szCs w:val="24"/>
              </w:rPr>
            </w:pPr>
            <w:r w:rsidRPr="00A3099C">
              <w:rPr>
                <w:rFonts w:ascii="Times New Roman" w:hAnsi="Times New Roman"/>
                <w:sz w:val="24"/>
                <w:szCs w:val="24"/>
              </w:rPr>
              <w:t>Аналіз відвідування учнями школи за січень</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hAnsi="Times New Roman"/>
                <w:sz w:val="24"/>
                <w:szCs w:val="24"/>
              </w:rPr>
            </w:pPr>
            <w:r w:rsidRPr="00A3099C">
              <w:rPr>
                <w:rFonts w:ascii="Times New Roman" w:hAnsi="Times New Roman"/>
                <w:sz w:val="24"/>
                <w:szCs w:val="24"/>
              </w:rPr>
              <w:t>журнал</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C1419A" w:rsidP="00D74DDF">
            <w:pPr>
              <w:rPr>
                <w:rFonts w:ascii="Times New Roman" w:hAnsi="Times New Roman"/>
                <w:sz w:val="24"/>
                <w:szCs w:val="24"/>
              </w:rPr>
            </w:pPr>
            <w:r w:rsidRPr="00A3099C">
              <w:rPr>
                <w:rFonts w:ascii="Times New Roman" w:hAnsi="Times New Roman"/>
                <w:sz w:val="24"/>
                <w:szCs w:val="24"/>
              </w:rPr>
              <w:t>К</w:t>
            </w:r>
            <w:r>
              <w:rPr>
                <w:rFonts w:ascii="Times New Roman" w:hAnsi="Times New Roman"/>
                <w:sz w:val="24"/>
                <w:szCs w:val="24"/>
              </w:rPr>
              <w:t>ласні керівники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D74DDF" w:rsidP="00796DB8">
            <w:pPr>
              <w:rPr>
                <w:rFonts w:ascii="Times New Roman" w:hAnsi="Times New Roman"/>
                <w:sz w:val="24"/>
                <w:szCs w:val="24"/>
              </w:rPr>
            </w:pPr>
            <w:r>
              <w:rPr>
                <w:rFonts w:ascii="Times New Roman" w:hAnsi="Times New Roman"/>
                <w:sz w:val="24"/>
                <w:szCs w:val="24"/>
              </w:rPr>
              <w:t>до 30</w:t>
            </w:r>
            <w:r w:rsidR="00796DB8" w:rsidRPr="00A3099C">
              <w:rPr>
                <w:rFonts w:ascii="Times New Roman" w:hAnsi="Times New Roman"/>
                <w:sz w:val="24"/>
                <w:szCs w:val="24"/>
              </w:rPr>
              <w:t>.01</w:t>
            </w:r>
          </w:p>
        </w:tc>
      </w:tr>
      <w:tr w:rsidR="00796DB8" w:rsidRPr="009E2354" w:rsidTr="005564C2">
        <w:tc>
          <w:tcPr>
            <w:tcW w:w="0" w:type="auto"/>
            <w:vMerge/>
            <w:tcBorders>
              <w:left w:val="single" w:sz="4" w:space="0" w:color="auto"/>
              <w:right w:val="single" w:sz="4" w:space="0" w:color="auto"/>
            </w:tcBorders>
            <w:shd w:val="clear" w:color="auto" w:fill="FFF2CC" w:themeFill="accent1" w:themeFillTint="33"/>
            <w:vAlign w:val="center"/>
            <w:hideMark/>
          </w:tcPr>
          <w:p w:rsidR="00796DB8" w:rsidRPr="009E2354" w:rsidRDefault="00796DB8" w:rsidP="00796DB8">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hideMark/>
          </w:tcPr>
          <w:p w:rsidR="00796DB8" w:rsidRPr="00A3099C" w:rsidRDefault="00796DB8" w:rsidP="00796DB8">
            <w:pPr>
              <w:rPr>
                <w:rFonts w:ascii="Times New Roman" w:hAnsi="Times New Roman"/>
                <w:sz w:val="24"/>
                <w:szCs w:val="24"/>
              </w:rPr>
            </w:pPr>
            <w:r w:rsidRPr="00A3099C">
              <w:rPr>
                <w:rFonts w:ascii="Times New Roman" w:hAnsi="Times New Roman"/>
                <w:sz w:val="24"/>
                <w:szCs w:val="24"/>
              </w:rPr>
              <w:t>Контроль за відвідуванням учнями занять, попередження пропусків</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hAnsi="Times New Roman"/>
                <w:sz w:val="24"/>
                <w:szCs w:val="24"/>
              </w:rPr>
            </w:pPr>
            <w:r w:rsidRPr="00A3099C">
              <w:rPr>
                <w:rFonts w:ascii="Times New Roman" w:hAnsi="Times New Roman"/>
                <w:sz w:val="24"/>
                <w:szCs w:val="24"/>
              </w:rPr>
              <w:t>журнал</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D74DDF">
            <w:pPr>
              <w:rPr>
                <w:rFonts w:ascii="Times New Roman" w:hAnsi="Times New Roman"/>
                <w:sz w:val="24"/>
                <w:szCs w:val="24"/>
              </w:rPr>
            </w:pPr>
            <w:r w:rsidRPr="00A3099C">
              <w:rPr>
                <w:rFonts w:ascii="Times New Roman" w:hAnsi="Times New Roman"/>
                <w:sz w:val="24"/>
                <w:szCs w:val="24"/>
              </w:rPr>
              <w:t>К</w:t>
            </w:r>
            <w:r w:rsidR="00D74DDF">
              <w:rPr>
                <w:rFonts w:ascii="Times New Roman" w:hAnsi="Times New Roman"/>
                <w:sz w:val="24"/>
                <w:szCs w:val="24"/>
              </w:rPr>
              <w:t>ласні керівники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D74DDF" w:rsidP="00796DB8">
            <w:pPr>
              <w:rPr>
                <w:rFonts w:ascii="Times New Roman" w:hAnsi="Times New Roman"/>
                <w:sz w:val="24"/>
                <w:szCs w:val="24"/>
              </w:rPr>
            </w:pPr>
            <w:r>
              <w:rPr>
                <w:rFonts w:ascii="Times New Roman" w:hAnsi="Times New Roman"/>
                <w:sz w:val="24"/>
                <w:szCs w:val="24"/>
              </w:rPr>
              <w:t>щ</w:t>
            </w:r>
            <w:r w:rsidR="00796DB8" w:rsidRPr="00A3099C">
              <w:rPr>
                <w:rFonts w:ascii="Times New Roman" w:hAnsi="Times New Roman"/>
                <w:sz w:val="24"/>
                <w:szCs w:val="24"/>
              </w:rPr>
              <w:t>оденно</w:t>
            </w:r>
          </w:p>
        </w:tc>
      </w:tr>
      <w:tr w:rsidR="00D74DDF" w:rsidRPr="009E2354" w:rsidTr="005564C2">
        <w:tc>
          <w:tcPr>
            <w:tcW w:w="0" w:type="auto"/>
            <w:vMerge/>
            <w:tcBorders>
              <w:left w:val="single" w:sz="4" w:space="0" w:color="auto"/>
              <w:right w:val="single" w:sz="4" w:space="0" w:color="auto"/>
            </w:tcBorders>
            <w:shd w:val="clear" w:color="auto" w:fill="FFF2CC" w:themeFill="accent1" w:themeFillTint="33"/>
            <w:vAlign w:val="center"/>
            <w:hideMark/>
          </w:tcPr>
          <w:p w:rsidR="00D74DDF" w:rsidRPr="009E2354" w:rsidRDefault="00D74DDF" w:rsidP="00D74DDF">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hideMark/>
          </w:tcPr>
          <w:p w:rsidR="00D74DDF" w:rsidRPr="00A3099C" w:rsidRDefault="00D74DDF" w:rsidP="00D74DDF">
            <w:pPr>
              <w:rPr>
                <w:rFonts w:ascii="Times New Roman" w:hAnsi="Times New Roman"/>
                <w:sz w:val="24"/>
                <w:szCs w:val="24"/>
              </w:rPr>
            </w:pPr>
            <w:r w:rsidRPr="00A3099C">
              <w:rPr>
                <w:rFonts w:ascii="Times New Roman" w:hAnsi="Times New Roman"/>
                <w:sz w:val="24"/>
                <w:szCs w:val="24"/>
              </w:rPr>
              <w:t>Оновлення списків, довідок на харчування учнів пільгових категорій</w:t>
            </w:r>
            <w:r w:rsidR="00C1419A">
              <w:rPr>
                <w:rFonts w:ascii="Times New Roman" w:hAnsi="Times New Roman"/>
                <w:sz w:val="24"/>
                <w:szCs w:val="24"/>
              </w:rPr>
              <w:t xml:space="preserve"> (дошкільний підрозділ)</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D74DDF" w:rsidRPr="00A3099C" w:rsidRDefault="00D74DDF" w:rsidP="00D74DDF">
            <w:pPr>
              <w:rPr>
                <w:rFonts w:ascii="Times New Roman" w:hAnsi="Times New Roman"/>
                <w:sz w:val="24"/>
                <w:szCs w:val="24"/>
              </w:rPr>
            </w:pPr>
            <w:r w:rsidRPr="00A3099C">
              <w:rPr>
                <w:rFonts w:ascii="Times New Roman" w:hAnsi="Times New Roman"/>
                <w:sz w:val="24"/>
                <w:szCs w:val="24"/>
              </w:rPr>
              <w:t>наказ</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D74DDF" w:rsidRPr="00A3099C" w:rsidRDefault="00C1419A" w:rsidP="00D74DDF">
            <w:pPr>
              <w:rPr>
                <w:rFonts w:ascii="Times New Roman" w:hAnsi="Times New Roman"/>
                <w:sz w:val="24"/>
                <w:szCs w:val="24"/>
              </w:rPr>
            </w:pPr>
            <w:r>
              <w:rPr>
                <w:rFonts w:ascii="Times New Roman" w:hAnsi="Times New Roman"/>
                <w:sz w:val="24"/>
                <w:szCs w:val="24"/>
              </w:rPr>
              <w:t>Вихователь</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D74DDF" w:rsidRDefault="00D74DDF" w:rsidP="00D74DDF">
            <w:r w:rsidRPr="005A2F00">
              <w:rPr>
                <w:rFonts w:ascii="Times New Roman" w:hAnsi="Times New Roman"/>
                <w:sz w:val="24"/>
                <w:szCs w:val="24"/>
              </w:rPr>
              <w:t>протягом місяця</w:t>
            </w:r>
          </w:p>
        </w:tc>
      </w:tr>
      <w:tr w:rsidR="00D74DDF" w:rsidRPr="009E2354" w:rsidTr="005564C2">
        <w:tc>
          <w:tcPr>
            <w:tcW w:w="0" w:type="auto"/>
            <w:vMerge/>
            <w:tcBorders>
              <w:left w:val="single" w:sz="4" w:space="0" w:color="auto"/>
              <w:right w:val="single" w:sz="4" w:space="0" w:color="auto"/>
            </w:tcBorders>
            <w:shd w:val="clear" w:color="auto" w:fill="FFF2CC" w:themeFill="accent1" w:themeFillTint="33"/>
            <w:vAlign w:val="center"/>
            <w:hideMark/>
          </w:tcPr>
          <w:p w:rsidR="00D74DDF" w:rsidRPr="009E2354" w:rsidRDefault="00D74DDF" w:rsidP="00D74DDF">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hideMark/>
          </w:tcPr>
          <w:p w:rsidR="00D74DDF" w:rsidRPr="00A3099C" w:rsidRDefault="00D74DDF" w:rsidP="00D74DDF">
            <w:pPr>
              <w:rPr>
                <w:rFonts w:ascii="Times New Roman" w:hAnsi="Times New Roman"/>
                <w:sz w:val="24"/>
                <w:szCs w:val="24"/>
              </w:rPr>
            </w:pPr>
            <w:r w:rsidRPr="00A3099C">
              <w:rPr>
                <w:rFonts w:ascii="Times New Roman" w:hAnsi="Times New Roman"/>
                <w:sz w:val="24"/>
                <w:szCs w:val="24"/>
              </w:rPr>
              <w:t>Організація та проведення фізкультурно-оздоровчої роботи та  спортивно-масової роботи</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D74DDF" w:rsidRPr="00A3099C" w:rsidRDefault="00D74DDF" w:rsidP="00D74DDF">
            <w:pPr>
              <w:rPr>
                <w:rFonts w:ascii="Times New Roman" w:hAnsi="Times New Roman"/>
                <w:sz w:val="24"/>
                <w:szCs w:val="24"/>
              </w:rPr>
            </w:pPr>
            <w:r w:rsidRPr="00A3099C">
              <w:rPr>
                <w:rFonts w:ascii="Times New Roman" w:hAnsi="Times New Roman"/>
                <w:sz w:val="24"/>
                <w:szCs w:val="24"/>
              </w:rPr>
              <w:t>план</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D74DDF" w:rsidRPr="00A3099C" w:rsidRDefault="00D74DDF" w:rsidP="00D74DDF">
            <w:pPr>
              <w:rPr>
                <w:rFonts w:ascii="Times New Roman" w:hAnsi="Times New Roman"/>
                <w:sz w:val="24"/>
                <w:szCs w:val="24"/>
              </w:rPr>
            </w:pPr>
            <w:r>
              <w:rPr>
                <w:rFonts w:ascii="Times New Roman" w:hAnsi="Times New Roman"/>
                <w:sz w:val="24"/>
                <w:szCs w:val="24"/>
              </w:rPr>
              <w:t>Вчитель фізичного виховання</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D74DDF" w:rsidRDefault="00D74DDF" w:rsidP="00D74DDF">
            <w:r w:rsidRPr="005A2F00">
              <w:rPr>
                <w:rFonts w:ascii="Times New Roman" w:hAnsi="Times New Roman"/>
                <w:sz w:val="24"/>
                <w:szCs w:val="24"/>
              </w:rPr>
              <w:t>протягом місяця</w:t>
            </w:r>
          </w:p>
        </w:tc>
      </w:tr>
      <w:tr w:rsidR="00D74DDF" w:rsidRPr="009E2354" w:rsidTr="005564C2">
        <w:tc>
          <w:tcPr>
            <w:tcW w:w="0" w:type="auto"/>
            <w:vMerge/>
            <w:tcBorders>
              <w:left w:val="single" w:sz="4" w:space="0" w:color="auto"/>
              <w:right w:val="single" w:sz="4" w:space="0" w:color="auto"/>
            </w:tcBorders>
            <w:shd w:val="clear" w:color="auto" w:fill="FFF2CC" w:themeFill="accent1" w:themeFillTint="33"/>
            <w:vAlign w:val="center"/>
          </w:tcPr>
          <w:p w:rsidR="00D74DDF" w:rsidRPr="009E2354" w:rsidRDefault="00D74DDF" w:rsidP="00D74DDF">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D74DDF" w:rsidRPr="00A3099C" w:rsidRDefault="00D74DDF" w:rsidP="00D74DDF">
            <w:pPr>
              <w:rPr>
                <w:rFonts w:ascii="Times New Roman" w:hAnsi="Times New Roman"/>
                <w:sz w:val="24"/>
                <w:szCs w:val="24"/>
              </w:rPr>
            </w:pPr>
            <w:r w:rsidRPr="00A3099C">
              <w:rPr>
                <w:rFonts w:ascii="Times New Roman" w:hAnsi="Times New Roman"/>
                <w:sz w:val="24"/>
                <w:szCs w:val="24"/>
              </w:rPr>
              <w:t xml:space="preserve">Проведення бесід з БЖД </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D74DDF" w:rsidRPr="00A3099C" w:rsidRDefault="00D74DDF" w:rsidP="00D74DDF">
            <w:pPr>
              <w:rPr>
                <w:rFonts w:ascii="Times New Roman" w:hAnsi="Times New Roman"/>
                <w:sz w:val="24"/>
                <w:szCs w:val="24"/>
              </w:rPr>
            </w:pPr>
            <w:r w:rsidRPr="00A3099C">
              <w:rPr>
                <w:rFonts w:ascii="Times New Roman" w:hAnsi="Times New Roman"/>
                <w:sz w:val="24"/>
                <w:szCs w:val="24"/>
              </w:rPr>
              <w:t>журнал</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D74DDF" w:rsidRPr="00A3099C" w:rsidRDefault="00D74DDF" w:rsidP="00D74DDF">
            <w:pPr>
              <w:rPr>
                <w:rFonts w:ascii="Times New Roman" w:hAnsi="Times New Roman"/>
                <w:sz w:val="24"/>
                <w:szCs w:val="24"/>
              </w:rPr>
            </w:pPr>
            <w:r w:rsidRPr="00A3099C">
              <w:rPr>
                <w:rFonts w:ascii="Times New Roman" w:hAnsi="Times New Roman"/>
                <w:sz w:val="24"/>
                <w:szCs w:val="24"/>
              </w:rPr>
              <w:t>К</w:t>
            </w:r>
            <w:r>
              <w:rPr>
                <w:rFonts w:ascii="Times New Roman" w:hAnsi="Times New Roman"/>
                <w:sz w:val="24"/>
                <w:szCs w:val="24"/>
              </w:rPr>
              <w:t>ласні керівники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D74DDF" w:rsidRDefault="00D74DDF" w:rsidP="00D74DDF">
            <w:r w:rsidRPr="005A2F00">
              <w:rPr>
                <w:rFonts w:ascii="Times New Roman" w:hAnsi="Times New Roman"/>
                <w:sz w:val="24"/>
                <w:szCs w:val="24"/>
              </w:rPr>
              <w:t>протягом місяця</w:t>
            </w:r>
          </w:p>
        </w:tc>
      </w:tr>
      <w:tr w:rsidR="00796DB8" w:rsidRPr="009E2354" w:rsidTr="005564C2">
        <w:tc>
          <w:tcPr>
            <w:tcW w:w="0" w:type="auto"/>
            <w:vMerge/>
            <w:tcBorders>
              <w:left w:val="single" w:sz="4" w:space="0" w:color="auto"/>
              <w:right w:val="single" w:sz="4" w:space="0" w:color="auto"/>
            </w:tcBorders>
            <w:shd w:val="clear" w:color="auto" w:fill="FFF2CC" w:themeFill="accent1" w:themeFillTint="33"/>
            <w:vAlign w:val="center"/>
          </w:tcPr>
          <w:p w:rsidR="00796DB8" w:rsidRPr="009E2354" w:rsidRDefault="00796DB8" w:rsidP="00796DB8">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eastAsia="Times New Roman" w:hAnsi="Times New Roman"/>
                <w:sz w:val="24"/>
                <w:szCs w:val="24"/>
              </w:rPr>
            </w:pPr>
            <w:r w:rsidRPr="00A3099C">
              <w:rPr>
                <w:rFonts w:ascii="Times New Roman" w:eastAsia="Times New Roman" w:hAnsi="Times New Roman"/>
                <w:sz w:val="24"/>
                <w:szCs w:val="24"/>
              </w:rPr>
              <w:t>Контроль за чергуванням технічного персоналу в навчальних кабінетах, приміщеннях, харчоблокові на території закладу</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hAnsi="Times New Roman"/>
                <w:sz w:val="24"/>
                <w:szCs w:val="24"/>
              </w:rPr>
            </w:pPr>
            <w:r w:rsidRPr="00A3099C">
              <w:rPr>
                <w:rFonts w:ascii="Times New Roman" w:hAnsi="Times New Roman"/>
                <w:sz w:val="24"/>
                <w:szCs w:val="24"/>
              </w:rPr>
              <w:t>табель</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C1419A" w:rsidP="00D74DDF">
            <w:pPr>
              <w:rPr>
                <w:rFonts w:ascii="Times New Roman" w:hAnsi="Times New Roman"/>
                <w:sz w:val="24"/>
                <w:szCs w:val="24"/>
              </w:rPr>
            </w:pPr>
            <w:r>
              <w:rPr>
                <w:rFonts w:ascii="Times New Roman" w:hAnsi="Times New Roman"/>
                <w:sz w:val="24"/>
                <w:szCs w:val="24"/>
              </w:rPr>
              <w:t>Директор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hAnsi="Times New Roman"/>
                <w:sz w:val="24"/>
                <w:szCs w:val="24"/>
              </w:rPr>
            </w:pPr>
            <w:r w:rsidRPr="00A3099C">
              <w:rPr>
                <w:rFonts w:ascii="Times New Roman" w:hAnsi="Times New Roman"/>
                <w:sz w:val="24"/>
                <w:szCs w:val="24"/>
              </w:rPr>
              <w:t>щоденно</w:t>
            </w:r>
          </w:p>
        </w:tc>
      </w:tr>
      <w:tr w:rsidR="00796DB8" w:rsidRPr="009E2354" w:rsidTr="005564C2">
        <w:trPr>
          <w:trHeight w:val="597"/>
        </w:trPr>
        <w:tc>
          <w:tcPr>
            <w:tcW w:w="0" w:type="auto"/>
            <w:vMerge/>
            <w:tcBorders>
              <w:left w:val="single" w:sz="4" w:space="0" w:color="auto"/>
              <w:right w:val="single" w:sz="4" w:space="0" w:color="auto"/>
            </w:tcBorders>
            <w:shd w:val="clear" w:color="auto" w:fill="FFF2CC" w:themeFill="accent1" w:themeFillTint="33"/>
            <w:vAlign w:val="center"/>
          </w:tcPr>
          <w:p w:rsidR="00796DB8" w:rsidRPr="009E2354" w:rsidRDefault="00796DB8" w:rsidP="00796DB8">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eastAsia="Times New Roman" w:hAnsi="Times New Roman"/>
                <w:sz w:val="24"/>
                <w:szCs w:val="24"/>
              </w:rPr>
            </w:pPr>
            <w:r w:rsidRPr="00A3099C">
              <w:rPr>
                <w:rFonts w:ascii="Times New Roman" w:eastAsia="Times New Roman" w:hAnsi="Times New Roman"/>
                <w:sz w:val="24"/>
                <w:szCs w:val="24"/>
              </w:rPr>
              <w:t>Візуальний огляд приміщень закладу: стелі, підлоги, сходів, меблів, техніки, комунікацій, території закладу тощо</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hAnsi="Times New Roman"/>
                <w:sz w:val="24"/>
                <w:szCs w:val="24"/>
              </w:rPr>
            </w:pPr>
            <w:r w:rsidRPr="00A3099C">
              <w:rPr>
                <w:rFonts w:ascii="Times New Roman" w:hAnsi="Times New Roman"/>
                <w:sz w:val="24"/>
                <w:szCs w:val="24"/>
              </w:rPr>
              <w:t>журнал</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C1419A" w:rsidP="00796DB8">
            <w:pPr>
              <w:rPr>
                <w:rFonts w:ascii="Times New Roman" w:hAnsi="Times New Roman"/>
                <w:sz w:val="24"/>
                <w:szCs w:val="24"/>
              </w:rPr>
            </w:pPr>
            <w:r>
              <w:rPr>
                <w:rFonts w:ascii="Times New Roman" w:hAnsi="Times New Roman"/>
                <w:sz w:val="24"/>
                <w:szCs w:val="24"/>
              </w:rPr>
              <w:t>техпрацівник</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hAnsi="Times New Roman"/>
                <w:sz w:val="24"/>
                <w:szCs w:val="24"/>
              </w:rPr>
            </w:pPr>
            <w:r w:rsidRPr="00A3099C">
              <w:rPr>
                <w:rFonts w:ascii="Times New Roman" w:hAnsi="Times New Roman"/>
                <w:sz w:val="24"/>
                <w:szCs w:val="24"/>
              </w:rPr>
              <w:t>щоденно</w:t>
            </w:r>
          </w:p>
        </w:tc>
      </w:tr>
      <w:tr w:rsidR="00796DB8" w:rsidRPr="009E2354" w:rsidTr="005564C2">
        <w:tc>
          <w:tcPr>
            <w:tcW w:w="0" w:type="auto"/>
            <w:vMerge/>
            <w:tcBorders>
              <w:left w:val="single" w:sz="4" w:space="0" w:color="auto"/>
              <w:right w:val="single" w:sz="4" w:space="0" w:color="auto"/>
            </w:tcBorders>
            <w:shd w:val="clear" w:color="auto" w:fill="FFF2CC" w:themeFill="accent1" w:themeFillTint="33"/>
            <w:vAlign w:val="center"/>
            <w:hideMark/>
          </w:tcPr>
          <w:p w:rsidR="00796DB8" w:rsidRPr="009E2354" w:rsidRDefault="00796DB8" w:rsidP="00796DB8">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hideMark/>
          </w:tcPr>
          <w:p w:rsidR="00796DB8" w:rsidRPr="00A3099C" w:rsidRDefault="00796DB8" w:rsidP="00796DB8">
            <w:pPr>
              <w:rPr>
                <w:rFonts w:ascii="Times New Roman" w:eastAsia="Times New Roman" w:hAnsi="Times New Roman"/>
                <w:sz w:val="24"/>
                <w:szCs w:val="24"/>
              </w:rPr>
            </w:pPr>
            <w:r w:rsidRPr="00A3099C">
              <w:rPr>
                <w:rFonts w:ascii="Times New Roman" w:eastAsia="Times New Roman" w:hAnsi="Times New Roman"/>
                <w:sz w:val="24"/>
                <w:szCs w:val="24"/>
              </w:rPr>
              <w:t>Моніторинг стану захворюваності дітей</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hAnsi="Times New Roman"/>
                <w:sz w:val="24"/>
                <w:szCs w:val="24"/>
              </w:rPr>
            </w:pPr>
            <w:r w:rsidRPr="00A3099C">
              <w:rPr>
                <w:rFonts w:ascii="Times New Roman" w:hAnsi="Times New Roman"/>
                <w:sz w:val="24"/>
                <w:szCs w:val="24"/>
              </w:rPr>
              <w:t>журнал</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C1419A" w:rsidP="00796DB8">
            <w:pPr>
              <w:rPr>
                <w:rFonts w:ascii="Times New Roman" w:hAnsi="Times New Roman"/>
                <w:sz w:val="24"/>
                <w:szCs w:val="24"/>
              </w:rPr>
            </w:pPr>
            <w:r w:rsidRPr="00A3099C">
              <w:rPr>
                <w:rFonts w:ascii="Times New Roman" w:hAnsi="Times New Roman"/>
                <w:sz w:val="24"/>
                <w:szCs w:val="24"/>
              </w:rPr>
              <w:t>К</w:t>
            </w:r>
            <w:r>
              <w:rPr>
                <w:rFonts w:ascii="Times New Roman" w:hAnsi="Times New Roman"/>
                <w:sz w:val="24"/>
                <w:szCs w:val="24"/>
              </w:rPr>
              <w:t>ласні керівники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hAnsi="Times New Roman"/>
                <w:sz w:val="24"/>
                <w:szCs w:val="24"/>
              </w:rPr>
            </w:pPr>
            <w:r w:rsidRPr="00A3099C">
              <w:rPr>
                <w:rFonts w:ascii="Times New Roman" w:hAnsi="Times New Roman"/>
                <w:sz w:val="24"/>
                <w:szCs w:val="24"/>
              </w:rPr>
              <w:t>щоденно</w:t>
            </w:r>
          </w:p>
        </w:tc>
      </w:tr>
      <w:tr w:rsidR="00796DB8" w:rsidRPr="009E2354" w:rsidTr="005564C2">
        <w:tc>
          <w:tcPr>
            <w:tcW w:w="0" w:type="auto"/>
            <w:vMerge/>
            <w:tcBorders>
              <w:left w:val="single" w:sz="4" w:space="0" w:color="auto"/>
              <w:right w:val="single" w:sz="4" w:space="0" w:color="auto"/>
            </w:tcBorders>
            <w:shd w:val="clear" w:color="auto" w:fill="FFF2CC" w:themeFill="accent1" w:themeFillTint="33"/>
            <w:vAlign w:val="center"/>
          </w:tcPr>
          <w:p w:rsidR="00796DB8" w:rsidRPr="009E2354" w:rsidRDefault="00796DB8" w:rsidP="00796DB8">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hAnsi="Times New Roman"/>
                <w:sz w:val="24"/>
                <w:szCs w:val="24"/>
              </w:rPr>
            </w:pPr>
            <w:r w:rsidRPr="00A3099C">
              <w:rPr>
                <w:rFonts w:ascii="Times New Roman" w:hAnsi="Times New Roman"/>
                <w:sz w:val="24"/>
                <w:szCs w:val="24"/>
              </w:rPr>
              <w:t xml:space="preserve">Проведення навчання по цивільному захисту </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hAnsi="Times New Roman"/>
                <w:sz w:val="24"/>
                <w:szCs w:val="24"/>
              </w:rPr>
            </w:pPr>
            <w:r w:rsidRPr="00A3099C">
              <w:rPr>
                <w:rFonts w:ascii="Times New Roman" w:hAnsi="Times New Roman"/>
                <w:sz w:val="24"/>
                <w:szCs w:val="24"/>
              </w:rPr>
              <w:t>наказ</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hAnsi="Times New Roman"/>
                <w:sz w:val="24"/>
                <w:szCs w:val="24"/>
              </w:rPr>
            </w:pPr>
            <w:r w:rsidRPr="00A3099C">
              <w:rPr>
                <w:rFonts w:ascii="Times New Roman" w:hAnsi="Times New Roman"/>
                <w:sz w:val="24"/>
                <w:szCs w:val="24"/>
              </w:rPr>
              <w:t>Д</w:t>
            </w:r>
            <w:r w:rsidR="00D74DDF">
              <w:rPr>
                <w:rFonts w:ascii="Times New Roman" w:hAnsi="Times New Roman"/>
                <w:sz w:val="24"/>
                <w:szCs w:val="24"/>
              </w:rPr>
              <w:t>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D74DDF" w:rsidP="00796DB8">
            <w:pPr>
              <w:rPr>
                <w:rFonts w:ascii="Times New Roman" w:hAnsi="Times New Roman"/>
                <w:sz w:val="24"/>
                <w:szCs w:val="24"/>
              </w:rPr>
            </w:pPr>
            <w:r w:rsidRPr="00524D9C">
              <w:rPr>
                <w:rFonts w:ascii="Times New Roman" w:hAnsi="Times New Roman"/>
                <w:sz w:val="24"/>
                <w:szCs w:val="24"/>
              </w:rPr>
              <w:t>протягом місяця</w:t>
            </w:r>
          </w:p>
        </w:tc>
      </w:tr>
      <w:tr w:rsidR="00796DB8" w:rsidRPr="009E2354" w:rsidTr="005564C2">
        <w:tc>
          <w:tcPr>
            <w:tcW w:w="0" w:type="auto"/>
            <w:vMerge/>
            <w:tcBorders>
              <w:left w:val="single" w:sz="4" w:space="0" w:color="auto"/>
              <w:right w:val="single" w:sz="4" w:space="0" w:color="auto"/>
            </w:tcBorders>
            <w:shd w:val="clear" w:color="auto" w:fill="FFF2CC" w:themeFill="accent1" w:themeFillTint="33"/>
            <w:vAlign w:val="center"/>
            <w:hideMark/>
          </w:tcPr>
          <w:p w:rsidR="00796DB8" w:rsidRPr="009E2354" w:rsidRDefault="00796DB8" w:rsidP="00796DB8">
            <w:pPr>
              <w:rPr>
                <w:rFonts w:ascii="Times New Roman" w:hAnsi="Times New Roman"/>
                <w:sz w:val="24"/>
                <w:szCs w:val="24"/>
              </w:rPr>
            </w:pPr>
          </w:p>
        </w:tc>
        <w:tc>
          <w:tcPr>
            <w:tcW w:w="13809" w:type="dxa"/>
            <w:gridSpan w:val="4"/>
            <w:tcBorders>
              <w:top w:val="single" w:sz="4" w:space="0" w:color="auto"/>
              <w:left w:val="single" w:sz="4" w:space="0" w:color="auto"/>
              <w:bottom w:val="single" w:sz="4" w:space="0" w:color="auto"/>
              <w:right w:val="single" w:sz="4" w:space="0" w:color="auto"/>
            </w:tcBorders>
            <w:shd w:val="clear" w:color="auto" w:fill="FFF2CC" w:themeFill="accent1" w:themeFillTint="33"/>
            <w:hideMark/>
          </w:tcPr>
          <w:p w:rsidR="00796DB8" w:rsidRPr="009E2354" w:rsidRDefault="00796DB8" w:rsidP="00796DB8">
            <w:pPr>
              <w:rPr>
                <w:rFonts w:ascii="Times New Roman" w:hAnsi="Times New Roman"/>
                <w:sz w:val="24"/>
                <w:szCs w:val="24"/>
              </w:rPr>
            </w:pPr>
            <w:r w:rsidRPr="00A3099C">
              <w:rPr>
                <w:rFonts w:ascii="Times New Roman" w:hAnsi="Times New Roman"/>
                <w:b/>
                <w:sz w:val="24"/>
                <w:szCs w:val="24"/>
              </w:rPr>
              <w:t>2.</w:t>
            </w:r>
            <w:r>
              <w:rPr>
                <w:rFonts w:ascii="Times New Roman" w:hAnsi="Times New Roman"/>
                <w:b/>
                <w:sz w:val="24"/>
                <w:szCs w:val="24"/>
              </w:rPr>
              <w:t xml:space="preserve"> </w:t>
            </w:r>
            <w:r w:rsidRPr="00A3099C">
              <w:rPr>
                <w:rFonts w:ascii="Times New Roman" w:hAnsi="Times New Roman"/>
                <w:b/>
                <w:sz w:val="24"/>
                <w:szCs w:val="24"/>
              </w:rPr>
              <w:t>Створення освітнього середовища, вільного від будь-яких форм насильства та дискримінації</w:t>
            </w:r>
          </w:p>
        </w:tc>
      </w:tr>
      <w:tr w:rsidR="00C1419A" w:rsidRPr="009E2354" w:rsidTr="005564C2">
        <w:tc>
          <w:tcPr>
            <w:tcW w:w="0" w:type="auto"/>
            <w:vMerge/>
            <w:tcBorders>
              <w:left w:val="single" w:sz="4" w:space="0" w:color="auto"/>
              <w:right w:val="single" w:sz="4" w:space="0" w:color="auto"/>
            </w:tcBorders>
            <w:shd w:val="clear" w:color="auto" w:fill="FFF2CC" w:themeFill="accent1" w:themeFillTint="33"/>
            <w:vAlign w:val="center"/>
            <w:hideMark/>
          </w:tcPr>
          <w:p w:rsidR="00C1419A" w:rsidRPr="009E2354" w:rsidRDefault="00C1419A" w:rsidP="00C1419A">
            <w:pPr>
              <w:rPr>
                <w:rFonts w:ascii="Times New Roman" w:hAnsi="Times New Roman"/>
                <w:sz w:val="24"/>
                <w:szCs w:val="24"/>
              </w:rPr>
            </w:pPr>
          </w:p>
        </w:tc>
        <w:tc>
          <w:tcPr>
            <w:tcW w:w="7443"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C1419A" w:rsidRPr="00A3099C" w:rsidRDefault="00C1419A" w:rsidP="00C1419A">
            <w:pPr>
              <w:rPr>
                <w:rFonts w:ascii="Times New Roman" w:hAnsi="Times New Roman"/>
                <w:sz w:val="24"/>
                <w:szCs w:val="24"/>
              </w:rPr>
            </w:pPr>
            <w:r w:rsidRPr="00A3099C">
              <w:rPr>
                <w:rFonts w:ascii="Times New Roman" w:hAnsi="Times New Roman"/>
                <w:sz w:val="24"/>
                <w:szCs w:val="24"/>
              </w:rPr>
              <w:t xml:space="preserve">Профілактичні заходи щодо запобіганню правопорушень, пропусків, </w:t>
            </w:r>
            <w:proofErr w:type="spellStart"/>
            <w:r w:rsidRPr="00A3099C">
              <w:rPr>
                <w:rFonts w:ascii="Times New Roman" w:hAnsi="Times New Roman"/>
                <w:sz w:val="24"/>
                <w:szCs w:val="24"/>
              </w:rPr>
              <w:t>булінгу</w:t>
            </w:r>
            <w:proofErr w:type="spellEnd"/>
            <w:r w:rsidRPr="00A3099C">
              <w:rPr>
                <w:rFonts w:ascii="Times New Roman" w:hAnsi="Times New Roman"/>
                <w:sz w:val="24"/>
                <w:szCs w:val="24"/>
              </w:rPr>
              <w:t>, насилля, неетичної поведінки</w:t>
            </w:r>
          </w:p>
        </w:tc>
        <w:tc>
          <w:tcPr>
            <w:tcW w:w="2778"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C1419A" w:rsidRPr="00A3099C" w:rsidRDefault="00C1419A" w:rsidP="00C1419A">
            <w:pPr>
              <w:rPr>
                <w:rFonts w:ascii="Times New Roman" w:hAnsi="Times New Roman"/>
                <w:sz w:val="24"/>
                <w:szCs w:val="24"/>
              </w:rPr>
            </w:pPr>
            <w:r w:rsidRPr="00A3099C">
              <w:rPr>
                <w:rFonts w:ascii="Times New Roman" w:hAnsi="Times New Roman"/>
                <w:sz w:val="24"/>
                <w:szCs w:val="24"/>
              </w:rPr>
              <w:t>план</w:t>
            </w:r>
          </w:p>
        </w:tc>
        <w:tc>
          <w:tcPr>
            <w:tcW w:w="2052"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C1419A" w:rsidRDefault="00C1419A" w:rsidP="00C1419A">
            <w:r w:rsidRPr="000F68FB">
              <w:rPr>
                <w:rFonts w:ascii="Times New Roman" w:hAnsi="Times New Roman"/>
                <w:sz w:val="24"/>
                <w:szCs w:val="24"/>
              </w:rPr>
              <w:t>Класні керівники</w:t>
            </w:r>
          </w:p>
        </w:tc>
        <w:tc>
          <w:tcPr>
            <w:tcW w:w="1536"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C1419A" w:rsidRPr="00A3099C" w:rsidRDefault="00C1419A" w:rsidP="00C1419A">
            <w:pPr>
              <w:rPr>
                <w:rFonts w:ascii="Times New Roman" w:hAnsi="Times New Roman"/>
                <w:sz w:val="24"/>
                <w:szCs w:val="24"/>
              </w:rPr>
            </w:pPr>
            <w:r>
              <w:rPr>
                <w:rFonts w:ascii="Times New Roman" w:hAnsi="Times New Roman"/>
                <w:sz w:val="24"/>
                <w:szCs w:val="24"/>
              </w:rPr>
              <w:t>д</w:t>
            </w:r>
            <w:r w:rsidRPr="00A3099C">
              <w:rPr>
                <w:rFonts w:ascii="Times New Roman" w:hAnsi="Times New Roman"/>
                <w:sz w:val="24"/>
                <w:szCs w:val="24"/>
              </w:rPr>
              <w:t>о 3</w:t>
            </w:r>
            <w:r>
              <w:rPr>
                <w:rFonts w:ascii="Times New Roman" w:hAnsi="Times New Roman"/>
                <w:sz w:val="24"/>
                <w:szCs w:val="24"/>
              </w:rPr>
              <w:t>0</w:t>
            </w:r>
            <w:r w:rsidRPr="00A3099C">
              <w:rPr>
                <w:rFonts w:ascii="Times New Roman" w:hAnsi="Times New Roman"/>
                <w:sz w:val="24"/>
                <w:szCs w:val="24"/>
              </w:rPr>
              <w:t>.01</w:t>
            </w:r>
          </w:p>
        </w:tc>
      </w:tr>
      <w:tr w:rsidR="00C1419A" w:rsidRPr="009E2354" w:rsidTr="005564C2">
        <w:tc>
          <w:tcPr>
            <w:tcW w:w="0" w:type="auto"/>
            <w:vMerge/>
            <w:tcBorders>
              <w:left w:val="single" w:sz="4" w:space="0" w:color="auto"/>
              <w:right w:val="single" w:sz="4" w:space="0" w:color="auto"/>
            </w:tcBorders>
            <w:shd w:val="clear" w:color="auto" w:fill="FFF2CC" w:themeFill="accent1" w:themeFillTint="33"/>
            <w:vAlign w:val="center"/>
          </w:tcPr>
          <w:p w:rsidR="00C1419A" w:rsidRPr="009E2354" w:rsidRDefault="00C1419A" w:rsidP="00C1419A">
            <w:pPr>
              <w:rPr>
                <w:rFonts w:ascii="Times New Roman" w:hAnsi="Times New Roman"/>
                <w:sz w:val="24"/>
                <w:szCs w:val="24"/>
              </w:rPr>
            </w:pPr>
          </w:p>
        </w:tc>
        <w:tc>
          <w:tcPr>
            <w:tcW w:w="7443"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C1419A" w:rsidRPr="00A3099C" w:rsidRDefault="00C1419A" w:rsidP="00C1419A">
            <w:pPr>
              <w:rPr>
                <w:rFonts w:ascii="Times New Roman" w:hAnsi="Times New Roman"/>
                <w:sz w:val="24"/>
                <w:szCs w:val="24"/>
              </w:rPr>
            </w:pPr>
            <w:r w:rsidRPr="00A3099C">
              <w:rPr>
                <w:rFonts w:ascii="Times New Roman" w:hAnsi="Times New Roman"/>
                <w:sz w:val="24"/>
                <w:szCs w:val="24"/>
              </w:rPr>
              <w:t xml:space="preserve">Індивідуальні бесіди «Запобігання </w:t>
            </w:r>
            <w:proofErr w:type="spellStart"/>
            <w:r w:rsidRPr="00A3099C">
              <w:rPr>
                <w:rFonts w:ascii="Times New Roman" w:hAnsi="Times New Roman"/>
                <w:sz w:val="24"/>
                <w:szCs w:val="24"/>
              </w:rPr>
              <w:t>булінгу</w:t>
            </w:r>
            <w:proofErr w:type="spellEnd"/>
            <w:r w:rsidRPr="00A3099C">
              <w:rPr>
                <w:rFonts w:ascii="Times New Roman" w:hAnsi="Times New Roman"/>
                <w:sz w:val="24"/>
                <w:szCs w:val="24"/>
              </w:rPr>
              <w:t xml:space="preserve"> в класному середовищі» за запитом</w:t>
            </w:r>
          </w:p>
        </w:tc>
        <w:tc>
          <w:tcPr>
            <w:tcW w:w="2778"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C1419A" w:rsidRPr="00A3099C" w:rsidRDefault="00C1419A" w:rsidP="00C1419A">
            <w:pPr>
              <w:rPr>
                <w:rFonts w:ascii="Times New Roman" w:hAnsi="Times New Roman"/>
                <w:sz w:val="24"/>
                <w:szCs w:val="24"/>
              </w:rPr>
            </w:pPr>
            <w:r w:rsidRPr="00A3099C">
              <w:rPr>
                <w:rFonts w:ascii="Times New Roman" w:hAnsi="Times New Roman"/>
                <w:sz w:val="24"/>
                <w:szCs w:val="24"/>
              </w:rPr>
              <w:t>план</w:t>
            </w:r>
          </w:p>
        </w:tc>
        <w:tc>
          <w:tcPr>
            <w:tcW w:w="2052"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C1419A" w:rsidRDefault="00C1419A" w:rsidP="00C1419A">
            <w:r w:rsidRPr="000F68FB">
              <w:rPr>
                <w:rFonts w:ascii="Times New Roman" w:hAnsi="Times New Roman"/>
                <w:sz w:val="24"/>
                <w:szCs w:val="24"/>
              </w:rPr>
              <w:t>Класні керівники</w:t>
            </w:r>
          </w:p>
        </w:tc>
        <w:tc>
          <w:tcPr>
            <w:tcW w:w="1536"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C1419A" w:rsidRPr="00A3099C" w:rsidRDefault="00C1419A" w:rsidP="00C1419A">
            <w:pPr>
              <w:rPr>
                <w:rFonts w:ascii="Times New Roman" w:hAnsi="Times New Roman"/>
                <w:sz w:val="24"/>
                <w:szCs w:val="24"/>
              </w:rPr>
            </w:pPr>
            <w:r>
              <w:rPr>
                <w:rFonts w:ascii="Times New Roman" w:hAnsi="Times New Roman"/>
                <w:sz w:val="24"/>
                <w:szCs w:val="24"/>
              </w:rPr>
              <w:t>до 30</w:t>
            </w:r>
            <w:r w:rsidRPr="00A3099C">
              <w:rPr>
                <w:rFonts w:ascii="Times New Roman" w:hAnsi="Times New Roman"/>
                <w:sz w:val="24"/>
                <w:szCs w:val="24"/>
              </w:rPr>
              <w:t>.01</w:t>
            </w:r>
          </w:p>
        </w:tc>
      </w:tr>
      <w:tr w:rsidR="00796DB8" w:rsidRPr="009E2354" w:rsidTr="005564C2">
        <w:tc>
          <w:tcPr>
            <w:tcW w:w="0" w:type="auto"/>
            <w:vMerge/>
            <w:tcBorders>
              <w:left w:val="single" w:sz="4" w:space="0" w:color="auto"/>
              <w:right w:val="single" w:sz="4" w:space="0" w:color="auto"/>
            </w:tcBorders>
            <w:shd w:val="clear" w:color="auto" w:fill="FFF2CC" w:themeFill="accent1" w:themeFillTint="33"/>
            <w:vAlign w:val="center"/>
          </w:tcPr>
          <w:p w:rsidR="00796DB8" w:rsidRPr="009E2354" w:rsidRDefault="00796DB8" w:rsidP="00796DB8">
            <w:pPr>
              <w:rPr>
                <w:rFonts w:ascii="Times New Roman" w:hAnsi="Times New Roman"/>
                <w:sz w:val="24"/>
                <w:szCs w:val="24"/>
              </w:rPr>
            </w:pPr>
          </w:p>
        </w:tc>
        <w:tc>
          <w:tcPr>
            <w:tcW w:w="7443"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796DB8" w:rsidRPr="00796DB8" w:rsidRDefault="00796DB8" w:rsidP="00796DB8">
            <w:pPr>
              <w:rPr>
                <w:rFonts w:ascii="Times New Roman" w:hAnsi="Times New Roman"/>
                <w:sz w:val="24"/>
                <w:szCs w:val="24"/>
              </w:rPr>
            </w:pPr>
            <w:r w:rsidRPr="00796DB8">
              <w:rPr>
                <w:rFonts w:ascii="Times New Roman" w:hAnsi="Times New Roman"/>
                <w:sz w:val="24"/>
                <w:szCs w:val="24"/>
              </w:rPr>
              <w:t xml:space="preserve">Заняття  «Захист від </w:t>
            </w:r>
            <w:proofErr w:type="spellStart"/>
            <w:r w:rsidRPr="00796DB8">
              <w:rPr>
                <w:rFonts w:ascii="Times New Roman" w:hAnsi="Times New Roman"/>
                <w:sz w:val="24"/>
                <w:szCs w:val="24"/>
              </w:rPr>
              <w:t>мобінгу</w:t>
            </w:r>
            <w:proofErr w:type="spellEnd"/>
            <w:r w:rsidRPr="00796DB8">
              <w:rPr>
                <w:rFonts w:ascii="Times New Roman" w:hAnsi="Times New Roman"/>
                <w:sz w:val="24"/>
                <w:szCs w:val="24"/>
              </w:rPr>
              <w:t xml:space="preserve"> у трудовому колективу» </w:t>
            </w:r>
          </w:p>
        </w:tc>
        <w:tc>
          <w:tcPr>
            <w:tcW w:w="2778"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796DB8" w:rsidRPr="00A3099C" w:rsidRDefault="00796DB8" w:rsidP="00796DB8">
            <w:pPr>
              <w:rPr>
                <w:rFonts w:ascii="Times New Roman" w:hAnsi="Times New Roman"/>
                <w:sz w:val="24"/>
                <w:szCs w:val="24"/>
              </w:rPr>
            </w:pPr>
            <w:proofErr w:type="spellStart"/>
            <w:r w:rsidRPr="00A3099C">
              <w:rPr>
                <w:rFonts w:ascii="Times New Roman" w:hAnsi="Times New Roman"/>
                <w:sz w:val="24"/>
                <w:szCs w:val="24"/>
              </w:rPr>
              <w:t>фотозвіт</w:t>
            </w:r>
            <w:proofErr w:type="spellEnd"/>
          </w:p>
        </w:tc>
        <w:tc>
          <w:tcPr>
            <w:tcW w:w="2052"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796DB8" w:rsidRPr="00A3099C" w:rsidRDefault="00C1419A" w:rsidP="00D74DDF">
            <w:pPr>
              <w:rPr>
                <w:rFonts w:ascii="Times New Roman" w:hAnsi="Times New Roman"/>
                <w:sz w:val="24"/>
                <w:szCs w:val="24"/>
              </w:rPr>
            </w:pPr>
            <w:r>
              <w:rPr>
                <w:rFonts w:ascii="Times New Roman" w:hAnsi="Times New Roman"/>
                <w:sz w:val="24"/>
                <w:szCs w:val="24"/>
              </w:rPr>
              <w:t>Голова труд. колективу</w:t>
            </w:r>
          </w:p>
        </w:tc>
        <w:tc>
          <w:tcPr>
            <w:tcW w:w="1536"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796DB8" w:rsidRPr="00A3099C" w:rsidRDefault="00796DB8" w:rsidP="00796DB8">
            <w:pPr>
              <w:rPr>
                <w:rFonts w:ascii="Times New Roman" w:hAnsi="Times New Roman"/>
                <w:sz w:val="24"/>
                <w:szCs w:val="24"/>
              </w:rPr>
            </w:pPr>
            <w:r w:rsidRPr="00A3099C">
              <w:rPr>
                <w:rFonts w:ascii="Times New Roman" w:hAnsi="Times New Roman"/>
                <w:sz w:val="24"/>
                <w:szCs w:val="24"/>
              </w:rPr>
              <w:t>06.01</w:t>
            </w:r>
          </w:p>
        </w:tc>
      </w:tr>
      <w:tr w:rsidR="00796DB8" w:rsidRPr="009E2354" w:rsidTr="005564C2">
        <w:tc>
          <w:tcPr>
            <w:tcW w:w="0" w:type="auto"/>
            <w:vMerge/>
            <w:tcBorders>
              <w:left w:val="single" w:sz="4" w:space="0" w:color="auto"/>
              <w:right w:val="single" w:sz="4" w:space="0" w:color="auto"/>
            </w:tcBorders>
            <w:shd w:val="clear" w:color="auto" w:fill="FFF2CC" w:themeFill="accent1" w:themeFillTint="33"/>
            <w:vAlign w:val="center"/>
          </w:tcPr>
          <w:p w:rsidR="00796DB8" w:rsidRPr="009E2354" w:rsidRDefault="00796DB8" w:rsidP="00796DB8">
            <w:pPr>
              <w:rPr>
                <w:rFonts w:ascii="Times New Roman" w:hAnsi="Times New Roman"/>
                <w:sz w:val="24"/>
                <w:szCs w:val="24"/>
              </w:rPr>
            </w:pPr>
          </w:p>
        </w:tc>
        <w:tc>
          <w:tcPr>
            <w:tcW w:w="13809" w:type="dxa"/>
            <w:gridSpan w:val="4"/>
            <w:tcBorders>
              <w:top w:val="single" w:sz="4" w:space="0" w:color="auto"/>
              <w:left w:val="single" w:sz="4" w:space="0" w:color="auto"/>
              <w:bottom w:val="single" w:sz="4" w:space="0" w:color="auto"/>
              <w:right w:val="single" w:sz="4" w:space="0" w:color="auto"/>
            </w:tcBorders>
            <w:shd w:val="clear" w:color="auto" w:fill="FFF2CC" w:themeFill="accent1" w:themeFillTint="33"/>
          </w:tcPr>
          <w:p w:rsidR="00796DB8" w:rsidRPr="009E2354" w:rsidRDefault="00796DB8" w:rsidP="00796DB8">
            <w:pPr>
              <w:rPr>
                <w:rFonts w:ascii="Times New Roman" w:hAnsi="Times New Roman"/>
                <w:sz w:val="24"/>
                <w:szCs w:val="24"/>
              </w:rPr>
            </w:pPr>
            <w:r w:rsidRPr="00A3099C">
              <w:rPr>
                <w:rFonts w:ascii="Times New Roman" w:hAnsi="Times New Roman"/>
                <w:b/>
                <w:sz w:val="24"/>
                <w:szCs w:val="24"/>
              </w:rPr>
              <w:t>3.</w:t>
            </w:r>
            <w:r>
              <w:rPr>
                <w:rFonts w:ascii="Times New Roman" w:hAnsi="Times New Roman"/>
                <w:b/>
                <w:sz w:val="24"/>
                <w:szCs w:val="24"/>
              </w:rPr>
              <w:t xml:space="preserve"> </w:t>
            </w:r>
            <w:r w:rsidRPr="00A3099C">
              <w:rPr>
                <w:rFonts w:ascii="Times New Roman" w:hAnsi="Times New Roman"/>
                <w:b/>
                <w:sz w:val="24"/>
                <w:szCs w:val="24"/>
              </w:rPr>
              <w:t>Формування інклюзивного, розвивального та мотивуючого до навчання освітнього простору.</w:t>
            </w:r>
          </w:p>
        </w:tc>
      </w:tr>
      <w:tr w:rsidR="00796DB8" w:rsidRPr="009E2354" w:rsidTr="005564C2">
        <w:tc>
          <w:tcPr>
            <w:tcW w:w="0" w:type="auto"/>
            <w:vMerge/>
            <w:tcBorders>
              <w:left w:val="single" w:sz="4" w:space="0" w:color="auto"/>
              <w:right w:val="single" w:sz="4" w:space="0" w:color="auto"/>
            </w:tcBorders>
            <w:shd w:val="clear" w:color="auto" w:fill="FFF2CC" w:themeFill="accent1" w:themeFillTint="33"/>
            <w:vAlign w:val="center"/>
          </w:tcPr>
          <w:p w:rsidR="00796DB8" w:rsidRPr="009E2354" w:rsidRDefault="00796DB8" w:rsidP="00796DB8">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hAnsi="Times New Roman"/>
                <w:bCs/>
                <w:sz w:val="24"/>
                <w:szCs w:val="24"/>
              </w:rPr>
            </w:pPr>
            <w:r w:rsidRPr="00A3099C">
              <w:rPr>
                <w:rFonts w:ascii="Times New Roman" w:hAnsi="Times New Roman"/>
                <w:bCs/>
                <w:sz w:val="24"/>
                <w:szCs w:val="24"/>
              </w:rPr>
              <w:t>Оновлення сайту, ФБ-сторінки школи освітніми матеріалами</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hAnsi="Times New Roman"/>
                <w:bCs/>
                <w:sz w:val="24"/>
                <w:szCs w:val="24"/>
              </w:rPr>
            </w:pPr>
            <w:r w:rsidRPr="00A3099C">
              <w:rPr>
                <w:rFonts w:ascii="Times New Roman" w:hAnsi="Times New Roman"/>
                <w:bCs/>
                <w:sz w:val="24"/>
                <w:szCs w:val="24"/>
              </w:rPr>
              <w:t>інформація</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D74DDF" w:rsidP="00796DB8">
            <w:pPr>
              <w:rPr>
                <w:rFonts w:ascii="Times New Roman" w:hAnsi="Times New Roman"/>
                <w:bCs/>
                <w:sz w:val="24"/>
                <w:szCs w:val="24"/>
              </w:rPr>
            </w:pPr>
            <w:r>
              <w:rPr>
                <w:rFonts w:ascii="Times New Roman" w:hAnsi="Times New Roman"/>
                <w:bCs/>
                <w:sz w:val="24"/>
                <w:szCs w:val="24"/>
              </w:rPr>
              <w:t>Педагогічні працівники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D74DDF" w:rsidP="00796DB8">
            <w:pPr>
              <w:rPr>
                <w:rFonts w:ascii="Times New Roman" w:hAnsi="Times New Roman"/>
                <w:bCs/>
                <w:sz w:val="24"/>
                <w:szCs w:val="24"/>
              </w:rPr>
            </w:pPr>
            <w:r w:rsidRPr="00524D9C">
              <w:rPr>
                <w:rFonts w:ascii="Times New Roman" w:hAnsi="Times New Roman"/>
                <w:sz w:val="24"/>
                <w:szCs w:val="24"/>
              </w:rPr>
              <w:t>протягом місяця</w:t>
            </w:r>
          </w:p>
        </w:tc>
      </w:tr>
      <w:tr w:rsidR="00796DB8" w:rsidRPr="009E2354" w:rsidTr="005564C2">
        <w:trPr>
          <w:trHeight w:val="427"/>
        </w:trPr>
        <w:tc>
          <w:tcPr>
            <w:tcW w:w="0" w:type="auto"/>
            <w:vMerge/>
            <w:tcBorders>
              <w:left w:val="single" w:sz="4" w:space="0" w:color="auto"/>
              <w:right w:val="single" w:sz="4" w:space="0" w:color="auto"/>
            </w:tcBorders>
            <w:shd w:val="clear" w:color="auto" w:fill="FFF2CC" w:themeFill="accent1" w:themeFillTint="33"/>
            <w:vAlign w:val="center"/>
          </w:tcPr>
          <w:p w:rsidR="00796DB8" w:rsidRPr="009E2354" w:rsidRDefault="00796DB8" w:rsidP="00796DB8">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hAnsi="Times New Roman"/>
                <w:sz w:val="24"/>
                <w:szCs w:val="24"/>
              </w:rPr>
            </w:pPr>
            <w:r>
              <w:rPr>
                <w:rFonts w:ascii="Times New Roman" w:hAnsi="Times New Roman"/>
                <w:sz w:val="24"/>
                <w:szCs w:val="24"/>
              </w:rPr>
              <w:t>Коригування індивідуальної програми розвитку дитини (за потреби)</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hAnsi="Times New Roman"/>
                <w:sz w:val="24"/>
                <w:szCs w:val="24"/>
              </w:rPr>
            </w:pPr>
            <w:r>
              <w:rPr>
                <w:rFonts w:ascii="Times New Roman" w:hAnsi="Times New Roman"/>
                <w:sz w:val="24"/>
                <w:szCs w:val="24"/>
              </w:rPr>
              <w:t>програма</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D74DDF" w:rsidP="00796DB8">
            <w:pPr>
              <w:rPr>
                <w:rFonts w:ascii="Times New Roman" w:hAnsi="Times New Roman"/>
                <w:sz w:val="24"/>
                <w:szCs w:val="24"/>
              </w:rPr>
            </w:pPr>
            <w:r>
              <w:rPr>
                <w:rFonts w:ascii="Times New Roman" w:hAnsi="Times New Roman"/>
                <w:sz w:val="24"/>
                <w:szCs w:val="24"/>
              </w:rPr>
              <w:t xml:space="preserve">Команда </w:t>
            </w:r>
            <w:r>
              <w:rPr>
                <w:rFonts w:ascii="Times New Roman" w:hAnsi="Times New Roman"/>
                <w:sz w:val="24"/>
                <w:szCs w:val="24"/>
              </w:rPr>
              <w:lastRenderedPageBreak/>
              <w:t>супроводу</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796DB8" w:rsidRPr="00A3099C" w:rsidRDefault="00796DB8" w:rsidP="00796DB8">
            <w:pPr>
              <w:rPr>
                <w:rFonts w:ascii="Times New Roman" w:hAnsi="Times New Roman"/>
                <w:sz w:val="24"/>
                <w:szCs w:val="24"/>
              </w:rPr>
            </w:pPr>
            <w:r>
              <w:rPr>
                <w:rFonts w:ascii="Times New Roman" w:hAnsi="Times New Roman"/>
                <w:sz w:val="24"/>
                <w:szCs w:val="24"/>
              </w:rPr>
              <w:lastRenderedPageBreak/>
              <w:t>до 10.01</w:t>
            </w:r>
          </w:p>
        </w:tc>
      </w:tr>
      <w:tr w:rsidR="00D74DDF" w:rsidRPr="009E2354" w:rsidTr="005564C2">
        <w:tc>
          <w:tcPr>
            <w:tcW w:w="0" w:type="auto"/>
            <w:vMerge w:val="restart"/>
            <w:tcBorders>
              <w:top w:val="single" w:sz="4" w:space="0" w:color="auto"/>
              <w:left w:val="single" w:sz="4" w:space="0" w:color="auto"/>
              <w:right w:val="single" w:sz="4" w:space="0" w:color="auto"/>
            </w:tcBorders>
            <w:shd w:val="clear" w:color="auto" w:fill="FDE0D0" w:themeFill="accent6" w:themeFillTint="33"/>
            <w:textDirection w:val="btLr"/>
            <w:vAlign w:val="center"/>
            <w:hideMark/>
          </w:tcPr>
          <w:p w:rsidR="00D74DDF" w:rsidRPr="006D5F4B" w:rsidRDefault="00D74DDF" w:rsidP="00D74DDF">
            <w:pPr>
              <w:ind w:left="113" w:right="113"/>
              <w:jc w:val="center"/>
              <w:rPr>
                <w:rFonts w:ascii="Times New Roman" w:hAnsi="Times New Roman"/>
                <w:b/>
                <w:sz w:val="24"/>
                <w:szCs w:val="24"/>
              </w:rPr>
            </w:pPr>
            <w:r w:rsidRPr="006D5F4B">
              <w:rPr>
                <w:rFonts w:ascii="Times New Roman" w:hAnsi="Times New Roman"/>
                <w:b/>
                <w:sz w:val="28"/>
                <w:szCs w:val="24"/>
              </w:rPr>
              <w:lastRenderedPageBreak/>
              <w:t>Система оцінювання здобувачів освіти</w:t>
            </w:r>
          </w:p>
        </w:tc>
        <w:tc>
          <w:tcPr>
            <w:tcW w:w="13809" w:type="dxa"/>
            <w:gridSpan w:val="4"/>
            <w:tcBorders>
              <w:top w:val="single" w:sz="4" w:space="0" w:color="auto"/>
              <w:left w:val="single" w:sz="4" w:space="0" w:color="auto"/>
              <w:bottom w:val="single" w:sz="4" w:space="0" w:color="auto"/>
              <w:right w:val="single" w:sz="4" w:space="0" w:color="auto"/>
            </w:tcBorders>
            <w:shd w:val="clear" w:color="auto" w:fill="FDE0D0" w:themeFill="accent6" w:themeFillTint="33"/>
          </w:tcPr>
          <w:p w:rsidR="00D74DDF" w:rsidRPr="009E2354" w:rsidRDefault="00D74DDF" w:rsidP="00D74DDF">
            <w:pPr>
              <w:rPr>
                <w:rFonts w:ascii="Times New Roman" w:hAnsi="Times New Roman"/>
                <w:sz w:val="24"/>
                <w:szCs w:val="24"/>
              </w:rPr>
            </w:pPr>
            <w:r w:rsidRPr="00A3099C">
              <w:rPr>
                <w:rFonts w:ascii="Times New Roman" w:eastAsia="Times New Roman" w:hAnsi="Times New Roman"/>
                <w:b/>
                <w:sz w:val="24"/>
                <w:szCs w:val="24"/>
              </w:rPr>
              <w:t>1. Наявність системи оцінювання результатів навчання учнів, яка забезпечує справедливе, неупереджене, об’єктивне та доброчесне оцінювання</w:t>
            </w:r>
          </w:p>
        </w:tc>
      </w:tr>
      <w:tr w:rsidR="008A625A" w:rsidRPr="009E2354" w:rsidTr="005564C2">
        <w:tc>
          <w:tcPr>
            <w:tcW w:w="0" w:type="auto"/>
            <w:vMerge/>
            <w:tcBorders>
              <w:left w:val="single" w:sz="4" w:space="0" w:color="auto"/>
              <w:right w:val="single" w:sz="4" w:space="0" w:color="auto"/>
            </w:tcBorders>
            <w:shd w:val="clear" w:color="auto" w:fill="FDE0D0" w:themeFill="accent6" w:themeFillTint="33"/>
            <w:vAlign w:val="center"/>
            <w:hideMark/>
          </w:tcPr>
          <w:p w:rsidR="008A625A" w:rsidRPr="009E2354" w:rsidRDefault="008A625A" w:rsidP="00D74DDF">
            <w:pPr>
              <w:rPr>
                <w:rFonts w:ascii="Times New Roman" w:hAnsi="Times New Roman"/>
                <w:sz w:val="24"/>
                <w:szCs w:val="24"/>
              </w:rPr>
            </w:pPr>
          </w:p>
        </w:tc>
        <w:tc>
          <w:tcPr>
            <w:tcW w:w="13809" w:type="dxa"/>
            <w:gridSpan w:val="4"/>
            <w:tcBorders>
              <w:top w:val="single" w:sz="4" w:space="0" w:color="auto"/>
              <w:left w:val="single" w:sz="4" w:space="0" w:color="auto"/>
              <w:bottom w:val="single" w:sz="4" w:space="0" w:color="auto"/>
              <w:right w:val="single" w:sz="4" w:space="0" w:color="auto"/>
            </w:tcBorders>
            <w:shd w:val="clear" w:color="auto" w:fill="FDE0D0" w:themeFill="accent6" w:themeFillTint="33"/>
            <w:hideMark/>
          </w:tcPr>
          <w:p w:rsidR="008A625A" w:rsidRPr="009E2354" w:rsidRDefault="008A625A" w:rsidP="00D74DDF">
            <w:pPr>
              <w:rPr>
                <w:rFonts w:ascii="Times New Roman" w:hAnsi="Times New Roman"/>
                <w:sz w:val="24"/>
                <w:szCs w:val="24"/>
              </w:rPr>
            </w:pPr>
            <w:r w:rsidRPr="00A3099C">
              <w:rPr>
                <w:rFonts w:ascii="Times New Roman" w:hAnsi="Times New Roman"/>
                <w:b/>
                <w:sz w:val="24"/>
                <w:szCs w:val="24"/>
              </w:rPr>
              <w:t>2. Систематичне відстеження результатів навчання кожного учня та надання йому (за потреби) підтримки в освітньому процесі</w:t>
            </w:r>
          </w:p>
        </w:tc>
      </w:tr>
      <w:tr w:rsidR="00A208E0" w:rsidRPr="009E2354" w:rsidTr="005564C2">
        <w:tc>
          <w:tcPr>
            <w:tcW w:w="0" w:type="auto"/>
            <w:vMerge/>
            <w:tcBorders>
              <w:left w:val="single" w:sz="4" w:space="0" w:color="auto"/>
              <w:right w:val="single" w:sz="4" w:space="0" w:color="auto"/>
            </w:tcBorders>
            <w:shd w:val="clear" w:color="auto" w:fill="FDE0D0" w:themeFill="accent6" w:themeFillTint="33"/>
            <w:vAlign w:val="center"/>
            <w:hideMark/>
          </w:tcPr>
          <w:p w:rsidR="00A208E0" w:rsidRPr="009E2354" w:rsidRDefault="00A208E0" w:rsidP="00A208E0">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hideMark/>
          </w:tcPr>
          <w:p w:rsidR="00A208E0" w:rsidRPr="00A3099C" w:rsidRDefault="00A208E0" w:rsidP="00A208E0">
            <w:pPr>
              <w:rPr>
                <w:rFonts w:ascii="Times New Roman" w:hAnsi="Times New Roman"/>
                <w:sz w:val="24"/>
                <w:szCs w:val="24"/>
              </w:rPr>
            </w:pPr>
            <w:r w:rsidRPr="00A3099C">
              <w:rPr>
                <w:rFonts w:ascii="Times New Roman" w:hAnsi="Times New Roman"/>
                <w:sz w:val="24"/>
                <w:szCs w:val="24"/>
              </w:rPr>
              <w:t>Внутрішній моніторинг. Виконання навальних програм за І семестр</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A208E0" w:rsidRPr="00A3099C" w:rsidRDefault="00A208E0" w:rsidP="00A208E0">
            <w:pPr>
              <w:rPr>
                <w:rFonts w:ascii="Times New Roman" w:hAnsi="Times New Roman"/>
                <w:sz w:val="24"/>
                <w:szCs w:val="24"/>
              </w:rPr>
            </w:pPr>
            <w:r w:rsidRPr="00A3099C">
              <w:rPr>
                <w:rFonts w:ascii="Times New Roman" w:hAnsi="Times New Roman"/>
                <w:sz w:val="24"/>
                <w:szCs w:val="24"/>
              </w:rPr>
              <w:t>наказ</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A208E0" w:rsidRDefault="00A208E0" w:rsidP="00C1419A">
            <w:r w:rsidRPr="006812F1">
              <w:rPr>
                <w:rFonts w:ascii="Times New Roman" w:hAnsi="Times New Roman"/>
                <w:color w:val="2C2C2C" w:themeColor="text1"/>
                <w:sz w:val="24"/>
                <w:szCs w:val="24"/>
              </w:rPr>
              <w:t xml:space="preserve">Директор, </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A208E0" w:rsidRPr="00A3099C" w:rsidRDefault="00A208E0" w:rsidP="00A208E0">
            <w:pPr>
              <w:rPr>
                <w:rFonts w:ascii="Times New Roman" w:hAnsi="Times New Roman"/>
                <w:sz w:val="24"/>
                <w:szCs w:val="24"/>
              </w:rPr>
            </w:pPr>
            <w:r w:rsidRPr="00A3099C">
              <w:rPr>
                <w:rFonts w:ascii="Times New Roman" w:hAnsi="Times New Roman"/>
                <w:sz w:val="24"/>
                <w:szCs w:val="24"/>
              </w:rPr>
              <w:t>01-06.01</w:t>
            </w:r>
          </w:p>
        </w:tc>
      </w:tr>
      <w:tr w:rsidR="00A208E0" w:rsidRPr="009E2354" w:rsidTr="005564C2">
        <w:trPr>
          <w:trHeight w:val="604"/>
        </w:trPr>
        <w:tc>
          <w:tcPr>
            <w:tcW w:w="0" w:type="auto"/>
            <w:vMerge/>
            <w:tcBorders>
              <w:left w:val="single" w:sz="4" w:space="0" w:color="auto"/>
              <w:right w:val="single" w:sz="4" w:space="0" w:color="auto"/>
            </w:tcBorders>
            <w:shd w:val="clear" w:color="auto" w:fill="FDE0D0" w:themeFill="accent6" w:themeFillTint="33"/>
            <w:vAlign w:val="center"/>
            <w:hideMark/>
          </w:tcPr>
          <w:p w:rsidR="00A208E0" w:rsidRPr="009E2354" w:rsidRDefault="00A208E0" w:rsidP="00A208E0">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A208E0" w:rsidRPr="00A3099C" w:rsidRDefault="00A208E0" w:rsidP="00A208E0">
            <w:pPr>
              <w:rPr>
                <w:rFonts w:ascii="Times New Roman" w:hAnsi="Times New Roman"/>
                <w:sz w:val="24"/>
                <w:szCs w:val="24"/>
              </w:rPr>
            </w:pPr>
            <w:r>
              <w:rPr>
                <w:rFonts w:ascii="Times New Roman" w:hAnsi="Times New Roman"/>
                <w:sz w:val="24"/>
                <w:szCs w:val="24"/>
              </w:rPr>
              <w:t>Внутрішній моніторинг</w:t>
            </w:r>
            <w:r w:rsidRPr="000664C7">
              <w:rPr>
                <w:rFonts w:ascii="Times New Roman" w:hAnsi="Times New Roman"/>
                <w:sz w:val="24"/>
                <w:szCs w:val="24"/>
              </w:rPr>
              <w:t xml:space="preserve"> відвідування учнями закладу у І семестрі н.</w:t>
            </w:r>
            <w:r>
              <w:rPr>
                <w:rFonts w:ascii="Times New Roman" w:hAnsi="Times New Roman"/>
                <w:sz w:val="24"/>
                <w:szCs w:val="24"/>
              </w:rPr>
              <w:t xml:space="preserve"> </w:t>
            </w:r>
            <w:r w:rsidRPr="000664C7">
              <w:rPr>
                <w:rFonts w:ascii="Times New Roman" w:hAnsi="Times New Roman"/>
                <w:sz w:val="24"/>
                <w:szCs w:val="24"/>
              </w:rPr>
              <w:t>р.</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C1419A" w:rsidRPr="00A3099C" w:rsidRDefault="00C1419A" w:rsidP="00A208E0">
            <w:pPr>
              <w:rPr>
                <w:rFonts w:ascii="Times New Roman" w:hAnsi="Times New Roman"/>
                <w:sz w:val="24"/>
                <w:szCs w:val="24"/>
              </w:rPr>
            </w:pPr>
            <w:r>
              <w:rPr>
                <w:rFonts w:ascii="Times New Roman" w:hAnsi="Times New Roman"/>
                <w:sz w:val="24"/>
                <w:szCs w:val="24"/>
              </w:rPr>
              <w:t>Н</w:t>
            </w:r>
            <w:r w:rsidR="00A208E0">
              <w:rPr>
                <w:rFonts w:ascii="Times New Roman" w:hAnsi="Times New Roman"/>
                <w:sz w:val="24"/>
                <w:szCs w:val="24"/>
              </w:rPr>
              <w:t>аказ</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A208E0" w:rsidRDefault="00A208E0" w:rsidP="00C1419A">
            <w:r w:rsidRPr="006812F1">
              <w:rPr>
                <w:rFonts w:ascii="Times New Roman" w:hAnsi="Times New Roman"/>
                <w:color w:val="2C2C2C" w:themeColor="text1"/>
                <w:sz w:val="24"/>
                <w:szCs w:val="24"/>
              </w:rPr>
              <w:t xml:space="preserve">Директор, </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A208E0" w:rsidRPr="00A3099C" w:rsidRDefault="00A208E0" w:rsidP="00A208E0">
            <w:pPr>
              <w:rPr>
                <w:rFonts w:ascii="Times New Roman" w:hAnsi="Times New Roman"/>
                <w:sz w:val="24"/>
                <w:szCs w:val="24"/>
              </w:rPr>
            </w:pPr>
            <w:r w:rsidRPr="00A208E0">
              <w:rPr>
                <w:rFonts w:ascii="Times New Roman" w:hAnsi="Times New Roman"/>
                <w:sz w:val="24"/>
                <w:szCs w:val="24"/>
              </w:rPr>
              <w:t>01-06.01</w:t>
            </w:r>
          </w:p>
        </w:tc>
      </w:tr>
      <w:tr w:rsidR="008A625A" w:rsidRPr="009E2354" w:rsidTr="005564C2">
        <w:trPr>
          <w:trHeight w:val="604"/>
        </w:trPr>
        <w:tc>
          <w:tcPr>
            <w:tcW w:w="0" w:type="auto"/>
            <w:vMerge/>
            <w:tcBorders>
              <w:left w:val="single" w:sz="4" w:space="0" w:color="auto"/>
              <w:right w:val="single" w:sz="4" w:space="0" w:color="auto"/>
            </w:tcBorders>
            <w:shd w:val="clear" w:color="auto" w:fill="FDE0D0" w:themeFill="accent6" w:themeFillTint="33"/>
            <w:vAlign w:val="center"/>
          </w:tcPr>
          <w:p w:rsidR="008A625A" w:rsidRPr="009E2354" w:rsidRDefault="008A625A" w:rsidP="00A208E0">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8A625A" w:rsidRPr="00A3099C" w:rsidRDefault="008A625A" w:rsidP="00A208E0">
            <w:pPr>
              <w:rPr>
                <w:rFonts w:ascii="Times New Roman" w:hAnsi="Times New Roman"/>
                <w:sz w:val="24"/>
                <w:szCs w:val="24"/>
              </w:rPr>
            </w:pPr>
            <w:r w:rsidRPr="00A3099C">
              <w:rPr>
                <w:rFonts w:ascii="Times New Roman" w:hAnsi="Times New Roman"/>
                <w:sz w:val="24"/>
                <w:szCs w:val="24"/>
              </w:rPr>
              <w:t>Перевірка. Якість ведення класних журналів</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8A625A" w:rsidRPr="00A3099C" w:rsidRDefault="008A625A" w:rsidP="00A208E0">
            <w:pPr>
              <w:rPr>
                <w:rFonts w:ascii="Times New Roman" w:hAnsi="Times New Roman"/>
                <w:sz w:val="24"/>
                <w:szCs w:val="24"/>
              </w:rPr>
            </w:pPr>
            <w:r w:rsidRPr="00A3099C">
              <w:rPr>
                <w:rFonts w:ascii="Times New Roman" w:hAnsi="Times New Roman"/>
                <w:sz w:val="24"/>
                <w:szCs w:val="24"/>
              </w:rPr>
              <w:t>наказ</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8A625A" w:rsidRDefault="00C1419A" w:rsidP="00C1419A">
            <w:r>
              <w:rPr>
                <w:rFonts w:ascii="Times New Roman" w:hAnsi="Times New Roman"/>
                <w:color w:val="2C2C2C" w:themeColor="text1"/>
                <w:sz w:val="24"/>
                <w:szCs w:val="24"/>
              </w:rPr>
              <w:t>Директор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8A625A" w:rsidRPr="00A3099C" w:rsidRDefault="008A625A" w:rsidP="00A208E0">
            <w:pPr>
              <w:rPr>
                <w:rFonts w:ascii="Times New Roman" w:hAnsi="Times New Roman"/>
                <w:sz w:val="24"/>
                <w:szCs w:val="24"/>
              </w:rPr>
            </w:pPr>
            <w:r w:rsidRPr="00A3099C">
              <w:rPr>
                <w:rFonts w:ascii="Times New Roman" w:hAnsi="Times New Roman"/>
                <w:sz w:val="24"/>
                <w:szCs w:val="24"/>
              </w:rPr>
              <w:t>07-09.01</w:t>
            </w:r>
          </w:p>
        </w:tc>
      </w:tr>
      <w:tr w:rsidR="003D68CB" w:rsidRPr="009E2354" w:rsidTr="005564C2">
        <w:tc>
          <w:tcPr>
            <w:tcW w:w="1314" w:type="dxa"/>
            <w:vMerge w:val="restart"/>
            <w:tcBorders>
              <w:top w:val="single" w:sz="4" w:space="0" w:color="auto"/>
              <w:left w:val="single" w:sz="4" w:space="0" w:color="auto"/>
              <w:right w:val="single" w:sz="4" w:space="0" w:color="auto"/>
            </w:tcBorders>
            <w:shd w:val="clear" w:color="auto" w:fill="EDF6D2" w:themeFill="accent2" w:themeFillTint="33"/>
            <w:textDirection w:val="btLr"/>
            <w:hideMark/>
          </w:tcPr>
          <w:p w:rsidR="003D68CB" w:rsidRPr="006D5F4B" w:rsidRDefault="003D68CB" w:rsidP="003D68CB">
            <w:pPr>
              <w:jc w:val="center"/>
              <w:rPr>
                <w:rFonts w:ascii="Times New Roman" w:hAnsi="Times New Roman"/>
                <w:b/>
                <w:sz w:val="24"/>
                <w:szCs w:val="24"/>
              </w:rPr>
            </w:pPr>
            <w:r w:rsidRPr="00426449">
              <w:rPr>
                <w:rFonts w:ascii="Times New Roman" w:hAnsi="Times New Roman"/>
                <w:b/>
                <w:sz w:val="28"/>
                <w:szCs w:val="24"/>
              </w:rPr>
              <w:t>Педагогічна діяльність  педагогічних працівників</w:t>
            </w:r>
          </w:p>
        </w:tc>
        <w:tc>
          <w:tcPr>
            <w:tcW w:w="13809"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3D68CB" w:rsidRPr="009E2354" w:rsidRDefault="003D68CB" w:rsidP="003D68CB">
            <w:pPr>
              <w:rPr>
                <w:rFonts w:ascii="Times New Roman" w:hAnsi="Times New Roman"/>
                <w:sz w:val="24"/>
                <w:szCs w:val="24"/>
              </w:rPr>
            </w:pPr>
            <w:r w:rsidRPr="00A3099C">
              <w:rPr>
                <w:rFonts w:ascii="Times New Roman" w:eastAsia="Times New Roman" w:hAnsi="Times New Roman"/>
                <w:b/>
                <w:sz w:val="24"/>
                <w:szCs w:val="24"/>
              </w:rPr>
              <w:t xml:space="preserve">1.Ефективність планування педагогічними працівниками своєї діяльності, використання сучасних освітніх підходів до організації освітнього процесу з метою формування ключових </w:t>
            </w:r>
            <w:proofErr w:type="spellStart"/>
            <w:r w:rsidRPr="00A3099C">
              <w:rPr>
                <w:rFonts w:ascii="Times New Roman" w:eastAsia="Times New Roman" w:hAnsi="Times New Roman"/>
                <w:b/>
                <w:sz w:val="24"/>
                <w:szCs w:val="24"/>
              </w:rPr>
              <w:t>компетентностей</w:t>
            </w:r>
            <w:proofErr w:type="spellEnd"/>
            <w:r w:rsidRPr="00A3099C">
              <w:rPr>
                <w:rFonts w:ascii="Times New Roman" w:eastAsia="Times New Roman" w:hAnsi="Times New Roman"/>
                <w:b/>
                <w:sz w:val="24"/>
                <w:szCs w:val="24"/>
              </w:rPr>
              <w:t xml:space="preserve"> учнів</w:t>
            </w:r>
          </w:p>
        </w:tc>
      </w:tr>
      <w:tr w:rsidR="003C78BF" w:rsidRPr="009E2354" w:rsidTr="005564C2">
        <w:tc>
          <w:tcPr>
            <w:tcW w:w="0" w:type="auto"/>
            <w:vMerge/>
            <w:tcBorders>
              <w:left w:val="single" w:sz="4" w:space="0" w:color="auto"/>
              <w:right w:val="single" w:sz="4" w:space="0" w:color="auto"/>
            </w:tcBorders>
            <w:shd w:val="clear" w:color="auto" w:fill="EDF6D2" w:themeFill="accent2" w:themeFillTint="33"/>
            <w:vAlign w:val="center"/>
            <w:hideMark/>
          </w:tcPr>
          <w:p w:rsidR="003C78BF" w:rsidRPr="009E2354" w:rsidRDefault="003C78BF" w:rsidP="003C78BF">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3C78BF" w:rsidRPr="00A3099C" w:rsidRDefault="003C78BF" w:rsidP="003C78BF">
            <w:pPr>
              <w:rPr>
                <w:rFonts w:ascii="Times New Roman" w:eastAsia="Times New Roman" w:hAnsi="Times New Roman"/>
                <w:sz w:val="24"/>
                <w:szCs w:val="24"/>
              </w:rPr>
            </w:pPr>
            <w:proofErr w:type="spellStart"/>
            <w:r w:rsidRPr="00A3099C">
              <w:rPr>
                <w:rFonts w:ascii="Times New Roman" w:eastAsia="Times New Roman" w:hAnsi="Times New Roman"/>
                <w:sz w:val="24"/>
                <w:szCs w:val="24"/>
              </w:rPr>
              <w:t>Цифровізація</w:t>
            </w:r>
            <w:proofErr w:type="spellEnd"/>
            <w:r w:rsidRPr="00A3099C">
              <w:rPr>
                <w:rFonts w:ascii="Times New Roman" w:eastAsia="Times New Roman" w:hAnsi="Times New Roman"/>
                <w:sz w:val="24"/>
                <w:szCs w:val="24"/>
              </w:rPr>
              <w:t xml:space="preserve"> педагогічної діяльності. Розробка та використання  електронних документів, погодження календарних планів , виховних планів роботи на ІІ семестр</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3C78BF" w:rsidRPr="00A3099C" w:rsidRDefault="003C78BF" w:rsidP="003C78BF">
            <w:pPr>
              <w:rPr>
                <w:rFonts w:ascii="Times New Roman" w:hAnsi="Times New Roman"/>
                <w:sz w:val="24"/>
                <w:szCs w:val="24"/>
              </w:rPr>
            </w:pPr>
            <w:r w:rsidRPr="00A3099C">
              <w:rPr>
                <w:rFonts w:ascii="Times New Roman" w:hAnsi="Times New Roman"/>
                <w:sz w:val="24"/>
                <w:szCs w:val="24"/>
              </w:rPr>
              <w:t>диск</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3C78BF" w:rsidRPr="00A3099C" w:rsidRDefault="00C1419A" w:rsidP="003C78BF">
            <w:pPr>
              <w:rPr>
                <w:rFonts w:ascii="Times New Roman" w:hAnsi="Times New Roman"/>
                <w:sz w:val="24"/>
                <w:szCs w:val="24"/>
              </w:rPr>
            </w:pPr>
            <w:r>
              <w:rPr>
                <w:rFonts w:ascii="Times New Roman" w:hAnsi="Times New Roman"/>
                <w:sz w:val="24"/>
                <w:szCs w:val="24"/>
              </w:rPr>
              <w:t>Директор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3C78BF" w:rsidRPr="00A3099C" w:rsidRDefault="003C78BF" w:rsidP="003C78BF">
            <w:pPr>
              <w:rPr>
                <w:rFonts w:ascii="Times New Roman" w:hAnsi="Times New Roman"/>
                <w:sz w:val="24"/>
                <w:szCs w:val="24"/>
              </w:rPr>
            </w:pPr>
            <w:r w:rsidRPr="00A3099C">
              <w:rPr>
                <w:rFonts w:ascii="Times New Roman" w:hAnsi="Times New Roman"/>
                <w:sz w:val="24"/>
                <w:szCs w:val="24"/>
              </w:rPr>
              <w:t xml:space="preserve">до 10.01 </w:t>
            </w:r>
          </w:p>
        </w:tc>
      </w:tr>
      <w:tr w:rsidR="008A625A" w:rsidRPr="009E2354" w:rsidTr="005564C2">
        <w:tc>
          <w:tcPr>
            <w:tcW w:w="0" w:type="auto"/>
            <w:vMerge/>
            <w:tcBorders>
              <w:left w:val="single" w:sz="4" w:space="0" w:color="auto"/>
              <w:right w:val="single" w:sz="4" w:space="0" w:color="auto"/>
            </w:tcBorders>
            <w:shd w:val="clear" w:color="auto" w:fill="EDF6D2" w:themeFill="accent2" w:themeFillTint="33"/>
            <w:vAlign w:val="center"/>
            <w:hideMark/>
          </w:tcPr>
          <w:p w:rsidR="008A625A" w:rsidRPr="009E2354" w:rsidRDefault="008A625A" w:rsidP="003C78BF">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8A625A" w:rsidRPr="00A3099C" w:rsidRDefault="008A625A" w:rsidP="003C78BF">
            <w:pPr>
              <w:rPr>
                <w:rFonts w:ascii="Times New Roman" w:eastAsia="Times New Roman" w:hAnsi="Times New Roman"/>
                <w:sz w:val="24"/>
                <w:szCs w:val="24"/>
              </w:rPr>
            </w:pPr>
            <w:r w:rsidRPr="00A3099C">
              <w:rPr>
                <w:rFonts w:ascii="Times New Roman" w:eastAsia="Times New Roman" w:hAnsi="Times New Roman"/>
                <w:sz w:val="24"/>
                <w:szCs w:val="24"/>
              </w:rPr>
              <w:t>Створення та поширення авторських освітніх матеріалів на освітніх сайтах, платформах:</w:t>
            </w:r>
          </w:p>
          <w:p w:rsidR="008A625A" w:rsidRPr="00A3099C" w:rsidRDefault="008A625A" w:rsidP="003C78BF">
            <w:pPr>
              <w:rPr>
                <w:rFonts w:ascii="Times New Roman" w:eastAsia="Times New Roman" w:hAnsi="Times New Roman"/>
                <w:sz w:val="24"/>
                <w:szCs w:val="24"/>
              </w:rPr>
            </w:pPr>
            <w:r w:rsidRPr="00A3099C">
              <w:rPr>
                <w:rFonts w:ascii="Times New Roman" w:eastAsia="Times New Roman" w:hAnsi="Times New Roman"/>
                <w:sz w:val="24"/>
                <w:szCs w:val="24"/>
              </w:rPr>
              <w:t>- календарно-тематичні плани;</w:t>
            </w:r>
          </w:p>
          <w:p w:rsidR="008A625A" w:rsidRPr="00A3099C" w:rsidRDefault="008A625A" w:rsidP="003C78BF">
            <w:pPr>
              <w:rPr>
                <w:rFonts w:ascii="Times New Roman" w:eastAsia="Times New Roman" w:hAnsi="Times New Roman"/>
                <w:sz w:val="24"/>
                <w:szCs w:val="24"/>
              </w:rPr>
            </w:pPr>
            <w:r w:rsidRPr="00A3099C">
              <w:rPr>
                <w:rFonts w:ascii="Times New Roman" w:eastAsia="Times New Roman" w:hAnsi="Times New Roman"/>
                <w:sz w:val="24"/>
                <w:szCs w:val="24"/>
              </w:rPr>
              <w:t>- плани-конспекти, розробки, сценарії проведення навчальних занять;</w:t>
            </w:r>
          </w:p>
          <w:p w:rsidR="008A625A" w:rsidRPr="00A3099C" w:rsidRDefault="008A625A" w:rsidP="003C78BF">
            <w:pPr>
              <w:rPr>
                <w:rFonts w:ascii="Times New Roman" w:eastAsia="Times New Roman" w:hAnsi="Times New Roman"/>
                <w:sz w:val="24"/>
                <w:szCs w:val="24"/>
              </w:rPr>
            </w:pPr>
            <w:r w:rsidRPr="00A3099C">
              <w:rPr>
                <w:rFonts w:ascii="Times New Roman" w:eastAsia="Times New Roman" w:hAnsi="Times New Roman"/>
                <w:sz w:val="24"/>
                <w:szCs w:val="24"/>
              </w:rPr>
              <w:t>- додаткові інформаційні, дидактичні, роздаткові матеріали для проведення навчальних занять;</w:t>
            </w:r>
          </w:p>
          <w:p w:rsidR="008A625A" w:rsidRPr="00A3099C" w:rsidRDefault="008A625A" w:rsidP="003C78BF">
            <w:pPr>
              <w:rPr>
                <w:rFonts w:ascii="Times New Roman" w:eastAsia="Times New Roman" w:hAnsi="Times New Roman"/>
                <w:sz w:val="24"/>
                <w:szCs w:val="24"/>
              </w:rPr>
            </w:pPr>
            <w:r w:rsidRPr="00A3099C">
              <w:rPr>
                <w:rFonts w:ascii="Times New Roman" w:eastAsia="Times New Roman" w:hAnsi="Times New Roman"/>
                <w:sz w:val="24"/>
                <w:szCs w:val="24"/>
              </w:rPr>
              <w:t>- завдання для самостійного опрацювання;</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8A625A" w:rsidRPr="00A3099C" w:rsidRDefault="008A625A" w:rsidP="003C78BF">
            <w:pPr>
              <w:rPr>
                <w:rFonts w:ascii="Times New Roman" w:hAnsi="Times New Roman"/>
                <w:sz w:val="24"/>
                <w:szCs w:val="24"/>
              </w:rPr>
            </w:pPr>
            <w:r w:rsidRPr="00A3099C">
              <w:rPr>
                <w:rFonts w:ascii="Times New Roman" w:hAnsi="Times New Roman"/>
                <w:sz w:val="24"/>
                <w:szCs w:val="24"/>
              </w:rPr>
              <w:t>сертифікат</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8A625A" w:rsidRPr="00A3099C" w:rsidRDefault="008A625A" w:rsidP="003C78BF">
            <w:pPr>
              <w:rPr>
                <w:rFonts w:ascii="Times New Roman" w:hAnsi="Times New Roman"/>
                <w:sz w:val="24"/>
                <w:szCs w:val="24"/>
              </w:rPr>
            </w:pPr>
            <w:r>
              <w:rPr>
                <w:rFonts w:ascii="Times New Roman" w:hAnsi="Times New Roman"/>
                <w:sz w:val="24"/>
                <w:szCs w:val="24"/>
              </w:rPr>
              <w:t>П</w:t>
            </w:r>
            <w:r w:rsidRPr="00956B8E">
              <w:rPr>
                <w:rFonts w:ascii="Times New Roman" w:hAnsi="Times New Roman"/>
                <w:sz w:val="24"/>
                <w:szCs w:val="24"/>
              </w:rPr>
              <w:t>едагогічні працівники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8A625A" w:rsidRPr="00A3099C" w:rsidRDefault="008A625A" w:rsidP="003C78BF">
            <w:pPr>
              <w:rPr>
                <w:rFonts w:ascii="Times New Roman" w:hAnsi="Times New Roman"/>
                <w:sz w:val="24"/>
                <w:szCs w:val="24"/>
              </w:rPr>
            </w:pPr>
            <w:r w:rsidRPr="00EC1EF0">
              <w:rPr>
                <w:rFonts w:ascii="Times New Roman" w:hAnsi="Times New Roman"/>
                <w:sz w:val="24"/>
                <w:szCs w:val="24"/>
              </w:rPr>
              <w:t>протягом місяця</w:t>
            </w:r>
          </w:p>
        </w:tc>
      </w:tr>
      <w:tr w:rsidR="008A625A" w:rsidRPr="009E2354" w:rsidTr="005564C2">
        <w:tc>
          <w:tcPr>
            <w:tcW w:w="0" w:type="auto"/>
            <w:vMerge/>
            <w:tcBorders>
              <w:left w:val="single" w:sz="4" w:space="0" w:color="auto"/>
              <w:right w:val="single" w:sz="4" w:space="0" w:color="auto"/>
            </w:tcBorders>
            <w:shd w:val="clear" w:color="auto" w:fill="EDF6D2" w:themeFill="accent2" w:themeFillTint="33"/>
            <w:vAlign w:val="center"/>
            <w:hideMark/>
          </w:tcPr>
          <w:p w:rsidR="008A625A" w:rsidRPr="009E2354" w:rsidRDefault="008A625A" w:rsidP="003C78BF">
            <w:pPr>
              <w:rPr>
                <w:rFonts w:ascii="Times New Roman" w:hAnsi="Times New Roman"/>
                <w:sz w:val="24"/>
                <w:szCs w:val="24"/>
              </w:rPr>
            </w:pPr>
          </w:p>
        </w:tc>
        <w:tc>
          <w:tcPr>
            <w:tcW w:w="13809"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8A625A" w:rsidRPr="009E2354" w:rsidRDefault="008A625A" w:rsidP="003C78BF">
            <w:pPr>
              <w:rPr>
                <w:rFonts w:ascii="Times New Roman" w:hAnsi="Times New Roman"/>
                <w:sz w:val="24"/>
                <w:szCs w:val="24"/>
              </w:rPr>
            </w:pPr>
            <w:r w:rsidRPr="00A3099C">
              <w:rPr>
                <w:rFonts w:ascii="Times New Roman" w:eastAsia="Times New Roman" w:hAnsi="Times New Roman"/>
                <w:b/>
                <w:sz w:val="24"/>
                <w:szCs w:val="24"/>
              </w:rPr>
              <w:t>2. Постійне підвищення професійного рівня й педагогічної майстерності педагогічних працівників</w:t>
            </w:r>
          </w:p>
        </w:tc>
      </w:tr>
      <w:tr w:rsidR="00CC5957" w:rsidRPr="009E2354" w:rsidTr="005564C2">
        <w:tc>
          <w:tcPr>
            <w:tcW w:w="0" w:type="auto"/>
            <w:vMerge/>
            <w:tcBorders>
              <w:left w:val="single" w:sz="4" w:space="0" w:color="auto"/>
              <w:right w:val="single" w:sz="4" w:space="0" w:color="auto"/>
            </w:tcBorders>
            <w:shd w:val="clear" w:color="auto" w:fill="EDF6D2" w:themeFill="accent2" w:themeFillTint="33"/>
            <w:vAlign w:val="center"/>
            <w:hideMark/>
          </w:tcPr>
          <w:p w:rsidR="00CC5957" w:rsidRPr="009E2354" w:rsidRDefault="00CC5957" w:rsidP="00CC5957">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CC5957" w:rsidRPr="00A3099C" w:rsidRDefault="00CC5957" w:rsidP="00CC5957">
            <w:pPr>
              <w:tabs>
                <w:tab w:val="left" w:pos="1134"/>
              </w:tabs>
              <w:jc w:val="both"/>
              <w:rPr>
                <w:rFonts w:ascii="Times New Roman" w:eastAsia="Times New Roman" w:hAnsi="Times New Roman"/>
                <w:sz w:val="24"/>
                <w:szCs w:val="24"/>
              </w:rPr>
            </w:pPr>
            <w:r w:rsidRPr="00A3099C">
              <w:rPr>
                <w:rFonts w:ascii="Times New Roman" w:hAnsi="Times New Roman"/>
                <w:sz w:val="24"/>
                <w:szCs w:val="24"/>
              </w:rPr>
              <w:t>Самоосвітня діяльності вчителів. Підготовка матеріалів до участі в педагогічній виставці</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CC5957" w:rsidRPr="00A3099C" w:rsidRDefault="00CC5957" w:rsidP="00CC5957">
            <w:pPr>
              <w:rPr>
                <w:rFonts w:ascii="Times New Roman" w:hAnsi="Times New Roman"/>
                <w:sz w:val="24"/>
                <w:szCs w:val="24"/>
              </w:rPr>
            </w:pPr>
            <w:r w:rsidRPr="00A3099C">
              <w:rPr>
                <w:rFonts w:ascii="Times New Roman" w:hAnsi="Times New Roman"/>
                <w:sz w:val="24"/>
                <w:szCs w:val="24"/>
              </w:rPr>
              <w:t>матеріали</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CC5957" w:rsidRDefault="00CC5957" w:rsidP="00CC5957">
            <w:r w:rsidRPr="00C24197">
              <w:rPr>
                <w:rFonts w:ascii="Times New Roman" w:hAnsi="Times New Roman"/>
                <w:sz w:val="24"/>
                <w:szCs w:val="24"/>
              </w:rPr>
              <w:t>Педагогічні працівники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CC5957" w:rsidRDefault="00CC5957" w:rsidP="00CC5957">
            <w:r w:rsidRPr="00D03F9E">
              <w:rPr>
                <w:rFonts w:ascii="Times New Roman" w:hAnsi="Times New Roman"/>
                <w:sz w:val="24"/>
                <w:szCs w:val="24"/>
              </w:rPr>
              <w:t>протягом місяця</w:t>
            </w:r>
          </w:p>
        </w:tc>
      </w:tr>
      <w:tr w:rsidR="00CC5957" w:rsidRPr="009E2354" w:rsidTr="005564C2">
        <w:tc>
          <w:tcPr>
            <w:tcW w:w="0" w:type="auto"/>
            <w:vMerge/>
            <w:tcBorders>
              <w:left w:val="single" w:sz="4" w:space="0" w:color="auto"/>
              <w:right w:val="single" w:sz="4" w:space="0" w:color="auto"/>
            </w:tcBorders>
            <w:shd w:val="clear" w:color="auto" w:fill="EDF6D2" w:themeFill="accent2" w:themeFillTint="33"/>
            <w:vAlign w:val="center"/>
          </w:tcPr>
          <w:p w:rsidR="00CC5957" w:rsidRPr="009E2354" w:rsidRDefault="00CC5957" w:rsidP="00CC5957">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CC5957" w:rsidRPr="00A3099C" w:rsidRDefault="00C1419A" w:rsidP="00CC5957">
            <w:pPr>
              <w:tabs>
                <w:tab w:val="left" w:pos="1134"/>
              </w:tabs>
              <w:jc w:val="both"/>
              <w:rPr>
                <w:rFonts w:ascii="Times New Roman" w:eastAsia="Times New Roman" w:hAnsi="Times New Roman"/>
                <w:sz w:val="24"/>
                <w:szCs w:val="24"/>
              </w:rPr>
            </w:pPr>
            <w:r>
              <w:rPr>
                <w:rFonts w:ascii="Times New Roman" w:eastAsia="Times New Roman" w:hAnsi="Times New Roman"/>
                <w:sz w:val="24"/>
                <w:szCs w:val="24"/>
              </w:rPr>
              <w:t xml:space="preserve">Участь у </w:t>
            </w:r>
            <w:r w:rsidR="00CC5957" w:rsidRPr="00A3099C">
              <w:rPr>
                <w:rFonts w:ascii="Times New Roman" w:eastAsia="Times New Roman" w:hAnsi="Times New Roman"/>
                <w:sz w:val="24"/>
                <w:szCs w:val="24"/>
              </w:rPr>
              <w:t xml:space="preserve"> методичних заходах, Інтернет-заходах</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CC5957" w:rsidRPr="00A3099C" w:rsidRDefault="00CC5957" w:rsidP="00CC5957">
            <w:pPr>
              <w:rPr>
                <w:rFonts w:ascii="Times New Roman" w:hAnsi="Times New Roman"/>
                <w:sz w:val="24"/>
                <w:szCs w:val="24"/>
              </w:rPr>
            </w:pPr>
            <w:r w:rsidRPr="00A3099C">
              <w:rPr>
                <w:rFonts w:ascii="Times New Roman" w:hAnsi="Times New Roman"/>
                <w:sz w:val="24"/>
                <w:szCs w:val="24"/>
              </w:rPr>
              <w:t>матеріали</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CC5957" w:rsidRDefault="00CC5957" w:rsidP="00CC5957">
            <w:r w:rsidRPr="00C24197">
              <w:rPr>
                <w:rFonts w:ascii="Times New Roman" w:hAnsi="Times New Roman"/>
                <w:sz w:val="24"/>
                <w:szCs w:val="24"/>
              </w:rPr>
              <w:t>Педагогічні працівники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CC5957" w:rsidRDefault="00CC5957" w:rsidP="00CC5957">
            <w:r w:rsidRPr="00D03F9E">
              <w:rPr>
                <w:rFonts w:ascii="Times New Roman" w:hAnsi="Times New Roman"/>
                <w:sz w:val="24"/>
                <w:szCs w:val="24"/>
              </w:rPr>
              <w:t>протягом місяця</w:t>
            </w:r>
          </w:p>
        </w:tc>
      </w:tr>
      <w:tr w:rsidR="003C78BF" w:rsidRPr="009E2354" w:rsidTr="005564C2">
        <w:tc>
          <w:tcPr>
            <w:tcW w:w="0" w:type="auto"/>
            <w:vMerge/>
            <w:tcBorders>
              <w:left w:val="single" w:sz="4" w:space="0" w:color="auto"/>
              <w:right w:val="single" w:sz="4" w:space="0" w:color="auto"/>
            </w:tcBorders>
            <w:shd w:val="clear" w:color="auto" w:fill="EDF6D2" w:themeFill="accent2" w:themeFillTint="33"/>
            <w:vAlign w:val="center"/>
            <w:hideMark/>
          </w:tcPr>
          <w:p w:rsidR="003C78BF" w:rsidRPr="009E2354" w:rsidRDefault="003C78BF" w:rsidP="003C78BF">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3C78BF" w:rsidRPr="00A3099C" w:rsidRDefault="003C78BF" w:rsidP="003C78BF">
            <w:pPr>
              <w:rPr>
                <w:rFonts w:ascii="Times New Roman" w:hAnsi="Times New Roman"/>
                <w:sz w:val="24"/>
                <w:szCs w:val="24"/>
              </w:rPr>
            </w:pPr>
            <w:r w:rsidRPr="00A3099C">
              <w:rPr>
                <w:rFonts w:ascii="Times New Roman" w:hAnsi="Times New Roman"/>
                <w:sz w:val="24"/>
                <w:szCs w:val="24"/>
              </w:rPr>
              <w:t>Підготовка табелю робочого часу</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3C78BF" w:rsidRPr="00A3099C" w:rsidRDefault="003C78BF" w:rsidP="003C78BF">
            <w:pPr>
              <w:rPr>
                <w:rFonts w:ascii="Times New Roman" w:hAnsi="Times New Roman"/>
                <w:sz w:val="24"/>
                <w:szCs w:val="24"/>
              </w:rPr>
            </w:pPr>
            <w:r w:rsidRPr="00A3099C">
              <w:rPr>
                <w:rFonts w:ascii="Times New Roman" w:hAnsi="Times New Roman"/>
                <w:sz w:val="24"/>
                <w:szCs w:val="24"/>
              </w:rPr>
              <w:t>табель</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3C78BF" w:rsidRPr="00A3099C" w:rsidRDefault="00C1419A" w:rsidP="003C78BF">
            <w:pPr>
              <w:rPr>
                <w:rFonts w:ascii="Times New Roman" w:hAnsi="Times New Roman"/>
                <w:sz w:val="24"/>
                <w:szCs w:val="24"/>
              </w:rPr>
            </w:pPr>
            <w:r>
              <w:rPr>
                <w:rFonts w:ascii="Times New Roman" w:hAnsi="Times New Roman"/>
                <w:sz w:val="24"/>
                <w:szCs w:val="24"/>
              </w:rPr>
              <w:t>Директор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3C78BF" w:rsidRPr="00A3099C" w:rsidRDefault="003C78BF" w:rsidP="003C78BF">
            <w:pPr>
              <w:rPr>
                <w:rFonts w:ascii="Times New Roman" w:hAnsi="Times New Roman"/>
                <w:sz w:val="24"/>
                <w:szCs w:val="24"/>
              </w:rPr>
            </w:pPr>
            <w:r w:rsidRPr="00A3099C">
              <w:rPr>
                <w:rFonts w:ascii="Times New Roman" w:hAnsi="Times New Roman"/>
                <w:sz w:val="24"/>
                <w:szCs w:val="24"/>
              </w:rPr>
              <w:t>до 15.01</w:t>
            </w:r>
          </w:p>
        </w:tc>
      </w:tr>
      <w:tr w:rsidR="008A625A" w:rsidRPr="009E2354" w:rsidTr="005564C2">
        <w:tc>
          <w:tcPr>
            <w:tcW w:w="0" w:type="auto"/>
            <w:vMerge/>
            <w:tcBorders>
              <w:left w:val="single" w:sz="4" w:space="0" w:color="auto"/>
              <w:right w:val="single" w:sz="4" w:space="0" w:color="auto"/>
            </w:tcBorders>
            <w:shd w:val="clear" w:color="auto" w:fill="EDF6D2" w:themeFill="accent2" w:themeFillTint="33"/>
            <w:vAlign w:val="center"/>
          </w:tcPr>
          <w:p w:rsidR="008A625A" w:rsidRPr="009E2354" w:rsidRDefault="008A625A" w:rsidP="003C78BF">
            <w:pPr>
              <w:rPr>
                <w:rFonts w:ascii="Times New Roman" w:hAnsi="Times New Roman"/>
                <w:sz w:val="24"/>
                <w:szCs w:val="24"/>
              </w:rPr>
            </w:pPr>
          </w:p>
        </w:tc>
        <w:tc>
          <w:tcPr>
            <w:tcW w:w="13809"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8A625A" w:rsidRPr="009E2354" w:rsidRDefault="008A625A" w:rsidP="003C78BF">
            <w:pPr>
              <w:rPr>
                <w:rFonts w:ascii="Times New Roman" w:hAnsi="Times New Roman"/>
                <w:sz w:val="24"/>
                <w:szCs w:val="24"/>
              </w:rPr>
            </w:pPr>
            <w:r w:rsidRPr="00A3099C">
              <w:rPr>
                <w:rFonts w:ascii="Times New Roman" w:eastAsia="Times New Roman" w:hAnsi="Times New Roman"/>
                <w:b/>
                <w:sz w:val="24"/>
                <w:szCs w:val="24"/>
              </w:rPr>
              <w:t>3. Співпраця з учнями, їх батьками, працівниками закладу освіти.</w:t>
            </w:r>
          </w:p>
        </w:tc>
      </w:tr>
      <w:tr w:rsidR="008A625A" w:rsidRPr="009E2354" w:rsidTr="005564C2">
        <w:tc>
          <w:tcPr>
            <w:tcW w:w="0" w:type="auto"/>
            <w:vMerge/>
            <w:tcBorders>
              <w:left w:val="single" w:sz="4" w:space="0" w:color="auto"/>
              <w:right w:val="single" w:sz="4" w:space="0" w:color="auto"/>
            </w:tcBorders>
            <w:shd w:val="clear" w:color="auto" w:fill="EDF6D2" w:themeFill="accent2" w:themeFillTint="33"/>
            <w:vAlign w:val="center"/>
            <w:hideMark/>
          </w:tcPr>
          <w:p w:rsidR="008A625A" w:rsidRPr="009E2354" w:rsidRDefault="008A625A" w:rsidP="008A625A">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8A625A" w:rsidRPr="00A3099C" w:rsidRDefault="008A625A" w:rsidP="008A625A">
            <w:pPr>
              <w:tabs>
                <w:tab w:val="left" w:pos="1134"/>
              </w:tabs>
              <w:jc w:val="both"/>
              <w:rPr>
                <w:rFonts w:ascii="Times New Roman" w:eastAsia="Times New Roman" w:hAnsi="Times New Roman"/>
                <w:sz w:val="24"/>
                <w:szCs w:val="24"/>
              </w:rPr>
            </w:pPr>
            <w:r w:rsidRPr="00A3099C">
              <w:rPr>
                <w:rFonts w:ascii="Times New Roman" w:hAnsi="Times New Roman"/>
                <w:sz w:val="24"/>
                <w:szCs w:val="24"/>
              </w:rPr>
              <w:t>Розміщення матеріалів для батьків,  учнів на сайті, у групі ФБ</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8A625A" w:rsidRPr="00A3099C" w:rsidRDefault="008A625A" w:rsidP="008A625A">
            <w:pPr>
              <w:rPr>
                <w:rFonts w:ascii="Times New Roman" w:hAnsi="Times New Roman"/>
                <w:sz w:val="24"/>
                <w:szCs w:val="24"/>
              </w:rPr>
            </w:pPr>
            <w:r w:rsidRPr="00A3099C">
              <w:rPr>
                <w:rFonts w:ascii="Times New Roman" w:hAnsi="Times New Roman"/>
                <w:sz w:val="24"/>
                <w:szCs w:val="24"/>
              </w:rPr>
              <w:t>інформація</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8A625A" w:rsidRDefault="00C1419A" w:rsidP="008A625A">
            <w:proofErr w:type="spellStart"/>
            <w:r>
              <w:rPr>
                <w:rFonts w:ascii="Times New Roman" w:hAnsi="Times New Roman"/>
                <w:sz w:val="24"/>
                <w:szCs w:val="24"/>
              </w:rPr>
              <w:t>Віпов</w:t>
            </w:r>
            <w:proofErr w:type="spellEnd"/>
            <w:r>
              <w:rPr>
                <w:rFonts w:ascii="Times New Roman" w:hAnsi="Times New Roman"/>
                <w:sz w:val="24"/>
                <w:szCs w:val="24"/>
              </w:rPr>
              <w:t>. за сайт школи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8A625A" w:rsidRDefault="008A625A" w:rsidP="008A625A">
            <w:r w:rsidRPr="001D686A">
              <w:rPr>
                <w:rFonts w:ascii="Times New Roman" w:hAnsi="Times New Roman"/>
                <w:sz w:val="24"/>
                <w:szCs w:val="24"/>
              </w:rPr>
              <w:t>протягом місяця</w:t>
            </w:r>
          </w:p>
        </w:tc>
      </w:tr>
      <w:tr w:rsidR="008A625A" w:rsidRPr="009E2354" w:rsidTr="005564C2">
        <w:tc>
          <w:tcPr>
            <w:tcW w:w="0" w:type="auto"/>
            <w:vMerge/>
            <w:tcBorders>
              <w:left w:val="single" w:sz="4" w:space="0" w:color="auto"/>
              <w:right w:val="single" w:sz="4" w:space="0" w:color="auto"/>
            </w:tcBorders>
            <w:shd w:val="clear" w:color="auto" w:fill="EDF6D2" w:themeFill="accent2" w:themeFillTint="33"/>
            <w:vAlign w:val="center"/>
            <w:hideMark/>
          </w:tcPr>
          <w:p w:rsidR="008A625A" w:rsidRPr="009E2354" w:rsidRDefault="008A625A" w:rsidP="008A625A">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8A625A" w:rsidRPr="00A3099C" w:rsidRDefault="008A625A" w:rsidP="008A625A">
            <w:pPr>
              <w:tabs>
                <w:tab w:val="left" w:pos="1134"/>
              </w:tabs>
              <w:jc w:val="both"/>
              <w:rPr>
                <w:rFonts w:ascii="Times New Roman" w:hAnsi="Times New Roman"/>
                <w:sz w:val="24"/>
                <w:szCs w:val="24"/>
              </w:rPr>
            </w:pPr>
            <w:r w:rsidRPr="00A3099C">
              <w:rPr>
                <w:rFonts w:ascii="Times New Roman" w:hAnsi="Times New Roman"/>
                <w:sz w:val="24"/>
                <w:szCs w:val="24"/>
              </w:rPr>
              <w:t xml:space="preserve">Індивідуальні зустрічі з батьками </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8A625A" w:rsidRPr="00A3099C" w:rsidRDefault="008A625A" w:rsidP="008A625A">
            <w:pPr>
              <w:rPr>
                <w:rFonts w:ascii="Times New Roman" w:hAnsi="Times New Roman"/>
                <w:sz w:val="24"/>
                <w:szCs w:val="24"/>
              </w:rPr>
            </w:pPr>
            <w:r w:rsidRPr="00A3099C">
              <w:rPr>
                <w:rFonts w:ascii="Times New Roman" w:hAnsi="Times New Roman"/>
                <w:sz w:val="24"/>
                <w:szCs w:val="24"/>
              </w:rPr>
              <w:t>бесіди</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8A625A" w:rsidRDefault="008A625A" w:rsidP="008A625A">
            <w:r w:rsidRPr="008F1696">
              <w:rPr>
                <w:rFonts w:ascii="Times New Roman" w:hAnsi="Times New Roman"/>
                <w:sz w:val="24"/>
                <w:szCs w:val="24"/>
              </w:rPr>
              <w:t>Педагогічні працівники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8A625A" w:rsidRDefault="008A625A" w:rsidP="008A625A">
            <w:r w:rsidRPr="001D686A">
              <w:rPr>
                <w:rFonts w:ascii="Times New Roman" w:hAnsi="Times New Roman"/>
                <w:sz w:val="24"/>
                <w:szCs w:val="24"/>
              </w:rPr>
              <w:t>протягом місяця</w:t>
            </w:r>
          </w:p>
        </w:tc>
      </w:tr>
      <w:tr w:rsidR="008A625A" w:rsidRPr="009E2354" w:rsidTr="005564C2">
        <w:tc>
          <w:tcPr>
            <w:tcW w:w="0" w:type="auto"/>
            <w:vMerge/>
            <w:tcBorders>
              <w:left w:val="single" w:sz="4" w:space="0" w:color="auto"/>
              <w:right w:val="single" w:sz="4" w:space="0" w:color="auto"/>
            </w:tcBorders>
            <w:shd w:val="clear" w:color="auto" w:fill="EDF6D2" w:themeFill="accent2" w:themeFillTint="33"/>
            <w:vAlign w:val="center"/>
            <w:hideMark/>
          </w:tcPr>
          <w:p w:rsidR="008A625A" w:rsidRPr="009E2354" w:rsidRDefault="008A625A" w:rsidP="003C78BF">
            <w:pPr>
              <w:rPr>
                <w:rFonts w:ascii="Times New Roman" w:hAnsi="Times New Roman"/>
                <w:sz w:val="24"/>
                <w:szCs w:val="24"/>
              </w:rPr>
            </w:pPr>
          </w:p>
        </w:tc>
        <w:tc>
          <w:tcPr>
            <w:tcW w:w="13809"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8A625A" w:rsidRPr="00A3099C" w:rsidRDefault="008A625A" w:rsidP="003C78BF">
            <w:pPr>
              <w:rPr>
                <w:rFonts w:ascii="Times New Roman" w:hAnsi="Times New Roman"/>
                <w:sz w:val="24"/>
                <w:szCs w:val="24"/>
              </w:rPr>
            </w:pPr>
            <w:r w:rsidRPr="00A3099C">
              <w:rPr>
                <w:rFonts w:ascii="Times New Roman" w:eastAsia="Times New Roman" w:hAnsi="Times New Roman"/>
                <w:b/>
                <w:sz w:val="24"/>
                <w:szCs w:val="24"/>
              </w:rPr>
              <w:t>4. Організація педагогічної діяльності та навчання учнів на засадах академічної доброчесності.</w:t>
            </w:r>
          </w:p>
        </w:tc>
      </w:tr>
      <w:tr w:rsidR="003C78BF" w:rsidRPr="009E2354" w:rsidTr="005564C2">
        <w:tc>
          <w:tcPr>
            <w:tcW w:w="0" w:type="auto"/>
            <w:vMerge/>
            <w:tcBorders>
              <w:left w:val="single" w:sz="4" w:space="0" w:color="auto"/>
              <w:right w:val="single" w:sz="4" w:space="0" w:color="auto"/>
            </w:tcBorders>
            <w:shd w:val="clear" w:color="auto" w:fill="EDF6D2" w:themeFill="accent2" w:themeFillTint="33"/>
            <w:vAlign w:val="center"/>
            <w:hideMark/>
          </w:tcPr>
          <w:p w:rsidR="003C78BF" w:rsidRPr="009E2354" w:rsidRDefault="003C78BF" w:rsidP="003C78BF">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3C78BF" w:rsidRPr="00A3099C" w:rsidRDefault="003C78BF" w:rsidP="003C78BF">
            <w:pPr>
              <w:rPr>
                <w:rFonts w:ascii="Times New Roman" w:hAnsi="Times New Roman"/>
                <w:sz w:val="24"/>
                <w:szCs w:val="24"/>
              </w:rPr>
            </w:pPr>
            <w:r w:rsidRPr="00A3099C">
              <w:rPr>
                <w:rFonts w:ascii="Times New Roman" w:hAnsi="Times New Roman"/>
                <w:sz w:val="24"/>
                <w:szCs w:val="24"/>
              </w:rPr>
              <w:t>Виготовлення брошури «Моя академічна доброчесність»</w:t>
            </w:r>
          </w:p>
        </w:tc>
        <w:tc>
          <w:tcPr>
            <w:tcW w:w="2778" w:type="dxa"/>
            <w:tcBorders>
              <w:top w:val="single" w:sz="4" w:space="0" w:color="auto"/>
              <w:left w:val="single" w:sz="4" w:space="0" w:color="auto"/>
              <w:bottom w:val="single" w:sz="4" w:space="0" w:color="auto"/>
              <w:right w:val="single" w:sz="4" w:space="0" w:color="auto"/>
            </w:tcBorders>
          </w:tcPr>
          <w:p w:rsidR="003C78BF" w:rsidRPr="00090788" w:rsidRDefault="00C94858" w:rsidP="003C78BF">
            <w:pPr>
              <w:rPr>
                <w:rFonts w:ascii="Times New Roman" w:hAnsi="Times New Roman"/>
                <w:sz w:val="24"/>
                <w:szCs w:val="24"/>
              </w:rPr>
            </w:pPr>
            <w:r>
              <w:rPr>
                <w:rFonts w:ascii="Times New Roman" w:hAnsi="Times New Roman"/>
                <w:sz w:val="24"/>
                <w:szCs w:val="24"/>
              </w:rPr>
              <w:t>брошура</w:t>
            </w:r>
          </w:p>
        </w:tc>
        <w:tc>
          <w:tcPr>
            <w:tcW w:w="2052" w:type="dxa"/>
            <w:tcBorders>
              <w:top w:val="single" w:sz="4" w:space="0" w:color="auto"/>
              <w:left w:val="single" w:sz="4" w:space="0" w:color="auto"/>
              <w:bottom w:val="single" w:sz="4" w:space="0" w:color="auto"/>
              <w:right w:val="single" w:sz="4" w:space="0" w:color="auto"/>
            </w:tcBorders>
          </w:tcPr>
          <w:p w:rsidR="003C78BF" w:rsidRPr="009E2354" w:rsidRDefault="008A625A" w:rsidP="003C78BF">
            <w:pPr>
              <w:rPr>
                <w:rFonts w:ascii="Times New Roman" w:hAnsi="Times New Roman"/>
                <w:sz w:val="24"/>
                <w:szCs w:val="24"/>
              </w:rPr>
            </w:pPr>
            <w:r w:rsidRPr="00C24197">
              <w:rPr>
                <w:rFonts w:ascii="Times New Roman" w:hAnsi="Times New Roman"/>
                <w:sz w:val="24"/>
                <w:szCs w:val="24"/>
              </w:rPr>
              <w:t>Педагогічні працівники</w:t>
            </w:r>
          </w:p>
        </w:tc>
        <w:tc>
          <w:tcPr>
            <w:tcW w:w="1536" w:type="dxa"/>
            <w:tcBorders>
              <w:top w:val="single" w:sz="4" w:space="0" w:color="auto"/>
              <w:left w:val="single" w:sz="4" w:space="0" w:color="auto"/>
              <w:bottom w:val="single" w:sz="4" w:space="0" w:color="auto"/>
              <w:right w:val="single" w:sz="4" w:space="0" w:color="auto"/>
            </w:tcBorders>
          </w:tcPr>
          <w:p w:rsidR="003C78BF" w:rsidRPr="009E2354" w:rsidRDefault="00B71EBD" w:rsidP="003C78BF">
            <w:pPr>
              <w:rPr>
                <w:rFonts w:ascii="Times New Roman" w:hAnsi="Times New Roman"/>
                <w:sz w:val="24"/>
                <w:szCs w:val="24"/>
              </w:rPr>
            </w:pPr>
            <w:r>
              <w:rPr>
                <w:rFonts w:ascii="Times New Roman" w:hAnsi="Times New Roman"/>
                <w:sz w:val="24"/>
                <w:szCs w:val="24"/>
              </w:rPr>
              <w:t>д</w:t>
            </w:r>
            <w:r w:rsidR="00C94858">
              <w:rPr>
                <w:rFonts w:ascii="Times New Roman" w:hAnsi="Times New Roman"/>
                <w:sz w:val="24"/>
                <w:szCs w:val="24"/>
              </w:rPr>
              <w:t>о 30.01</w:t>
            </w:r>
          </w:p>
        </w:tc>
      </w:tr>
      <w:tr w:rsidR="0074446C" w:rsidRPr="009E2354" w:rsidTr="005564C2">
        <w:trPr>
          <w:trHeight w:val="849"/>
        </w:trPr>
        <w:tc>
          <w:tcPr>
            <w:tcW w:w="1314" w:type="dxa"/>
            <w:vMerge w:val="restart"/>
            <w:tcBorders>
              <w:top w:val="single" w:sz="4" w:space="0" w:color="auto"/>
              <w:left w:val="single" w:sz="4" w:space="0" w:color="auto"/>
              <w:right w:val="single" w:sz="4" w:space="0" w:color="auto"/>
            </w:tcBorders>
            <w:shd w:val="clear" w:color="auto" w:fill="E9E9E9" w:themeFill="text1" w:themeFillTint="1A"/>
            <w:textDirection w:val="btLr"/>
          </w:tcPr>
          <w:p w:rsidR="0074446C" w:rsidRPr="00C94858" w:rsidRDefault="0074446C" w:rsidP="0074446C">
            <w:pPr>
              <w:ind w:left="113" w:right="113"/>
              <w:jc w:val="center"/>
              <w:rPr>
                <w:rFonts w:ascii="Times New Roman" w:hAnsi="Times New Roman"/>
                <w:b/>
                <w:sz w:val="28"/>
                <w:szCs w:val="24"/>
              </w:rPr>
            </w:pPr>
          </w:p>
          <w:p w:rsidR="0074446C" w:rsidRPr="00C94858" w:rsidRDefault="0074446C" w:rsidP="0074446C">
            <w:pPr>
              <w:ind w:left="113" w:right="113"/>
              <w:jc w:val="center"/>
              <w:rPr>
                <w:rFonts w:ascii="Times New Roman" w:hAnsi="Times New Roman"/>
                <w:b/>
                <w:sz w:val="28"/>
                <w:szCs w:val="24"/>
              </w:rPr>
            </w:pPr>
            <w:r w:rsidRPr="00C94858">
              <w:rPr>
                <w:rFonts w:ascii="Times New Roman" w:hAnsi="Times New Roman"/>
                <w:b/>
                <w:sz w:val="28"/>
                <w:szCs w:val="24"/>
              </w:rPr>
              <w:t>Управлінські процеси</w:t>
            </w:r>
          </w:p>
          <w:p w:rsidR="0074446C" w:rsidRPr="003C78BF" w:rsidRDefault="0074446C" w:rsidP="0074446C">
            <w:pPr>
              <w:ind w:left="113" w:right="113"/>
              <w:jc w:val="center"/>
              <w:rPr>
                <w:rFonts w:ascii="Times New Roman" w:hAnsi="Times New Roman"/>
                <w:b/>
                <w:sz w:val="24"/>
                <w:szCs w:val="24"/>
              </w:rPr>
            </w:pPr>
          </w:p>
        </w:tc>
        <w:tc>
          <w:tcPr>
            <w:tcW w:w="13809"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74446C" w:rsidRPr="009E2354" w:rsidRDefault="0074446C" w:rsidP="0074446C">
            <w:pPr>
              <w:rPr>
                <w:rFonts w:ascii="Times New Roman" w:hAnsi="Times New Roman"/>
                <w:sz w:val="24"/>
                <w:szCs w:val="24"/>
              </w:rPr>
            </w:pPr>
            <w:r w:rsidRPr="00A3099C">
              <w:rPr>
                <w:rFonts w:ascii="Times New Roman" w:hAnsi="Times New Roman"/>
                <w:b/>
                <w:sz w:val="24"/>
                <w:szCs w:val="24"/>
              </w:rPr>
              <w:t>1.Наявність стратегії  розвитку та системи планування діяльності закладу, моніторинг виконання поставлених цілей і завдань</w:t>
            </w:r>
          </w:p>
        </w:tc>
      </w:tr>
      <w:tr w:rsidR="00BB3539" w:rsidRPr="009E2354" w:rsidTr="005564C2">
        <w:tc>
          <w:tcPr>
            <w:tcW w:w="0" w:type="auto"/>
            <w:vMerge/>
            <w:tcBorders>
              <w:left w:val="single" w:sz="4" w:space="0" w:color="auto"/>
              <w:right w:val="single" w:sz="4" w:space="0" w:color="auto"/>
            </w:tcBorders>
            <w:shd w:val="clear" w:color="auto" w:fill="E9E9E9" w:themeFill="text1" w:themeFillTint="1A"/>
            <w:vAlign w:val="center"/>
            <w:hideMark/>
          </w:tcPr>
          <w:p w:rsidR="00BB3539" w:rsidRPr="009E2354" w:rsidRDefault="00BB3539" w:rsidP="00BB3539">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BB3539" w:rsidRPr="00A3099C" w:rsidRDefault="00BB3539" w:rsidP="00BB3539">
            <w:pPr>
              <w:rPr>
                <w:rFonts w:ascii="Times New Roman" w:hAnsi="Times New Roman"/>
                <w:sz w:val="24"/>
                <w:szCs w:val="24"/>
              </w:rPr>
            </w:pPr>
            <w:r w:rsidRPr="00A3099C">
              <w:rPr>
                <w:rFonts w:ascii="Times New Roman" w:hAnsi="Times New Roman"/>
                <w:sz w:val="24"/>
                <w:szCs w:val="24"/>
              </w:rPr>
              <w:t xml:space="preserve">Проведення </w:t>
            </w:r>
            <w:proofErr w:type="spellStart"/>
            <w:r w:rsidRPr="00A3099C">
              <w:rPr>
                <w:rFonts w:ascii="Times New Roman" w:hAnsi="Times New Roman"/>
                <w:sz w:val="24"/>
                <w:szCs w:val="24"/>
              </w:rPr>
              <w:t>самооцінювання</w:t>
            </w:r>
            <w:proofErr w:type="spellEnd"/>
            <w:r w:rsidRPr="00A3099C">
              <w:rPr>
                <w:rFonts w:ascii="Times New Roman" w:hAnsi="Times New Roman"/>
                <w:sz w:val="24"/>
                <w:szCs w:val="24"/>
              </w:rPr>
              <w:t xml:space="preserve"> за напрямом </w:t>
            </w:r>
            <w:r w:rsidRPr="00D92BDF">
              <w:rPr>
                <w:rFonts w:ascii="Times New Roman" w:hAnsi="Times New Roman"/>
                <w:sz w:val="24"/>
                <w:szCs w:val="24"/>
              </w:rPr>
              <w:t>«</w:t>
            </w:r>
            <w:r w:rsidR="00D92BDF" w:rsidRPr="00D92BDF">
              <w:rPr>
                <w:rFonts w:ascii="Times New Roman" w:hAnsi="Times New Roman"/>
                <w:sz w:val="24"/>
                <w:szCs w:val="24"/>
              </w:rPr>
              <w:t>Педагогічна діяльність педагогічних працівників закладу освіти</w:t>
            </w:r>
            <w:r w:rsidRPr="00A3099C">
              <w:rPr>
                <w:rFonts w:ascii="Times New Roman" w:hAnsi="Times New Roman"/>
                <w:sz w:val="24"/>
                <w:szCs w:val="24"/>
              </w:rPr>
              <w:t>». Вивчення документації</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BB3539" w:rsidRPr="00A3099C" w:rsidRDefault="00BB3539" w:rsidP="00BB3539">
            <w:pPr>
              <w:rPr>
                <w:rFonts w:ascii="Times New Roman" w:hAnsi="Times New Roman"/>
                <w:sz w:val="24"/>
                <w:szCs w:val="24"/>
              </w:rPr>
            </w:pPr>
            <w:r w:rsidRPr="00A3099C">
              <w:rPr>
                <w:rFonts w:ascii="Times New Roman" w:hAnsi="Times New Roman"/>
                <w:sz w:val="24"/>
                <w:szCs w:val="24"/>
              </w:rPr>
              <w:t>форма</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BB3539" w:rsidRPr="00A3099C" w:rsidRDefault="00BB3539" w:rsidP="00BB3539">
            <w:pPr>
              <w:rPr>
                <w:rFonts w:ascii="Times New Roman" w:hAnsi="Times New Roman"/>
                <w:sz w:val="24"/>
                <w:szCs w:val="24"/>
              </w:rPr>
            </w:pPr>
            <w:r>
              <w:rPr>
                <w:rFonts w:ascii="Times New Roman" w:hAnsi="Times New Roman"/>
                <w:sz w:val="24"/>
                <w:szCs w:val="24"/>
              </w:rPr>
              <w:t>Робоча група</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BB3539" w:rsidRDefault="00BB3539" w:rsidP="00BB3539">
            <w:r w:rsidRPr="001561F3">
              <w:rPr>
                <w:rFonts w:ascii="Times New Roman" w:hAnsi="Times New Roman"/>
                <w:sz w:val="24"/>
                <w:szCs w:val="24"/>
              </w:rPr>
              <w:t>протягом місяця</w:t>
            </w:r>
          </w:p>
        </w:tc>
      </w:tr>
      <w:tr w:rsidR="00BB3539" w:rsidRPr="009E2354" w:rsidTr="005564C2">
        <w:tc>
          <w:tcPr>
            <w:tcW w:w="0" w:type="auto"/>
            <w:vMerge/>
            <w:tcBorders>
              <w:left w:val="single" w:sz="4" w:space="0" w:color="auto"/>
              <w:right w:val="single" w:sz="4" w:space="0" w:color="auto"/>
            </w:tcBorders>
            <w:shd w:val="clear" w:color="auto" w:fill="E9E9E9" w:themeFill="text1" w:themeFillTint="1A"/>
            <w:vAlign w:val="center"/>
            <w:hideMark/>
          </w:tcPr>
          <w:p w:rsidR="00BB3539" w:rsidRPr="009E2354" w:rsidRDefault="00BB3539" w:rsidP="00BB3539">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BB3539" w:rsidRPr="00A3099C" w:rsidRDefault="00BB3539" w:rsidP="00BB3539">
            <w:pPr>
              <w:rPr>
                <w:rFonts w:ascii="Times New Roman" w:hAnsi="Times New Roman"/>
                <w:sz w:val="24"/>
                <w:szCs w:val="24"/>
              </w:rPr>
            </w:pPr>
            <w:r w:rsidRPr="00A3099C">
              <w:rPr>
                <w:rFonts w:ascii="Times New Roman" w:hAnsi="Times New Roman"/>
                <w:sz w:val="24"/>
                <w:szCs w:val="24"/>
              </w:rPr>
              <w:t>Аналіз на корекція річного плану роботи</w:t>
            </w:r>
            <w:r w:rsidRPr="00A3099C">
              <w:rPr>
                <w:rFonts w:ascii="Times New Roman" w:hAnsi="Times New Roman"/>
                <w:sz w:val="24"/>
                <w:szCs w:val="24"/>
              </w:rPr>
              <w:tab/>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BB3539" w:rsidRPr="00A3099C" w:rsidRDefault="00BB3539" w:rsidP="00BB3539">
            <w:pPr>
              <w:rPr>
                <w:rFonts w:ascii="Times New Roman" w:hAnsi="Times New Roman"/>
                <w:sz w:val="24"/>
                <w:szCs w:val="24"/>
              </w:rPr>
            </w:pPr>
            <w:r w:rsidRPr="00A3099C">
              <w:rPr>
                <w:rFonts w:ascii="Times New Roman" w:hAnsi="Times New Roman"/>
                <w:sz w:val="24"/>
                <w:szCs w:val="24"/>
              </w:rPr>
              <w:t>план</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BB3539" w:rsidRPr="00A3099C" w:rsidRDefault="00C1419A" w:rsidP="00BB3539">
            <w:pPr>
              <w:rPr>
                <w:rFonts w:ascii="Times New Roman" w:hAnsi="Times New Roman"/>
                <w:sz w:val="24"/>
                <w:szCs w:val="24"/>
              </w:rPr>
            </w:pPr>
            <w:r>
              <w:rPr>
                <w:rFonts w:ascii="Times New Roman" w:hAnsi="Times New Roman"/>
                <w:sz w:val="24"/>
                <w:szCs w:val="24"/>
              </w:rPr>
              <w:t>Директор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BB3539" w:rsidRDefault="00BB3539" w:rsidP="00BB3539">
            <w:r w:rsidRPr="001561F3">
              <w:rPr>
                <w:rFonts w:ascii="Times New Roman" w:hAnsi="Times New Roman"/>
                <w:sz w:val="24"/>
                <w:szCs w:val="24"/>
              </w:rPr>
              <w:t>протягом місяця</w:t>
            </w:r>
          </w:p>
        </w:tc>
      </w:tr>
      <w:tr w:rsidR="005564C2" w:rsidRPr="009E2354" w:rsidTr="005564C2">
        <w:tc>
          <w:tcPr>
            <w:tcW w:w="0" w:type="auto"/>
            <w:vMerge/>
            <w:tcBorders>
              <w:left w:val="single" w:sz="4" w:space="0" w:color="auto"/>
              <w:right w:val="single" w:sz="4" w:space="0" w:color="auto"/>
            </w:tcBorders>
            <w:shd w:val="clear" w:color="auto" w:fill="E9E9E9" w:themeFill="text1" w:themeFillTint="1A"/>
            <w:vAlign w:val="center"/>
            <w:hideMark/>
          </w:tcPr>
          <w:p w:rsidR="005564C2" w:rsidRPr="009E2354" w:rsidRDefault="005564C2" w:rsidP="00BB3539">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5564C2" w:rsidRPr="00A3099C" w:rsidRDefault="005564C2" w:rsidP="00BB3539">
            <w:pPr>
              <w:rPr>
                <w:rFonts w:ascii="Times New Roman" w:hAnsi="Times New Roman"/>
                <w:sz w:val="24"/>
                <w:szCs w:val="24"/>
              </w:rPr>
            </w:pPr>
            <w:r w:rsidRPr="00A3099C">
              <w:rPr>
                <w:rFonts w:ascii="Times New Roman" w:hAnsi="Times New Roman"/>
                <w:sz w:val="24"/>
                <w:szCs w:val="24"/>
              </w:rPr>
              <w:t>Робота з вхідною і вихідною кореспонденцією</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5564C2" w:rsidRPr="00A3099C" w:rsidRDefault="005564C2" w:rsidP="00BB3539">
            <w:pPr>
              <w:rPr>
                <w:rFonts w:ascii="Times New Roman" w:hAnsi="Times New Roman"/>
                <w:sz w:val="24"/>
                <w:szCs w:val="24"/>
              </w:rPr>
            </w:pPr>
            <w:r w:rsidRPr="00A3099C">
              <w:rPr>
                <w:rFonts w:ascii="Times New Roman" w:hAnsi="Times New Roman"/>
                <w:sz w:val="24"/>
                <w:szCs w:val="24"/>
              </w:rPr>
              <w:t>інформація</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5564C2" w:rsidRPr="00A3099C" w:rsidRDefault="005564C2" w:rsidP="00C1419A">
            <w:pPr>
              <w:rPr>
                <w:rFonts w:ascii="Times New Roman" w:hAnsi="Times New Roman"/>
                <w:sz w:val="24"/>
                <w:szCs w:val="24"/>
              </w:rPr>
            </w:pPr>
            <w:r w:rsidRPr="00A3099C">
              <w:rPr>
                <w:rFonts w:ascii="Times New Roman" w:hAnsi="Times New Roman"/>
                <w:sz w:val="24"/>
                <w:szCs w:val="24"/>
              </w:rPr>
              <w:t>Д</w:t>
            </w:r>
            <w:r w:rsidR="00C1419A">
              <w:rPr>
                <w:rFonts w:ascii="Times New Roman" w:hAnsi="Times New Roman"/>
                <w:sz w:val="24"/>
                <w:szCs w:val="24"/>
              </w:rPr>
              <w:t>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5564C2" w:rsidRDefault="005564C2" w:rsidP="00BB3539">
            <w:r w:rsidRPr="001561F3">
              <w:rPr>
                <w:rFonts w:ascii="Times New Roman" w:hAnsi="Times New Roman"/>
                <w:sz w:val="24"/>
                <w:szCs w:val="24"/>
              </w:rPr>
              <w:t>протягом місяця</w:t>
            </w:r>
          </w:p>
        </w:tc>
      </w:tr>
      <w:tr w:rsidR="005564C2" w:rsidRPr="009E2354" w:rsidTr="005564C2">
        <w:tc>
          <w:tcPr>
            <w:tcW w:w="0" w:type="auto"/>
            <w:vMerge/>
            <w:tcBorders>
              <w:left w:val="single" w:sz="4" w:space="0" w:color="auto"/>
              <w:right w:val="single" w:sz="4" w:space="0" w:color="auto"/>
            </w:tcBorders>
            <w:shd w:val="clear" w:color="auto" w:fill="E9E9E9" w:themeFill="text1" w:themeFillTint="1A"/>
            <w:vAlign w:val="center"/>
            <w:hideMark/>
          </w:tcPr>
          <w:p w:rsidR="005564C2" w:rsidRPr="009E2354" w:rsidRDefault="005564C2" w:rsidP="00BB3539">
            <w:pPr>
              <w:rPr>
                <w:rFonts w:ascii="Times New Roman" w:hAnsi="Times New Roman"/>
                <w:sz w:val="24"/>
                <w:szCs w:val="24"/>
              </w:rPr>
            </w:pPr>
          </w:p>
        </w:tc>
        <w:tc>
          <w:tcPr>
            <w:tcW w:w="13809"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5564C2" w:rsidRPr="009E2354" w:rsidRDefault="005564C2" w:rsidP="00BB3539">
            <w:pPr>
              <w:rPr>
                <w:rFonts w:ascii="Times New Roman" w:hAnsi="Times New Roman"/>
                <w:sz w:val="24"/>
                <w:szCs w:val="24"/>
              </w:rPr>
            </w:pPr>
            <w:r w:rsidRPr="00A3099C">
              <w:rPr>
                <w:rFonts w:ascii="Times New Roman" w:hAnsi="Times New Roman"/>
                <w:b/>
                <w:sz w:val="24"/>
                <w:szCs w:val="24"/>
              </w:rPr>
              <w:t>2.Формування відносин довіри, прозорості, дотримання етичних норм</w:t>
            </w:r>
          </w:p>
        </w:tc>
      </w:tr>
      <w:tr w:rsidR="005564C2" w:rsidRPr="009E2354" w:rsidTr="005564C2">
        <w:tc>
          <w:tcPr>
            <w:tcW w:w="0" w:type="auto"/>
            <w:vMerge/>
            <w:tcBorders>
              <w:left w:val="single" w:sz="4" w:space="0" w:color="auto"/>
              <w:right w:val="single" w:sz="4" w:space="0" w:color="auto"/>
            </w:tcBorders>
            <w:shd w:val="clear" w:color="auto" w:fill="E9E9E9" w:themeFill="text1" w:themeFillTint="1A"/>
            <w:vAlign w:val="center"/>
            <w:hideMark/>
          </w:tcPr>
          <w:p w:rsidR="005564C2" w:rsidRPr="009E2354" w:rsidRDefault="005564C2" w:rsidP="00BB3539">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5564C2" w:rsidRPr="00A3099C" w:rsidRDefault="005564C2" w:rsidP="00BB3539">
            <w:pPr>
              <w:rPr>
                <w:rFonts w:ascii="Times New Roman" w:hAnsi="Times New Roman"/>
                <w:sz w:val="24"/>
                <w:szCs w:val="24"/>
              </w:rPr>
            </w:pPr>
            <w:r w:rsidRPr="00A3099C">
              <w:rPr>
                <w:rFonts w:ascii="Times New Roman" w:hAnsi="Times New Roman"/>
                <w:sz w:val="24"/>
                <w:szCs w:val="24"/>
              </w:rPr>
              <w:t>Наповнення електронних портфоліо педагогів</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5564C2" w:rsidRPr="00A3099C" w:rsidRDefault="005564C2" w:rsidP="00BB3539">
            <w:pPr>
              <w:rPr>
                <w:rFonts w:ascii="Times New Roman" w:hAnsi="Times New Roman"/>
                <w:sz w:val="24"/>
                <w:szCs w:val="24"/>
              </w:rPr>
            </w:pPr>
            <w:r w:rsidRPr="00A3099C">
              <w:rPr>
                <w:rFonts w:ascii="Times New Roman" w:hAnsi="Times New Roman"/>
                <w:sz w:val="24"/>
                <w:szCs w:val="24"/>
              </w:rPr>
              <w:t>портфоліо</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5564C2" w:rsidRPr="00A3099C" w:rsidRDefault="005564C2" w:rsidP="00BB3539">
            <w:pPr>
              <w:rPr>
                <w:rFonts w:ascii="Times New Roman" w:hAnsi="Times New Roman"/>
                <w:sz w:val="24"/>
                <w:szCs w:val="24"/>
              </w:rPr>
            </w:pPr>
            <w:r>
              <w:rPr>
                <w:rFonts w:ascii="Times New Roman" w:hAnsi="Times New Roman"/>
                <w:sz w:val="24"/>
                <w:szCs w:val="24"/>
              </w:rPr>
              <w:t>Педагогічні працівники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5564C2" w:rsidRPr="00A3099C" w:rsidRDefault="005564C2" w:rsidP="00BB3539">
            <w:pPr>
              <w:rPr>
                <w:rFonts w:ascii="Times New Roman" w:hAnsi="Times New Roman"/>
                <w:sz w:val="24"/>
                <w:szCs w:val="24"/>
              </w:rPr>
            </w:pPr>
            <w:r w:rsidRPr="001D686A">
              <w:rPr>
                <w:rFonts w:ascii="Times New Roman" w:hAnsi="Times New Roman"/>
                <w:sz w:val="24"/>
                <w:szCs w:val="24"/>
              </w:rPr>
              <w:t>протягом місяця</w:t>
            </w:r>
          </w:p>
        </w:tc>
      </w:tr>
      <w:tr w:rsidR="005564C2" w:rsidRPr="009E2354" w:rsidTr="005564C2">
        <w:tc>
          <w:tcPr>
            <w:tcW w:w="0" w:type="auto"/>
            <w:vMerge/>
            <w:tcBorders>
              <w:left w:val="single" w:sz="4" w:space="0" w:color="auto"/>
              <w:right w:val="single" w:sz="4" w:space="0" w:color="auto"/>
            </w:tcBorders>
            <w:shd w:val="clear" w:color="auto" w:fill="E9E9E9" w:themeFill="text1" w:themeFillTint="1A"/>
            <w:vAlign w:val="center"/>
            <w:hideMark/>
          </w:tcPr>
          <w:p w:rsidR="005564C2" w:rsidRPr="009E2354" w:rsidRDefault="005564C2" w:rsidP="00BB3539">
            <w:pPr>
              <w:rPr>
                <w:rFonts w:ascii="Times New Roman" w:hAnsi="Times New Roman"/>
                <w:sz w:val="24"/>
                <w:szCs w:val="24"/>
              </w:rPr>
            </w:pPr>
          </w:p>
        </w:tc>
        <w:tc>
          <w:tcPr>
            <w:tcW w:w="13809"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5564C2" w:rsidRPr="009E2354" w:rsidRDefault="005564C2" w:rsidP="00BB3539">
            <w:pPr>
              <w:rPr>
                <w:rFonts w:ascii="Times New Roman" w:hAnsi="Times New Roman"/>
                <w:sz w:val="24"/>
                <w:szCs w:val="24"/>
              </w:rPr>
            </w:pPr>
            <w:r w:rsidRPr="00A3099C">
              <w:rPr>
                <w:rFonts w:ascii="Times New Roman" w:hAnsi="Times New Roman"/>
                <w:b/>
                <w:sz w:val="24"/>
                <w:szCs w:val="24"/>
              </w:rPr>
              <w:t>3.Ефективність кадрової політики та забезпечення можливостей для професійного розвитку педагогічних працівників</w:t>
            </w:r>
          </w:p>
        </w:tc>
      </w:tr>
      <w:tr w:rsidR="005564C2" w:rsidRPr="009E2354" w:rsidTr="005564C2">
        <w:tc>
          <w:tcPr>
            <w:tcW w:w="0" w:type="auto"/>
            <w:vMerge/>
            <w:tcBorders>
              <w:left w:val="single" w:sz="4" w:space="0" w:color="auto"/>
              <w:right w:val="single" w:sz="4" w:space="0" w:color="auto"/>
            </w:tcBorders>
            <w:shd w:val="clear" w:color="auto" w:fill="E9E9E9" w:themeFill="text1" w:themeFillTint="1A"/>
            <w:vAlign w:val="center"/>
            <w:hideMark/>
          </w:tcPr>
          <w:p w:rsidR="005564C2" w:rsidRPr="009E2354" w:rsidRDefault="005564C2" w:rsidP="00BB3539">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5564C2" w:rsidRPr="00A3099C" w:rsidRDefault="005564C2" w:rsidP="00BB3539">
            <w:pPr>
              <w:rPr>
                <w:rFonts w:ascii="Times New Roman" w:hAnsi="Times New Roman"/>
                <w:sz w:val="24"/>
                <w:szCs w:val="24"/>
              </w:rPr>
            </w:pPr>
            <w:r w:rsidRPr="00A3099C">
              <w:rPr>
                <w:rFonts w:ascii="Times New Roman" w:hAnsi="Times New Roman"/>
                <w:sz w:val="24"/>
                <w:szCs w:val="24"/>
              </w:rPr>
              <w:t xml:space="preserve">Залучення вчителів до курсів, </w:t>
            </w:r>
            <w:proofErr w:type="spellStart"/>
            <w:r w:rsidRPr="00A3099C">
              <w:rPr>
                <w:rFonts w:ascii="Times New Roman" w:hAnsi="Times New Roman"/>
                <w:sz w:val="24"/>
                <w:szCs w:val="24"/>
              </w:rPr>
              <w:t>вебінарів</w:t>
            </w:r>
            <w:proofErr w:type="spellEnd"/>
            <w:r w:rsidRPr="00A3099C">
              <w:rPr>
                <w:rFonts w:ascii="Times New Roman" w:hAnsi="Times New Roman"/>
                <w:sz w:val="24"/>
                <w:szCs w:val="24"/>
              </w:rPr>
              <w:t xml:space="preserve"> щодо підвищення професійного рівня</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5564C2" w:rsidRPr="00A3099C" w:rsidRDefault="005564C2" w:rsidP="00BB3539">
            <w:pPr>
              <w:rPr>
                <w:rFonts w:ascii="Times New Roman" w:hAnsi="Times New Roman"/>
                <w:sz w:val="24"/>
                <w:szCs w:val="24"/>
              </w:rPr>
            </w:pPr>
            <w:r w:rsidRPr="00A3099C">
              <w:rPr>
                <w:rFonts w:ascii="Times New Roman" w:hAnsi="Times New Roman"/>
                <w:sz w:val="24"/>
                <w:szCs w:val="24"/>
              </w:rPr>
              <w:t>сертифікати</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5564C2" w:rsidRPr="00A3099C" w:rsidRDefault="005564C2" w:rsidP="00BB3539">
            <w:pPr>
              <w:rPr>
                <w:rFonts w:ascii="Times New Roman" w:hAnsi="Times New Roman"/>
                <w:sz w:val="24"/>
                <w:szCs w:val="24"/>
              </w:rPr>
            </w:pPr>
            <w:r w:rsidRPr="00BB3539">
              <w:rPr>
                <w:rFonts w:ascii="Times New Roman" w:hAnsi="Times New Roman"/>
                <w:sz w:val="24"/>
                <w:szCs w:val="24"/>
              </w:rPr>
              <w:t>Педагогічні працівники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5564C2" w:rsidRPr="00A3099C" w:rsidRDefault="005564C2" w:rsidP="00BB3539">
            <w:pPr>
              <w:rPr>
                <w:rFonts w:ascii="Times New Roman" w:hAnsi="Times New Roman"/>
                <w:sz w:val="24"/>
                <w:szCs w:val="24"/>
              </w:rPr>
            </w:pPr>
            <w:r w:rsidRPr="001D686A">
              <w:rPr>
                <w:rFonts w:ascii="Times New Roman" w:hAnsi="Times New Roman"/>
                <w:sz w:val="24"/>
                <w:szCs w:val="24"/>
              </w:rPr>
              <w:t>протягом місяця</w:t>
            </w:r>
          </w:p>
        </w:tc>
      </w:tr>
      <w:tr w:rsidR="005564C2" w:rsidRPr="009E2354" w:rsidTr="005564C2">
        <w:tc>
          <w:tcPr>
            <w:tcW w:w="0" w:type="auto"/>
            <w:vMerge/>
            <w:tcBorders>
              <w:left w:val="single" w:sz="4" w:space="0" w:color="auto"/>
              <w:right w:val="single" w:sz="4" w:space="0" w:color="auto"/>
            </w:tcBorders>
            <w:shd w:val="clear" w:color="auto" w:fill="E9E9E9" w:themeFill="text1" w:themeFillTint="1A"/>
            <w:vAlign w:val="center"/>
            <w:hideMark/>
          </w:tcPr>
          <w:p w:rsidR="005564C2" w:rsidRPr="009E2354" w:rsidRDefault="005564C2" w:rsidP="00BB3539">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5564C2" w:rsidRPr="00A3099C" w:rsidRDefault="005564C2" w:rsidP="00BB3539">
            <w:pPr>
              <w:rPr>
                <w:rFonts w:ascii="Times New Roman" w:hAnsi="Times New Roman"/>
                <w:sz w:val="24"/>
                <w:szCs w:val="24"/>
              </w:rPr>
            </w:pPr>
            <w:r w:rsidRPr="00A3099C">
              <w:rPr>
                <w:rFonts w:ascii="Times New Roman" w:hAnsi="Times New Roman"/>
                <w:sz w:val="24"/>
                <w:szCs w:val="24"/>
              </w:rPr>
              <w:t>Співбесіди щодо участі у сертифікації</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5564C2" w:rsidRPr="00A3099C" w:rsidRDefault="005564C2" w:rsidP="00BB3539">
            <w:pPr>
              <w:rPr>
                <w:rFonts w:ascii="Times New Roman" w:hAnsi="Times New Roman"/>
                <w:sz w:val="24"/>
                <w:szCs w:val="24"/>
              </w:rPr>
            </w:pPr>
            <w:r w:rsidRPr="00A3099C">
              <w:rPr>
                <w:rFonts w:ascii="Times New Roman" w:hAnsi="Times New Roman"/>
                <w:sz w:val="24"/>
                <w:szCs w:val="24"/>
              </w:rPr>
              <w:t>бесіди</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5564C2" w:rsidRPr="00A3099C" w:rsidRDefault="005564C2" w:rsidP="00BB3539">
            <w:pPr>
              <w:rPr>
                <w:rFonts w:ascii="Times New Roman" w:hAnsi="Times New Roman"/>
                <w:sz w:val="24"/>
                <w:szCs w:val="24"/>
              </w:rPr>
            </w:pPr>
            <w:r w:rsidRPr="00BB3539">
              <w:rPr>
                <w:rFonts w:ascii="Times New Roman" w:hAnsi="Times New Roman"/>
                <w:sz w:val="24"/>
                <w:szCs w:val="24"/>
              </w:rPr>
              <w:t>Директор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5564C2" w:rsidRPr="00A3099C" w:rsidRDefault="005564C2" w:rsidP="00BB3539">
            <w:pPr>
              <w:rPr>
                <w:rFonts w:ascii="Times New Roman" w:hAnsi="Times New Roman"/>
                <w:sz w:val="24"/>
                <w:szCs w:val="24"/>
              </w:rPr>
            </w:pPr>
            <w:r>
              <w:rPr>
                <w:rFonts w:ascii="Times New Roman" w:hAnsi="Times New Roman"/>
                <w:sz w:val="24"/>
                <w:szCs w:val="24"/>
              </w:rPr>
              <w:t>01-02</w:t>
            </w:r>
            <w:r w:rsidRPr="00A3099C">
              <w:rPr>
                <w:rFonts w:ascii="Times New Roman" w:hAnsi="Times New Roman"/>
                <w:sz w:val="24"/>
                <w:szCs w:val="24"/>
              </w:rPr>
              <w:t>.01</w:t>
            </w:r>
          </w:p>
        </w:tc>
      </w:tr>
      <w:tr w:rsidR="005564C2" w:rsidRPr="009E2354" w:rsidTr="005564C2">
        <w:tc>
          <w:tcPr>
            <w:tcW w:w="0" w:type="auto"/>
            <w:vMerge/>
            <w:tcBorders>
              <w:left w:val="single" w:sz="4" w:space="0" w:color="auto"/>
              <w:right w:val="single" w:sz="4" w:space="0" w:color="auto"/>
            </w:tcBorders>
            <w:shd w:val="clear" w:color="auto" w:fill="E9E9E9" w:themeFill="text1" w:themeFillTint="1A"/>
            <w:vAlign w:val="center"/>
            <w:hideMark/>
          </w:tcPr>
          <w:p w:rsidR="005564C2" w:rsidRPr="009E2354" w:rsidRDefault="005564C2" w:rsidP="00BB3539">
            <w:pPr>
              <w:rPr>
                <w:rFonts w:ascii="Times New Roman" w:hAnsi="Times New Roman"/>
                <w:sz w:val="24"/>
                <w:szCs w:val="24"/>
              </w:rPr>
            </w:pPr>
          </w:p>
        </w:tc>
        <w:tc>
          <w:tcPr>
            <w:tcW w:w="13809"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5564C2" w:rsidRPr="009E2354" w:rsidRDefault="005564C2" w:rsidP="00BB3539">
            <w:pPr>
              <w:rPr>
                <w:rFonts w:ascii="Times New Roman" w:hAnsi="Times New Roman"/>
                <w:sz w:val="24"/>
                <w:szCs w:val="24"/>
              </w:rPr>
            </w:pPr>
            <w:r w:rsidRPr="00A3099C">
              <w:rPr>
                <w:rFonts w:ascii="Times New Roman" w:eastAsia="Times New Roman" w:hAnsi="Times New Roman"/>
                <w:b/>
                <w:sz w:val="24"/>
                <w:szCs w:val="24"/>
              </w:rPr>
              <w:t xml:space="preserve">4. Організація освітнього процесу на засадах </w:t>
            </w:r>
            <w:proofErr w:type="spellStart"/>
            <w:r w:rsidRPr="00A3099C">
              <w:rPr>
                <w:rFonts w:ascii="Times New Roman" w:eastAsia="Times New Roman" w:hAnsi="Times New Roman"/>
                <w:b/>
                <w:sz w:val="24"/>
                <w:szCs w:val="24"/>
              </w:rPr>
              <w:t>людиноцентризму</w:t>
            </w:r>
            <w:proofErr w:type="spellEnd"/>
            <w:r w:rsidRPr="00A3099C">
              <w:rPr>
                <w:rFonts w:ascii="Times New Roman" w:eastAsia="Times New Roman" w:hAnsi="Times New Roman"/>
                <w:b/>
                <w:sz w:val="24"/>
                <w:szCs w:val="24"/>
              </w:rPr>
              <w:t>, прийняття управлінських рішень на основі конструктивної співпраці учасників освітнього процесу, взаємодії закладу освіти з місцевою громадою</w:t>
            </w:r>
          </w:p>
        </w:tc>
      </w:tr>
      <w:tr w:rsidR="00BB3539" w:rsidRPr="009E2354" w:rsidTr="005564C2">
        <w:tc>
          <w:tcPr>
            <w:tcW w:w="0" w:type="auto"/>
            <w:vMerge/>
            <w:tcBorders>
              <w:left w:val="single" w:sz="4" w:space="0" w:color="auto"/>
              <w:right w:val="single" w:sz="4" w:space="0" w:color="auto"/>
            </w:tcBorders>
            <w:shd w:val="clear" w:color="auto" w:fill="E9E9E9" w:themeFill="text1" w:themeFillTint="1A"/>
            <w:vAlign w:val="center"/>
            <w:hideMark/>
          </w:tcPr>
          <w:p w:rsidR="00BB3539" w:rsidRPr="009E2354" w:rsidRDefault="00BB3539" w:rsidP="00BB3539">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BB3539" w:rsidRPr="00102E40" w:rsidRDefault="00BB3539" w:rsidP="00BB3539">
            <w:pPr>
              <w:rPr>
                <w:rFonts w:ascii="Times New Roman" w:eastAsia="Times New Roman" w:hAnsi="Times New Roman"/>
                <w:sz w:val="24"/>
                <w:szCs w:val="24"/>
              </w:rPr>
            </w:pPr>
            <w:r w:rsidRPr="00102E40">
              <w:rPr>
                <w:rFonts w:ascii="Times New Roman" w:eastAsia="Times New Roman" w:hAnsi="Times New Roman"/>
                <w:sz w:val="24"/>
                <w:szCs w:val="24"/>
              </w:rPr>
              <w:t>Оновлення правил поведінки, правил внутрішнього розпорядку, посадових інструкцій</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BB3539" w:rsidRPr="00102E40" w:rsidRDefault="00BB3539" w:rsidP="00BB3539">
            <w:pPr>
              <w:rPr>
                <w:rFonts w:ascii="Times New Roman" w:hAnsi="Times New Roman"/>
                <w:sz w:val="24"/>
                <w:szCs w:val="24"/>
              </w:rPr>
            </w:pPr>
            <w:r>
              <w:rPr>
                <w:rFonts w:ascii="Times New Roman" w:hAnsi="Times New Roman"/>
                <w:sz w:val="24"/>
                <w:szCs w:val="24"/>
              </w:rPr>
              <w:t>наказ</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BB3539" w:rsidRPr="00102E40" w:rsidRDefault="00BB3539" w:rsidP="00BB3539">
            <w:pPr>
              <w:rPr>
                <w:rFonts w:ascii="Times New Roman" w:hAnsi="Times New Roman"/>
                <w:sz w:val="24"/>
                <w:szCs w:val="24"/>
              </w:rPr>
            </w:pPr>
            <w:r w:rsidRPr="00BB3539">
              <w:rPr>
                <w:rFonts w:ascii="Times New Roman" w:hAnsi="Times New Roman"/>
                <w:sz w:val="24"/>
                <w:szCs w:val="24"/>
              </w:rPr>
              <w:t>Директор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BB3539" w:rsidRDefault="00BB3539" w:rsidP="00BB3539">
            <w:r w:rsidRPr="00387EDA">
              <w:rPr>
                <w:rFonts w:ascii="Times New Roman" w:hAnsi="Times New Roman"/>
                <w:sz w:val="24"/>
                <w:szCs w:val="24"/>
              </w:rPr>
              <w:t>протягом місяця</w:t>
            </w:r>
          </w:p>
        </w:tc>
      </w:tr>
      <w:tr w:rsidR="005564C2" w:rsidRPr="009E2354" w:rsidTr="005564C2">
        <w:tc>
          <w:tcPr>
            <w:tcW w:w="0" w:type="auto"/>
            <w:vMerge/>
            <w:tcBorders>
              <w:left w:val="single" w:sz="4" w:space="0" w:color="auto"/>
              <w:bottom w:val="nil"/>
              <w:right w:val="single" w:sz="4" w:space="0" w:color="auto"/>
            </w:tcBorders>
            <w:shd w:val="clear" w:color="auto" w:fill="E9E9E9" w:themeFill="text1" w:themeFillTint="1A"/>
            <w:vAlign w:val="center"/>
            <w:hideMark/>
          </w:tcPr>
          <w:p w:rsidR="005564C2" w:rsidRPr="009E2354" w:rsidRDefault="005564C2" w:rsidP="00BB3539">
            <w:pPr>
              <w:rPr>
                <w:rFonts w:ascii="Times New Roman" w:hAnsi="Times New Roman"/>
                <w:sz w:val="24"/>
                <w:szCs w:val="24"/>
              </w:rPr>
            </w:pPr>
          </w:p>
        </w:tc>
        <w:tc>
          <w:tcPr>
            <w:tcW w:w="7443" w:type="dxa"/>
            <w:tcBorders>
              <w:top w:val="single" w:sz="4" w:space="0" w:color="auto"/>
              <w:left w:val="single" w:sz="4" w:space="0" w:color="auto"/>
              <w:bottom w:val="single" w:sz="4" w:space="0" w:color="auto"/>
              <w:right w:val="single" w:sz="4" w:space="0" w:color="auto"/>
            </w:tcBorders>
            <w:shd w:val="clear" w:color="auto" w:fill="auto"/>
          </w:tcPr>
          <w:p w:rsidR="005564C2" w:rsidRDefault="005564C2" w:rsidP="00BB3539">
            <w:pPr>
              <w:rPr>
                <w:rFonts w:ascii="Times New Roman" w:hAnsi="Times New Roman"/>
                <w:sz w:val="24"/>
                <w:szCs w:val="24"/>
              </w:rPr>
            </w:pPr>
            <w:r w:rsidRPr="00A3099C">
              <w:rPr>
                <w:rFonts w:ascii="Times New Roman" w:hAnsi="Times New Roman"/>
                <w:sz w:val="24"/>
                <w:szCs w:val="24"/>
              </w:rPr>
              <w:t>Підготувати накази</w:t>
            </w:r>
          </w:p>
          <w:p w:rsidR="005564C2" w:rsidRDefault="005564C2" w:rsidP="00BB3539">
            <w:pPr>
              <w:rPr>
                <w:rFonts w:ascii="Times New Roman" w:hAnsi="Times New Roman"/>
                <w:sz w:val="24"/>
                <w:szCs w:val="24"/>
              </w:rPr>
            </w:pPr>
            <w:r w:rsidRPr="000664C7">
              <w:rPr>
                <w:rFonts w:ascii="Times New Roman" w:hAnsi="Times New Roman"/>
                <w:sz w:val="24"/>
                <w:szCs w:val="24"/>
              </w:rPr>
              <w:t>Про результати моніторингу відвідування учнями закладу у І семестрі н.</w:t>
            </w:r>
            <w:r>
              <w:rPr>
                <w:rFonts w:ascii="Times New Roman" w:hAnsi="Times New Roman"/>
                <w:sz w:val="24"/>
                <w:szCs w:val="24"/>
              </w:rPr>
              <w:t xml:space="preserve"> </w:t>
            </w:r>
            <w:r w:rsidRPr="000664C7">
              <w:rPr>
                <w:rFonts w:ascii="Times New Roman" w:hAnsi="Times New Roman"/>
                <w:sz w:val="24"/>
                <w:szCs w:val="24"/>
              </w:rPr>
              <w:t>р.</w:t>
            </w:r>
          </w:p>
          <w:p w:rsidR="005564C2" w:rsidRPr="00A3099C" w:rsidRDefault="005564C2" w:rsidP="00BB3539">
            <w:pPr>
              <w:rPr>
                <w:rFonts w:ascii="Times New Roman" w:hAnsi="Times New Roman"/>
                <w:sz w:val="24"/>
                <w:szCs w:val="24"/>
              </w:rPr>
            </w:pPr>
            <w:r>
              <w:rPr>
                <w:rFonts w:ascii="Times New Roman" w:hAnsi="Times New Roman"/>
                <w:sz w:val="24"/>
                <w:szCs w:val="24"/>
              </w:rPr>
              <w:t>Про виконання програми за І семестр</w:t>
            </w:r>
            <w:r w:rsidRPr="000664C7">
              <w:rPr>
                <w:rFonts w:ascii="Times New Roman" w:hAnsi="Times New Roman"/>
                <w:sz w:val="24"/>
                <w:szCs w:val="24"/>
              </w:rPr>
              <w:t xml:space="preserve"> н.</w:t>
            </w:r>
            <w:r>
              <w:rPr>
                <w:rFonts w:ascii="Times New Roman" w:hAnsi="Times New Roman"/>
                <w:sz w:val="24"/>
                <w:szCs w:val="24"/>
              </w:rPr>
              <w:t xml:space="preserve"> </w:t>
            </w:r>
            <w:r w:rsidRPr="000664C7">
              <w:rPr>
                <w:rFonts w:ascii="Times New Roman" w:hAnsi="Times New Roman"/>
                <w:sz w:val="24"/>
                <w:szCs w:val="24"/>
              </w:rPr>
              <w:t>р.</w:t>
            </w:r>
          </w:p>
          <w:p w:rsidR="005564C2" w:rsidRPr="00A3099C" w:rsidRDefault="005564C2" w:rsidP="00BB3539">
            <w:pPr>
              <w:rPr>
                <w:rFonts w:ascii="Times New Roman" w:hAnsi="Times New Roman"/>
                <w:sz w:val="24"/>
                <w:szCs w:val="24"/>
              </w:rPr>
            </w:pPr>
            <w:r w:rsidRPr="00A3099C">
              <w:rPr>
                <w:rFonts w:ascii="Times New Roman" w:hAnsi="Times New Roman"/>
                <w:sz w:val="24"/>
                <w:szCs w:val="24"/>
              </w:rPr>
              <w:t>Про підсу</w:t>
            </w:r>
            <w:r>
              <w:rPr>
                <w:rFonts w:ascii="Times New Roman" w:hAnsi="Times New Roman"/>
                <w:sz w:val="24"/>
                <w:szCs w:val="24"/>
              </w:rPr>
              <w:t>мки роботи зі звернень громадян</w:t>
            </w:r>
          </w:p>
          <w:p w:rsidR="005564C2" w:rsidRPr="00A3099C" w:rsidRDefault="005564C2" w:rsidP="00BB3539">
            <w:pPr>
              <w:rPr>
                <w:rFonts w:ascii="Times New Roman" w:hAnsi="Times New Roman"/>
                <w:sz w:val="24"/>
                <w:szCs w:val="24"/>
              </w:rPr>
            </w:pPr>
            <w:r w:rsidRPr="00A3099C">
              <w:rPr>
                <w:rFonts w:ascii="Times New Roman" w:hAnsi="Times New Roman"/>
                <w:sz w:val="24"/>
                <w:szCs w:val="24"/>
              </w:rPr>
              <w:t>Про організацію роботи під час канікул</w:t>
            </w:r>
          </w:p>
          <w:p w:rsidR="005564C2" w:rsidRPr="00A3099C" w:rsidRDefault="005564C2" w:rsidP="00BB3539">
            <w:pPr>
              <w:rPr>
                <w:rFonts w:ascii="Times New Roman" w:hAnsi="Times New Roman"/>
                <w:sz w:val="24"/>
                <w:szCs w:val="24"/>
              </w:rPr>
            </w:pPr>
            <w:r w:rsidRPr="00A3099C">
              <w:rPr>
                <w:rFonts w:ascii="Times New Roman" w:hAnsi="Times New Roman"/>
                <w:sz w:val="24"/>
                <w:szCs w:val="24"/>
              </w:rPr>
              <w:t>Про результати перевірки якості ведення класних журналі</w:t>
            </w:r>
          </w:p>
          <w:p w:rsidR="005564C2" w:rsidRPr="00A3099C" w:rsidRDefault="005564C2" w:rsidP="00BB3539">
            <w:pPr>
              <w:rPr>
                <w:rFonts w:ascii="Times New Roman" w:hAnsi="Times New Roman"/>
                <w:sz w:val="24"/>
                <w:szCs w:val="24"/>
              </w:rPr>
            </w:pPr>
            <w:r w:rsidRPr="00A3099C">
              <w:rPr>
                <w:rFonts w:ascii="Times New Roman" w:hAnsi="Times New Roman"/>
                <w:sz w:val="24"/>
                <w:szCs w:val="24"/>
              </w:rPr>
              <w:t>Про роботу закладу в умовах виникнення надзвичайних ситуацій</w:t>
            </w:r>
          </w:p>
          <w:p w:rsidR="005564C2" w:rsidRPr="00A3099C" w:rsidRDefault="005564C2" w:rsidP="00BB3539">
            <w:pPr>
              <w:rPr>
                <w:rFonts w:ascii="Times New Roman" w:hAnsi="Times New Roman"/>
                <w:sz w:val="24"/>
                <w:szCs w:val="24"/>
              </w:rPr>
            </w:pPr>
            <w:r w:rsidRPr="00A3099C">
              <w:rPr>
                <w:rFonts w:ascii="Times New Roman" w:hAnsi="Times New Roman"/>
                <w:sz w:val="24"/>
                <w:szCs w:val="24"/>
              </w:rPr>
              <w:t>Про введення в дію рішень педради</w:t>
            </w:r>
          </w:p>
          <w:p w:rsidR="005564C2" w:rsidRPr="00A3099C" w:rsidRDefault="005564C2" w:rsidP="00BB3539">
            <w:pPr>
              <w:rPr>
                <w:rFonts w:ascii="Times New Roman" w:hAnsi="Times New Roman"/>
                <w:sz w:val="24"/>
                <w:szCs w:val="24"/>
              </w:rPr>
            </w:pPr>
            <w:r w:rsidRPr="00A3099C">
              <w:rPr>
                <w:rFonts w:ascii="Times New Roman" w:hAnsi="Times New Roman"/>
                <w:sz w:val="24"/>
                <w:szCs w:val="24"/>
              </w:rPr>
              <w:t>Про введення номенклатури справ</w:t>
            </w:r>
          </w:p>
          <w:p w:rsidR="005564C2" w:rsidRPr="00A3099C" w:rsidRDefault="005564C2" w:rsidP="00BB3539">
            <w:pPr>
              <w:rPr>
                <w:rFonts w:ascii="Times New Roman" w:hAnsi="Times New Roman"/>
                <w:sz w:val="24"/>
                <w:szCs w:val="24"/>
              </w:rPr>
            </w:pPr>
            <w:r>
              <w:rPr>
                <w:rFonts w:ascii="Times New Roman" w:hAnsi="Times New Roman"/>
                <w:sz w:val="24"/>
                <w:szCs w:val="24"/>
              </w:rPr>
              <w:lastRenderedPageBreak/>
              <w:t xml:space="preserve">Про затвердження </w:t>
            </w:r>
            <w:r w:rsidRPr="00102E40">
              <w:rPr>
                <w:rFonts w:ascii="Times New Roman" w:hAnsi="Times New Roman"/>
                <w:sz w:val="24"/>
                <w:szCs w:val="24"/>
              </w:rPr>
              <w:t>правил поведінки, правил внутрішнього розпорядку, посадових інструкцій</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5564C2" w:rsidRPr="00A3099C" w:rsidRDefault="005564C2" w:rsidP="00BB3539">
            <w:pPr>
              <w:rPr>
                <w:rFonts w:ascii="Times New Roman" w:hAnsi="Times New Roman"/>
                <w:sz w:val="24"/>
                <w:szCs w:val="24"/>
              </w:rPr>
            </w:pPr>
            <w:r w:rsidRPr="00A3099C">
              <w:rPr>
                <w:rFonts w:ascii="Times New Roman" w:hAnsi="Times New Roman"/>
                <w:sz w:val="24"/>
                <w:szCs w:val="24"/>
              </w:rPr>
              <w:lastRenderedPageBreak/>
              <w:t>накази</w:t>
            </w:r>
          </w:p>
        </w:tc>
        <w:tc>
          <w:tcPr>
            <w:tcW w:w="2052" w:type="dxa"/>
            <w:tcBorders>
              <w:top w:val="single" w:sz="4" w:space="0" w:color="auto"/>
              <w:left w:val="single" w:sz="4" w:space="0" w:color="auto"/>
              <w:bottom w:val="single" w:sz="4" w:space="0" w:color="auto"/>
              <w:right w:val="single" w:sz="4" w:space="0" w:color="auto"/>
            </w:tcBorders>
            <w:shd w:val="clear" w:color="auto" w:fill="auto"/>
          </w:tcPr>
          <w:p w:rsidR="005564C2" w:rsidRPr="00A3099C" w:rsidRDefault="005564C2" w:rsidP="00BB3539">
            <w:pPr>
              <w:rPr>
                <w:rFonts w:ascii="Times New Roman" w:hAnsi="Times New Roman"/>
                <w:sz w:val="24"/>
                <w:szCs w:val="24"/>
              </w:rPr>
            </w:pPr>
            <w:r w:rsidRPr="00A3099C">
              <w:rPr>
                <w:rFonts w:ascii="Times New Roman" w:hAnsi="Times New Roman"/>
                <w:sz w:val="24"/>
                <w:szCs w:val="24"/>
              </w:rPr>
              <w:t>Д</w:t>
            </w:r>
            <w:r>
              <w:rPr>
                <w:rFonts w:ascii="Times New Roman" w:hAnsi="Times New Roman"/>
                <w:sz w:val="24"/>
                <w:szCs w:val="24"/>
              </w:rPr>
              <w:t>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5564C2" w:rsidRDefault="005564C2" w:rsidP="00BB3539">
            <w:r w:rsidRPr="00387EDA">
              <w:rPr>
                <w:rFonts w:ascii="Times New Roman" w:hAnsi="Times New Roman"/>
                <w:sz w:val="24"/>
                <w:szCs w:val="24"/>
              </w:rPr>
              <w:t>протягом місяця</w:t>
            </w:r>
          </w:p>
        </w:tc>
      </w:tr>
      <w:tr w:rsidR="005564C2" w:rsidRPr="009E2354" w:rsidTr="005564C2">
        <w:tc>
          <w:tcPr>
            <w:tcW w:w="0" w:type="auto"/>
            <w:tcBorders>
              <w:top w:val="nil"/>
              <w:left w:val="single" w:sz="4" w:space="0" w:color="auto"/>
              <w:right w:val="single" w:sz="4" w:space="0" w:color="auto"/>
            </w:tcBorders>
            <w:shd w:val="clear" w:color="auto" w:fill="E9E9E9" w:themeFill="text1" w:themeFillTint="1A"/>
            <w:vAlign w:val="center"/>
          </w:tcPr>
          <w:p w:rsidR="005564C2" w:rsidRPr="009E2354" w:rsidRDefault="005564C2" w:rsidP="00BB3539">
            <w:pPr>
              <w:rPr>
                <w:rFonts w:ascii="Times New Roman" w:hAnsi="Times New Roman"/>
                <w:sz w:val="24"/>
                <w:szCs w:val="24"/>
              </w:rPr>
            </w:pPr>
          </w:p>
        </w:tc>
        <w:tc>
          <w:tcPr>
            <w:tcW w:w="13809"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5564C2" w:rsidRPr="009E2354" w:rsidRDefault="005564C2" w:rsidP="00BB3539">
            <w:pPr>
              <w:rPr>
                <w:rFonts w:ascii="Times New Roman" w:hAnsi="Times New Roman"/>
                <w:sz w:val="24"/>
                <w:szCs w:val="24"/>
              </w:rPr>
            </w:pPr>
            <w:r w:rsidRPr="00A3099C">
              <w:rPr>
                <w:rFonts w:ascii="Times New Roman" w:eastAsia="Times New Roman" w:hAnsi="Times New Roman"/>
                <w:b/>
                <w:sz w:val="24"/>
                <w:szCs w:val="24"/>
              </w:rPr>
              <w:t>5. Формування та забезпечення реалізації політики академічної доброчесності</w:t>
            </w:r>
          </w:p>
        </w:tc>
      </w:tr>
    </w:tbl>
    <w:p w:rsidR="005053C8" w:rsidRPr="009E2354" w:rsidRDefault="005053C8" w:rsidP="005053C8">
      <w:pPr>
        <w:rPr>
          <w:rFonts w:ascii="Times New Roman" w:hAnsi="Times New Roman" w:cs="Times New Roman"/>
          <w:sz w:val="24"/>
          <w:szCs w:val="24"/>
        </w:rPr>
      </w:pPr>
    </w:p>
    <w:tbl>
      <w:tblPr>
        <w:tblStyle w:val="a5"/>
        <w:tblW w:w="15021" w:type="dxa"/>
        <w:tblLayout w:type="fixed"/>
        <w:tblLook w:val="04A0"/>
      </w:tblPr>
      <w:tblGrid>
        <w:gridCol w:w="1838"/>
        <w:gridCol w:w="3260"/>
        <w:gridCol w:w="4253"/>
        <w:gridCol w:w="1276"/>
        <w:gridCol w:w="1559"/>
        <w:gridCol w:w="2835"/>
      </w:tblGrid>
      <w:tr w:rsidR="00E454CC" w:rsidRPr="00A3099C" w:rsidTr="00F25B46">
        <w:trPr>
          <w:trHeight w:val="375"/>
        </w:trPr>
        <w:tc>
          <w:tcPr>
            <w:tcW w:w="1838" w:type="dxa"/>
            <w:vMerge w:val="restart"/>
            <w:shd w:val="clear" w:color="auto" w:fill="CCECFF"/>
            <w:textDirection w:val="btLr"/>
          </w:tcPr>
          <w:p w:rsidR="00F25B46" w:rsidRDefault="00E454CC" w:rsidP="00811FC4">
            <w:pPr>
              <w:ind w:left="113" w:right="113"/>
              <w:jc w:val="center"/>
              <w:rPr>
                <w:rFonts w:ascii="Times New Roman" w:hAnsi="Times New Roman" w:cs="Times New Roman"/>
                <w:b/>
                <w:sz w:val="28"/>
                <w:szCs w:val="24"/>
              </w:rPr>
            </w:pPr>
            <w:r w:rsidRPr="0054358D">
              <w:rPr>
                <w:rFonts w:ascii="Times New Roman" w:hAnsi="Times New Roman" w:cs="Times New Roman"/>
                <w:b/>
                <w:sz w:val="28"/>
                <w:szCs w:val="24"/>
              </w:rPr>
              <w:t xml:space="preserve">Наскрізний виховний </w:t>
            </w:r>
          </w:p>
          <w:p w:rsidR="00E454CC" w:rsidRPr="00A3099C" w:rsidRDefault="00E454CC" w:rsidP="00F25B46">
            <w:pPr>
              <w:ind w:left="113" w:right="113"/>
              <w:rPr>
                <w:rFonts w:ascii="Times New Roman" w:hAnsi="Times New Roman" w:cs="Times New Roman"/>
                <w:bCs/>
                <w:sz w:val="24"/>
                <w:szCs w:val="24"/>
              </w:rPr>
            </w:pPr>
            <w:r w:rsidRPr="0054358D">
              <w:rPr>
                <w:rFonts w:ascii="Times New Roman" w:hAnsi="Times New Roman" w:cs="Times New Roman"/>
                <w:b/>
                <w:sz w:val="28"/>
                <w:szCs w:val="24"/>
              </w:rPr>
              <w:t>процес</w:t>
            </w:r>
          </w:p>
        </w:tc>
        <w:tc>
          <w:tcPr>
            <w:tcW w:w="3260" w:type="dxa"/>
            <w:shd w:val="clear" w:color="auto" w:fill="CCECFF"/>
          </w:tcPr>
          <w:p w:rsidR="00E454CC" w:rsidRPr="00FC7667" w:rsidRDefault="00E454CC" w:rsidP="00811FC4">
            <w:pPr>
              <w:rPr>
                <w:rFonts w:ascii="Times New Roman" w:hAnsi="Times New Roman" w:cs="Times New Roman"/>
                <w:b/>
                <w:bCs/>
                <w:sz w:val="24"/>
                <w:szCs w:val="24"/>
              </w:rPr>
            </w:pPr>
            <w:r w:rsidRPr="00FC7667">
              <w:rPr>
                <w:rFonts w:ascii="Times New Roman" w:hAnsi="Times New Roman" w:cs="Times New Roman"/>
                <w:b/>
                <w:bCs/>
                <w:sz w:val="24"/>
                <w:szCs w:val="24"/>
              </w:rPr>
              <w:t xml:space="preserve">Формування </w:t>
            </w:r>
            <w:proofErr w:type="spellStart"/>
            <w:r w:rsidRPr="00FC7667">
              <w:rPr>
                <w:rFonts w:ascii="Times New Roman" w:hAnsi="Times New Roman" w:cs="Times New Roman"/>
                <w:b/>
                <w:bCs/>
                <w:sz w:val="24"/>
                <w:szCs w:val="24"/>
              </w:rPr>
              <w:t>компетентностей</w:t>
            </w:r>
            <w:proofErr w:type="spellEnd"/>
          </w:p>
        </w:tc>
        <w:tc>
          <w:tcPr>
            <w:tcW w:w="4253" w:type="dxa"/>
            <w:shd w:val="clear" w:color="auto" w:fill="CCECFF"/>
          </w:tcPr>
          <w:p w:rsidR="00E454CC" w:rsidRPr="00FC7667" w:rsidRDefault="00E454CC" w:rsidP="00811FC4">
            <w:pPr>
              <w:rPr>
                <w:rFonts w:ascii="Times New Roman" w:hAnsi="Times New Roman" w:cs="Times New Roman"/>
                <w:b/>
                <w:sz w:val="24"/>
                <w:szCs w:val="24"/>
              </w:rPr>
            </w:pPr>
            <w:r w:rsidRPr="00FC7667">
              <w:rPr>
                <w:rFonts w:ascii="Times New Roman" w:hAnsi="Times New Roman" w:cs="Times New Roman"/>
                <w:b/>
                <w:sz w:val="24"/>
                <w:szCs w:val="24"/>
              </w:rPr>
              <w:t>Заходи</w:t>
            </w:r>
          </w:p>
        </w:tc>
        <w:tc>
          <w:tcPr>
            <w:tcW w:w="1276" w:type="dxa"/>
            <w:shd w:val="clear" w:color="auto" w:fill="CCECFF"/>
          </w:tcPr>
          <w:p w:rsidR="00E454CC" w:rsidRPr="00FC7667" w:rsidRDefault="00E454CC" w:rsidP="00811FC4">
            <w:pPr>
              <w:rPr>
                <w:rFonts w:ascii="Times New Roman" w:hAnsi="Times New Roman" w:cs="Times New Roman"/>
                <w:b/>
                <w:bCs/>
                <w:sz w:val="24"/>
                <w:szCs w:val="24"/>
              </w:rPr>
            </w:pPr>
            <w:r w:rsidRPr="00FC7667">
              <w:rPr>
                <w:rFonts w:ascii="Times New Roman" w:hAnsi="Times New Roman" w:cs="Times New Roman"/>
                <w:b/>
                <w:bCs/>
                <w:sz w:val="24"/>
                <w:szCs w:val="24"/>
              </w:rPr>
              <w:t>Терміни</w:t>
            </w:r>
          </w:p>
        </w:tc>
        <w:tc>
          <w:tcPr>
            <w:tcW w:w="1559" w:type="dxa"/>
            <w:shd w:val="clear" w:color="auto" w:fill="CCECFF"/>
          </w:tcPr>
          <w:p w:rsidR="00E454CC" w:rsidRPr="00FC7667" w:rsidRDefault="00E454CC" w:rsidP="00811FC4">
            <w:pPr>
              <w:rPr>
                <w:rFonts w:ascii="Times New Roman" w:hAnsi="Times New Roman" w:cs="Times New Roman"/>
                <w:b/>
                <w:bCs/>
                <w:sz w:val="24"/>
                <w:szCs w:val="24"/>
              </w:rPr>
            </w:pPr>
            <w:r w:rsidRPr="00FC7667">
              <w:rPr>
                <w:rFonts w:ascii="Times New Roman" w:hAnsi="Times New Roman" w:cs="Times New Roman"/>
                <w:b/>
                <w:bCs/>
                <w:sz w:val="24"/>
                <w:szCs w:val="24"/>
              </w:rPr>
              <w:t>Форма</w:t>
            </w:r>
          </w:p>
        </w:tc>
        <w:tc>
          <w:tcPr>
            <w:tcW w:w="2835" w:type="dxa"/>
            <w:shd w:val="clear" w:color="auto" w:fill="CCECFF"/>
          </w:tcPr>
          <w:p w:rsidR="00E454CC" w:rsidRPr="00FC7667" w:rsidRDefault="00E454CC" w:rsidP="00811FC4">
            <w:pPr>
              <w:rPr>
                <w:rFonts w:ascii="Times New Roman" w:hAnsi="Times New Roman" w:cs="Times New Roman"/>
                <w:b/>
                <w:bCs/>
                <w:sz w:val="24"/>
                <w:szCs w:val="24"/>
              </w:rPr>
            </w:pPr>
            <w:r w:rsidRPr="00FC7667">
              <w:rPr>
                <w:rFonts w:ascii="Times New Roman" w:hAnsi="Times New Roman" w:cs="Times New Roman"/>
                <w:b/>
                <w:bCs/>
                <w:sz w:val="24"/>
                <w:szCs w:val="24"/>
              </w:rPr>
              <w:t>Відповідальні</w:t>
            </w:r>
          </w:p>
        </w:tc>
      </w:tr>
      <w:tr w:rsidR="00E454CC" w:rsidRPr="00A3099C" w:rsidTr="00F25B46">
        <w:tc>
          <w:tcPr>
            <w:tcW w:w="1838" w:type="dxa"/>
            <w:vMerge/>
            <w:shd w:val="clear" w:color="auto" w:fill="CCECFF"/>
          </w:tcPr>
          <w:p w:rsidR="00E454CC" w:rsidRPr="00A3099C" w:rsidRDefault="00E454CC" w:rsidP="00E454CC">
            <w:pPr>
              <w:jc w:val="both"/>
              <w:rPr>
                <w:rFonts w:ascii="Times New Roman" w:hAnsi="Times New Roman" w:cs="Times New Roman"/>
                <w:bCs/>
                <w:sz w:val="24"/>
                <w:szCs w:val="24"/>
              </w:rPr>
            </w:pPr>
          </w:p>
        </w:tc>
        <w:tc>
          <w:tcPr>
            <w:tcW w:w="3260" w:type="dxa"/>
            <w:shd w:val="clear" w:color="auto" w:fill="auto"/>
          </w:tcPr>
          <w:p w:rsidR="00E454CC" w:rsidRPr="00A3099C" w:rsidRDefault="00E454CC" w:rsidP="00E454CC">
            <w:pPr>
              <w:rPr>
                <w:rFonts w:ascii="Times New Roman" w:hAnsi="Times New Roman" w:cs="Times New Roman"/>
                <w:bCs/>
                <w:sz w:val="24"/>
                <w:szCs w:val="24"/>
              </w:rPr>
            </w:pPr>
            <w:r w:rsidRPr="00A3099C">
              <w:rPr>
                <w:rFonts w:ascii="Times New Roman" w:hAnsi="Times New Roman" w:cs="Times New Roman"/>
                <w:bCs/>
                <w:sz w:val="24"/>
                <w:szCs w:val="24"/>
              </w:rPr>
              <w:t>Соціальна та громадянська компетентності</w:t>
            </w:r>
          </w:p>
        </w:tc>
        <w:tc>
          <w:tcPr>
            <w:tcW w:w="4253" w:type="dxa"/>
            <w:shd w:val="clear" w:color="auto" w:fill="auto"/>
          </w:tcPr>
          <w:p w:rsidR="00E454CC" w:rsidRPr="00A3099C" w:rsidRDefault="00E454CC" w:rsidP="00E454CC">
            <w:pPr>
              <w:rPr>
                <w:rFonts w:ascii="Times New Roman" w:hAnsi="Times New Roman" w:cs="Times New Roman"/>
                <w:bCs/>
                <w:sz w:val="24"/>
                <w:szCs w:val="24"/>
              </w:rPr>
            </w:pPr>
            <w:r w:rsidRPr="00A3099C">
              <w:rPr>
                <w:rFonts w:ascii="Times New Roman" w:hAnsi="Times New Roman" w:cs="Times New Roman"/>
                <w:bCs/>
                <w:sz w:val="24"/>
                <w:szCs w:val="24"/>
              </w:rPr>
              <w:t xml:space="preserve">Інформаційна хвилинка до Дня </w:t>
            </w:r>
            <w:proofErr w:type="spellStart"/>
            <w:r w:rsidRPr="00A3099C">
              <w:rPr>
                <w:rFonts w:ascii="Times New Roman" w:hAnsi="Times New Roman" w:cs="Times New Roman"/>
                <w:bCs/>
                <w:sz w:val="24"/>
                <w:szCs w:val="24"/>
              </w:rPr>
              <w:t>Соборностi</w:t>
            </w:r>
            <w:proofErr w:type="spellEnd"/>
            <w:r w:rsidRPr="00A3099C">
              <w:rPr>
                <w:rFonts w:ascii="Times New Roman" w:hAnsi="Times New Roman" w:cs="Times New Roman"/>
                <w:bCs/>
                <w:sz w:val="24"/>
                <w:szCs w:val="24"/>
              </w:rPr>
              <w:t xml:space="preserve"> України.</w:t>
            </w:r>
          </w:p>
        </w:tc>
        <w:tc>
          <w:tcPr>
            <w:tcW w:w="1276" w:type="dxa"/>
            <w:shd w:val="clear" w:color="auto" w:fill="auto"/>
          </w:tcPr>
          <w:p w:rsidR="00E454CC" w:rsidRPr="00A3099C" w:rsidRDefault="00E454CC" w:rsidP="00E454CC">
            <w:pPr>
              <w:rPr>
                <w:rFonts w:ascii="Times New Roman" w:hAnsi="Times New Roman" w:cs="Times New Roman"/>
                <w:bCs/>
                <w:sz w:val="24"/>
                <w:szCs w:val="24"/>
              </w:rPr>
            </w:pPr>
            <w:r w:rsidRPr="00A3099C">
              <w:rPr>
                <w:rFonts w:ascii="Times New Roman" w:hAnsi="Times New Roman" w:cs="Times New Roman"/>
                <w:bCs/>
                <w:sz w:val="24"/>
                <w:szCs w:val="24"/>
              </w:rPr>
              <w:t>21.01</w:t>
            </w:r>
          </w:p>
        </w:tc>
        <w:tc>
          <w:tcPr>
            <w:tcW w:w="1559" w:type="dxa"/>
            <w:shd w:val="clear" w:color="auto" w:fill="auto"/>
          </w:tcPr>
          <w:p w:rsidR="00E454CC" w:rsidRPr="00A3099C" w:rsidRDefault="00E454CC" w:rsidP="00E454CC">
            <w:pPr>
              <w:jc w:val="both"/>
              <w:rPr>
                <w:rFonts w:ascii="Times New Roman" w:hAnsi="Times New Roman" w:cs="Times New Roman"/>
                <w:bCs/>
                <w:sz w:val="24"/>
                <w:szCs w:val="24"/>
              </w:rPr>
            </w:pPr>
            <w:r w:rsidRPr="00A3099C">
              <w:rPr>
                <w:rFonts w:ascii="Times New Roman" w:hAnsi="Times New Roman" w:cs="Times New Roman"/>
                <w:bCs/>
                <w:sz w:val="24"/>
                <w:szCs w:val="24"/>
              </w:rPr>
              <w:t>інформація</w:t>
            </w:r>
          </w:p>
        </w:tc>
        <w:tc>
          <w:tcPr>
            <w:tcW w:w="2835" w:type="dxa"/>
            <w:shd w:val="clear" w:color="auto" w:fill="auto"/>
          </w:tcPr>
          <w:p w:rsidR="00E454CC" w:rsidRDefault="00E454CC" w:rsidP="00E454CC">
            <w:r w:rsidRPr="004F2CA9">
              <w:rPr>
                <w:rFonts w:ascii="Times New Roman" w:hAnsi="Times New Roman" w:cs="Times New Roman"/>
                <w:bCs/>
                <w:sz w:val="24"/>
                <w:szCs w:val="24"/>
              </w:rPr>
              <w:t>Педагог організатор, класні керівники</w:t>
            </w:r>
          </w:p>
        </w:tc>
      </w:tr>
    </w:tbl>
    <w:p w:rsidR="00426449" w:rsidRDefault="00426449" w:rsidP="009E2354">
      <w:pPr>
        <w:jc w:val="center"/>
        <w:rPr>
          <w:rFonts w:ascii="Times New Roman" w:hAnsi="Times New Roman" w:cs="Times New Roman"/>
          <w:b/>
          <w:caps/>
          <w:color w:val="C00000"/>
          <w:sz w:val="28"/>
          <w:szCs w:val="28"/>
        </w:rPr>
      </w:pPr>
      <w:r>
        <w:rPr>
          <w:rFonts w:ascii="Times New Roman" w:hAnsi="Times New Roman" w:cs="Times New Roman"/>
          <w:b/>
          <w:caps/>
          <w:color w:val="C00000"/>
          <w:sz w:val="28"/>
          <w:szCs w:val="28"/>
        </w:rPr>
        <w:br w:type="page"/>
      </w:r>
    </w:p>
    <w:p w:rsidR="009E2354" w:rsidRPr="00445FC6" w:rsidRDefault="009E2354" w:rsidP="009E2354">
      <w:pPr>
        <w:jc w:val="center"/>
        <w:rPr>
          <w:rFonts w:ascii="Times New Roman" w:hAnsi="Times New Roman" w:cs="Times New Roman"/>
          <w:b/>
          <w:caps/>
          <w:color w:val="C00000"/>
          <w:sz w:val="28"/>
          <w:szCs w:val="28"/>
        </w:rPr>
      </w:pPr>
      <w:r w:rsidRPr="00445FC6">
        <w:rPr>
          <w:rFonts w:ascii="Times New Roman" w:hAnsi="Times New Roman" w:cs="Times New Roman"/>
          <w:b/>
          <w:caps/>
          <w:color w:val="C00000"/>
          <w:sz w:val="28"/>
          <w:szCs w:val="28"/>
        </w:rPr>
        <w:lastRenderedPageBreak/>
        <w:t xml:space="preserve">Лютий </w:t>
      </w:r>
    </w:p>
    <w:tbl>
      <w:tblPr>
        <w:tblStyle w:val="91"/>
        <w:tblW w:w="19267" w:type="dxa"/>
        <w:tblLook w:val="04A0"/>
      </w:tblPr>
      <w:tblGrid>
        <w:gridCol w:w="1464"/>
        <w:gridCol w:w="7249"/>
        <w:gridCol w:w="2407"/>
        <w:gridCol w:w="2395"/>
        <w:gridCol w:w="1536"/>
        <w:gridCol w:w="1401"/>
        <w:gridCol w:w="1401"/>
        <w:gridCol w:w="1414"/>
      </w:tblGrid>
      <w:tr w:rsidR="009E2354" w:rsidRPr="009E2354" w:rsidTr="00D63BF4">
        <w:trPr>
          <w:gridAfter w:val="3"/>
          <w:wAfter w:w="4216" w:type="dxa"/>
        </w:trPr>
        <w:tc>
          <w:tcPr>
            <w:tcW w:w="1464" w:type="dxa"/>
            <w:tcBorders>
              <w:top w:val="single" w:sz="4" w:space="0" w:color="auto"/>
              <w:left w:val="single" w:sz="4" w:space="0" w:color="auto"/>
              <w:bottom w:val="single" w:sz="4" w:space="0" w:color="auto"/>
              <w:right w:val="single" w:sz="4" w:space="0" w:color="auto"/>
            </w:tcBorders>
            <w:shd w:val="clear" w:color="auto" w:fill="C9ECFC" w:themeFill="text2" w:themeFillTint="33"/>
          </w:tcPr>
          <w:p w:rsidR="009E2354" w:rsidRPr="00445FC6" w:rsidRDefault="009E2354" w:rsidP="00445FC6">
            <w:pPr>
              <w:jc w:val="center"/>
              <w:rPr>
                <w:rFonts w:ascii="Times New Roman" w:hAnsi="Times New Roman"/>
                <w:b/>
                <w:sz w:val="24"/>
                <w:szCs w:val="24"/>
              </w:rPr>
            </w:pPr>
            <w:r w:rsidRPr="00445FC6">
              <w:rPr>
                <w:rFonts w:ascii="Times New Roman" w:hAnsi="Times New Roman"/>
                <w:b/>
                <w:sz w:val="24"/>
                <w:szCs w:val="24"/>
              </w:rPr>
              <w:t>Напрям</w:t>
            </w:r>
          </w:p>
        </w:tc>
        <w:tc>
          <w:tcPr>
            <w:tcW w:w="7249" w:type="dxa"/>
            <w:tcBorders>
              <w:top w:val="single" w:sz="4" w:space="0" w:color="auto"/>
              <w:left w:val="single" w:sz="4" w:space="0" w:color="auto"/>
              <w:bottom w:val="single" w:sz="4" w:space="0" w:color="auto"/>
              <w:right w:val="single" w:sz="4" w:space="0" w:color="auto"/>
            </w:tcBorders>
            <w:shd w:val="clear" w:color="auto" w:fill="C9ECFC" w:themeFill="text2" w:themeFillTint="33"/>
            <w:hideMark/>
          </w:tcPr>
          <w:p w:rsidR="009E2354" w:rsidRPr="00445FC6" w:rsidRDefault="009E2354" w:rsidP="00445FC6">
            <w:pPr>
              <w:jc w:val="center"/>
              <w:rPr>
                <w:rFonts w:ascii="Times New Roman" w:hAnsi="Times New Roman"/>
                <w:b/>
                <w:sz w:val="24"/>
                <w:szCs w:val="24"/>
              </w:rPr>
            </w:pPr>
            <w:r w:rsidRPr="00445FC6">
              <w:rPr>
                <w:rFonts w:ascii="Times New Roman" w:hAnsi="Times New Roman"/>
                <w:b/>
                <w:sz w:val="24"/>
                <w:szCs w:val="24"/>
              </w:rPr>
              <w:t>Об’єкт оцінки</w:t>
            </w:r>
          </w:p>
        </w:tc>
        <w:tc>
          <w:tcPr>
            <w:tcW w:w="2407" w:type="dxa"/>
            <w:tcBorders>
              <w:top w:val="single" w:sz="4" w:space="0" w:color="auto"/>
              <w:left w:val="single" w:sz="4" w:space="0" w:color="auto"/>
              <w:bottom w:val="single" w:sz="4" w:space="0" w:color="auto"/>
              <w:right w:val="single" w:sz="4" w:space="0" w:color="auto"/>
            </w:tcBorders>
            <w:shd w:val="clear" w:color="auto" w:fill="C9ECFC" w:themeFill="text2" w:themeFillTint="33"/>
            <w:hideMark/>
          </w:tcPr>
          <w:p w:rsidR="009E2354" w:rsidRPr="00445FC6" w:rsidRDefault="00D12981" w:rsidP="00445FC6">
            <w:pPr>
              <w:jc w:val="center"/>
              <w:rPr>
                <w:rFonts w:ascii="Times New Roman" w:hAnsi="Times New Roman"/>
                <w:b/>
                <w:sz w:val="24"/>
                <w:szCs w:val="24"/>
              </w:rPr>
            </w:pPr>
            <w:r>
              <w:rPr>
                <w:rFonts w:ascii="Times New Roman" w:hAnsi="Times New Roman"/>
                <w:b/>
                <w:sz w:val="24"/>
                <w:szCs w:val="24"/>
              </w:rPr>
              <w:t>Форма узагальнення</w:t>
            </w:r>
          </w:p>
        </w:tc>
        <w:tc>
          <w:tcPr>
            <w:tcW w:w="2395" w:type="dxa"/>
            <w:tcBorders>
              <w:top w:val="single" w:sz="4" w:space="0" w:color="auto"/>
              <w:left w:val="single" w:sz="4" w:space="0" w:color="auto"/>
              <w:bottom w:val="single" w:sz="4" w:space="0" w:color="auto"/>
              <w:right w:val="single" w:sz="4" w:space="0" w:color="auto"/>
            </w:tcBorders>
            <w:shd w:val="clear" w:color="auto" w:fill="C9ECFC" w:themeFill="text2" w:themeFillTint="33"/>
            <w:hideMark/>
          </w:tcPr>
          <w:p w:rsidR="009E2354" w:rsidRPr="00445FC6" w:rsidRDefault="009E2354" w:rsidP="00445FC6">
            <w:pPr>
              <w:jc w:val="center"/>
              <w:rPr>
                <w:rFonts w:ascii="Times New Roman" w:hAnsi="Times New Roman"/>
                <w:b/>
                <w:sz w:val="24"/>
                <w:szCs w:val="24"/>
              </w:rPr>
            </w:pPr>
            <w:r w:rsidRPr="00445FC6">
              <w:rPr>
                <w:rFonts w:ascii="Times New Roman" w:hAnsi="Times New Roman"/>
                <w:b/>
                <w:sz w:val="24"/>
                <w:szCs w:val="24"/>
              </w:rPr>
              <w:t>Відповідальні</w:t>
            </w:r>
          </w:p>
        </w:tc>
        <w:tc>
          <w:tcPr>
            <w:tcW w:w="1536" w:type="dxa"/>
            <w:tcBorders>
              <w:top w:val="single" w:sz="4" w:space="0" w:color="auto"/>
              <w:left w:val="single" w:sz="4" w:space="0" w:color="auto"/>
              <w:bottom w:val="single" w:sz="4" w:space="0" w:color="auto"/>
              <w:right w:val="single" w:sz="4" w:space="0" w:color="auto"/>
            </w:tcBorders>
            <w:shd w:val="clear" w:color="auto" w:fill="C9ECFC" w:themeFill="text2" w:themeFillTint="33"/>
          </w:tcPr>
          <w:p w:rsidR="009E2354" w:rsidRPr="00445FC6" w:rsidRDefault="00445FC6" w:rsidP="00445FC6">
            <w:pPr>
              <w:jc w:val="center"/>
              <w:rPr>
                <w:rFonts w:ascii="Times New Roman" w:hAnsi="Times New Roman"/>
                <w:b/>
                <w:sz w:val="24"/>
                <w:szCs w:val="24"/>
              </w:rPr>
            </w:pPr>
            <w:r>
              <w:rPr>
                <w:rFonts w:ascii="Times New Roman" w:hAnsi="Times New Roman"/>
                <w:b/>
                <w:sz w:val="24"/>
                <w:szCs w:val="24"/>
              </w:rPr>
              <w:t>Терміни</w:t>
            </w:r>
          </w:p>
        </w:tc>
      </w:tr>
      <w:tr w:rsidR="000F71B1" w:rsidRPr="009E2354" w:rsidTr="00D63BF4">
        <w:trPr>
          <w:gridAfter w:val="3"/>
          <w:wAfter w:w="4216" w:type="dxa"/>
        </w:trPr>
        <w:tc>
          <w:tcPr>
            <w:tcW w:w="1464" w:type="dxa"/>
            <w:vMerge w:val="restart"/>
            <w:tcBorders>
              <w:top w:val="single" w:sz="4" w:space="0" w:color="auto"/>
              <w:left w:val="single" w:sz="4" w:space="0" w:color="auto"/>
              <w:right w:val="single" w:sz="4" w:space="0" w:color="auto"/>
            </w:tcBorders>
            <w:shd w:val="clear" w:color="auto" w:fill="FFF2CC" w:themeFill="accent1" w:themeFillTint="33"/>
            <w:textDirection w:val="btLr"/>
          </w:tcPr>
          <w:p w:rsidR="000F71B1" w:rsidRDefault="000F71B1" w:rsidP="00D12981">
            <w:pPr>
              <w:ind w:left="113" w:right="113"/>
              <w:rPr>
                <w:rFonts w:ascii="Times New Roman" w:hAnsi="Times New Roman"/>
                <w:sz w:val="24"/>
                <w:szCs w:val="24"/>
              </w:rPr>
            </w:pPr>
            <w:r w:rsidRPr="009E2354">
              <w:rPr>
                <w:rFonts w:ascii="Times New Roman" w:hAnsi="Times New Roman"/>
                <w:sz w:val="24"/>
                <w:szCs w:val="24"/>
              </w:rPr>
              <w:t xml:space="preserve">      </w:t>
            </w:r>
          </w:p>
          <w:p w:rsidR="000F71B1" w:rsidRPr="00445FC6" w:rsidRDefault="000F71B1" w:rsidP="00D12981">
            <w:pPr>
              <w:ind w:left="113" w:right="113"/>
              <w:jc w:val="center"/>
              <w:rPr>
                <w:rFonts w:ascii="Times New Roman" w:hAnsi="Times New Roman"/>
                <w:b/>
                <w:sz w:val="28"/>
                <w:szCs w:val="24"/>
              </w:rPr>
            </w:pPr>
            <w:r w:rsidRPr="00445FC6">
              <w:rPr>
                <w:rFonts w:ascii="Times New Roman" w:hAnsi="Times New Roman"/>
                <w:b/>
                <w:sz w:val="28"/>
                <w:szCs w:val="24"/>
              </w:rPr>
              <w:t>Освітнє середовище</w:t>
            </w:r>
          </w:p>
          <w:p w:rsidR="000F71B1" w:rsidRPr="009E2354" w:rsidRDefault="000F71B1" w:rsidP="00D12981">
            <w:pPr>
              <w:ind w:left="113" w:right="113"/>
              <w:rPr>
                <w:rFonts w:ascii="Times New Roman" w:hAnsi="Times New Roman"/>
                <w:sz w:val="24"/>
                <w:szCs w:val="24"/>
              </w:rPr>
            </w:pPr>
          </w:p>
        </w:tc>
        <w:tc>
          <w:tcPr>
            <w:tcW w:w="13587" w:type="dxa"/>
            <w:gridSpan w:val="4"/>
            <w:tcBorders>
              <w:top w:val="single" w:sz="4" w:space="0" w:color="auto"/>
              <w:left w:val="single" w:sz="4" w:space="0" w:color="auto"/>
              <w:bottom w:val="single" w:sz="4" w:space="0" w:color="auto"/>
              <w:right w:val="single" w:sz="4" w:space="0" w:color="auto"/>
            </w:tcBorders>
            <w:shd w:val="clear" w:color="auto" w:fill="FFF2CC" w:themeFill="accent1" w:themeFillTint="33"/>
          </w:tcPr>
          <w:p w:rsidR="000F71B1" w:rsidRPr="009E2354" w:rsidRDefault="000F71B1" w:rsidP="00D12981">
            <w:pPr>
              <w:rPr>
                <w:rFonts w:ascii="Times New Roman" w:hAnsi="Times New Roman"/>
                <w:sz w:val="24"/>
                <w:szCs w:val="24"/>
              </w:rPr>
            </w:pPr>
            <w:r w:rsidRPr="00A3099C">
              <w:rPr>
                <w:rFonts w:ascii="Times New Roman" w:hAnsi="Times New Roman"/>
                <w:b/>
                <w:sz w:val="24"/>
                <w:szCs w:val="24"/>
              </w:rPr>
              <w:t>1.Забезпечення здорових, безпечних і комфортних умов навчання та праці</w:t>
            </w:r>
          </w:p>
        </w:tc>
      </w:tr>
      <w:tr w:rsidR="000F71B1" w:rsidRPr="009E2354" w:rsidTr="00D63BF4">
        <w:trPr>
          <w:gridAfter w:val="3"/>
          <w:wAfter w:w="4216" w:type="dxa"/>
        </w:trPr>
        <w:tc>
          <w:tcPr>
            <w:tcW w:w="1464" w:type="dxa"/>
            <w:vMerge/>
            <w:tcBorders>
              <w:left w:val="single" w:sz="4" w:space="0" w:color="auto"/>
              <w:right w:val="single" w:sz="4" w:space="0" w:color="auto"/>
            </w:tcBorders>
            <w:shd w:val="clear" w:color="auto" w:fill="FFF2CC" w:themeFill="accent1" w:themeFillTint="33"/>
          </w:tcPr>
          <w:p w:rsidR="000F71B1" w:rsidRPr="009E2354" w:rsidRDefault="000F71B1" w:rsidP="000F71B1">
            <w:pPr>
              <w:rPr>
                <w:rFonts w:ascii="Times New Roman" w:hAnsi="Times New Roman"/>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hAnsi="Times New Roman"/>
                <w:sz w:val="24"/>
                <w:szCs w:val="24"/>
              </w:rPr>
            </w:pPr>
            <w:r w:rsidRPr="00A3099C">
              <w:rPr>
                <w:rFonts w:ascii="Times New Roman" w:hAnsi="Times New Roman"/>
                <w:sz w:val="24"/>
                <w:szCs w:val="24"/>
              </w:rPr>
              <w:t>Контроль за відвідуванням учнями занять, попередження пропусків</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hAnsi="Times New Roman"/>
                <w:sz w:val="24"/>
                <w:szCs w:val="24"/>
              </w:rPr>
            </w:pPr>
            <w:r w:rsidRPr="00A3099C">
              <w:rPr>
                <w:rFonts w:ascii="Times New Roman" w:hAnsi="Times New Roman"/>
                <w:sz w:val="24"/>
                <w:szCs w:val="24"/>
              </w:rPr>
              <w:t>журнал</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hAnsi="Times New Roman"/>
                <w:sz w:val="24"/>
                <w:szCs w:val="24"/>
              </w:rPr>
            </w:pPr>
            <w:r w:rsidRPr="00A3099C">
              <w:rPr>
                <w:rFonts w:ascii="Times New Roman" w:hAnsi="Times New Roman"/>
                <w:sz w:val="24"/>
                <w:szCs w:val="24"/>
              </w:rPr>
              <w:t>К</w:t>
            </w:r>
            <w:r>
              <w:rPr>
                <w:rFonts w:ascii="Times New Roman" w:hAnsi="Times New Roman"/>
                <w:sz w:val="24"/>
                <w:szCs w:val="24"/>
              </w:rPr>
              <w:t>ласні керівники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hAnsi="Times New Roman"/>
                <w:sz w:val="24"/>
                <w:szCs w:val="24"/>
              </w:rPr>
            </w:pPr>
            <w:r w:rsidRPr="00A3099C">
              <w:rPr>
                <w:rFonts w:ascii="Times New Roman" w:hAnsi="Times New Roman"/>
                <w:sz w:val="24"/>
                <w:szCs w:val="24"/>
              </w:rPr>
              <w:t>щоденно</w:t>
            </w:r>
          </w:p>
        </w:tc>
      </w:tr>
      <w:tr w:rsidR="000F71B1" w:rsidRPr="009E2354" w:rsidTr="00D63BF4">
        <w:trPr>
          <w:gridAfter w:val="3"/>
          <w:wAfter w:w="4216" w:type="dxa"/>
        </w:trPr>
        <w:tc>
          <w:tcPr>
            <w:tcW w:w="1464" w:type="dxa"/>
            <w:vMerge/>
            <w:tcBorders>
              <w:left w:val="single" w:sz="4" w:space="0" w:color="auto"/>
              <w:right w:val="single" w:sz="4" w:space="0" w:color="auto"/>
            </w:tcBorders>
            <w:shd w:val="clear" w:color="auto" w:fill="FFF2CC" w:themeFill="accent1" w:themeFillTint="33"/>
          </w:tcPr>
          <w:p w:rsidR="000F71B1" w:rsidRPr="009E2354" w:rsidRDefault="000F71B1" w:rsidP="000F71B1">
            <w:pPr>
              <w:rPr>
                <w:rFonts w:ascii="Times New Roman" w:hAnsi="Times New Roman"/>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hAnsi="Times New Roman"/>
                <w:sz w:val="24"/>
                <w:szCs w:val="24"/>
              </w:rPr>
            </w:pPr>
            <w:r w:rsidRPr="00A3099C">
              <w:rPr>
                <w:rFonts w:ascii="Times New Roman" w:hAnsi="Times New Roman"/>
                <w:sz w:val="24"/>
                <w:szCs w:val="24"/>
              </w:rPr>
              <w:t>Аналіз відвідування учнями школи за лютий</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hAnsi="Times New Roman"/>
                <w:sz w:val="24"/>
                <w:szCs w:val="24"/>
              </w:rPr>
            </w:pPr>
            <w:r w:rsidRPr="00A3099C">
              <w:rPr>
                <w:rFonts w:ascii="Times New Roman" w:hAnsi="Times New Roman"/>
                <w:sz w:val="24"/>
                <w:szCs w:val="24"/>
              </w:rPr>
              <w:t>журнал</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E807BE" w:rsidP="000F71B1">
            <w:pPr>
              <w:rPr>
                <w:rFonts w:ascii="Times New Roman" w:hAnsi="Times New Roman"/>
                <w:sz w:val="24"/>
                <w:szCs w:val="24"/>
              </w:rPr>
            </w:pPr>
            <w:r w:rsidRPr="00A3099C">
              <w:rPr>
                <w:rFonts w:ascii="Times New Roman" w:hAnsi="Times New Roman"/>
                <w:sz w:val="24"/>
                <w:szCs w:val="24"/>
              </w:rPr>
              <w:t>К</w:t>
            </w:r>
            <w:r>
              <w:rPr>
                <w:rFonts w:ascii="Times New Roman" w:hAnsi="Times New Roman"/>
                <w:sz w:val="24"/>
                <w:szCs w:val="24"/>
              </w:rPr>
              <w:t>ласні керівники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hAnsi="Times New Roman"/>
                <w:sz w:val="24"/>
                <w:szCs w:val="24"/>
              </w:rPr>
            </w:pPr>
            <w:r>
              <w:rPr>
                <w:rFonts w:ascii="Times New Roman" w:hAnsi="Times New Roman"/>
                <w:sz w:val="24"/>
                <w:szCs w:val="24"/>
              </w:rPr>
              <w:t>д</w:t>
            </w:r>
            <w:r w:rsidRPr="00A3099C">
              <w:rPr>
                <w:rFonts w:ascii="Times New Roman" w:hAnsi="Times New Roman"/>
                <w:sz w:val="24"/>
                <w:szCs w:val="24"/>
              </w:rPr>
              <w:t>о 28.02</w:t>
            </w:r>
          </w:p>
        </w:tc>
      </w:tr>
      <w:tr w:rsidR="000F71B1" w:rsidRPr="009E2354" w:rsidTr="00D63BF4">
        <w:trPr>
          <w:gridAfter w:val="3"/>
          <w:wAfter w:w="4216" w:type="dxa"/>
        </w:trPr>
        <w:tc>
          <w:tcPr>
            <w:tcW w:w="1464" w:type="dxa"/>
            <w:vMerge/>
            <w:tcBorders>
              <w:left w:val="single" w:sz="4" w:space="0" w:color="auto"/>
              <w:right w:val="single" w:sz="4" w:space="0" w:color="auto"/>
            </w:tcBorders>
            <w:shd w:val="clear" w:color="auto" w:fill="FFF2CC" w:themeFill="accent1" w:themeFillTint="33"/>
          </w:tcPr>
          <w:p w:rsidR="000F71B1" w:rsidRPr="009E2354" w:rsidRDefault="000F71B1" w:rsidP="000F71B1">
            <w:pPr>
              <w:rPr>
                <w:rFonts w:ascii="Times New Roman" w:hAnsi="Times New Roman"/>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hAnsi="Times New Roman"/>
                <w:sz w:val="24"/>
                <w:szCs w:val="24"/>
              </w:rPr>
            </w:pPr>
            <w:r w:rsidRPr="00A3099C">
              <w:rPr>
                <w:rFonts w:ascii="Times New Roman" w:hAnsi="Times New Roman"/>
                <w:sz w:val="24"/>
                <w:szCs w:val="24"/>
              </w:rPr>
              <w:t>Організація та проведення фізкультурно-оздоровчої роботи та  спортивно-масової роботи</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hAnsi="Times New Roman"/>
                <w:sz w:val="24"/>
                <w:szCs w:val="24"/>
              </w:rPr>
            </w:pPr>
            <w:r w:rsidRPr="00A3099C">
              <w:rPr>
                <w:rFonts w:ascii="Times New Roman" w:hAnsi="Times New Roman"/>
                <w:sz w:val="24"/>
                <w:szCs w:val="24"/>
              </w:rPr>
              <w:t>план</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hAnsi="Times New Roman"/>
                <w:sz w:val="24"/>
                <w:szCs w:val="24"/>
              </w:rPr>
            </w:pPr>
            <w:r>
              <w:rPr>
                <w:rFonts w:ascii="Times New Roman" w:hAnsi="Times New Roman"/>
                <w:sz w:val="24"/>
                <w:szCs w:val="24"/>
              </w:rPr>
              <w:t>Вчитель фізкультури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hAnsi="Times New Roman"/>
                <w:sz w:val="24"/>
                <w:szCs w:val="24"/>
              </w:rPr>
            </w:pPr>
            <w:proofErr w:type="spellStart"/>
            <w:r w:rsidRPr="00A3099C">
              <w:rPr>
                <w:rFonts w:ascii="Times New Roman" w:hAnsi="Times New Roman"/>
                <w:sz w:val="24"/>
                <w:szCs w:val="24"/>
              </w:rPr>
              <w:t>пр.місяця</w:t>
            </w:r>
            <w:proofErr w:type="spellEnd"/>
          </w:p>
        </w:tc>
      </w:tr>
      <w:tr w:rsidR="000F71B1" w:rsidRPr="009E2354" w:rsidTr="00D63BF4">
        <w:trPr>
          <w:gridAfter w:val="3"/>
          <w:wAfter w:w="4216" w:type="dxa"/>
        </w:trPr>
        <w:tc>
          <w:tcPr>
            <w:tcW w:w="1464" w:type="dxa"/>
            <w:vMerge/>
            <w:tcBorders>
              <w:left w:val="single" w:sz="4" w:space="0" w:color="auto"/>
              <w:right w:val="single" w:sz="4" w:space="0" w:color="auto"/>
            </w:tcBorders>
            <w:shd w:val="clear" w:color="auto" w:fill="FFF2CC" w:themeFill="accent1" w:themeFillTint="33"/>
          </w:tcPr>
          <w:p w:rsidR="000F71B1" w:rsidRPr="009E2354" w:rsidRDefault="000F71B1" w:rsidP="000F71B1">
            <w:pPr>
              <w:rPr>
                <w:rFonts w:ascii="Times New Roman" w:hAnsi="Times New Roman"/>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eastAsia="Times New Roman" w:hAnsi="Times New Roman"/>
                <w:sz w:val="24"/>
                <w:szCs w:val="24"/>
              </w:rPr>
            </w:pPr>
            <w:r w:rsidRPr="00A3099C">
              <w:rPr>
                <w:rFonts w:ascii="Times New Roman" w:eastAsia="Times New Roman" w:hAnsi="Times New Roman"/>
                <w:sz w:val="24"/>
                <w:szCs w:val="24"/>
              </w:rPr>
              <w:t>Контроль за чергуванням технічного персоналу в навчальних кабінетах, приміщеннях, харчоблокові на території закладу</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hAnsi="Times New Roman"/>
                <w:sz w:val="24"/>
                <w:szCs w:val="24"/>
              </w:rPr>
            </w:pPr>
            <w:r w:rsidRPr="00A3099C">
              <w:rPr>
                <w:rFonts w:ascii="Times New Roman" w:hAnsi="Times New Roman"/>
                <w:sz w:val="24"/>
                <w:szCs w:val="24"/>
              </w:rPr>
              <w:t>табель</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E807BE" w:rsidP="000F71B1">
            <w:pPr>
              <w:rPr>
                <w:rFonts w:ascii="Times New Roman" w:hAnsi="Times New Roman"/>
                <w:sz w:val="24"/>
                <w:szCs w:val="24"/>
              </w:rPr>
            </w:pPr>
            <w:r>
              <w:rPr>
                <w:rFonts w:ascii="Times New Roman" w:hAnsi="Times New Roman"/>
                <w:sz w:val="24"/>
                <w:szCs w:val="24"/>
              </w:rPr>
              <w:t>Директор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hAnsi="Times New Roman"/>
                <w:sz w:val="24"/>
                <w:szCs w:val="24"/>
              </w:rPr>
            </w:pPr>
            <w:r w:rsidRPr="00A3099C">
              <w:rPr>
                <w:rFonts w:ascii="Times New Roman" w:hAnsi="Times New Roman"/>
                <w:sz w:val="24"/>
                <w:szCs w:val="24"/>
              </w:rPr>
              <w:t>щоденно</w:t>
            </w:r>
          </w:p>
        </w:tc>
      </w:tr>
      <w:tr w:rsidR="000F71B1" w:rsidRPr="009E2354" w:rsidTr="00D63BF4">
        <w:trPr>
          <w:gridAfter w:val="3"/>
          <w:wAfter w:w="4216" w:type="dxa"/>
          <w:trHeight w:val="561"/>
        </w:trPr>
        <w:tc>
          <w:tcPr>
            <w:tcW w:w="1464" w:type="dxa"/>
            <w:vMerge/>
            <w:tcBorders>
              <w:left w:val="single" w:sz="4" w:space="0" w:color="auto"/>
              <w:right w:val="single" w:sz="4" w:space="0" w:color="auto"/>
            </w:tcBorders>
            <w:shd w:val="clear" w:color="auto" w:fill="FFF2CC" w:themeFill="accent1" w:themeFillTint="33"/>
          </w:tcPr>
          <w:p w:rsidR="000F71B1" w:rsidRPr="009E2354" w:rsidRDefault="000F71B1" w:rsidP="000F71B1">
            <w:pPr>
              <w:rPr>
                <w:rFonts w:ascii="Times New Roman" w:hAnsi="Times New Roman"/>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eastAsia="Times New Roman" w:hAnsi="Times New Roman"/>
                <w:sz w:val="24"/>
                <w:szCs w:val="24"/>
              </w:rPr>
            </w:pPr>
            <w:r w:rsidRPr="00A3099C">
              <w:rPr>
                <w:rFonts w:ascii="Times New Roman" w:eastAsia="Times New Roman" w:hAnsi="Times New Roman"/>
                <w:sz w:val="24"/>
                <w:szCs w:val="24"/>
              </w:rPr>
              <w:t>Візуальний огляд приміщень закладу: стелі, підлоги, сходів, меблів, техніки, комунікацій, території закладу тощо</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hAnsi="Times New Roman"/>
                <w:sz w:val="24"/>
                <w:szCs w:val="24"/>
              </w:rPr>
            </w:pPr>
            <w:r w:rsidRPr="00A3099C">
              <w:rPr>
                <w:rFonts w:ascii="Times New Roman" w:hAnsi="Times New Roman"/>
                <w:sz w:val="24"/>
                <w:szCs w:val="24"/>
              </w:rPr>
              <w:t>журнал</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E807BE" w:rsidP="000F71B1">
            <w:pPr>
              <w:rPr>
                <w:rFonts w:ascii="Times New Roman" w:hAnsi="Times New Roman"/>
                <w:sz w:val="24"/>
                <w:szCs w:val="24"/>
              </w:rPr>
            </w:pPr>
            <w:r>
              <w:rPr>
                <w:rFonts w:ascii="Times New Roman" w:hAnsi="Times New Roman"/>
                <w:sz w:val="24"/>
                <w:szCs w:val="24"/>
              </w:rPr>
              <w:t>техпрацівник</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hAnsi="Times New Roman"/>
                <w:sz w:val="24"/>
                <w:szCs w:val="24"/>
              </w:rPr>
            </w:pPr>
            <w:r w:rsidRPr="00A3099C">
              <w:rPr>
                <w:rFonts w:ascii="Times New Roman" w:hAnsi="Times New Roman"/>
                <w:sz w:val="24"/>
                <w:szCs w:val="24"/>
              </w:rPr>
              <w:t>щоденно</w:t>
            </w:r>
          </w:p>
        </w:tc>
      </w:tr>
      <w:tr w:rsidR="00E807BE" w:rsidRPr="009E2354" w:rsidTr="00D63BF4">
        <w:trPr>
          <w:gridAfter w:val="3"/>
          <w:wAfter w:w="4216" w:type="dxa"/>
          <w:trHeight w:val="287"/>
        </w:trPr>
        <w:tc>
          <w:tcPr>
            <w:tcW w:w="1464" w:type="dxa"/>
            <w:vMerge/>
            <w:tcBorders>
              <w:left w:val="single" w:sz="4" w:space="0" w:color="auto"/>
              <w:right w:val="single" w:sz="4" w:space="0" w:color="auto"/>
            </w:tcBorders>
            <w:shd w:val="clear" w:color="auto" w:fill="FFF2CC" w:themeFill="accent1" w:themeFillTint="33"/>
          </w:tcPr>
          <w:p w:rsidR="00E807BE" w:rsidRPr="009E2354" w:rsidRDefault="00E807BE" w:rsidP="00E807BE">
            <w:pPr>
              <w:rPr>
                <w:rFonts w:ascii="Times New Roman" w:hAnsi="Times New Roman"/>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E807BE" w:rsidRPr="00A3099C" w:rsidRDefault="00E807BE" w:rsidP="00E807BE">
            <w:pPr>
              <w:rPr>
                <w:rFonts w:ascii="Times New Roman" w:eastAsia="Times New Roman" w:hAnsi="Times New Roman"/>
                <w:sz w:val="24"/>
                <w:szCs w:val="24"/>
              </w:rPr>
            </w:pPr>
            <w:r w:rsidRPr="00A3099C">
              <w:rPr>
                <w:rFonts w:ascii="Times New Roman" w:eastAsia="Times New Roman" w:hAnsi="Times New Roman"/>
                <w:sz w:val="24"/>
                <w:szCs w:val="24"/>
              </w:rPr>
              <w:t>Моніторинг стану захворюваності дітей</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E807BE" w:rsidRPr="00A3099C" w:rsidRDefault="00E807BE" w:rsidP="00E807BE">
            <w:pPr>
              <w:rPr>
                <w:rFonts w:ascii="Times New Roman" w:hAnsi="Times New Roman"/>
                <w:sz w:val="24"/>
                <w:szCs w:val="24"/>
              </w:rPr>
            </w:pPr>
            <w:r w:rsidRPr="00A3099C">
              <w:rPr>
                <w:rFonts w:ascii="Times New Roman" w:hAnsi="Times New Roman"/>
                <w:sz w:val="24"/>
                <w:szCs w:val="24"/>
              </w:rPr>
              <w:t>журнал</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E807BE" w:rsidRDefault="00E807BE" w:rsidP="00E807BE">
            <w:r w:rsidRPr="003C49C8">
              <w:rPr>
                <w:rFonts w:ascii="Times New Roman" w:hAnsi="Times New Roman"/>
                <w:sz w:val="24"/>
                <w:szCs w:val="24"/>
              </w:rPr>
              <w:t>Класні керівники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E807BE" w:rsidRPr="00A3099C" w:rsidRDefault="00E807BE" w:rsidP="00E807BE">
            <w:pPr>
              <w:rPr>
                <w:rFonts w:ascii="Times New Roman" w:hAnsi="Times New Roman"/>
                <w:sz w:val="24"/>
                <w:szCs w:val="24"/>
              </w:rPr>
            </w:pPr>
            <w:r w:rsidRPr="00A3099C">
              <w:rPr>
                <w:rFonts w:ascii="Times New Roman" w:hAnsi="Times New Roman"/>
                <w:sz w:val="24"/>
                <w:szCs w:val="24"/>
              </w:rPr>
              <w:t>щоденно</w:t>
            </w:r>
          </w:p>
        </w:tc>
      </w:tr>
      <w:tr w:rsidR="00E807BE" w:rsidRPr="009E2354" w:rsidTr="00D63BF4">
        <w:trPr>
          <w:gridAfter w:val="3"/>
          <w:wAfter w:w="4216" w:type="dxa"/>
        </w:trPr>
        <w:tc>
          <w:tcPr>
            <w:tcW w:w="1464" w:type="dxa"/>
            <w:vMerge/>
            <w:tcBorders>
              <w:left w:val="single" w:sz="4" w:space="0" w:color="auto"/>
              <w:right w:val="single" w:sz="4" w:space="0" w:color="auto"/>
            </w:tcBorders>
            <w:shd w:val="clear" w:color="auto" w:fill="FFF2CC" w:themeFill="accent1" w:themeFillTint="33"/>
          </w:tcPr>
          <w:p w:rsidR="00E807BE" w:rsidRPr="009E2354" w:rsidRDefault="00E807BE" w:rsidP="00E807BE">
            <w:pPr>
              <w:rPr>
                <w:rFonts w:ascii="Times New Roman" w:hAnsi="Times New Roman"/>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E807BE" w:rsidRPr="00A3099C" w:rsidRDefault="00E807BE" w:rsidP="00E807BE">
            <w:pPr>
              <w:rPr>
                <w:rFonts w:ascii="Times New Roman" w:hAnsi="Times New Roman"/>
                <w:sz w:val="24"/>
                <w:szCs w:val="24"/>
              </w:rPr>
            </w:pPr>
            <w:r>
              <w:rPr>
                <w:rFonts w:ascii="Times New Roman" w:hAnsi="Times New Roman"/>
                <w:sz w:val="24"/>
                <w:szCs w:val="24"/>
              </w:rPr>
              <w:t>П</w:t>
            </w:r>
            <w:r w:rsidRPr="000234CB">
              <w:rPr>
                <w:rFonts w:ascii="Times New Roman" w:hAnsi="Times New Roman"/>
                <w:sz w:val="24"/>
                <w:szCs w:val="24"/>
              </w:rPr>
              <w:t>роведення заходів з нагоди Дня безпечного Інтернету</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E807BE" w:rsidRPr="00A3099C" w:rsidRDefault="00E807BE" w:rsidP="00E807BE">
            <w:pPr>
              <w:rPr>
                <w:rFonts w:ascii="Times New Roman" w:hAnsi="Times New Roman"/>
                <w:sz w:val="24"/>
                <w:szCs w:val="24"/>
              </w:rPr>
            </w:pPr>
            <w:r w:rsidRPr="00A3099C">
              <w:rPr>
                <w:rFonts w:ascii="Times New Roman" w:hAnsi="Times New Roman"/>
                <w:sz w:val="24"/>
                <w:szCs w:val="24"/>
              </w:rPr>
              <w:t>акт</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E807BE" w:rsidRDefault="00E807BE" w:rsidP="00E807BE">
            <w:r w:rsidRPr="003C49C8">
              <w:rPr>
                <w:rFonts w:ascii="Times New Roman" w:hAnsi="Times New Roman"/>
                <w:sz w:val="24"/>
                <w:szCs w:val="24"/>
              </w:rPr>
              <w:t>Класні керівники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E807BE" w:rsidRDefault="00E807BE" w:rsidP="00E807BE">
            <w:r w:rsidRPr="0098616B">
              <w:rPr>
                <w:rFonts w:ascii="Times New Roman" w:hAnsi="Times New Roman"/>
                <w:sz w:val="24"/>
                <w:szCs w:val="24"/>
              </w:rPr>
              <w:t>протягом місяця</w:t>
            </w:r>
          </w:p>
        </w:tc>
      </w:tr>
      <w:tr w:rsidR="000F71B1" w:rsidRPr="009E2354" w:rsidTr="00D63BF4">
        <w:trPr>
          <w:gridAfter w:val="3"/>
          <w:wAfter w:w="4216" w:type="dxa"/>
          <w:trHeight w:val="562"/>
        </w:trPr>
        <w:tc>
          <w:tcPr>
            <w:tcW w:w="1464" w:type="dxa"/>
            <w:vMerge/>
            <w:tcBorders>
              <w:left w:val="single" w:sz="4" w:space="0" w:color="auto"/>
              <w:right w:val="single" w:sz="4" w:space="0" w:color="auto"/>
            </w:tcBorders>
            <w:shd w:val="clear" w:color="auto" w:fill="FFF2CC" w:themeFill="accent1" w:themeFillTint="33"/>
          </w:tcPr>
          <w:p w:rsidR="000F71B1" w:rsidRPr="009E2354" w:rsidRDefault="000F71B1" w:rsidP="000F71B1">
            <w:pPr>
              <w:rPr>
                <w:rFonts w:ascii="Times New Roman" w:hAnsi="Times New Roman"/>
                <w:sz w:val="24"/>
                <w:szCs w:val="24"/>
              </w:rPr>
            </w:pPr>
          </w:p>
        </w:tc>
        <w:tc>
          <w:tcPr>
            <w:tcW w:w="13587" w:type="dxa"/>
            <w:gridSpan w:val="4"/>
            <w:tcBorders>
              <w:top w:val="single" w:sz="4" w:space="0" w:color="auto"/>
              <w:left w:val="single" w:sz="4" w:space="0" w:color="auto"/>
              <w:bottom w:val="single" w:sz="4" w:space="0" w:color="auto"/>
              <w:right w:val="single" w:sz="4" w:space="0" w:color="auto"/>
            </w:tcBorders>
            <w:shd w:val="clear" w:color="auto" w:fill="FFF2CC" w:themeFill="accent1" w:themeFillTint="33"/>
          </w:tcPr>
          <w:p w:rsidR="000F71B1" w:rsidRPr="009E2354" w:rsidRDefault="000F71B1" w:rsidP="000F71B1">
            <w:pPr>
              <w:rPr>
                <w:rFonts w:ascii="Times New Roman" w:hAnsi="Times New Roman"/>
                <w:sz w:val="24"/>
                <w:szCs w:val="24"/>
              </w:rPr>
            </w:pPr>
            <w:r w:rsidRPr="00A3099C">
              <w:rPr>
                <w:rFonts w:ascii="Times New Roman" w:hAnsi="Times New Roman"/>
                <w:b/>
                <w:sz w:val="24"/>
                <w:szCs w:val="24"/>
              </w:rPr>
              <w:t>2.Створення освітнього середовища, вільного від будь-яких форм насильства та дискримінації</w:t>
            </w:r>
          </w:p>
        </w:tc>
      </w:tr>
      <w:tr w:rsidR="000F71B1" w:rsidRPr="009E2354" w:rsidTr="00D63BF4">
        <w:trPr>
          <w:gridAfter w:val="3"/>
          <w:wAfter w:w="4216" w:type="dxa"/>
        </w:trPr>
        <w:tc>
          <w:tcPr>
            <w:tcW w:w="1464" w:type="dxa"/>
            <w:vMerge/>
            <w:tcBorders>
              <w:left w:val="single" w:sz="4" w:space="0" w:color="auto"/>
              <w:right w:val="single" w:sz="4" w:space="0" w:color="auto"/>
            </w:tcBorders>
            <w:shd w:val="clear" w:color="auto" w:fill="FFF2CC" w:themeFill="accent1" w:themeFillTint="33"/>
          </w:tcPr>
          <w:p w:rsidR="000F71B1" w:rsidRPr="009E2354" w:rsidRDefault="000F71B1" w:rsidP="000F71B1">
            <w:pPr>
              <w:rPr>
                <w:rFonts w:ascii="Times New Roman" w:hAnsi="Times New Roman"/>
                <w:sz w:val="24"/>
                <w:szCs w:val="24"/>
              </w:rPr>
            </w:pPr>
          </w:p>
        </w:tc>
        <w:tc>
          <w:tcPr>
            <w:tcW w:w="7249"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0F71B1" w:rsidRPr="00A3099C" w:rsidRDefault="000F71B1" w:rsidP="00E807BE">
            <w:pPr>
              <w:rPr>
                <w:rFonts w:ascii="Times New Roman" w:hAnsi="Times New Roman"/>
                <w:sz w:val="24"/>
                <w:szCs w:val="24"/>
              </w:rPr>
            </w:pPr>
            <w:r w:rsidRPr="00A3099C">
              <w:rPr>
                <w:rFonts w:ascii="Times New Roman" w:hAnsi="Times New Roman"/>
                <w:sz w:val="24"/>
                <w:szCs w:val="24"/>
              </w:rPr>
              <w:t>Профілактичні заходи щодо запобіганню прав</w:t>
            </w:r>
            <w:r w:rsidR="00E807BE">
              <w:rPr>
                <w:rFonts w:ascii="Times New Roman" w:hAnsi="Times New Roman"/>
                <w:sz w:val="24"/>
                <w:szCs w:val="24"/>
              </w:rPr>
              <w:t>опорушень</w:t>
            </w:r>
          </w:p>
        </w:tc>
        <w:tc>
          <w:tcPr>
            <w:tcW w:w="2407"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0F71B1" w:rsidRPr="00A3099C" w:rsidRDefault="000F71B1" w:rsidP="000F71B1">
            <w:pPr>
              <w:rPr>
                <w:rFonts w:ascii="Times New Roman" w:hAnsi="Times New Roman"/>
                <w:sz w:val="24"/>
                <w:szCs w:val="24"/>
              </w:rPr>
            </w:pPr>
            <w:r w:rsidRPr="00A3099C">
              <w:rPr>
                <w:rFonts w:ascii="Times New Roman" w:hAnsi="Times New Roman"/>
                <w:sz w:val="24"/>
                <w:szCs w:val="24"/>
              </w:rPr>
              <w:t>план</w:t>
            </w:r>
          </w:p>
        </w:tc>
        <w:tc>
          <w:tcPr>
            <w:tcW w:w="2395"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0F71B1" w:rsidRPr="00A3099C" w:rsidRDefault="00E807BE" w:rsidP="000F71B1">
            <w:pPr>
              <w:rPr>
                <w:rFonts w:ascii="Times New Roman" w:hAnsi="Times New Roman"/>
                <w:sz w:val="24"/>
                <w:szCs w:val="24"/>
              </w:rPr>
            </w:pPr>
            <w:r w:rsidRPr="00A3099C">
              <w:rPr>
                <w:rFonts w:ascii="Times New Roman" w:hAnsi="Times New Roman"/>
                <w:sz w:val="24"/>
                <w:szCs w:val="24"/>
              </w:rPr>
              <w:t>К</w:t>
            </w:r>
            <w:r>
              <w:rPr>
                <w:rFonts w:ascii="Times New Roman" w:hAnsi="Times New Roman"/>
                <w:sz w:val="24"/>
                <w:szCs w:val="24"/>
              </w:rPr>
              <w:t>ласні керівники</w:t>
            </w:r>
          </w:p>
        </w:tc>
        <w:tc>
          <w:tcPr>
            <w:tcW w:w="1536"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0F71B1" w:rsidRDefault="000F71B1" w:rsidP="000F71B1">
            <w:r>
              <w:rPr>
                <w:rFonts w:ascii="Times New Roman" w:hAnsi="Times New Roman"/>
                <w:sz w:val="24"/>
                <w:szCs w:val="24"/>
              </w:rPr>
              <w:t>д</w:t>
            </w:r>
            <w:r w:rsidRPr="00FA66DE">
              <w:rPr>
                <w:rFonts w:ascii="Times New Roman" w:hAnsi="Times New Roman"/>
                <w:sz w:val="24"/>
                <w:szCs w:val="24"/>
              </w:rPr>
              <w:t>о 2</w:t>
            </w:r>
            <w:r>
              <w:rPr>
                <w:rFonts w:ascii="Times New Roman" w:hAnsi="Times New Roman"/>
                <w:sz w:val="24"/>
                <w:szCs w:val="24"/>
              </w:rPr>
              <w:t>7</w:t>
            </w:r>
            <w:r w:rsidRPr="00FA66DE">
              <w:rPr>
                <w:rFonts w:ascii="Times New Roman" w:hAnsi="Times New Roman"/>
                <w:sz w:val="24"/>
                <w:szCs w:val="24"/>
              </w:rPr>
              <w:t>.02</w:t>
            </w:r>
          </w:p>
        </w:tc>
      </w:tr>
      <w:tr w:rsidR="000F71B1" w:rsidRPr="009E2354" w:rsidTr="00D63BF4">
        <w:trPr>
          <w:gridAfter w:val="3"/>
          <w:wAfter w:w="4216" w:type="dxa"/>
        </w:trPr>
        <w:tc>
          <w:tcPr>
            <w:tcW w:w="1464" w:type="dxa"/>
            <w:vMerge/>
            <w:tcBorders>
              <w:left w:val="single" w:sz="4" w:space="0" w:color="auto"/>
              <w:right w:val="single" w:sz="4" w:space="0" w:color="auto"/>
            </w:tcBorders>
            <w:shd w:val="clear" w:color="auto" w:fill="FFF2CC" w:themeFill="accent1" w:themeFillTint="33"/>
          </w:tcPr>
          <w:p w:rsidR="000F71B1" w:rsidRPr="009E2354" w:rsidRDefault="000F71B1" w:rsidP="000F71B1">
            <w:pPr>
              <w:rPr>
                <w:rFonts w:ascii="Times New Roman" w:hAnsi="Times New Roman"/>
                <w:sz w:val="24"/>
                <w:szCs w:val="24"/>
              </w:rPr>
            </w:pPr>
          </w:p>
        </w:tc>
        <w:tc>
          <w:tcPr>
            <w:tcW w:w="13587" w:type="dxa"/>
            <w:gridSpan w:val="4"/>
            <w:tcBorders>
              <w:top w:val="single" w:sz="4" w:space="0" w:color="auto"/>
              <w:left w:val="single" w:sz="4" w:space="0" w:color="auto"/>
              <w:bottom w:val="single" w:sz="4" w:space="0" w:color="auto"/>
              <w:right w:val="single" w:sz="4" w:space="0" w:color="auto"/>
            </w:tcBorders>
            <w:shd w:val="clear" w:color="auto" w:fill="FFF2CC" w:themeFill="accent1" w:themeFillTint="33"/>
          </w:tcPr>
          <w:p w:rsidR="000F71B1" w:rsidRPr="009E2354" w:rsidRDefault="000F71B1" w:rsidP="000F71B1">
            <w:pPr>
              <w:rPr>
                <w:rFonts w:ascii="Times New Roman" w:hAnsi="Times New Roman"/>
                <w:sz w:val="24"/>
                <w:szCs w:val="24"/>
              </w:rPr>
            </w:pPr>
            <w:r w:rsidRPr="00A3099C">
              <w:rPr>
                <w:rFonts w:ascii="Times New Roman" w:hAnsi="Times New Roman"/>
                <w:b/>
                <w:sz w:val="24"/>
                <w:szCs w:val="24"/>
              </w:rPr>
              <w:t>3.Формування інклюзивного, розвивального та мотивуючого до навчання освітнього простору.</w:t>
            </w:r>
          </w:p>
        </w:tc>
      </w:tr>
      <w:tr w:rsidR="000F71B1" w:rsidRPr="009E2354" w:rsidTr="00D63BF4">
        <w:trPr>
          <w:gridAfter w:val="3"/>
          <w:wAfter w:w="4216" w:type="dxa"/>
        </w:trPr>
        <w:tc>
          <w:tcPr>
            <w:tcW w:w="1464" w:type="dxa"/>
            <w:vMerge/>
            <w:tcBorders>
              <w:left w:val="single" w:sz="4" w:space="0" w:color="auto"/>
              <w:right w:val="single" w:sz="4" w:space="0" w:color="auto"/>
            </w:tcBorders>
            <w:shd w:val="clear" w:color="auto" w:fill="FFF2CC" w:themeFill="accent1" w:themeFillTint="33"/>
          </w:tcPr>
          <w:p w:rsidR="000F71B1" w:rsidRPr="009E2354" w:rsidRDefault="000F71B1" w:rsidP="000F71B1">
            <w:pPr>
              <w:rPr>
                <w:rFonts w:ascii="Times New Roman" w:hAnsi="Times New Roman"/>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hAnsi="Times New Roman"/>
                <w:bCs/>
                <w:sz w:val="24"/>
                <w:szCs w:val="24"/>
              </w:rPr>
            </w:pPr>
            <w:r w:rsidRPr="00A3099C">
              <w:rPr>
                <w:rFonts w:ascii="Times New Roman" w:hAnsi="Times New Roman"/>
                <w:bCs/>
                <w:sz w:val="24"/>
                <w:szCs w:val="24"/>
              </w:rPr>
              <w:t>Оновлення сайту, ФБ-сторінки освітніми матеріалами для учнів</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hAnsi="Times New Roman"/>
                <w:bCs/>
                <w:sz w:val="24"/>
                <w:szCs w:val="24"/>
              </w:rPr>
            </w:pPr>
            <w:r w:rsidRPr="00A3099C">
              <w:rPr>
                <w:rFonts w:ascii="Times New Roman" w:hAnsi="Times New Roman"/>
                <w:bCs/>
                <w:sz w:val="24"/>
                <w:szCs w:val="24"/>
              </w:rPr>
              <w:t>інформація</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hAnsi="Times New Roman"/>
                <w:bCs/>
                <w:sz w:val="24"/>
                <w:szCs w:val="24"/>
              </w:rPr>
            </w:pPr>
            <w:r>
              <w:rPr>
                <w:rFonts w:ascii="Times New Roman" w:hAnsi="Times New Roman"/>
                <w:bCs/>
                <w:sz w:val="24"/>
                <w:szCs w:val="24"/>
              </w:rPr>
              <w:t>Педагогічні працівники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hAnsi="Times New Roman"/>
                <w:bCs/>
                <w:sz w:val="24"/>
                <w:szCs w:val="24"/>
              </w:rPr>
            </w:pPr>
            <w:r w:rsidRPr="00387EDA">
              <w:rPr>
                <w:rFonts w:ascii="Times New Roman" w:hAnsi="Times New Roman"/>
                <w:sz w:val="24"/>
                <w:szCs w:val="24"/>
              </w:rPr>
              <w:t>протягом місяця</w:t>
            </w:r>
          </w:p>
        </w:tc>
      </w:tr>
      <w:tr w:rsidR="000F71B1" w:rsidRPr="009E2354" w:rsidTr="00D63BF4">
        <w:trPr>
          <w:gridAfter w:val="3"/>
          <w:wAfter w:w="4216" w:type="dxa"/>
        </w:trPr>
        <w:tc>
          <w:tcPr>
            <w:tcW w:w="1464" w:type="dxa"/>
            <w:vMerge/>
            <w:tcBorders>
              <w:left w:val="single" w:sz="4" w:space="0" w:color="auto"/>
              <w:right w:val="single" w:sz="4" w:space="0" w:color="auto"/>
            </w:tcBorders>
            <w:shd w:val="clear" w:color="auto" w:fill="FFF2CC" w:themeFill="accent1" w:themeFillTint="33"/>
          </w:tcPr>
          <w:p w:rsidR="000F71B1" w:rsidRPr="009E2354" w:rsidRDefault="000F71B1" w:rsidP="000F71B1">
            <w:pPr>
              <w:rPr>
                <w:rFonts w:ascii="Times New Roman" w:hAnsi="Times New Roman"/>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hAnsi="Times New Roman"/>
                <w:sz w:val="24"/>
                <w:szCs w:val="24"/>
              </w:rPr>
            </w:pPr>
            <w:r w:rsidRPr="00A3099C">
              <w:rPr>
                <w:rFonts w:ascii="Times New Roman" w:hAnsi="Times New Roman"/>
                <w:sz w:val="24"/>
                <w:szCs w:val="24"/>
              </w:rPr>
              <w:t xml:space="preserve">Залучення дітей з ООП до Інженерного тижня </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hAnsi="Times New Roman"/>
                <w:bCs/>
                <w:sz w:val="24"/>
                <w:szCs w:val="24"/>
              </w:rPr>
            </w:pPr>
            <w:r w:rsidRPr="00A3099C">
              <w:rPr>
                <w:rFonts w:ascii="Times New Roman" w:hAnsi="Times New Roman"/>
                <w:bCs/>
                <w:sz w:val="24"/>
                <w:szCs w:val="24"/>
              </w:rPr>
              <w:t>звіт</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0F71B1" w:rsidRDefault="00E807BE" w:rsidP="000F71B1">
            <w:r>
              <w:rPr>
                <w:rFonts w:ascii="Times New Roman" w:hAnsi="Times New Roman"/>
                <w:bCs/>
                <w:sz w:val="24"/>
                <w:szCs w:val="24"/>
              </w:rPr>
              <w:t>Асистент вчителя</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0F71B1" w:rsidRPr="00A3099C" w:rsidRDefault="000F71B1" w:rsidP="000F71B1">
            <w:pPr>
              <w:rPr>
                <w:rFonts w:ascii="Times New Roman" w:hAnsi="Times New Roman"/>
                <w:bCs/>
                <w:sz w:val="24"/>
                <w:szCs w:val="24"/>
              </w:rPr>
            </w:pPr>
            <w:r>
              <w:rPr>
                <w:rFonts w:ascii="Times New Roman" w:hAnsi="Times New Roman"/>
                <w:bCs/>
                <w:sz w:val="24"/>
                <w:szCs w:val="24"/>
              </w:rPr>
              <w:t>за графіком</w:t>
            </w:r>
          </w:p>
        </w:tc>
      </w:tr>
      <w:tr w:rsidR="00790C40" w:rsidRPr="009E2354" w:rsidTr="00D63BF4">
        <w:trPr>
          <w:gridAfter w:val="3"/>
          <w:wAfter w:w="4216" w:type="dxa"/>
        </w:trPr>
        <w:tc>
          <w:tcPr>
            <w:tcW w:w="1464" w:type="dxa"/>
            <w:vMerge w:val="restart"/>
            <w:tcBorders>
              <w:top w:val="single" w:sz="4" w:space="0" w:color="auto"/>
              <w:left w:val="single" w:sz="4" w:space="0" w:color="auto"/>
              <w:right w:val="single" w:sz="4" w:space="0" w:color="auto"/>
            </w:tcBorders>
            <w:shd w:val="clear" w:color="auto" w:fill="FDE0D0" w:themeFill="accent6" w:themeFillTint="33"/>
            <w:textDirection w:val="btLr"/>
          </w:tcPr>
          <w:p w:rsidR="00790C40" w:rsidRDefault="00790C40" w:rsidP="00790C40">
            <w:pPr>
              <w:ind w:left="113" w:right="113"/>
              <w:jc w:val="center"/>
              <w:rPr>
                <w:rFonts w:ascii="Times New Roman" w:hAnsi="Times New Roman"/>
                <w:b/>
                <w:sz w:val="28"/>
                <w:szCs w:val="24"/>
              </w:rPr>
            </w:pPr>
          </w:p>
          <w:p w:rsidR="00790C40" w:rsidRPr="00445FC6" w:rsidRDefault="00790C40" w:rsidP="00790C40">
            <w:pPr>
              <w:ind w:left="113" w:right="113"/>
              <w:jc w:val="center"/>
              <w:rPr>
                <w:rFonts w:ascii="Times New Roman" w:hAnsi="Times New Roman"/>
                <w:b/>
                <w:sz w:val="24"/>
                <w:szCs w:val="24"/>
              </w:rPr>
            </w:pPr>
            <w:r w:rsidRPr="00445FC6">
              <w:rPr>
                <w:rFonts w:ascii="Times New Roman" w:hAnsi="Times New Roman"/>
                <w:b/>
                <w:sz w:val="28"/>
                <w:szCs w:val="24"/>
              </w:rPr>
              <w:t>Система оцінювання здобувачів освіти</w:t>
            </w:r>
          </w:p>
        </w:tc>
        <w:tc>
          <w:tcPr>
            <w:tcW w:w="13587" w:type="dxa"/>
            <w:gridSpan w:val="4"/>
            <w:tcBorders>
              <w:top w:val="single" w:sz="4" w:space="0" w:color="auto"/>
              <w:left w:val="single" w:sz="4" w:space="0" w:color="auto"/>
              <w:bottom w:val="single" w:sz="4" w:space="0" w:color="auto"/>
              <w:right w:val="single" w:sz="4" w:space="0" w:color="auto"/>
            </w:tcBorders>
            <w:shd w:val="clear" w:color="auto" w:fill="FDE0D0" w:themeFill="accent6" w:themeFillTint="33"/>
          </w:tcPr>
          <w:p w:rsidR="00790C40" w:rsidRPr="009E2354" w:rsidRDefault="00790C40" w:rsidP="00790C40">
            <w:pPr>
              <w:rPr>
                <w:rFonts w:ascii="Times New Roman" w:hAnsi="Times New Roman"/>
                <w:sz w:val="24"/>
                <w:szCs w:val="24"/>
              </w:rPr>
            </w:pPr>
            <w:r w:rsidRPr="00A3099C">
              <w:rPr>
                <w:rFonts w:ascii="Times New Roman" w:eastAsia="Times New Roman" w:hAnsi="Times New Roman"/>
                <w:b/>
                <w:sz w:val="24"/>
                <w:szCs w:val="24"/>
              </w:rPr>
              <w:t>1. Наявність системи оцінювання результатів навчання учнів, яка забезпечує справедливе, неупереджене, об’єктивне та доброчесне оцінювання</w:t>
            </w:r>
          </w:p>
        </w:tc>
      </w:tr>
      <w:tr w:rsidR="00790C40" w:rsidRPr="009E2354" w:rsidTr="00D63BF4">
        <w:trPr>
          <w:gridAfter w:val="3"/>
          <w:wAfter w:w="4216" w:type="dxa"/>
        </w:trPr>
        <w:tc>
          <w:tcPr>
            <w:tcW w:w="1464" w:type="dxa"/>
            <w:vMerge/>
            <w:tcBorders>
              <w:left w:val="single" w:sz="4" w:space="0" w:color="auto"/>
              <w:right w:val="single" w:sz="4" w:space="0" w:color="auto"/>
            </w:tcBorders>
            <w:shd w:val="clear" w:color="auto" w:fill="FDE0D0" w:themeFill="accent6" w:themeFillTint="33"/>
          </w:tcPr>
          <w:p w:rsidR="00790C40" w:rsidRPr="009E2354" w:rsidRDefault="00790C40" w:rsidP="00790C40">
            <w:pPr>
              <w:rPr>
                <w:rFonts w:ascii="Times New Roman" w:hAnsi="Times New Roman"/>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790C40" w:rsidRPr="00A3099C" w:rsidRDefault="00790C40" w:rsidP="00790C40">
            <w:pPr>
              <w:rPr>
                <w:rFonts w:ascii="Times New Roman" w:hAnsi="Times New Roman"/>
                <w:color w:val="2C2C2C" w:themeColor="text1"/>
                <w:sz w:val="24"/>
                <w:szCs w:val="24"/>
              </w:rPr>
            </w:pPr>
            <w:r w:rsidRPr="00A3099C">
              <w:rPr>
                <w:rFonts w:ascii="Times New Roman" w:hAnsi="Times New Roman"/>
                <w:color w:val="2C2C2C" w:themeColor="text1"/>
                <w:sz w:val="24"/>
                <w:szCs w:val="24"/>
              </w:rPr>
              <w:t xml:space="preserve">Бесіда «Формувальне оцінювання: не </w:t>
            </w:r>
            <w:proofErr w:type="spellStart"/>
            <w:r w:rsidRPr="00A3099C">
              <w:rPr>
                <w:rFonts w:ascii="Times New Roman" w:hAnsi="Times New Roman"/>
                <w:color w:val="2C2C2C" w:themeColor="text1"/>
                <w:sz w:val="24"/>
                <w:szCs w:val="24"/>
              </w:rPr>
              <w:t>смайликами</w:t>
            </w:r>
            <w:proofErr w:type="spellEnd"/>
            <w:r w:rsidRPr="00A3099C">
              <w:rPr>
                <w:rFonts w:ascii="Times New Roman" w:hAnsi="Times New Roman"/>
                <w:color w:val="2C2C2C" w:themeColor="text1"/>
                <w:sz w:val="24"/>
                <w:szCs w:val="24"/>
              </w:rPr>
              <w:t xml:space="preserve"> єдиними»</w:t>
            </w:r>
            <w:r w:rsidRPr="00A3099C">
              <w:rPr>
                <w:rFonts w:ascii="Times New Roman" w:hAnsi="Times New Roman"/>
                <w:sz w:val="24"/>
                <w:szCs w:val="24"/>
              </w:rPr>
              <w:t xml:space="preserve"> </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790C40" w:rsidRPr="00A3099C" w:rsidRDefault="00790C40" w:rsidP="00790C40">
            <w:pPr>
              <w:rPr>
                <w:rFonts w:ascii="Times New Roman" w:hAnsi="Times New Roman"/>
                <w:color w:val="2C2C2C" w:themeColor="text1"/>
                <w:sz w:val="24"/>
                <w:szCs w:val="24"/>
              </w:rPr>
            </w:pPr>
            <w:r w:rsidRPr="00A3099C">
              <w:rPr>
                <w:rFonts w:ascii="Times New Roman" w:hAnsi="Times New Roman"/>
                <w:color w:val="2C2C2C" w:themeColor="text1"/>
                <w:sz w:val="24"/>
                <w:szCs w:val="24"/>
              </w:rPr>
              <w:t>інформування</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790C40" w:rsidRPr="00A3099C" w:rsidRDefault="00790C40" w:rsidP="00790C40">
            <w:pPr>
              <w:rPr>
                <w:rFonts w:ascii="Times New Roman" w:hAnsi="Times New Roman"/>
                <w:color w:val="2C2C2C" w:themeColor="text1"/>
                <w:sz w:val="24"/>
                <w:szCs w:val="24"/>
              </w:rPr>
            </w:pPr>
            <w:r w:rsidRPr="00790C40">
              <w:rPr>
                <w:rFonts w:ascii="Times New Roman" w:hAnsi="Times New Roman"/>
                <w:color w:val="2C2C2C" w:themeColor="text1"/>
                <w:sz w:val="24"/>
                <w:szCs w:val="24"/>
              </w:rPr>
              <w:t>Педагогічні працівники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790C40" w:rsidRPr="00A3099C" w:rsidRDefault="00754A0A" w:rsidP="00790C40">
            <w:pPr>
              <w:rPr>
                <w:rFonts w:ascii="Times New Roman" w:hAnsi="Times New Roman"/>
                <w:color w:val="2C2C2C" w:themeColor="text1"/>
                <w:sz w:val="24"/>
                <w:szCs w:val="24"/>
              </w:rPr>
            </w:pPr>
            <w:r>
              <w:rPr>
                <w:rFonts w:ascii="Times New Roman" w:hAnsi="Times New Roman"/>
                <w:color w:val="2C2C2C" w:themeColor="text1"/>
                <w:sz w:val="24"/>
                <w:szCs w:val="24"/>
              </w:rPr>
              <w:t>23-27</w:t>
            </w:r>
            <w:r w:rsidR="00790C40" w:rsidRPr="00A3099C">
              <w:rPr>
                <w:rFonts w:ascii="Times New Roman" w:hAnsi="Times New Roman"/>
                <w:color w:val="2C2C2C" w:themeColor="text1"/>
                <w:sz w:val="24"/>
                <w:szCs w:val="24"/>
              </w:rPr>
              <w:t>.02</w:t>
            </w:r>
          </w:p>
        </w:tc>
      </w:tr>
      <w:tr w:rsidR="001E36D3" w:rsidRPr="009E2354" w:rsidTr="00D63BF4">
        <w:trPr>
          <w:gridAfter w:val="3"/>
          <w:wAfter w:w="4216" w:type="dxa"/>
        </w:trPr>
        <w:tc>
          <w:tcPr>
            <w:tcW w:w="1464" w:type="dxa"/>
            <w:vMerge/>
            <w:tcBorders>
              <w:left w:val="single" w:sz="4" w:space="0" w:color="auto"/>
              <w:right w:val="single" w:sz="4" w:space="0" w:color="auto"/>
            </w:tcBorders>
            <w:shd w:val="clear" w:color="auto" w:fill="FDE0D0" w:themeFill="accent6" w:themeFillTint="33"/>
          </w:tcPr>
          <w:p w:rsidR="001E36D3" w:rsidRPr="009E2354" w:rsidRDefault="001E36D3" w:rsidP="00790C40">
            <w:pPr>
              <w:ind w:firstLine="709"/>
              <w:jc w:val="both"/>
              <w:rPr>
                <w:rFonts w:ascii="Times New Roman" w:hAnsi="Times New Roman"/>
                <w:color w:val="2C2C2C" w:themeColor="text1"/>
                <w:sz w:val="24"/>
                <w:szCs w:val="24"/>
                <w:lang w:eastAsia="uk-UA"/>
              </w:rPr>
            </w:pPr>
          </w:p>
        </w:tc>
        <w:tc>
          <w:tcPr>
            <w:tcW w:w="13587" w:type="dxa"/>
            <w:gridSpan w:val="4"/>
            <w:tcBorders>
              <w:top w:val="single" w:sz="4" w:space="0" w:color="auto"/>
              <w:left w:val="single" w:sz="4" w:space="0" w:color="auto"/>
              <w:bottom w:val="single" w:sz="4" w:space="0" w:color="auto"/>
              <w:right w:val="single" w:sz="4" w:space="0" w:color="auto"/>
            </w:tcBorders>
            <w:shd w:val="clear" w:color="auto" w:fill="FDE0D0" w:themeFill="accent6" w:themeFillTint="33"/>
          </w:tcPr>
          <w:p w:rsidR="001E36D3" w:rsidRPr="009E2354" w:rsidRDefault="001E36D3" w:rsidP="00790C40">
            <w:pPr>
              <w:rPr>
                <w:rFonts w:ascii="Times New Roman" w:hAnsi="Times New Roman"/>
                <w:sz w:val="24"/>
                <w:szCs w:val="24"/>
              </w:rPr>
            </w:pPr>
            <w:r w:rsidRPr="00A3099C">
              <w:rPr>
                <w:rFonts w:ascii="Times New Roman" w:hAnsi="Times New Roman"/>
                <w:b/>
                <w:sz w:val="24"/>
                <w:szCs w:val="24"/>
              </w:rPr>
              <w:t>2. Систематичне відстеження результатів навчання кожного учня та надання йому (за потреби) підтримки в освітньому процесі</w:t>
            </w:r>
          </w:p>
        </w:tc>
      </w:tr>
      <w:tr w:rsidR="001E36D3" w:rsidRPr="009E2354" w:rsidTr="00D63BF4">
        <w:trPr>
          <w:gridAfter w:val="3"/>
          <w:wAfter w:w="4216" w:type="dxa"/>
        </w:trPr>
        <w:tc>
          <w:tcPr>
            <w:tcW w:w="1464" w:type="dxa"/>
            <w:vMerge/>
            <w:tcBorders>
              <w:left w:val="single" w:sz="4" w:space="0" w:color="auto"/>
              <w:right w:val="single" w:sz="4" w:space="0" w:color="auto"/>
            </w:tcBorders>
            <w:shd w:val="clear" w:color="auto" w:fill="FDE0D0" w:themeFill="accent6" w:themeFillTint="33"/>
          </w:tcPr>
          <w:p w:rsidR="001E36D3" w:rsidRPr="009E2354" w:rsidRDefault="001E36D3" w:rsidP="00790C40">
            <w:pPr>
              <w:ind w:firstLine="709"/>
              <w:jc w:val="both"/>
              <w:rPr>
                <w:rFonts w:ascii="Times New Roman" w:hAnsi="Times New Roman"/>
                <w:color w:val="2C2C2C" w:themeColor="text1"/>
                <w:sz w:val="24"/>
                <w:szCs w:val="24"/>
                <w:lang w:eastAsia="uk-UA"/>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1E36D3" w:rsidP="00790C40">
            <w:pPr>
              <w:rPr>
                <w:rFonts w:ascii="Times New Roman" w:eastAsia="Times New Roman" w:hAnsi="Times New Roman"/>
                <w:sz w:val="24"/>
                <w:szCs w:val="24"/>
              </w:rPr>
            </w:pPr>
            <w:r w:rsidRPr="00A3099C">
              <w:rPr>
                <w:rFonts w:ascii="Times New Roman" w:eastAsia="Times New Roman" w:hAnsi="Times New Roman"/>
                <w:sz w:val="24"/>
                <w:szCs w:val="24"/>
              </w:rPr>
              <w:t>Внутрішній моніторинг. Організац</w:t>
            </w:r>
            <w:r w:rsidR="00E807BE">
              <w:rPr>
                <w:rFonts w:ascii="Times New Roman" w:eastAsia="Times New Roman" w:hAnsi="Times New Roman"/>
                <w:sz w:val="24"/>
                <w:szCs w:val="24"/>
              </w:rPr>
              <w:t>ія  освітнього процесу в початкових класах</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1E36D3" w:rsidP="00790C40">
            <w:pPr>
              <w:rPr>
                <w:rFonts w:ascii="Times New Roman" w:hAnsi="Times New Roman"/>
                <w:sz w:val="24"/>
                <w:szCs w:val="24"/>
              </w:rPr>
            </w:pPr>
            <w:r w:rsidRPr="00A3099C">
              <w:rPr>
                <w:rFonts w:ascii="Times New Roman" w:hAnsi="Times New Roman"/>
                <w:sz w:val="24"/>
                <w:szCs w:val="24"/>
              </w:rPr>
              <w:t>наказ</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1E36D3" w:rsidP="00790C40">
            <w:pPr>
              <w:rPr>
                <w:rFonts w:ascii="Times New Roman" w:hAnsi="Times New Roman"/>
                <w:sz w:val="24"/>
                <w:szCs w:val="24"/>
              </w:rPr>
            </w:pPr>
            <w:r>
              <w:rPr>
                <w:rFonts w:ascii="Times New Roman" w:hAnsi="Times New Roman"/>
                <w:sz w:val="24"/>
                <w:szCs w:val="24"/>
              </w:rPr>
              <w:t>К</w:t>
            </w:r>
            <w:r w:rsidRPr="00A3099C">
              <w:rPr>
                <w:rFonts w:ascii="Times New Roman" w:hAnsi="Times New Roman"/>
                <w:sz w:val="24"/>
                <w:szCs w:val="24"/>
              </w:rPr>
              <w:t>омісія</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1E36D3" w:rsidRDefault="001E36D3" w:rsidP="00790C40">
            <w:r w:rsidRPr="00F3415E">
              <w:rPr>
                <w:rFonts w:ascii="Times New Roman" w:hAnsi="Times New Roman"/>
                <w:sz w:val="24"/>
                <w:szCs w:val="24"/>
              </w:rPr>
              <w:t>протягом місяця</w:t>
            </w:r>
          </w:p>
        </w:tc>
      </w:tr>
      <w:tr w:rsidR="001E36D3" w:rsidRPr="009E2354" w:rsidTr="00D63BF4">
        <w:trPr>
          <w:gridAfter w:val="3"/>
          <w:wAfter w:w="4216" w:type="dxa"/>
        </w:trPr>
        <w:tc>
          <w:tcPr>
            <w:tcW w:w="1464" w:type="dxa"/>
            <w:vMerge/>
            <w:tcBorders>
              <w:left w:val="single" w:sz="4" w:space="0" w:color="auto"/>
              <w:right w:val="single" w:sz="4" w:space="0" w:color="auto"/>
            </w:tcBorders>
            <w:shd w:val="clear" w:color="auto" w:fill="FDE0D0" w:themeFill="accent6" w:themeFillTint="33"/>
          </w:tcPr>
          <w:p w:rsidR="001E36D3" w:rsidRPr="009E2354" w:rsidRDefault="001E36D3" w:rsidP="00790C40">
            <w:pPr>
              <w:ind w:firstLine="709"/>
              <w:jc w:val="both"/>
              <w:rPr>
                <w:rFonts w:ascii="Times New Roman" w:hAnsi="Times New Roman"/>
                <w:color w:val="2C2C2C" w:themeColor="text1"/>
                <w:sz w:val="24"/>
                <w:szCs w:val="24"/>
                <w:lang w:eastAsia="uk-UA"/>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1E36D3" w:rsidP="00790C40">
            <w:pPr>
              <w:rPr>
                <w:rFonts w:ascii="Times New Roman" w:eastAsia="Times New Roman" w:hAnsi="Times New Roman"/>
                <w:sz w:val="24"/>
                <w:szCs w:val="24"/>
              </w:rPr>
            </w:pPr>
            <w:r>
              <w:rPr>
                <w:rFonts w:ascii="Times New Roman" w:eastAsia="Times New Roman" w:hAnsi="Times New Roman"/>
                <w:sz w:val="24"/>
                <w:szCs w:val="24"/>
              </w:rPr>
              <w:t>Внутрішній моніторинг вивчення ефективн</w:t>
            </w:r>
            <w:r w:rsidR="00E807BE">
              <w:rPr>
                <w:rFonts w:ascii="Times New Roman" w:eastAsia="Times New Roman" w:hAnsi="Times New Roman"/>
                <w:sz w:val="24"/>
                <w:szCs w:val="24"/>
              </w:rPr>
              <w:t>ості методів роботи з математики</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1E36D3" w:rsidP="00790C40">
            <w:pPr>
              <w:rPr>
                <w:rFonts w:ascii="Times New Roman" w:hAnsi="Times New Roman"/>
                <w:sz w:val="24"/>
                <w:szCs w:val="24"/>
              </w:rPr>
            </w:pPr>
            <w:r>
              <w:rPr>
                <w:rFonts w:ascii="Times New Roman" w:hAnsi="Times New Roman"/>
                <w:sz w:val="24"/>
                <w:szCs w:val="24"/>
              </w:rPr>
              <w:t>наказ</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1E36D3" w:rsidP="00790C40">
            <w:pPr>
              <w:rPr>
                <w:rFonts w:ascii="Times New Roman" w:hAnsi="Times New Roman"/>
                <w:sz w:val="24"/>
                <w:szCs w:val="24"/>
              </w:rPr>
            </w:pPr>
            <w:r>
              <w:rPr>
                <w:rFonts w:ascii="Times New Roman" w:hAnsi="Times New Roman"/>
                <w:sz w:val="24"/>
                <w:szCs w:val="24"/>
              </w:rPr>
              <w:t>Комісія</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1E36D3" w:rsidRDefault="001E36D3" w:rsidP="00790C40">
            <w:r w:rsidRPr="00F3415E">
              <w:rPr>
                <w:rFonts w:ascii="Times New Roman" w:hAnsi="Times New Roman"/>
                <w:sz w:val="24"/>
                <w:szCs w:val="24"/>
              </w:rPr>
              <w:t>протягом місяця</w:t>
            </w:r>
          </w:p>
        </w:tc>
      </w:tr>
      <w:tr w:rsidR="00754A0A" w:rsidRPr="009E2354" w:rsidTr="00D63BF4">
        <w:trPr>
          <w:gridAfter w:val="3"/>
          <w:wAfter w:w="4216" w:type="dxa"/>
        </w:trPr>
        <w:tc>
          <w:tcPr>
            <w:tcW w:w="1464" w:type="dxa"/>
            <w:vMerge w:val="restart"/>
            <w:tcBorders>
              <w:top w:val="single" w:sz="4" w:space="0" w:color="auto"/>
              <w:left w:val="single" w:sz="4" w:space="0" w:color="auto"/>
              <w:right w:val="single" w:sz="4" w:space="0" w:color="auto"/>
            </w:tcBorders>
            <w:shd w:val="clear" w:color="auto" w:fill="EDF6D2" w:themeFill="accent2" w:themeFillTint="33"/>
            <w:textDirection w:val="btLr"/>
          </w:tcPr>
          <w:p w:rsidR="00754A0A" w:rsidRPr="00766B18" w:rsidRDefault="00754A0A" w:rsidP="00754A0A">
            <w:pPr>
              <w:ind w:left="113" w:right="113"/>
              <w:jc w:val="center"/>
              <w:rPr>
                <w:rFonts w:ascii="Times New Roman" w:hAnsi="Times New Roman"/>
                <w:b/>
                <w:sz w:val="24"/>
                <w:szCs w:val="24"/>
              </w:rPr>
            </w:pPr>
            <w:r w:rsidRPr="00754A0A">
              <w:rPr>
                <w:rFonts w:ascii="Times New Roman" w:hAnsi="Times New Roman"/>
                <w:b/>
                <w:sz w:val="24"/>
                <w:szCs w:val="24"/>
              </w:rPr>
              <w:lastRenderedPageBreak/>
              <w:t>Педагогічна діяльність  педагогічних працівників</w:t>
            </w:r>
          </w:p>
        </w:tc>
        <w:tc>
          <w:tcPr>
            <w:tcW w:w="13587"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754A0A" w:rsidRPr="009E2354" w:rsidRDefault="00754A0A" w:rsidP="00754A0A">
            <w:pPr>
              <w:rPr>
                <w:rFonts w:ascii="Times New Roman" w:hAnsi="Times New Roman"/>
                <w:sz w:val="24"/>
                <w:szCs w:val="24"/>
              </w:rPr>
            </w:pPr>
            <w:r w:rsidRPr="00A3099C">
              <w:rPr>
                <w:rFonts w:ascii="Times New Roman" w:eastAsia="Times New Roman" w:hAnsi="Times New Roman"/>
                <w:b/>
                <w:sz w:val="24"/>
                <w:szCs w:val="24"/>
              </w:rPr>
              <w:t xml:space="preserve">1.Ефективність планування педагогічними працівниками своєї діяльності, використання сучасних освітніх підходів до організації освітнього процесу з метою формування ключових </w:t>
            </w:r>
            <w:proofErr w:type="spellStart"/>
            <w:r w:rsidRPr="00A3099C">
              <w:rPr>
                <w:rFonts w:ascii="Times New Roman" w:eastAsia="Times New Roman" w:hAnsi="Times New Roman"/>
                <w:b/>
                <w:sz w:val="24"/>
                <w:szCs w:val="24"/>
              </w:rPr>
              <w:t>компетентностей</w:t>
            </w:r>
            <w:proofErr w:type="spellEnd"/>
            <w:r w:rsidRPr="00A3099C">
              <w:rPr>
                <w:rFonts w:ascii="Times New Roman" w:eastAsia="Times New Roman" w:hAnsi="Times New Roman"/>
                <w:b/>
                <w:sz w:val="24"/>
                <w:szCs w:val="24"/>
              </w:rPr>
              <w:t xml:space="preserve"> учнів</w:t>
            </w:r>
          </w:p>
        </w:tc>
      </w:tr>
      <w:tr w:rsidR="001E36D3" w:rsidRPr="009E2354" w:rsidTr="00D63BF4">
        <w:trPr>
          <w:gridAfter w:val="3"/>
          <w:wAfter w:w="4216" w:type="dxa"/>
        </w:trPr>
        <w:tc>
          <w:tcPr>
            <w:tcW w:w="1464" w:type="dxa"/>
            <w:vMerge/>
            <w:tcBorders>
              <w:left w:val="single" w:sz="4" w:space="0" w:color="auto"/>
              <w:right w:val="single" w:sz="4" w:space="0" w:color="auto"/>
            </w:tcBorders>
            <w:shd w:val="clear" w:color="auto" w:fill="EDF6D2" w:themeFill="accent2" w:themeFillTint="33"/>
          </w:tcPr>
          <w:p w:rsidR="001E36D3" w:rsidRPr="009E2354" w:rsidRDefault="001E36D3" w:rsidP="001E36D3">
            <w:pPr>
              <w:rPr>
                <w:rFonts w:ascii="Times New Roman" w:hAnsi="Times New Roman"/>
                <w:i/>
                <w:sz w:val="24"/>
                <w:szCs w:val="24"/>
              </w:rPr>
            </w:pPr>
          </w:p>
        </w:tc>
        <w:tc>
          <w:tcPr>
            <w:tcW w:w="13587"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1E36D3" w:rsidRPr="009E2354" w:rsidRDefault="001E36D3" w:rsidP="001E36D3">
            <w:pPr>
              <w:rPr>
                <w:rFonts w:ascii="Times New Roman" w:hAnsi="Times New Roman"/>
                <w:sz w:val="24"/>
                <w:szCs w:val="24"/>
              </w:rPr>
            </w:pPr>
            <w:r w:rsidRPr="00A3099C">
              <w:rPr>
                <w:rFonts w:ascii="Times New Roman" w:eastAsia="Times New Roman" w:hAnsi="Times New Roman"/>
                <w:b/>
                <w:sz w:val="24"/>
                <w:szCs w:val="24"/>
              </w:rPr>
              <w:t>2. Постійне підвищення професійного рівня й педагогічної майстерності педагогічних працівників</w:t>
            </w:r>
          </w:p>
        </w:tc>
      </w:tr>
      <w:tr w:rsidR="001E36D3" w:rsidRPr="009E2354" w:rsidTr="00D63BF4">
        <w:trPr>
          <w:gridAfter w:val="3"/>
          <w:wAfter w:w="4216" w:type="dxa"/>
        </w:trPr>
        <w:tc>
          <w:tcPr>
            <w:tcW w:w="1464" w:type="dxa"/>
            <w:vMerge/>
            <w:tcBorders>
              <w:left w:val="single" w:sz="4" w:space="0" w:color="auto"/>
              <w:right w:val="single" w:sz="4" w:space="0" w:color="auto"/>
            </w:tcBorders>
            <w:shd w:val="clear" w:color="auto" w:fill="EDF6D2" w:themeFill="accent2" w:themeFillTint="33"/>
          </w:tcPr>
          <w:p w:rsidR="001E36D3" w:rsidRPr="009E2354" w:rsidRDefault="001E36D3" w:rsidP="001E36D3">
            <w:pPr>
              <w:rPr>
                <w:rFonts w:ascii="Times New Roman" w:hAnsi="Times New Roman"/>
                <w:i/>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E807BE" w:rsidP="001E36D3">
            <w:pPr>
              <w:tabs>
                <w:tab w:val="left" w:pos="1134"/>
              </w:tabs>
              <w:jc w:val="both"/>
              <w:rPr>
                <w:rFonts w:ascii="Times New Roman" w:eastAsia="Times New Roman" w:hAnsi="Times New Roman"/>
                <w:sz w:val="24"/>
                <w:szCs w:val="24"/>
              </w:rPr>
            </w:pPr>
            <w:r>
              <w:rPr>
                <w:rFonts w:ascii="Times New Roman" w:eastAsia="Times New Roman" w:hAnsi="Times New Roman"/>
                <w:sz w:val="24"/>
                <w:szCs w:val="24"/>
              </w:rPr>
              <w:t>Участь у</w:t>
            </w:r>
            <w:r w:rsidR="001E36D3" w:rsidRPr="00A3099C">
              <w:rPr>
                <w:rFonts w:ascii="Times New Roman" w:eastAsia="Times New Roman" w:hAnsi="Times New Roman"/>
                <w:sz w:val="24"/>
                <w:szCs w:val="24"/>
              </w:rPr>
              <w:t xml:space="preserve"> методичних заходах, Інтернет-заходах</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1E36D3" w:rsidP="001E36D3">
            <w:pPr>
              <w:rPr>
                <w:rFonts w:ascii="Times New Roman" w:hAnsi="Times New Roman"/>
                <w:sz w:val="24"/>
                <w:szCs w:val="24"/>
              </w:rPr>
            </w:pPr>
            <w:r w:rsidRPr="00A3099C">
              <w:rPr>
                <w:rFonts w:ascii="Times New Roman" w:hAnsi="Times New Roman"/>
                <w:sz w:val="24"/>
                <w:szCs w:val="24"/>
              </w:rPr>
              <w:t>графік</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1E36D3" w:rsidRDefault="001E36D3" w:rsidP="001E36D3">
            <w:r w:rsidRPr="00292CFA">
              <w:rPr>
                <w:rFonts w:ascii="Times New Roman" w:hAnsi="Times New Roman"/>
                <w:bCs/>
                <w:sz w:val="24"/>
                <w:szCs w:val="24"/>
              </w:rPr>
              <w:t>Педагогічні працівники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1E36D3" w:rsidRDefault="001E36D3" w:rsidP="001E36D3">
            <w:r w:rsidRPr="00A22D7E">
              <w:rPr>
                <w:rFonts w:ascii="Times New Roman" w:hAnsi="Times New Roman"/>
                <w:sz w:val="24"/>
                <w:szCs w:val="24"/>
              </w:rPr>
              <w:t>протягом місяця</w:t>
            </w:r>
          </w:p>
        </w:tc>
      </w:tr>
      <w:tr w:rsidR="001E36D3" w:rsidRPr="009E2354" w:rsidTr="00D63BF4">
        <w:trPr>
          <w:gridAfter w:val="3"/>
          <w:wAfter w:w="4216" w:type="dxa"/>
        </w:trPr>
        <w:tc>
          <w:tcPr>
            <w:tcW w:w="1464" w:type="dxa"/>
            <w:vMerge/>
            <w:tcBorders>
              <w:left w:val="single" w:sz="4" w:space="0" w:color="auto"/>
              <w:right w:val="single" w:sz="4" w:space="0" w:color="auto"/>
            </w:tcBorders>
            <w:shd w:val="clear" w:color="auto" w:fill="EDF6D2" w:themeFill="accent2" w:themeFillTint="33"/>
          </w:tcPr>
          <w:p w:rsidR="001E36D3" w:rsidRPr="009E2354" w:rsidRDefault="001E36D3" w:rsidP="001E36D3">
            <w:pPr>
              <w:rPr>
                <w:rFonts w:ascii="Times New Roman" w:hAnsi="Times New Roman"/>
                <w:i/>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1E36D3" w:rsidP="001E36D3">
            <w:pPr>
              <w:rPr>
                <w:rFonts w:ascii="Times New Roman" w:hAnsi="Times New Roman"/>
                <w:sz w:val="24"/>
                <w:szCs w:val="24"/>
              </w:rPr>
            </w:pPr>
            <w:r w:rsidRPr="00A3099C">
              <w:rPr>
                <w:rFonts w:ascii="Times New Roman" w:hAnsi="Times New Roman"/>
                <w:sz w:val="24"/>
                <w:szCs w:val="24"/>
              </w:rPr>
              <w:t>Підготовка табелю робочого часу</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1E36D3" w:rsidP="001E36D3">
            <w:pPr>
              <w:rPr>
                <w:rFonts w:ascii="Times New Roman" w:hAnsi="Times New Roman"/>
                <w:sz w:val="24"/>
                <w:szCs w:val="24"/>
              </w:rPr>
            </w:pPr>
            <w:r w:rsidRPr="00A3099C">
              <w:rPr>
                <w:rFonts w:ascii="Times New Roman" w:hAnsi="Times New Roman"/>
                <w:sz w:val="24"/>
                <w:szCs w:val="24"/>
              </w:rPr>
              <w:t>табель</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E807BE" w:rsidP="001E36D3">
            <w:pPr>
              <w:rPr>
                <w:rFonts w:ascii="Times New Roman" w:hAnsi="Times New Roman"/>
                <w:sz w:val="24"/>
                <w:szCs w:val="24"/>
              </w:rPr>
            </w:pPr>
            <w:r>
              <w:rPr>
                <w:rFonts w:ascii="Times New Roman" w:hAnsi="Times New Roman"/>
                <w:sz w:val="24"/>
                <w:szCs w:val="24"/>
              </w:rPr>
              <w:t>Директор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1E36D3" w:rsidP="001E36D3">
            <w:pPr>
              <w:rPr>
                <w:rFonts w:ascii="Times New Roman" w:hAnsi="Times New Roman"/>
                <w:sz w:val="24"/>
                <w:szCs w:val="24"/>
              </w:rPr>
            </w:pPr>
            <w:r>
              <w:rPr>
                <w:rFonts w:ascii="Times New Roman" w:hAnsi="Times New Roman"/>
                <w:sz w:val="24"/>
                <w:szCs w:val="24"/>
              </w:rPr>
              <w:t>до 17</w:t>
            </w:r>
            <w:r w:rsidRPr="00A3099C">
              <w:rPr>
                <w:rFonts w:ascii="Times New Roman" w:hAnsi="Times New Roman"/>
                <w:sz w:val="24"/>
                <w:szCs w:val="24"/>
              </w:rPr>
              <w:t>.02</w:t>
            </w:r>
          </w:p>
        </w:tc>
      </w:tr>
      <w:tr w:rsidR="001E36D3" w:rsidRPr="009E2354" w:rsidTr="00D63BF4">
        <w:trPr>
          <w:gridAfter w:val="3"/>
          <w:wAfter w:w="4216" w:type="dxa"/>
        </w:trPr>
        <w:tc>
          <w:tcPr>
            <w:tcW w:w="1464" w:type="dxa"/>
            <w:vMerge/>
            <w:tcBorders>
              <w:left w:val="single" w:sz="4" w:space="0" w:color="auto"/>
              <w:right w:val="single" w:sz="4" w:space="0" w:color="auto"/>
            </w:tcBorders>
            <w:shd w:val="clear" w:color="auto" w:fill="EDF6D2" w:themeFill="accent2" w:themeFillTint="33"/>
          </w:tcPr>
          <w:p w:rsidR="001E36D3" w:rsidRPr="009E2354" w:rsidRDefault="001E36D3" w:rsidP="001E36D3">
            <w:pPr>
              <w:rPr>
                <w:rFonts w:ascii="Times New Roman" w:hAnsi="Times New Roman"/>
                <w:i/>
                <w:sz w:val="24"/>
                <w:szCs w:val="24"/>
              </w:rPr>
            </w:pPr>
          </w:p>
        </w:tc>
        <w:tc>
          <w:tcPr>
            <w:tcW w:w="13587"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1E36D3" w:rsidRPr="009E2354" w:rsidRDefault="001E36D3" w:rsidP="001E36D3">
            <w:pPr>
              <w:rPr>
                <w:rFonts w:ascii="Times New Roman" w:hAnsi="Times New Roman"/>
                <w:sz w:val="24"/>
                <w:szCs w:val="24"/>
              </w:rPr>
            </w:pPr>
            <w:r w:rsidRPr="00A3099C">
              <w:rPr>
                <w:rFonts w:ascii="Times New Roman" w:eastAsia="Times New Roman" w:hAnsi="Times New Roman"/>
                <w:b/>
                <w:sz w:val="24"/>
                <w:szCs w:val="24"/>
              </w:rPr>
              <w:t>3. Співпраця з учнями, їх батьками, працівниками закладу освіти</w:t>
            </w:r>
          </w:p>
        </w:tc>
      </w:tr>
      <w:tr w:rsidR="001E36D3" w:rsidRPr="009E2354" w:rsidTr="00D63BF4">
        <w:trPr>
          <w:gridAfter w:val="3"/>
          <w:wAfter w:w="4216" w:type="dxa"/>
        </w:trPr>
        <w:tc>
          <w:tcPr>
            <w:tcW w:w="1464" w:type="dxa"/>
            <w:vMerge/>
            <w:tcBorders>
              <w:left w:val="single" w:sz="4" w:space="0" w:color="auto"/>
              <w:right w:val="single" w:sz="4" w:space="0" w:color="auto"/>
            </w:tcBorders>
            <w:shd w:val="clear" w:color="auto" w:fill="EDF6D2" w:themeFill="accent2" w:themeFillTint="33"/>
          </w:tcPr>
          <w:p w:rsidR="001E36D3" w:rsidRPr="009E2354" w:rsidRDefault="001E36D3" w:rsidP="001E36D3">
            <w:pPr>
              <w:rPr>
                <w:rFonts w:ascii="Times New Roman" w:hAnsi="Times New Roman"/>
                <w:i/>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1E36D3" w:rsidRPr="009E2354" w:rsidRDefault="001E36D3" w:rsidP="001E36D3">
            <w:pPr>
              <w:tabs>
                <w:tab w:val="left" w:pos="1134"/>
              </w:tabs>
              <w:jc w:val="both"/>
              <w:rPr>
                <w:rFonts w:ascii="Times New Roman" w:hAnsi="Times New Roman"/>
                <w:sz w:val="24"/>
                <w:szCs w:val="24"/>
              </w:rPr>
            </w:pPr>
            <w:r w:rsidRPr="00A3099C">
              <w:rPr>
                <w:rFonts w:ascii="Times New Roman" w:hAnsi="Times New Roman"/>
                <w:sz w:val="24"/>
                <w:szCs w:val="24"/>
              </w:rPr>
              <w:t>Розміщення матеріалів для батьків,  учнів на сайті, у групі ФБ.</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1E36D3" w:rsidP="001E36D3">
            <w:pPr>
              <w:rPr>
                <w:rFonts w:ascii="Times New Roman" w:hAnsi="Times New Roman"/>
                <w:sz w:val="24"/>
                <w:szCs w:val="24"/>
              </w:rPr>
            </w:pPr>
            <w:r w:rsidRPr="00A3099C">
              <w:rPr>
                <w:rFonts w:ascii="Times New Roman" w:hAnsi="Times New Roman"/>
                <w:sz w:val="24"/>
                <w:szCs w:val="24"/>
              </w:rPr>
              <w:t>інформація</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1E36D3" w:rsidP="001E36D3">
            <w:pPr>
              <w:rPr>
                <w:rFonts w:ascii="Times New Roman" w:hAnsi="Times New Roman"/>
                <w:sz w:val="24"/>
                <w:szCs w:val="24"/>
              </w:rPr>
            </w:pPr>
            <w:r w:rsidRPr="001E36D3">
              <w:rPr>
                <w:rFonts w:ascii="Times New Roman" w:hAnsi="Times New Roman"/>
                <w:sz w:val="24"/>
                <w:szCs w:val="24"/>
              </w:rPr>
              <w:t>Педагогічні працівники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1E36D3" w:rsidRDefault="001E36D3" w:rsidP="001E36D3">
            <w:r w:rsidRPr="002A2809">
              <w:rPr>
                <w:rFonts w:ascii="Times New Roman" w:hAnsi="Times New Roman"/>
                <w:sz w:val="24"/>
                <w:szCs w:val="24"/>
              </w:rPr>
              <w:t>протягом місяця</w:t>
            </w:r>
          </w:p>
        </w:tc>
      </w:tr>
      <w:tr w:rsidR="001E36D3" w:rsidRPr="009E2354" w:rsidTr="00D63BF4">
        <w:trPr>
          <w:gridAfter w:val="3"/>
          <w:wAfter w:w="4216" w:type="dxa"/>
        </w:trPr>
        <w:tc>
          <w:tcPr>
            <w:tcW w:w="1464" w:type="dxa"/>
            <w:vMerge/>
            <w:tcBorders>
              <w:left w:val="single" w:sz="4" w:space="0" w:color="auto"/>
              <w:right w:val="single" w:sz="4" w:space="0" w:color="auto"/>
            </w:tcBorders>
            <w:shd w:val="clear" w:color="auto" w:fill="EDF6D2" w:themeFill="accent2" w:themeFillTint="33"/>
          </w:tcPr>
          <w:p w:rsidR="001E36D3" w:rsidRPr="009E2354" w:rsidRDefault="001E36D3" w:rsidP="001E36D3">
            <w:pPr>
              <w:rPr>
                <w:rFonts w:ascii="Times New Roman" w:hAnsi="Times New Roman"/>
                <w:i/>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1E36D3" w:rsidP="001E36D3">
            <w:pPr>
              <w:tabs>
                <w:tab w:val="left" w:pos="1134"/>
              </w:tabs>
              <w:jc w:val="both"/>
              <w:rPr>
                <w:rFonts w:ascii="Times New Roman" w:hAnsi="Times New Roman"/>
                <w:sz w:val="24"/>
                <w:szCs w:val="24"/>
              </w:rPr>
            </w:pPr>
            <w:r w:rsidRPr="00A3099C">
              <w:rPr>
                <w:rFonts w:ascii="Times New Roman" w:hAnsi="Times New Roman"/>
                <w:sz w:val="24"/>
                <w:szCs w:val="24"/>
              </w:rPr>
              <w:t xml:space="preserve">Індивідуальні зустрічі з батьками </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1E36D3" w:rsidP="001E36D3">
            <w:pPr>
              <w:rPr>
                <w:rFonts w:ascii="Times New Roman" w:hAnsi="Times New Roman"/>
                <w:sz w:val="24"/>
                <w:szCs w:val="24"/>
              </w:rPr>
            </w:pPr>
            <w:r w:rsidRPr="00A3099C">
              <w:rPr>
                <w:rFonts w:ascii="Times New Roman" w:hAnsi="Times New Roman"/>
                <w:sz w:val="24"/>
                <w:szCs w:val="24"/>
              </w:rPr>
              <w:t>зустрічі</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1E36D3" w:rsidP="001E36D3">
            <w:pPr>
              <w:rPr>
                <w:rFonts w:ascii="Times New Roman" w:hAnsi="Times New Roman"/>
                <w:sz w:val="24"/>
                <w:szCs w:val="24"/>
              </w:rPr>
            </w:pPr>
            <w:r w:rsidRPr="00A3099C">
              <w:rPr>
                <w:rFonts w:ascii="Times New Roman" w:hAnsi="Times New Roman"/>
                <w:sz w:val="24"/>
                <w:szCs w:val="24"/>
              </w:rPr>
              <w:t>К</w:t>
            </w:r>
            <w:r>
              <w:rPr>
                <w:rFonts w:ascii="Times New Roman" w:hAnsi="Times New Roman"/>
                <w:sz w:val="24"/>
                <w:szCs w:val="24"/>
              </w:rPr>
              <w:t>ласні керівники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1E36D3" w:rsidRDefault="001E36D3" w:rsidP="001E36D3">
            <w:r w:rsidRPr="002A2809">
              <w:rPr>
                <w:rFonts w:ascii="Times New Roman" w:hAnsi="Times New Roman"/>
                <w:sz w:val="24"/>
                <w:szCs w:val="24"/>
              </w:rPr>
              <w:t>протягом місяця</w:t>
            </w:r>
          </w:p>
        </w:tc>
      </w:tr>
      <w:tr w:rsidR="001E36D3" w:rsidRPr="009E2354" w:rsidTr="00D63BF4">
        <w:trPr>
          <w:gridAfter w:val="3"/>
          <w:wAfter w:w="4216" w:type="dxa"/>
        </w:trPr>
        <w:tc>
          <w:tcPr>
            <w:tcW w:w="1464" w:type="dxa"/>
            <w:vMerge/>
            <w:tcBorders>
              <w:left w:val="single" w:sz="4" w:space="0" w:color="auto"/>
              <w:right w:val="single" w:sz="4" w:space="0" w:color="auto"/>
            </w:tcBorders>
            <w:shd w:val="clear" w:color="auto" w:fill="EDF6D2" w:themeFill="accent2" w:themeFillTint="33"/>
          </w:tcPr>
          <w:p w:rsidR="001E36D3" w:rsidRPr="009E2354" w:rsidRDefault="001E36D3" w:rsidP="001E36D3">
            <w:pPr>
              <w:rPr>
                <w:rFonts w:ascii="Times New Roman" w:hAnsi="Times New Roman"/>
                <w:i/>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1E36D3" w:rsidP="001E36D3">
            <w:pPr>
              <w:tabs>
                <w:tab w:val="left" w:pos="1134"/>
              </w:tabs>
              <w:jc w:val="both"/>
              <w:rPr>
                <w:rFonts w:ascii="Times New Roman" w:hAnsi="Times New Roman"/>
                <w:sz w:val="24"/>
                <w:szCs w:val="24"/>
              </w:rPr>
            </w:pPr>
            <w:r w:rsidRPr="00A3099C">
              <w:rPr>
                <w:rFonts w:ascii="Times New Roman" w:hAnsi="Times New Roman"/>
                <w:sz w:val="24"/>
                <w:szCs w:val="24"/>
              </w:rPr>
              <w:t>Дискусійний клуб «Освіта в умовах війни. Розставляємо пріоритети»</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1E36D3" w:rsidP="001E36D3">
            <w:pPr>
              <w:rPr>
                <w:rFonts w:ascii="Times New Roman" w:hAnsi="Times New Roman"/>
                <w:sz w:val="24"/>
                <w:szCs w:val="24"/>
              </w:rPr>
            </w:pPr>
            <w:r w:rsidRPr="00A3099C">
              <w:rPr>
                <w:rFonts w:ascii="Times New Roman" w:hAnsi="Times New Roman"/>
                <w:sz w:val="24"/>
                <w:szCs w:val="24"/>
              </w:rPr>
              <w:t>інформування</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E807BE" w:rsidP="001E36D3">
            <w:pPr>
              <w:rPr>
                <w:rFonts w:ascii="Times New Roman" w:hAnsi="Times New Roman"/>
                <w:sz w:val="24"/>
                <w:szCs w:val="24"/>
              </w:rPr>
            </w:pPr>
            <w:proofErr w:type="spellStart"/>
            <w:r>
              <w:rPr>
                <w:rFonts w:ascii="Times New Roman" w:hAnsi="Times New Roman"/>
                <w:sz w:val="24"/>
                <w:szCs w:val="24"/>
              </w:rPr>
              <w:t>Педрпацівники</w:t>
            </w:r>
            <w:proofErr w:type="spellEnd"/>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1E36D3" w:rsidRDefault="001E36D3" w:rsidP="001E36D3">
            <w:r w:rsidRPr="002A2809">
              <w:rPr>
                <w:rFonts w:ascii="Times New Roman" w:hAnsi="Times New Roman"/>
                <w:sz w:val="24"/>
                <w:szCs w:val="24"/>
              </w:rPr>
              <w:t>протягом місяця</w:t>
            </w:r>
          </w:p>
        </w:tc>
      </w:tr>
      <w:tr w:rsidR="001E36D3" w:rsidRPr="009E2354" w:rsidTr="00D63BF4">
        <w:trPr>
          <w:gridAfter w:val="3"/>
          <w:wAfter w:w="4216" w:type="dxa"/>
        </w:trPr>
        <w:tc>
          <w:tcPr>
            <w:tcW w:w="1464" w:type="dxa"/>
            <w:vMerge/>
            <w:tcBorders>
              <w:left w:val="single" w:sz="4" w:space="0" w:color="auto"/>
              <w:right w:val="single" w:sz="4" w:space="0" w:color="auto"/>
            </w:tcBorders>
            <w:shd w:val="clear" w:color="auto" w:fill="EDF6D2" w:themeFill="accent2" w:themeFillTint="33"/>
          </w:tcPr>
          <w:p w:rsidR="001E36D3" w:rsidRPr="009E2354" w:rsidRDefault="001E36D3" w:rsidP="001E36D3">
            <w:pPr>
              <w:rPr>
                <w:rFonts w:ascii="Times New Roman" w:hAnsi="Times New Roman"/>
                <w:i/>
                <w:sz w:val="24"/>
                <w:szCs w:val="24"/>
              </w:rPr>
            </w:pPr>
          </w:p>
        </w:tc>
        <w:tc>
          <w:tcPr>
            <w:tcW w:w="13587"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1E36D3" w:rsidRPr="009E2354" w:rsidRDefault="001E36D3" w:rsidP="001E36D3">
            <w:pPr>
              <w:rPr>
                <w:rFonts w:ascii="Times New Roman" w:hAnsi="Times New Roman"/>
                <w:sz w:val="24"/>
                <w:szCs w:val="24"/>
              </w:rPr>
            </w:pPr>
            <w:r w:rsidRPr="00A3099C">
              <w:rPr>
                <w:rFonts w:ascii="Times New Roman" w:eastAsia="Times New Roman" w:hAnsi="Times New Roman"/>
                <w:b/>
                <w:sz w:val="24"/>
                <w:szCs w:val="24"/>
              </w:rPr>
              <w:t>4. Організація педагогічної діяльності та навчання учнів на засадах академічної доброчесності.</w:t>
            </w:r>
          </w:p>
        </w:tc>
      </w:tr>
      <w:tr w:rsidR="001E36D3" w:rsidRPr="009E2354" w:rsidTr="00D63BF4">
        <w:trPr>
          <w:gridAfter w:val="3"/>
          <w:wAfter w:w="4216" w:type="dxa"/>
        </w:trPr>
        <w:tc>
          <w:tcPr>
            <w:tcW w:w="1464" w:type="dxa"/>
            <w:vMerge/>
            <w:tcBorders>
              <w:left w:val="single" w:sz="4" w:space="0" w:color="auto"/>
              <w:right w:val="single" w:sz="4" w:space="0" w:color="auto"/>
            </w:tcBorders>
            <w:shd w:val="clear" w:color="auto" w:fill="EDF6D2" w:themeFill="accent2" w:themeFillTint="33"/>
          </w:tcPr>
          <w:p w:rsidR="001E36D3" w:rsidRPr="00754A0A" w:rsidRDefault="001E36D3" w:rsidP="001E36D3">
            <w:pPr>
              <w:rPr>
                <w:rFonts w:ascii="Times New Roman" w:hAnsi="Times New Roman"/>
                <w:i/>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1E36D3" w:rsidP="001E36D3">
            <w:pPr>
              <w:rPr>
                <w:rFonts w:ascii="Times New Roman" w:hAnsi="Times New Roman"/>
                <w:sz w:val="24"/>
                <w:szCs w:val="24"/>
              </w:rPr>
            </w:pPr>
            <w:r w:rsidRPr="00A3099C">
              <w:rPr>
                <w:rFonts w:ascii="Times New Roman" w:hAnsi="Times New Roman"/>
                <w:sz w:val="24"/>
                <w:szCs w:val="24"/>
              </w:rPr>
              <w:t>Анкетування «</w:t>
            </w:r>
            <w:proofErr w:type="spellStart"/>
            <w:r w:rsidRPr="00A3099C">
              <w:rPr>
                <w:rFonts w:ascii="Times New Roman" w:hAnsi="Times New Roman"/>
                <w:sz w:val="24"/>
                <w:szCs w:val="24"/>
              </w:rPr>
              <w:t>Самооцінювання</w:t>
            </w:r>
            <w:proofErr w:type="spellEnd"/>
            <w:r w:rsidRPr="00A3099C">
              <w:rPr>
                <w:rFonts w:ascii="Times New Roman" w:hAnsi="Times New Roman"/>
                <w:sz w:val="24"/>
                <w:szCs w:val="24"/>
              </w:rPr>
              <w:t xml:space="preserve">, </w:t>
            </w:r>
            <w:proofErr w:type="spellStart"/>
            <w:r w:rsidRPr="00A3099C">
              <w:rPr>
                <w:rFonts w:ascii="Times New Roman" w:hAnsi="Times New Roman"/>
                <w:sz w:val="24"/>
                <w:szCs w:val="24"/>
              </w:rPr>
              <w:t>взаємооцінювання</w:t>
            </w:r>
            <w:proofErr w:type="spellEnd"/>
            <w:r w:rsidRPr="00A3099C">
              <w:rPr>
                <w:rFonts w:ascii="Times New Roman" w:hAnsi="Times New Roman"/>
                <w:sz w:val="24"/>
                <w:szCs w:val="24"/>
              </w:rPr>
              <w:t xml:space="preserve">  і академічна доброчесність»</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1E36D3" w:rsidP="001E36D3">
            <w:pPr>
              <w:rPr>
                <w:rFonts w:ascii="Times New Roman" w:hAnsi="Times New Roman"/>
                <w:sz w:val="24"/>
                <w:szCs w:val="24"/>
              </w:rPr>
            </w:pPr>
            <w:r w:rsidRPr="00A3099C">
              <w:rPr>
                <w:rFonts w:ascii="Times New Roman" w:hAnsi="Times New Roman"/>
                <w:sz w:val="24"/>
                <w:szCs w:val="24"/>
              </w:rPr>
              <w:t>анкета</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1E36D3" w:rsidP="001E36D3">
            <w:pPr>
              <w:rPr>
                <w:rFonts w:ascii="Times New Roman" w:hAnsi="Times New Roman"/>
                <w:sz w:val="24"/>
                <w:szCs w:val="24"/>
              </w:rPr>
            </w:pPr>
            <w:r w:rsidRPr="00A3099C">
              <w:rPr>
                <w:rFonts w:ascii="Times New Roman" w:hAnsi="Times New Roman"/>
                <w:sz w:val="24"/>
                <w:szCs w:val="24"/>
              </w:rPr>
              <w:t>К</w:t>
            </w:r>
            <w:r>
              <w:rPr>
                <w:rFonts w:ascii="Times New Roman" w:hAnsi="Times New Roman"/>
                <w:sz w:val="24"/>
                <w:szCs w:val="24"/>
              </w:rPr>
              <w:t>ласні керівники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1E36D3" w:rsidRPr="00A3099C" w:rsidRDefault="001E36D3" w:rsidP="001E36D3">
            <w:pPr>
              <w:rPr>
                <w:rFonts w:ascii="Times New Roman" w:hAnsi="Times New Roman"/>
                <w:sz w:val="24"/>
                <w:szCs w:val="24"/>
              </w:rPr>
            </w:pPr>
            <w:r>
              <w:rPr>
                <w:rFonts w:ascii="Times New Roman" w:hAnsi="Times New Roman"/>
                <w:sz w:val="24"/>
                <w:szCs w:val="24"/>
              </w:rPr>
              <w:t>02-05</w:t>
            </w:r>
            <w:r w:rsidRPr="00A3099C">
              <w:rPr>
                <w:rFonts w:ascii="Times New Roman" w:hAnsi="Times New Roman"/>
                <w:sz w:val="24"/>
                <w:szCs w:val="24"/>
              </w:rPr>
              <w:t>.02</w:t>
            </w:r>
          </w:p>
        </w:tc>
      </w:tr>
      <w:tr w:rsidR="00C93AFD" w:rsidRPr="009E2354" w:rsidTr="00D63BF4">
        <w:trPr>
          <w:gridAfter w:val="3"/>
          <w:wAfter w:w="4216" w:type="dxa"/>
          <w:trHeight w:val="565"/>
        </w:trPr>
        <w:tc>
          <w:tcPr>
            <w:tcW w:w="1464" w:type="dxa"/>
            <w:vMerge w:val="restart"/>
            <w:tcBorders>
              <w:top w:val="single" w:sz="4" w:space="0" w:color="auto"/>
              <w:left w:val="single" w:sz="4" w:space="0" w:color="auto"/>
              <w:right w:val="single" w:sz="4" w:space="0" w:color="auto"/>
            </w:tcBorders>
            <w:shd w:val="clear" w:color="auto" w:fill="E9E9E9" w:themeFill="text1" w:themeFillTint="1A"/>
            <w:textDirection w:val="btLr"/>
          </w:tcPr>
          <w:p w:rsidR="00C93AFD" w:rsidRDefault="003A15FD" w:rsidP="00C93AFD">
            <w:pPr>
              <w:ind w:left="113" w:right="113"/>
              <w:rPr>
                <w:rFonts w:ascii="Times New Roman" w:hAnsi="Times New Roman"/>
                <w:b/>
                <w:sz w:val="28"/>
                <w:szCs w:val="24"/>
              </w:rPr>
            </w:pPr>
            <w:r w:rsidRPr="003A15FD">
              <w:rPr>
                <w:rFonts w:asciiTheme="minorHAnsi" w:hAnsiTheme="minorHAnsi"/>
                <w:noProof/>
                <w:lang w:eastAsia="uk-UA"/>
              </w:rPr>
              <w:pict>
                <v:shape id="Надпись 8" o:spid="_x0000_s1033" type="#_x0000_t202" style="position:absolute;left:0;text-align:left;margin-left:0;margin-top:-149.5pt;width:60pt;height:139.2pt;z-index:25176268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WbEUAIAAG8EAAAOAAAAZHJzL2Uyb0RvYy54bWysVMFu2zAMvQ/YPwi6L06yNM6MOEXWIsOA&#10;oC2QDj0rshwbkEVNUmJnt933C/2HHXbYbb+Q/tEoOU6DbqdhF5oiKYp8j/T0sqkk2QljS1ApHfT6&#10;lAjFISvVJqWf7hdvJpRYx1TGJCiR0r2w9HL2+tW01okYQgEyE4ZgEmWTWqe0cE4nUWR5ISpme6CF&#10;QmcOpmIOj2YTZYbVmL2S0bDfH0c1mEwb4MJatF63TjoL+fNccHeb51Y4IlOKtbkgTZBrL6PZlCUb&#10;w3RR8mMZ7B+qqFip8NFTqmvmGNma8o9UVckNWMhdj0MVQZ6XXIQesJtB/0U3q4JpEXpBcKw+wWT/&#10;X1p+s7szpMxSikQpViFFh8fD98OPw6/Dz6evT9/IxGNUa5tg6EpjsGveQ4Ncd3aLRt96k5vKf7Ep&#10;gn5Ee39CWDSOcDTGYyQNPRxdg3gcT0aBguj5tjbWfRBQEa+k1CCDAVi2W1qHlWBoF+IfU7AopQws&#10;SkXqlI7fXvTDhZMHb0jlY0WYh2Ma31Fbuddcs24CCnHX1RqyPTZroB0Zq/mixIqWzLo7ZnBGsAuc&#10;e3eLIpeAL8NRo6QA8+Vvdh+fUi+HMV6vcexSaj9vmRGUyI8KeX03GCEkxIXD6CIe4sGce9bnHrWt&#10;rgAne4BLpnlQfbyTnZobqB5wQ+b+YXQxxbG4lLpOvXLtMuCGcTGfhyCcTM3cUq0096k9dB7y++aB&#10;GX3kxSGjN9ANKEte0NPGtgTNtw7yMnDnoW6BRSL9Aac6UHrcQL825+cQ9fyfmP0GAAD//wMAUEsD&#10;BBQABgAIAAAAIQBqjyVt3QAAAAkBAAAPAAAAZHJzL2Rvd25yZXYueG1sTI/NbsJADITvlfoOK1fi&#10;Bhs4oJLGQVXFz6HqAYoqjkvWTSKy3ii7kPTt65zam+2xZr7J1oNr1J26UHtGmM8SUMSFtzWXCKfP&#10;7fQZVIiGrWk8E8IPBVjnjw+ZSa3v+UD3YyyVmHBIDUIVY5tqHYqKnAkz3xKL9u07Z6KsXaltZ3ox&#10;d41eJMlSO1OzJFSmpbeKiuvx5hAO8/fwYc/xxKHfDDt73nzx/oo4eRpeX0BFGuLfM4z4gg65MF38&#10;jW1QDYIUiQjTxWol06hLHKjLeEqWoPNM/2+Q/wIAAP//AwBQSwECLQAUAAYACAAAACEAtoM4kv4A&#10;AADhAQAAEwAAAAAAAAAAAAAAAAAAAAAAW0NvbnRlbnRfVHlwZXNdLnhtbFBLAQItABQABgAIAAAA&#10;IQA4/SH/1gAAAJQBAAALAAAAAAAAAAAAAAAAAC8BAABfcmVscy8ucmVsc1BLAQItABQABgAIAAAA&#10;IQALTWbEUAIAAG8EAAAOAAAAAAAAAAAAAAAAAC4CAABkcnMvZTJvRG9jLnhtbFBLAQItABQABgAI&#10;AAAAIQBqjyVt3QAAAAkBAAAPAAAAAAAAAAAAAAAAAKoEAABkcnMvZG93bnJldi54bWxQSwUGAAAA&#10;AAQABADzAAAAtAUAAAAA&#10;" filled="f" stroked="f" strokeweight=".5pt">
                  <v:textbox style="layout-flow:vertical;mso-layout-flow-alt:bottom-to-top">
                    <w:txbxContent>
                      <w:p w:rsidR="00F47CFE" w:rsidRPr="00766B18" w:rsidRDefault="00F47CFE" w:rsidP="00C93AFD">
                        <w:pPr>
                          <w:shd w:val="clear" w:color="auto" w:fill="E9E9E9" w:themeFill="text1" w:themeFillTint="1A"/>
                          <w:ind w:left="113" w:right="113"/>
                          <w:jc w:val="center"/>
                          <w:rPr>
                            <w:rFonts w:ascii="Times New Roman" w:hAnsi="Times New Roman"/>
                            <w:b/>
                            <w:sz w:val="28"/>
                            <w:szCs w:val="24"/>
                          </w:rPr>
                        </w:pPr>
                        <w:r w:rsidRPr="00090788">
                          <w:rPr>
                            <w:rFonts w:ascii="Times New Roman" w:hAnsi="Times New Roman"/>
                            <w:b/>
                            <w:sz w:val="28"/>
                            <w:szCs w:val="24"/>
                          </w:rPr>
                          <w:t>Управлінські процеси</w:t>
                        </w:r>
                      </w:p>
                      <w:p w:rsidR="00F47CFE" w:rsidRPr="00E96300" w:rsidRDefault="00F47CFE" w:rsidP="000B3419">
                        <w:pPr>
                          <w:ind w:left="113" w:right="113"/>
                          <w:jc w:val="center"/>
                          <w:rPr>
                            <w:rFonts w:ascii="Times New Roman" w:hAnsi="Times New Roman"/>
                            <w:b/>
                            <w:sz w:val="28"/>
                            <w:szCs w:val="24"/>
                          </w:rPr>
                        </w:pPr>
                      </w:p>
                    </w:txbxContent>
                  </v:textbox>
                  <w10:wrap type="square"/>
                </v:shape>
              </w:pict>
            </w:r>
          </w:p>
          <w:p w:rsidR="00C93AFD" w:rsidRPr="009E2354" w:rsidRDefault="00C93AFD" w:rsidP="00C93AFD">
            <w:pPr>
              <w:ind w:left="113" w:right="113"/>
              <w:rPr>
                <w:rFonts w:ascii="Times New Roman" w:hAnsi="Times New Roman"/>
                <w:sz w:val="24"/>
                <w:szCs w:val="24"/>
              </w:rPr>
            </w:pPr>
          </w:p>
          <w:p w:rsidR="00C93AFD" w:rsidRPr="009E2354" w:rsidRDefault="00C93AFD" w:rsidP="00C93AFD">
            <w:pPr>
              <w:ind w:left="113" w:right="113"/>
              <w:rPr>
                <w:rFonts w:ascii="Times New Roman" w:hAnsi="Times New Roman"/>
                <w:sz w:val="24"/>
                <w:szCs w:val="24"/>
              </w:rPr>
            </w:pPr>
          </w:p>
        </w:tc>
        <w:tc>
          <w:tcPr>
            <w:tcW w:w="13587"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C93AFD" w:rsidRPr="009E2354" w:rsidRDefault="00C93AFD" w:rsidP="00C93AFD">
            <w:pPr>
              <w:rPr>
                <w:rFonts w:ascii="Times New Roman" w:hAnsi="Times New Roman"/>
                <w:sz w:val="24"/>
                <w:szCs w:val="24"/>
              </w:rPr>
            </w:pPr>
            <w:r w:rsidRPr="00A3099C">
              <w:rPr>
                <w:rFonts w:ascii="Times New Roman" w:hAnsi="Times New Roman"/>
                <w:b/>
                <w:sz w:val="24"/>
                <w:szCs w:val="24"/>
              </w:rPr>
              <w:t>1.Наявність стратегії  розвитку та системи планування діяльності закладу, моніторинг виконання поставлених цілей і завдань</w:t>
            </w:r>
          </w:p>
        </w:tc>
      </w:tr>
      <w:tr w:rsidR="00D63BF4" w:rsidRPr="009E2354" w:rsidTr="00D63BF4">
        <w:trPr>
          <w:gridAfter w:val="3"/>
          <w:wAfter w:w="4216" w:type="dxa"/>
        </w:trPr>
        <w:tc>
          <w:tcPr>
            <w:tcW w:w="1464" w:type="dxa"/>
            <w:vMerge/>
            <w:tcBorders>
              <w:left w:val="single" w:sz="4" w:space="0" w:color="auto"/>
              <w:right w:val="single" w:sz="4" w:space="0" w:color="auto"/>
            </w:tcBorders>
            <w:shd w:val="clear" w:color="auto" w:fill="E9E9E9" w:themeFill="text1" w:themeFillTint="1A"/>
          </w:tcPr>
          <w:p w:rsidR="00D63BF4" w:rsidRPr="009E2354" w:rsidRDefault="00D63BF4" w:rsidP="00D63BF4">
            <w:pPr>
              <w:rPr>
                <w:rFonts w:ascii="Times New Roman" w:hAnsi="Times New Roman"/>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D63BF4" w:rsidRPr="00A3099C" w:rsidRDefault="00D63BF4" w:rsidP="00D63BF4">
            <w:pPr>
              <w:rPr>
                <w:rFonts w:ascii="Times New Roman" w:hAnsi="Times New Roman"/>
                <w:sz w:val="24"/>
                <w:szCs w:val="24"/>
              </w:rPr>
            </w:pPr>
            <w:r w:rsidRPr="00A3099C">
              <w:rPr>
                <w:rFonts w:ascii="Times New Roman" w:hAnsi="Times New Roman"/>
                <w:sz w:val="24"/>
                <w:szCs w:val="24"/>
              </w:rPr>
              <w:t>Робота з вхідною і вихідною кореспонденцією</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D63BF4" w:rsidRPr="00A3099C" w:rsidRDefault="00D63BF4" w:rsidP="00D63BF4">
            <w:pPr>
              <w:rPr>
                <w:rFonts w:ascii="Times New Roman" w:hAnsi="Times New Roman"/>
                <w:sz w:val="24"/>
                <w:szCs w:val="24"/>
              </w:rPr>
            </w:pPr>
            <w:r w:rsidRPr="00A3099C">
              <w:rPr>
                <w:rFonts w:ascii="Times New Roman" w:hAnsi="Times New Roman"/>
                <w:sz w:val="24"/>
                <w:szCs w:val="24"/>
              </w:rPr>
              <w:t>інформація</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D63BF4" w:rsidRPr="00A3099C" w:rsidRDefault="00D63BF4" w:rsidP="00E807BE">
            <w:pPr>
              <w:rPr>
                <w:rFonts w:ascii="Times New Roman" w:hAnsi="Times New Roman"/>
                <w:sz w:val="24"/>
                <w:szCs w:val="24"/>
              </w:rPr>
            </w:pPr>
            <w:r w:rsidRPr="00A3099C">
              <w:rPr>
                <w:rFonts w:ascii="Times New Roman" w:hAnsi="Times New Roman"/>
                <w:sz w:val="24"/>
                <w:szCs w:val="24"/>
              </w:rPr>
              <w:t>Д</w:t>
            </w:r>
            <w:r>
              <w:rPr>
                <w:rFonts w:ascii="Times New Roman" w:hAnsi="Times New Roman"/>
                <w:sz w:val="24"/>
                <w:szCs w:val="24"/>
              </w:rPr>
              <w:t>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D63BF4" w:rsidRDefault="00D63BF4" w:rsidP="00D63BF4">
            <w:r w:rsidRPr="007D66BE">
              <w:rPr>
                <w:rFonts w:ascii="Times New Roman" w:hAnsi="Times New Roman"/>
                <w:sz w:val="24"/>
                <w:szCs w:val="24"/>
              </w:rPr>
              <w:t>протягом місяця</w:t>
            </w:r>
          </w:p>
        </w:tc>
      </w:tr>
      <w:tr w:rsidR="00D63BF4" w:rsidRPr="009E2354" w:rsidTr="00D63BF4">
        <w:trPr>
          <w:gridAfter w:val="3"/>
          <w:wAfter w:w="4216" w:type="dxa"/>
        </w:trPr>
        <w:tc>
          <w:tcPr>
            <w:tcW w:w="1464" w:type="dxa"/>
            <w:vMerge/>
            <w:tcBorders>
              <w:left w:val="single" w:sz="4" w:space="0" w:color="auto"/>
              <w:right w:val="single" w:sz="4" w:space="0" w:color="auto"/>
            </w:tcBorders>
            <w:shd w:val="clear" w:color="auto" w:fill="E9E9E9" w:themeFill="text1" w:themeFillTint="1A"/>
          </w:tcPr>
          <w:p w:rsidR="00D63BF4" w:rsidRPr="009E2354" w:rsidRDefault="00D63BF4" w:rsidP="00D63BF4">
            <w:pPr>
              <w:rPr>
                <w:rFonts w:ascii="Times New Roman" w:hAnsi="Times New Roman"/>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D63BF4" w:rsidRPr="00A3099C" w:rsidRDefault="00D63BF4" w:rsidP="00D63BF4">
            <w:pPr>
              <w:rPr>
                <w:rFonts w:ascii="Times New Roman" w:hAnsi="Times New Roman"/>
                <w:sz w:val="24"/>
                <w:szCs w:val="24"/>
              </w:rPr>
            </w:pPr>
            <w:r w:rsidRPr="00A3099C">
              <w:rPr>
                <w:rFonts w:ascii="Times New Roman" w:hAnsi="Times New Roman"/>
                <w:sz w:val="24"/>
                <w:szCs w:val="24"/>
              </w:rPr>
              <w:t xml:space="preserve">Проведення </w:t>
            </w:r>
            <w:proofErr w:type="spellStart"/>
            <w:r w:rsidRPr="00A3099C">
              <w:rPr>
                <w:rFonts w:ascii="Times New Roman" w:hAnsi="Times New Roman"/>
                <w:sz w:val="24"/>
                <w:szCs w:val="24"/>
              </w:rPr>
              <w:t>самооцінювання</w:t>
            </w:r>
            <w:proofErr w:type="spellEnd"/>
            <w:r w:rsidRPr="00A3099C">
              <w:rPr>
                <w:rFonts w:ascii="Times New Roman" w:hAnsi="Times New Roman"/>
                <w:sz w:val="24"/>
                <w:szCs w:val="24"/>
              </w:rPr>
              <w:t xml:space="preserve"> за напрямом </w:t>
            </w:r>
            <w:r w:rsidR="00D92BDF">
              <w:rPr>
                <w:rFonts w:ascii="Times New Roman" w:hAnsi="Times New Roman"/>
                <w:sz w:val="24"/>
                <w:szCs w:val="24"/>
              </w:rPr>
              <w:t>«</w:t>
            </w:r>
            <w:r w:rsidR="00D92BDF" w:rsidRPr="00D92BDF">
              <w:rPr>
                <w:rFonts w:ascii="Times New Roman" w:hAnsi="Times New Roman"/>
                <w:sz w:val="24"/>
                <w:szCs w:val="24"/>
              </w:rPr>
              <w:t>Педагогічна діяльність педагогічних працівників закладу освіти</w:t>
            </w:r>
            <w:r w:rsidR="00D92BDF">
              <w:rPr>
                <w:rFonts w:ascii="Times New Roman" w:hAnsi="Times New Roman"/>
                <w:sz w:val="24"/>
                <w:szCs w:val="24"/>
              </w:rPr>
              <w:t>»</w:t>
            </w:r>
            <w:r w:rsidRPr="00E807BE">
              <w:rPr>
                <w:rFonts w:ascii="Times New Roman" w:hAnsi="Times New Roman"/>
                <w:color w:val="FF0000"/>
                <w:sz w:val="24"/>
                <w:szCs w:val="24"/>
              </w:rPr>
              <w:t xml:space="preserve"> </w:t>
            </w:r>
            <w:r w:rsidRPr="00D92BDF">
              <w:rPr>
                <w:rFonts w:ascii="Times New Roman" w:hAnsi="Times New Roman"/>
                <w:sz w:val="24"/>
                <w:szCs w:val="24"/>
              </w:rPr>
              <w:t>Спостереження за заняттями</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D63BF4" w:rsidRPr="00A3099C" w:rsidRDefault="00D63BF4" w:rsidP="00D63BF4">
            <w:pPr>
              <w:rPr>
                <w:rFonts w:ascii="Times New Roman" w:hAnsi="Times New Roman"/>
                <w:sz w:val="24"/>
                <w:szCs w:val="24"/>
              </w:rPr>
            </w:pPr>
            <w:r w:rsidRPr="00A3099C">
              <w:rPr>
                <w:rFonts w:ascii="Times New Roman" w:hAnsi="Times New Roman"/>
                <w:sz w:val="24"/>
                <w:szCs w:val="24"/>
              </w:rPr>
              <w:t>форма</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D63BF4" w:rsidRPr="00A3099C" w:rsidRDefault="00D63BF4" w:rsidP="00D63BF4">
            <w:pPr>
              <w:rPr>
                <w:rFonts w:ascii="Times New Roman" w:hAnsi="Times New Roman"/>
                <w:sz w:val="24"/>
                <w:szCs w:val="24"/>
              </w:rPr>
            </w:pPr>
            <w:r>
              <w:rPr>
                <w:rFonts w:ascii="Times New Roman" w:hAnsi="Times New Roman"/>
                <w:sz w:val="24"/>
                <w:szCs w:val="24"/>
              </w:rPr>
              <w:t xml:space="preserve">Робоча </w:t>
            </w:r>
            <w:r w:rsidRPr="00A3099C">
              <w:rPr>
                <w:rFonts w:ascii="Times New Roman" w:hAnsi="Times New Roman"/>
                <w:sz w:val="24"/>
                <w:szCs w:val="24"/>
              </w:rPr>
              <w:t>група</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D63BF4" w:rsidRDefault="00D63BF4" w:rsidP="00D63BF4">
            <w:r w:rsidRPr="007D66BE">
              <w:rPr>
                <w:rFonts w:ascii="Times New Roman" w:hAnsi="Times New Roman"/>
                <w:sz w:val="24"/>
                <w:szCs w:val="24"/>
              </w:rPr>
              <w:t>протягом місяця</w:t>
            </w:r>
          </w:p>
        </w:tc>
      </w:tr>
      <w:tr w:rsidR="00D63BF4" w:rsidRPr="009E2354" w:rsidTr="00D63BF4">
        <w:tc>
          <w:tcPr>
            <w:tcW w:w="1464" w:type="dxa"/>
            <w:vMerge/>
            <w:tcBorders>
              <w:left w:val="single" w:sz="4" w:space="0" w:color="auto"/>
              <w:right w:val="single" w:sz="4" w:space="0" w:color="auto"/>
            </w:tcBorders>
            <w:shd w:val="clear" w:color="auto" w:fill="E9E9E9" w:themeFill="text1" w:themeFillTint="1A"/>
          </w:tcPr>
          <w:p w:rsidR="00D63BF4" w:rsidRPr="009E2354" w:rsidRDefault="00D63BF4" w:rsidP="00D63BF4">
            <w:pPr>
              <w:rPr>
                <w:rFonts w:ascii="Times New Roman" w:hAnsi="Times New Roman"/>
                <w:sz w:val="24"/>
                <w:szCs w:val="24"/>
              </w:rPr>
            </w:pPr>
          </w:p>
        </w:tc>
        <w:tc>
          <w:tcPr>
            <w:tcW w:w="13587"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D63BF4" w:rsidRPr="009E2354" w:rsidRDefault="00D63BF4" w:rsidP="00D63BF4">
            <w:pPr>
              <w:rPr>
                <w:rFonts w:ascii="Times New Roman" w:hAnsi="Times New Roman"/>
                <w:sz w:val="24"/>
                <w:szCs w:val="24"/>
              </w:rPr>
            </w:pPr>
            <w:r w:rsidRPr="00A3099C">
              <w:rPr>
                <w:rFonts w:ascii="Times New Roman" w:hAnsi="Times New Roman"/>
                <w:b/>
                <w:sz w:val="24"/>
                <w:szCs w:val="24"/>
              </w:rPr>
              <w:t>2.Формування відносин довіри, прозорості, дотримання етичних норм</w:t>
            </w:r>
          </w:p>
        </w:tc>
        <w:tc>
          <w:tcPr>
            <w:tcW w:w="1401" w:type="dxa"/>
          </w:tcPr>
          <w:p w:rsidR="00D63BF4" w:rsidRPr="009E2354" w:rsidRDefault="00D63BF4" w:rsidP="00D63BF4"/>
        </w:tc>
        <w:tc>
          <w:tcPr>
            <w:tcW w:w="1401" w:type="dxa"/>
          </w:tcPr>
          <w:p w:rsidR="00D63BF4" w:rsidRPr="009E2354" w:rsidRDefault="00D63BF4" w:rsidP="00D63BF4"/>
        </w:tc>
        <w:tc>
          <w:tcPr>
            <w:tcW w:w="1414" w:type="dxa"/>
            <w:tcBorders>
              <w:top w:val="single" w:sz="4" w:space="0" w:color="auto"/>
              <w:left w:val="single" w:sz="4" w:space="0" w:color="auto"/>
              <w:bottom w:val="single" w:sz="4" w:space="0" w:color="auto"/>
              <w:right w:val="single" w:sz="4" w:space="0" w:color="auto"/>
            </w:tcBorders>
            <w:shd w:val="clear" w:color="auto" w:fill="auto"/>
          </w:tcPr>
          <w:p w:rsidR="00D63BF4" w:rsidRDefault="00D63BF4" w:rsidP="00D63BF4">
            <w:r w:rsidRPr="007D66BE">
              <w:rPr>
                <w:rFonts w:ascii="Times New Roman" w:hAnsi="Times New Roman"/>
                <w:sz w:val="24"/>
                <w:szCs w:val="24"/>
              </w:rPr>
              <w:t>протягом місяця</w:t>
            </w:r>
          </w:p>
        </w:tc>
      </w:tr>
      <w:tr w:rsidR="00D63BF4" w:rsidRPr="009E2354" w:rsidTr="00D63BF4">
        <w:trPr>
          <w:gridAfter w:val="3"/>
          <w:wAfter w:w="4216" w:type="dxa"/>
        </w:trPr>
        <w:tc>
          <w:tcPr>
            <w:tcW w:w="1464" w:type="dxa"/>
            <w:vMerge/>
            <w:tcBorders>
              <w:left w:val="single" w:sz="4" w:space="0" w:color="auto"/>
              <w:right w:val="single" w:sz="4" w:space="0" w:color="auto"/>
            </w:tcBorders>
            <w:shd w:val="clear" w:color="auto" w:fill="E9E9E9" w:themeFill="text1" w:themeFillTint="1A"/>
          </w:tcPr>
          <w:p w:rsidR="00D63BF4" w:rsidRPr="009E2354" w:rsidRDefault="00D63BF4" w:rsidP="00D63BF4">
            <w:pPr>
              <w:rPr>
                <w:rFonts w:ascii="Times New Roman" w:hAnsi="Times New Roman"/>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D63BF4" w:rsidRPr="00A3099C" w:rsidRDefault="00E807BE" w:rsidP="00D63BF4">
            <w:pPr>
              <w:rPr>
                <w:rFonts w:ascii="Times New Roman" w:hAnsi="Times New Roman"/>
                <w:sz w:val="24"/>
                <w:szCs w:val="24"/>
              </w:rPr>
            </w:pPr>
            <w:r>
              <w:rPr>
                <w:rFonts w:ascii="Times New Roman" w:hAnsi="Times New Roman"/>
                <w:sz w:val="24"/>
                <w:szCs w:val="24"/>
              </w:rPr>
              <w:t xml:space="preserve">Відвідування уроків </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D63BF4" w:rsidRPr="00A3099C" w:rsidRDefault="00D63BF4" w:rsidP="00D63BF4">
            <w:pPr>
              <w:rPr>
                <w:rFonts w:ascii="Times New Roman" w:hAnsi="Times New Roman"/>
                <w:sz w:val="24"/>
                <w:szCs w:val="24"/>
              </w:rPr>
            </w:pPr>
            <w:r w:rsidRPr="00A3099C">
              <w:rPr>
                <w:rFonts w:ascii="Times New Roman" w:hAnsi="Times New Roman"/>
                <w:sz w:val="24"/>
                <w:szCs w:val="24"/>
              </w:rPr>
              <w:t>аркуш спос</w:t>
            </w:r>
            <w:r>
              <w:rPr>
                <w:rFonts w:ascii="Times New Roman" w:hAnsi="Times New Roman"/>
                <w:sz w:val="24"/>
                <w:szCs w:val="24"/>
              </w:rPr>
              <w:t xml:space="preserve">тереження </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D63BF4" w:rsidRPr="00A3099C" w:rsidRDefault="00D63BF4" w:rsidP="00D63BF4">
            <w:pPr>
              <w:rPr>
                <w:rFonts w:ascii="Times New Roman" w:hAnsi="Times New Roman"/>
                <w:sz w:val="24"/>
                <w:szCs w:val="24"/>
              </w:rPr>
            </w:pPr>
            <w:r>
              <w:rPr>
                <w:rFonts w:ascii="Times New Roman" w:hAnsi="Times New Roman"/>
                <w:sz w:val="24"/>
                <w:szCs w:val="24"/>
              </w:rPr>
              <w:t>К</w:t>
            </w:r>
            <w:r w:rsidRPr="00A3099C">
              <w:rPr>
                <w:rFonts w:ascii="Times New Roman" w:hAnsi="Times New Roman"/>
                <w:sz w:val="24"/>
                <w:szCs w:val="24"/>
              </w:rPr>
              <w:t>омісія</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D63BF4" w:rsidRDefault="00D63BF4" w:rsidP="00D63BF4">
            <w:r w:rsidRPr="007D66BE">
              <w:rPr>
                <w:rFonts w:ascii="Times New Roman" w:hAnsi="Times New Roman"/>
                <w:sz w:val="24"/>
                <w:szCs w:val="24"/>
              </w:rPr>
              <w:t>протягом місяця</w:t>
            </w:r>
          </w:p>
        </w:tc>
      </w:tr>
      <w:tr w:rsidR="00D63BF4" w:rsidRPr="009E2354" w:rsidTr="00D63BF4">
        <w:tc>
          <w:tcPr>
            <w:tcW w:w="1464" w:type="dxa"/>
            <w:vMerge/>
            <w:tcBorders>
              <w:left w:val="single" w:sz="4" w:space="0" w:color="auto"/>
              <w:right w:val="single" w:sz="4" w:space="0" w:color="auto"/>
            </w:tcBorders>
            <w:shd w:val="clear" w:color="auto" w:fill="E9E9E9" w:themeFill="text1" w:themeFillTint="1A"/>
          </w:tcPr>
          <w:p w:rsidR="00D63BF4" w:rsidRPr="009E2354" w:rsidRDefault="00D63BF4" w:rsidP="00D63BF4">
            <w:pPr>
              <w:rPr>
                <w:rFonts w:ascii="Times New Roman" w:hAnsi="Times New Roman"/>
                <w:sz w:val="24"/>
                <w:szCs w:val="24"/>
              </w:rPr>
            </w:pPr>
          </w:p>
        </w:tc>
        <w:tc>
          <w:tcPr>
            <w:tcW w:w="13587"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D63BF4" w:rsidRPr="009E2354" w:rsidRDefault="00D63BF4" w:rsidP="00D63BF4">
            <w:pPr>
              <w:rPr>
                <w:rFonts w:ascii="Times New Roman" w:hAnsi="Times New Roman"/>
                <w:sz w:val="24"/>
                <w:szCs w:val="24"/>
              </w:rPr>
            </w:pPr>
            <w:r w:rsidRPr="00A3099C">
              <w:rPr>
                <w:rFonts w:ascii="Times New Roman" w:hAnsi="Times New Roman"/>
                <w:b/>
                <w:sz w:val="24"/>
                <w:szCs w:val="24"/>
              </w:rPr>
              <w:t>3.Ефективність кадрової політики та забезпечення можливостей для професійного розвитку педагогічних працівників</w:t>
            </w:r>
          </w:p>
        </w:tc>
        <w:tc>
          <w:tcPr>
            <w:tcW w:w="1401" w:type="dxa"/>
          </w:tcPr>
          <w:p w:rsidR="00D63BF4" w:rsidRPr="009E2354" w:rsidRDefault="00D63BF4" w:rsidP="00D63BF4"/>
        </w:tc>
        <w:tc>
          <w:tcPr>
            <w:tcW w:w="1401" w:type="dxa"/>
          </w:tcPr>
          <w:p w:rsidR="00D63BF4" w:rsidRPr="009E2354" w:rsidRDefault="00D63BF4" w:rsidP="00D63BF4"/>
        </w:tc>
        <w:tc>
          <w:tcPr>
            <w:tcW w:w="1414" w:type="dxa"/>
            <w:tcBorders>
              <w:top w:val="single" w:sz="4" w:space="0" w:color="auto"/>
              <w:left w:val="single" w:sz="4" w:space="0" w:color="auto"/>
              <w:bottom w:val="single" w:sz="4" w:space="0" w:color="auto"/>
              <w:right w:val="single" w:sz="4" w:space="0" w:color="auto"/>
            </w:tcBorders>
            <w:shd w:val="clear" w:color="auto" w:fill="auto"/>
          </w:tcPr>
          <w:p w:rsidR="00D63BF4" w:rsidRPr="00A3099C" w:rsidRDefault="00D63BF4" w:rsidP="00D63BF4">
            <w:pPr>
              <w:rPr>
                <w:rFonts w:ascii="Times New Roman" w:hAnsi="Times New Roman"/>
                <w:b/>
                <w:sz w:val="24"/>
                <w:szCs w:val="24"/>
              </w:rPr>
            </w:pPr>
          </w:p>
        </w:tc>
      </w:tr>
      <w:tr w:rsidR="00D63BF4" w:rsidRPr="009E2354" w:rsidTr="00D63BF4">
        <w:trPr>
          <w:gridAfter w:val="3"/>
          <w:wAfter w:w="4216" w:type="dxa"/>
        </w:trPr>
        <w:tc>
          <w:tcPr>
            <w:tcW w:w="1464" w:type="dxa"/>
            <w:vMerge/>
            <w:tcBorders>
              <w:left w:val="single" w:sz="4" w:space="0" w:color="auto"/>
              <w:right w:val="single" w:sz="4" w:space="0" w:color="auto"/>
            </w:tcBorders>
            <w:shd w:val="clear" w:color="auto" w:fill="E9E9E9" w:themeFill="text1" w:themeFillTint="1A"/>
          </w:tcPr>
          <w:p w:rsidR="00D63BF4" w:rsidRPr="009E2354" w:rsidRDefault="00D63BF4" w:rsidP="00D63BF4">
            <w:pPr>
              <w:rPr>
                <w:rFonts w:ascii="Times New Roman" w:hAnsi="Times New Roman"/>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D63BF4" w:rsidRPr="00A3099C" w:rsidRDefault="00D63BF4" w:rsidP="00D63BF4">
            <w:pPr>
              <w:rPr>
                <w:rFonts w:ascii="Times New Roman" w:hAnsi="Times New Roman"/>
                <w:sz w:val="24"/>
                <w:szCs w:val="24"/>
              </w:rPr>
            </w:pPr>
            <w:r w:rsidRPr="00A3099C">
              <w:rPr>
                <w:rFonts w:ascii="Times New Roman" w:hAnsi="Times New Roman"/>
                <w:sz w:val="24"/>
                <w:szCs w:val="24"/>
              </w:rPr>
              <w:t xml:space="preserve">Залучення вчителів до курсів, </w:t>
            </w:r>
            <w:proofErr w:type="spellStart"/>
            <w:r w:rsidRPr="00A3099C">
              <w:rPr>
                <w:rFonts w:ascii="Times New Roman" w:hAnsi="Times New Roman"/>
                <w:sz w:val="24"/>
                <w:szCs w:val="24"/>
              </w:rPr>
              <w:t>вебінарів</w:t>
            </w:r>
            <w:proofErr w:type="spellEnd"/>
            <w:r w:rsidRPr="00A3099C">
              <w:rPr>
                <w:rFonts w:ascii="Times New Roman" w:hAnsi="Times New Roman"/>
                <w:sz w:val="24"/>
                <w:szCs w:val="24"/>
              </w:rPr>
              <w:t xml:space="preserve"> щодо підвищення професійного рівня</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D63BF4" w:rsidRPr="00A3099C" w:rsidRDefault="00D63BF4" w:rsidP="00D63BF4">
            <w:pPr>
              <w:rPr>
                <w:rFonts w:ascii="Times New Roman" w:hAnsi="Times New Roman"/>
                <w:sz w:val="24"/>
                <w:szCs w:val="24"/>
              </w:rPr>
            </w:pPr>
            <w:r w:rsidRPr="00A3099C">
              <w:rPr>
                <w:rFonts w:ascii="Times New Roman" w:hAnsi="Times New Roman"/>
                <w:sz w:val="24"/>
                <w:szCs w:val="24"/>
              </w:rPr>
              <w:t>сертифікат</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D63BF4" w:rsidRDefault="00D63BF4" w:rsidP="00D63BF4">
            <w:r w:rsidRPr="00795C89">
              <w:rPr>
                <w:rFonts w:ascii="Times New Roman" w:hAnsi="Times New Roman"/>
                <w:sz w:val="24"/>
                <w:szCs w:val="24"/>
              </w:rPr>
              <w:t>Педагогічні працівники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D63BF4" w:rsidRDefault="00D63BF4" w:rsidP="00D63BF4">
            <w:r w:rsidRPr="00F43E55">
              <w:rPr>
                <w:rFonts w:ascii="Times New Roman" w:hAnsi="Times New Roman"/>
                <w:sz w:val="24"/>
                <w:szCs w:val="24"/>
              </w:rPr>
              <w:t>протягом місяця</w:t>
            </w:r>
          </w:p>
        </w:tc>
      </w:tr>
      <w:tr w:rsidR="00D63BF4" w:rsidRPr="009E2354" w:rsidTr="00D63BF4">
        <w:tc>
          <w:tcPr>
            <w:tcW w:w="1464" w:type="dxa"/>
            <w:vMerge w:val="restart"/>
            <w:tcBorders>
              <w:top w:val="nil"/>
              <w:left w:val="single" w:sz="4" w:space="0" w:color="auto"/>
              <w:right w:val="single" w:sz="4" w:space="0" w:color="auto"/>
            </w:tcBorders>
            <w:shd w:val="clear" w:color="auto" w:fill="E9E9E9" w:themeFill="text1" w:themeFillTint="1A"/>
          </w:tcPr>
          <w:p w:rsidR="00D63BF4" w:rsidRPr="009E2354" w:rsidRDefault="003A15FD" w:rsidP="00D63BF4">
            <w:pPr>
              <w:rPr>
                <w:rFonts w:ascii="Times New Roman" w:hAnsi="Times New Roman"/>
                <w:sz w:val="24"/>
                <w:szCs w:val="24"/>
              </w:rPr>
            </w:pPr>
            <w:r w:rsidRPr="003A15FD">
              <w:rPr>
                <w:rFonts w:asciiTheme="minorHAnsi" w:hAnsiTheme="minorHAnsi"/>
                <w:noProof/>
                <w:lang w:eastAsia="uk-UA"/>
              </w:rPr>
              <w:pict>
                <v:shape id="Надпись 15" o:spid="_x0000_s1034" type="#_x0000_t202" style="position:absolute;margin-left:1.45pt;margin-top:7.1pt;width:60pt;height:191.4pt;z-index:25177497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Zi9UQIAAHEEAAAOAAAAZHJzL2Uyb0RvYy54bWysVLFu2zAQ3Qv0HwjujWzHsV0jcuAmcFEg&#10;SAIkRWaaomwBEo8laUvu1r2/0H/o0KFbf8H5oz5StmOknYou1JHveLx7707nF01VsrWyriCd8u5J&#10;hzOlJWWFXqT848PszYgz54XORElapXyjHL+YvH51Xpux6tGSykxZhiDajWuT8qX3ZpwkTi5VJdwJ&#10;GaUB5mQr4bG1iySzokb0qkx6nc4gqclmxpJUzuH0qgX5JMbPcyX9bZ475VmZcuTm42rjOg9rMjkX&#10;44UVZlnIXRriH7KoRKHx6CHUlfCCrWzxR6iqkJYc5f5EUpVQnhdSxRpQTbfzopr7pTAq1gJynDnQ&#10;5P5fWHmzvrOsyKDdGWdaVNBo+237fftj+2v78+nL01cGACzVxo3hfG/g7pt31ODG/tzhMBTf5LYK&#10;X5TFgIPvzYFj1XgmcTgcQDYgElCvf9oZjqIIyfNtY51/r6hiwUi5hYaRWrG+dh6ZwHXvEh7TNCvK&#10;MupYalanfHB61okXDghulDr4qtgRuzChojbzYPlm3kQeRvuq5pRtUKyltmmckbMCGV0L5++ERZeg&#10;CnS+v8WSl4SXaWdxtiT7+W/nwT/lYe0Ncb1G46XcfVoJqzgrP2go+7bb7wPycdM/G/awscfI/BjR&#10;q+qS0NtdjJmR0Qz+vtybuaXqETMyDQ8DEloiuZT7vXnp23HAjEk1nUYn9KYR/lrfGxlCB+oC5Q/N&#10;o7Bmp4uHoje0b1ExfiFP69sKNF15youoXaC6JRZChg36Okq6m8EwOMf76PX8p5j8BgAA//8DAFBL&#10;AwQUAAYACAAAACEAY9zdCd0AAAAIAQAADwAAAGRycy9kb3ducmV2LnhtbEyPwU7DMBBE70j8g7VI&#10;3KjTgICGbCqEChxQDy0V6tGNlyRqvI5itwl/z+YEx50Zzb7Jl6Nr1Zn60HhGmM8SUMSltw1XCLvP&#10;15tHUCEatqb1TAg/FGBZXF7kJrN+4A2dt7FSUsIhMwh1jF2mdShrcibMfEcs3rfvnYly9pW2vRmk&#10;3LU6TZJ77UzD8qE2Hb3UVB63J4ewmX+Etd3HHYdhNb7Z/eqL34+I11fj8xOoSGP8C8OEL+hQCNPB&#10;n9gG1SKkCwmKfJeCmux0Eg4It4uHBHSR6/8Dil8AAAD//wMAUEsBAi0AFAAGAAgAAAAhALaDOJL+&#10;AAAA4QEAABMAAAAAAAAAAAAAAAAAAAAAAFtDb250ZW50X1R5cGVzXS54bWxQSwECLQAUAAYACAAA&#10;ACEAOP0h/9YAAACUAQAACwAAAAAAAAAAAAAAAAAvAQAAX3JlbHMvLnJlbHNQSwECLQAUAAYACAAA&#10;ACEAjr2YvVECAABxBAAADgAAAAAAAAAAAAAAAAAuAgAAZHJzL2Uyb0RvYy54bWxQSwECLQAUAAYA&#10;CAAAACEAY9zdCd0AAAAIAQAADwAAAAAAAAAAAAAAAACrBAAAZHJzL2Rvd25yZXYueG1sUEsFBgAA&#10;AAAEAAQA8wAAALUFAAAAAA==&#10;" filled="f" stroked="f" strokeweight=".5pt">
                  <v:textbox style="layout-flow:vertical;mso-layout-flow-alt:bottom-to-top">
                    <w:txbxContent>
                      <w:p w:rsidR="00F47CFE" w:rsidRPr="00E96300" w:rsidRDefault="00F47CFE" w:rsidP="00E6201C">
                        <w:pPr>
                          <w:shd w:val="clear" w:color="auto" w:fill="E9E9E9" w:themeFill="text1" w:themeFillTint="1A"/>
                          <w:ind w:left="113" w:right="113"/>
                          <w:jc w:val="center"/>
                          <w:rPr>
                            <w:rFonts w:ascii="Times New Roman" w:hAnsi="Times New Roman"/>
                            <w:b/>
                            <w:sz w:val="28"/>
                            <w:szCs w:val="24"/>
                          </w:rPr>
                        </w:pPr>
                        <w:r w:rsidRPr="00090788">
                          <w:rPr>
                            <w:rFonts w:ascii="Times New Roman" w:hAnsi="Times New Roman"/>
                            <w:b/>
                            <w:sz w:val="28"/>
                            <w:szCs w:val="24"/>
                          </w:rPr>
                          <w:t>Управлінські процеси</w:t>
                        </w:r>
                      </w:p>
                    </w:txbxContent>
                  </v:textbox>
                  <w10:wrap type="square"/>
                </v:shape>
              </w:pict>
            </w:r>
          </w:p>
        </w:tc>
        <w:tc>
          <w:tcPr>
            <w:tcW w:w="13587"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D63BF4" w:rsidRPr="009E2354" w:rsidRDefault="00D63BF4" w:rsidP="00D63BF4">
            <w:pPr>
              <w:rPr>
                <w:rFonts w:ascii="Times New Roman" w:hAnsi="Times New Roman"/>
                <w:sz w:val="24"/>
                <w:szCs w:val="24"/>
              </w:rPr>
            </w:pPr>
            <w:r w:rsidRPr="00A3099C">
              <w:rPr>
                <w:rFonts w:ascii="Times New Roman" w:eastAsia="Times New Roman" w:hAnsi="Times New Roman"/>
                <w:b/>
                <w:sz w:val="24"/>
                <w:szCs w:val="24"/>
              </w:rPr>
              <w:t xml:space="preserve">4. Організація освітнього процесу на засадах </w:t>
            </w:r>
            <w:proofErr w:type="spellStart"/>
            <w:r w:rsidRPr="00A3099C">
              <w:rPr>
                <w:rFonts w:ascii="Times New Roman" w:eastAsia="Times New Roman" w:hAnsi="Times New Roman"/>
                <w:b/>
                <w:sz w:val="24"/>
                <w:szCs w:val="24"/>
              </w:rPr>
              <w:t>людиноцентризму</w:t>
            </w:r>
            <w:proofErr w:type="spellEnd"/>
            <w:r w:rsidRPr="00A3099C">
              <w:rPr>
                <w:rFonts w:ascii="Times New Roman" w:eastAsia="Times New Roman" w:hAnsi="Times New Roman"/>
                <w:b/>
                <w:sz w:val="24"/>
                <w:szCs w:val="24"/>
              </w:rPr>
              <w:t>, прийняття управлінських рішень на основі конструктивної співпраці учасників освітнього процесу, взаємодії закладу освіти з місцевою громадою</w:t>
            </w:r>
          </w:p>
        </w:tc>
        <w:tc>
          <w:tcPr>
            <w:tcW w:w="1401" w:type="dxa"/>
          </w:tcPr>
          <w:p w:rsidR="00D63BF4" w:rsidRPr="009E2354" w:rsidRDefault="00D63BF4" w:rsidP="00D63BF4"/>
        </w:tc>
        <w:tc>
          <w:tcPr>
            <w:tcW w:w="1401" w:type="dxa"/>
          </w:tcPr>
          <w:p w:rsidR="00D63BF4" w:rsidRPr="009E2354" w:rsidRDefault="00D63BF4" w:rsidP="00D63BF4"/>
        </w:tc>
        <w:tc>
          <w:tcPr>
            <w:tcW w:w="1414" w:type="dxa"/>
            <w:tcBorders>
              <w:top w:val="single" w:sz="4" w:space="0" w:color="auto"/>
              <w:left w:val="single" w:sz="4" w:space="0" w:color="auto"/>
              <w:bottom w:val="single" w:sz="4" w:space="0" w:color="auto"/>
              <w:right w:val="single" w:sz="4" w:space="0" w:color="auto"/>
            </w:tcBorders>
            <w:shd w:val="clear" w:color="auto" w:fill="auto"/>
          </w:tcPr>
          <w:p w:rsidR="00D63BF4" w:rsidRPr="00A3099C" w:rsidRDefault="00D63BF4" w:rsidP="00D63BF4">
            <w:pPr>
              <w:rPr>
                <w:rFonts w:ascii="Times New Roman" w:hAnsi="Times New Roman"/>
                <w:sz w:val="24"/>
                <w:szCs w:val="24"/>
              </w:rPr>
            </w:pPr>
            <w:r w:rsidRPr="00A3099C">
              <w:rPr>
                <w:rFonts w:ascii="Times New Roman" w:hAnsi="Times New Roman"/>
                <w:sz w:val="24"/>
                <w:szCs w:val="24"/>
              </w:rPr>
              <w:t>за графіком</w:t>
            </w:r>
          </w:p>
        </w:tc>
      </w:tr>
      <w:tr w:rsidR="00D63BF4" w:rsidRPr="009E2354" w:rsidTr="00D63BF4">
        <w:trPr>
          <w:gridAfter w:val="3"/>
          <w:wAfter w:w="4216" w:type="dxa"/>
        </w:trPr>
        <w:tc>
          <w:tcPr>
            <w:tcW w:w="1464" w:type="dxa"/>
            <w:vMerge/>
            <w:tcBorders>
              <w:left w:val="single" w:sz="4" w:space="0" w:color="auto"/>
              <w:right w:val="single" w:sz="4" w:space="0" w:color="auto"/>
            </w:tcBorders>
            <w:shd w:val="clear" w:color="auto" w:fill="E9E9E9" w:themeFill="text1" w:themeFillTint="1A"/>
          </w:tcPr>
          <w:p w:rsidR="00D63BF4" w:rsidRPr="009E2354" w:rsidRDefault="00D63BF4" w:rsidP="00D63BF4">
            <w:pPr>
              <w:rPr>
                <w:rFonts w:ascii="Times New Roman" w:hAnsi="Times New Roman"/>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D63BF4" w:rsidRPr="00A3099C" w:rsidRDefault="00D63BF4" w:rsidP="00D63BF4">
            <w:pPr>
              <w:rPr>
                <w:rFonts w:ascii="Times New Roman" w:hAnsi="Times New Roman"/>
                <w:sz w:val="24"/>
                <w:szCs w:val="24"/>
              </w:rPr>
            </w:pPr>
            <w:r w:rsidRPr="00A3099C">
              <w:rPr>
                <w:rFonts w:ascii="Times New Roman" w:hAnsi="Times New Roman"/>
                <w:sz w:val="24"/>
                <w:szCs w:val="24"/>
              </w:rPr>
              <w:t>Видати накази:</w:t>
            </w:r>
            <w:r>
              <w:rPr>
                <w:rFonts w:ascii="Times New Roman" w:hAnsi="Times New Roman"/>
                <w:sz w:val="24"/>
                <w:szCs w:val="24"/>
              </w:rPr>
              <w:t xml:space="preserve">   ЛЮТИЙ</w:t>
            </w:r>
          </w:p>
          <w:p w:rsidR="00D63BF4" w:rsidRPr="00A3099C" w:rsidRDefault="00D63BF4" w:rsidP="00D63BF4">
            <w:pPr>
              <w:rPr>
                <w:rFonts w:ascii="Times New Roman" w:hAnsi="Times New Roman"/>
                <w:sz w:val="24"/>
                <w:szCs w:val="24"/>
              </w:rPr>
            </w:pPr>
            <w:r w:rsidRPr="00A3099C">
              <w:rPr>
                <w:rFonts w:ascii="Times New Roman" w:hAnsi="Times New Roman"/>
                <w:sz w:val="24"/>
                <w:szCs w:val="24"/>
              </w:rPr>
              <w:lastRenderedPageBreak/>
              <w:t>Про організацію роботи з майбутніми першокласниками</w:t>
            </w:r>
          </w:p>
          <w:p w:rsidR="00D63BF4" w:rsidRPr="00A3099C" w:rsidRDefault="00D63BF4" w:rsidP="00D63BF4">
            <w:pPr>
              <w:rPr>
                <w:rFonts w:ascii="Times New Roman" w:hAnsi="Times New Roman"/>
                <w:sz w:val="24"/>
                <w:szCs w:val="24"/>
              </w:rPr>
            </w:pPr>
            <w:r w:rsidRPr="00A3099C">
              <w:rPr>
                <w:rFonts w:ascii="Times New Roman" w:hAnsi="Times New Roman"/>
                <w:sz w:val="24"/>
                <w:szCs w:val="24"/>
              </w:rPr>
              <w:t>Про затвердження Плану заход</w:t>
            </w:r>
            <w:r w:rsidR="00841333">
              <w:rPr>
                <w:rFonts w:ascii="Times New Roman" w:hAnsi="Times New Roman"/>
                <w:sz w:val="24"/>
                <w:szCs w:val="24"/>
              </w:rPr>
              <w:t>ів із цивільного захисту на 2026</w:t>
            </w:r>
            <w:r w:rsidRPr="00A3099C">
              <w:rPr>
                <w:rFonts w:ascii="Times New Roman" w:hAnsi="Times New Roman"/>
                <w:sz w:val="24"/>
                <w:szCs w:val="24"/>
              </w:rPr>
              <w:t xml:space="preserve"> рік</w:t>
            </w:r>
          </w:p>
          <w:p w:rsidR="00D63BF4" w:rsidRPr="00A3099C" w:rsidRDefault="00D63BF4" w:rsidP="00D63BF4">
            <w:pPr>
              <w:rPr>
                <w:rFonts w:ascii="Times New Roman" w:hAnsi="Times New Roman"/>
                <w:sz w:val="24"/>
                <w:szCs w:val="24"/>
              </w:rPr>
            </w:pPr>
            <w:r w:rsidRPr="00A3099C">
              <w:rPr>
                <w:rFonts w:ascii="Times New Roman" w:hAnsi="Times New Roman"/>
                <w:sz w:val="24"/>
                <w:szCs w:val="24"/>
              </w:rPr>
              <w:t>Про підсумки роботи з безпеки життєдіяльності та профілактичної роботи з питань запобігання всіх видів дитячого травматизму в закладі за 202</w:t>
            </w:r>
            <w:r w:rsidR="00841333">
              <w:rPr>
                <w:rFonts w:ascii="Times New Roman" w:hAnsi="Times New Roman"/>
                <w:sz w:val="24"/>
                <w:szCs w:val="24"/>
              </w:rPr>
              <w:t>5</w:t>
            </w:r>
            <w:r w:rsidRPr="00A3099C">
              <w:rPr>
                <w:rFonts w:ascii="Times New Roman" w:hAnsi="Times New Roman"/>
                <w:sz w:val="24"/>
                <w:szCs w:val="24"/>
              </w:rPr>
              <w:t xml:space="preserve"> рік та затвердження Плану заходів на 202</w:t>
            </w:r>
            <w:r w:rsidR="00841333">
              <w:rPr>
                <w:rFonts w:ascii="Times New Roman" w:hAnsi="Times New Roman"/>
                <w:sz w:val="24"/>
                <w:szCs w:val="24"/>
              </w:rPr>
              <w:t>6</w:t>
            </w:r>
            <w:r w:rsidRPr="00A3099C">
              <w:rPr>
                <w:rFonts w:ascii="Times New Roman" w:hAnsi="Times New Roman"/>
                <w:sz w:val="24"/>
                <w:szCs w:val="24"/>
              </w:rPr>
              <w:t xml:space="preserve"> рік</w:t>
            </w:r>
          </w:p>
          <w:p w:rsidR="00D63BF4" w:rsidRPr="00A3099C" w:rsidRDefault="00D63BF4" w:rsidP="00D63BF4">
            <w:pPr>
              <w:rPr>
                <w:rFonts w:ascii="Times New Roman" w:hAnsi="Times New Roman"/>
                <w:sz w:val="24"/>
                <w:szCs w:val="24"/>
              </w:rPr>
            </w:pPr>
            <w:r w:rsidRPr="00A3099C">
              <w:rPr>
                <w:rFonts w:ascii="Times New Roman" w:hAnsi="Times New Roman"/>
                <w:sz w:val="24"/>
                <w:szCs w:val="24"/>
              </w:rPr>
              <w:t xml:space="preserve">Про проведення моніторингу якості впровадження освітнього процесу </w:t>
            </w:r>
          </w:p>
          <w:p w:rsidR="00D63BF4" w:rsidRPr="00A3099C" w:rsidRDefault="00D63BF4" w:rsidP="00D63BF4">
            <w:pPr>
              <w:rPr>
                <w:rFonts w:ascii="Times New Roman" w:hAnsi="Times New Roman"/>
                <w:sz w:val="24"/>
                <w:szCs w:val="24"/>
              </w:rPr>
            </w:pPr>
            <w:r w:rsidRPr="00A3099C">
              <w:rPr>
                <w:rFonts w:ascii="Times New Roman" w:hAnsi="Times New Roman"/>
                <w:sz w:val="24"/>
                <w:szCs w:val="24"/>
              </w:rPr>
              <w:t xml:space="preserve">Про результати моніторингу якості впровадження освітнього процесу </w:t>
            </w:r>
          </w:p>
          <w:p w:rsidR="00D63BF4" w:rsidRPr="00A3099C" w:rsidRDefault="00D63BF4" w:rsidP="00D63BF4">
            <w:pPr>
              <w:rPr>
                <w:rFonts w:ascii="Times New Roman" w:hAnsi="Times New Roman"/>
                <w:sz w:val="24"/>
                <w:szCs w:val="24"/>
              </w:rPr>
            </w:pPr>
            <w:r w:rsidRPr="00A3099C">
              <w:rPr>
                <w:rFonts w:ascii="Times New Roman" w:hAnsi="Times New Roman"/>
                <w:sz w:val="24"/>
                <w:szCs w:val="24"/>
              </w:rPr>
              <w:t>Про стан протипожежної, техногенної безпеки у закладі за 202</w:t>
            </w:r>
            <w:r w:rsidR="00841333">
              <w:rPr>
                <w:rFonts w:ascii="Times New Roman" w:hAnsi="Times New Roman"/>
                <w:sz w:val="24"/>
                <w:szCs w:val="24"/>
              </w:rPr>
              <w:t>5</w:t>
            </w:r>
            <w:r w:rsidRPr="00A3099C">
              <w:rPr>
                <w:rFonts w:ascii="Times New Roman" w:hAnsi="Times New Roman"/>
                <w:sz w:val="24"/>
                <w:szCs w:val="24"/>
              </w:rPr>
              <w:t xml:space="preserve"> рік та затвердження Плану заходів на 202</w:t>
            </w:r>
            <w:r w:rsidR="00841333">
              <w:rPr>
                <w:rFonts w:ascii="Times New Roman" w:hAnsi="Times New Roman"/>
                <w:sz w:val="24"/>
                <w:szCs w:val="24"/>
              </w:rPr>
              <w:t>6</w:t>
            </w:r>
            <w:r w:rsidRPr="00A3099C">
              <w:rPr>
                <w:rFonts w:ascii="Times New Roman" w:hAnsi="Times New Roman"/>
                <w:sz w:val="24"/>
                <w:szCs w:val="24"/>
              </w:rPr>
              <w:t xml:space="preserve"> рік                                                                                              </w:t>
            </w:r>
          </w:p>
          <w:p w:rsidR="00D63BF4" w:rsidRPr="00A3099C" w:rsidRDefault="00D63BF4" w:rsidP="00D63BF4">
            <w:pPr>
              <w:rPr>
                <w:rFonts w:ascii="Times New Roman" w:hAnsi="Times New Roman"/>
                <w:sz w:val="24"/>
                <w:szCs w:val="24"/>
              </w:rPr>
            </w:pPr>
            <w:r w:rsidRPr="00A3099C">
              <w:rPr>
                <w:rFonts w:ascii="Times New Roman" w:hAnsi="Times New Roman"/>
                <w:sz w:val="24"/>
                <w:szCs w:val="24"/>
              </w:rPr>
              <w:t>Про проведення заходів з нагоди Дня безпечного Інтернету</w:t>
            </w:r>
          </w:p>
          <w:p w:rsidR="00D63BF4" w:rsidRPr="00A3099C" w:rsidRDefault="00D63BF4" w:rsidP="00D63BF4">
            <w:pPr>
              <w:rPr>
                <w:rFonts w:ascii="Times New Roman" w:hAnsi="Times New Roman"/>
                <w:sz w:val="24"/>
                <w:szCs w:val="24"/>
              </w:rPr>
            </w:pPr>
            <w:r w:rsidRPr="00A3099C">
              <w:rPr>
                <w:rFonts w:ascii="Times New Roman" w:hAnsi="Times New Roman"/>
                <w:sz w:val="24"/>
                <w:szCs w:val="24"/>
              </w:rPr>
              <w:t>Про стан роботи з профілактики травматизму виробничого та  невиробничого характеру за 202</w:t>
            </w:r>
            <w:r w:rsidR="00841333">
              <w:rPr>
                <w:rFonts w:ascii="Times New Roman" w:hAnsi="Times New Roman"/>
                <w:sz w:val="24"/>
                <w:szCs w:val="24"/>
              </w:rPr>
              <w:t>5</w:t>
            </w:r>
            <w:r w:rsidRPr="00A3099C">
              <w:rPr>
                <w:rFonts w:ascii="Times New Roman" w:hAnsi="Times New Roman"/>
                <w:sz w:val="24"/>
                <w:szCs w:val="24"/>
              </w:rPr>
              <w:t xml:space="preserve"> рік та затвердження Плану заходів на 202</w:t>
            </w:r>
            <w:r w:rsidR="00841333">
              <w:rPr>
                <w:rFonts w:ascii="Times New Roman" w:hAnsi="Times New Roman"/>
                <w:sz w:val="24"/>
                <w:szCs w:val="24"/>
              </w:rPr>
              <w:t>6</w:t>
            </w:r>
            <w:r w:rsidRPr="00A3099C">
              <w:rPr>
                <w:rFonts w:ascii="Times New Roman" w:hAnsi="Times New Roman"/>
                <w:sz w:val="24"/>
                <w:szCs w:val="24"/>
              </w:rPr>
              <w:t xml:space="preserve"> рік</w:t>
            </w:r>
          </w:p>
          <w:p w:rsidR="00D63BF4" w:rsidRPr="00A3099C" w:rsidRDefault="00D63BF4" w:rsidP="00D63BF4">
            <w:pPr>
              <w:rPr>
                <w:rFonts w:ascii="Times New Roman" w:hAnsi="Times New Roman"/>
                <w:sz w:val="24"/>
                <w:szCs w:val="24"/>
              </w:rPr>
            </w:pPr>
            <w:r>
              <w:rPr>
                <w:rFonts w:ascii="Times New Roman" w:hAnsi="Times New Roman"/>
                <w:sz w:val="24"/>
                <w:szCs w:val="24"/>
              </w:rPr>
              <w:t xml:space="preserve">Про результати вивчення ефективності методів роботи на уроках </w:t>
            </w:r>
            <w:r w:rsidR="00E807BE">
              <w:rPr>
                <w:rFonts w:ascii="Times New Roman" w:hAnsi="Times New Roman"/>
                <w:sz w:val="24"/>
                <w:szCs w:val="24"/>
              </w:rPr>
              <w:t>математики</w:t>
            </w:r>
          </w:p>
          <w:p w:rsidR="00D63BF4" w:rsidRPr="00A3099C" w:rsidRDefault="00D63BF4" w:rsidP="00D63BF4">
            <w:pPr>
              <w:rPr>
                <w:rFonts w:ascii="Times New Roman" w:hAnsi="Times New Roman"/>
                <w:sz w:val="24"/>
                <w:szCs w:val="24"/>
              </w:rPr>
            </w:pPr>
            <w:r w:rsidRPr="00A3099C">
              <w:rPr>
                <w:rFonts w:ascii="Times New Roman" w:hAnsi="Times New Roman"/>
                <w:sz w:val="24"/>
                <w:szCs w:val="24"/>
              </w:rPr>
              <w:t>Про проведення Міжнародного дня рідної мови в закладі</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D63BF4" w:rsidRPr="00D63BF4" w:rsidRDefault="00D63BF4" w:rsidP="00D63BF4">
            <w:pPr>
              <w:rPr>
                <w:rFonts w:ascii="Times New Roman" w:hAnsi="Times New Roman"/>
                <w:sz w:val="24"/>
                <w:szCs w:val="24"/>
              </w:rPr>
            </w:pPr>
            <w:r w:rsidRPr="00D63BF4">
              <w:rPr>
                <w:rFonts w:ascii="Times New Roman" w:hAnsi="Times New Roman"/>
                <w:sz w:val="24"/>
                <w:szCs w:val="24"/>
              </w:rPr>
              <w:lastRenderedPageBreak/>
              <w:t>Накази</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D63BF4" w:rsidRPr="00D63BF4" w:rsidRDefault="00D63BF4" w:rsidP="00D63BF4">
            <w:pPr>
              <w:rPr>
                <w:rFonts w:ascii="Times New Roman" w:hAnsi="Times New Roman"/>
                <w:sz w:val="24"/>
                <w:szCs w:val="24"/>
              </w:rPr>
            </w:pPr>
            <w:r w:rsidRPr="00D63BF4">
              <w:rPr>
                <w:rFonts w:ascii="Times New Roman" w:hAnsi="Times New Roman"/>
                <w:sz w:val="24"/>
                <w:szCs w:val="24"/>
              </w:rPr>
              <w:t>Директор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D63BF4" w:rsidRPr="00A3099C" w:rsidRDefault="00D63BF4" w:rsidP="00D63BF4">
            <w:pPr>
              <w:rPr>
                <w:rFonts w:ascii="Times New Roman" w:hAnsi="Times New Roman"/>
                <w:b/>
                <w:sz w:val="24"/>
                <w:szCs w:val="24"/>
              </w:rPr>
            </w:pPr>
            <w:r w:rsidRPr="002A2809">
              <w:rPr>
                <w:rFonts w:ascii="Times New Roman" w:hAnsi="Times New Roman"/>
                <w:sz w:val="24"/>
                <w:szCs w:val="24"/>
              </w:rPr>
              <w:t xml:space="preserve">протягом </w:t>
            </w:r>
            <w:r w:rsidRPr="002A2809">
              <w:rPr>
                <w:rFonts w:ascii="Times New Roman" w:hAnsi="Times New Roman"/>
                <w:sz w:val="24"/>
                <w:szCs w:val="24"/>
              </w:rPr>
              <w:lastRenderedPageBreak/>
              <w:t>місяця</w:t>
            </w:r>
          </w:p>
        </w:tc>
      </w:tr>
      <w:tr w:rsidR="00D63BF4" w:rsidRPr="009E2354" w:rsidTr="00D63BF4">
        <w:trPr>
          <w:gridAfter w:val="3"/>
          <w:wAfter w:w="4216" w:type="dxa"/>
        </w:trPr>
        <w:tc>
          <w:tcPr>
            <w:tcW w:w="1464" w:type="dxa"/>
            <w:vMerge/>
            <w:tcBorders>
              <w:left w:val="single" w:sz="4" w:space="0" w:color="auto"/>
              <w:right w:val="single" w:sz="4" w:space="0" w:color="auto"/>
            </w:tcBorders>
            <w:shd w:val="clear" w:color="auto" w:fill="E9E9E9" w:themeFill="text1" w:themeFillTint="1A"/>
          </w:tcPr>
          <w:p w:rsidR="00D63BF4" w:rsidRPr="009E2354" w:rsidRDefault="00D63BF4" w:rsidP="00D63BF4">
            <w:pPr>
              <w:rPr>
                <w:rFonts w:ascii="Times New Roman" w:hAnsi="Times New Roman"/>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D63BF4" w:rsidRPr="00A3099C" w:rsidRDefault="00D63BF4" w:rsidP="00D63BF4">
            <w:pPr>
              <w:rPr>
                <w:rFonts w:ascii="Times New Roman" w:eastAsia="Times New Roman" w:hAnsi="Times New Roman"/>
                <w:b/>
                <w:sz w:val="24"/>
                <w:szCs w:val="24"/>
              </w:rPr>
            </w:pPr>
            <w:r w:rsidRPr="00A3099C">
              <w:rPr>
                <w:rFonts w:ascii="Times New Roman" w:eastAsia="Times New Roman" w:hAnsi="Times New Roman"/>
                <w:b/>
                <w:sz w:val="24"/>
                <w:szCs w:val="24"/>
              </w:rPr>
              <w:t>5. Формування та забезпечення реалізації політики академічної доброчесності</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D63BF4" w:rsidRPr="00A3099C" w:rsidRDefault="00D63BF4" w:rsidP="00D63BF4">
            <w:pPr>
              <w:rPr>
                <w:rFonts w:ascii="Times New Roman" w:hAnsi="Times New Roman"/>
                <w:sz w:val="24"/>
                <w:szCs w:val="24"/>
              </w:rPr>
            </w:pPr>
            <w:r w:rsidRPr="00A3099C">
              <w:rPr>
                <w:rFonts w:ascii="Times New Roman" w:hAnsi="Times New Roman"/>
                <w:sz w:val="24"/>
                <w:szCs w:val="24"/>
              </w:rPr>
              <w:t>накази</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D63BF4" w:rsidRPr="00A3099C" w:rsidRDefault="00D63BF4" w:rsidP="00D63BF4">
            <w:pPr>
              <w:rPr>
                <w:rFonts w:ascii="Times New Roman" w:hAnsi="Times New Roman"/>
                <w:sz w:val="24"/>
                <w:szCs w:val="24"/>
              </w:rPr>
            </w:pPr>
            <w:r w:rsidRPr="00A3099C">
              <w:rPr>
                <w:rFonts w:ascii="Times New Roman" w:hAnsi="Times New Roman"/>
                <w:sz w:val="24"/>
                <w:szCs w:val="24"/>
              </w:rPr>
              <w:t>Д</w:t>
            </w:r>
            <w:r>
              <w:rPr>
                <w:rFonts w:ascii="Times New Roman" w:hAnsi="Times New Roman"/>
                <w:sz w:val="24"/>
                <w:szCs w:val="24"/>
              </w:rPr>
              <w:t>иректор</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D63BF4" w:rsidRPr="00A3099C" w:rsidRDefault="00D63BF4" w:rsidP="00D63BF4">
            <w:pPr>
              <w:rPr>
                <w:rFonts w:ascii="Times New Roman" w:hAnsi="Times New Roman"/>
                <w:sz w:val="24"/>
                <w:szCs w:val="24"/>
              </w:rPr>
            </w:pPr>
            <w:r>
              <w:rPr>
                <w:rFonts w:ascii="Times New Roman" w:hAnsi="Times New Roman"/>
                <w:sz w:val="24"/>
                <w:szCs w:val="24"/>
              </w:rPr>
              <w:t>до 27</w:t>
            </w:r>
            <w:r w:rsidRPr="00A3099C">
              <w:rPr>
                <w:rFonts w:ascii="Times New Roman" w:hAnsi="Times New Roman"/>
                <w:sz w:val="24"/>
                <w:szCs w:val="24"/>
              </w:rPr>
              <w:t>.02</w:t>
            </w:r>
          </w:p>
        </w:tc>
      </w:tr>
      <w:tr w:rsidR="00D63BF4" w:rsidRPr="009E2354" w:rsidTr="00D63BF4">
        <w:trPr>
          <w:gridAfter w:val="3"/>
          <w:wAfter w:w="4216" w:type="dxa"/>
        </w:trPr>
        <w:tc>
          <w:tcPr>
            <w:tcW w:w="1464" w:type="dxa"/>
            <w:vMerge/>
            <w:tcBorders>
              <w:left w:val="single" w:sz="4" w:space="0" w:color="auto"/>
              <w:right w:val="single" w:sz="4" w:space="0" w:color="auto"/>
            </w:tcBorders>
            <w:shd w:val="clear" w:color="auto" w:fill="E9E9E9" w:themeFill="text1" w:themeFillTint="1A"/>
          </w:tcPr>
          <w:p w:rsidR="00D63BF4" w:rsidRPr="009E2354" w:rsidRDefault="00D63BF4" w:rsidP="00D63BF4">
            <w:pPr>
              <w:rPr>
                <w:rFonts w:ascii="Times New Roman" w:hAnsi="Times New Roman"/>
                <w:sz w:val="24"/>
                <w:szCs w:val="24"/>
              </w:rPr>
            </w:pPr>
          </w:p>
        </w:tc>
        <w:tc>
          <w:tcPr>
            <w:tcW w:w="7249" w:type="dxa"/>
            <w:tcBorders>
              <w:top w:val="single" w:sz="4" w:space="0" w:color="auto"/>
              <w:left w:val="single" w:sz="4" w:space="0" w:color="auto"/>
              <w:bottom w:val="single" w:sz="4" w:space="0" w:color="auto"/>
              <w:right w:val="single" w:sz="4" w:space="0" w:color="auto"/>
            </w:tcBorders>
            <w:shd w:val="clear" w:color="auto" w:fill="auto"/>
          </w:tcPr>
          <w:p w:rsidR="00D63BF4" w:rsidRPr="00C93AFD" w:rsidRDefault="00D63BF4" w:rsidP="00D63BF4">
            <w:pPr>
              <w:rPr>
                <w:rFonts w:ascii="Times New Roman" w:eastAsia="Times New Roman" w:hAnsi="Times New Roman"/>
                <w:sz w:val="24"/>
                <w:szCs w:val="24"/>
              </w:rPr>
            </w:pPr>
            <w:r w:rsidRPr="00C93AFD">
              <w:rPr>
                <w:rFonts w:ascii="Times New Roman" w:eastAsia="Times New Roman" w:hAnsi="Times New Roman"/>
                <w:sz w:val="24"/>
                <w:szCs w:val="24"/>
              </w:rPr>
              <w:t>Розміщення авторських матеріалів на освітніх платформах із дотриманням принципів академічної доброчесності</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D63BF4" w:rsidRPr="00A3099C" w:rsidRDefault="00D63BF4" w:rsidP="00D63BF4">
            <w:pPr>
              <w:rPr>
                <w:rFonts w:ascii="Times New Roman" w:hAnsi="Times New Roman"/>
                <w:sz w:val="24"/>
                <w:szCs w:val="24"/>
              </w:rPr>
            </w:pPr>
            <w:r w:rsidRPr="00A3099C">
              <w:rPr>
                <w:rFonts w:ascii="Times New Roman" w:hAnsi="Times New Roman"/>
                <w:sz w:val="24"/>
                <w:szCs w:val="24"/>
              </w:rPr>
              <w:t>матеріали</w:t>
            </w:r>
          </w:p>
        </w:tc>
        <w:tc>
          <w:tcPr>
            <w:tcW w:w="2395" w:type="dxa"/>
            <w:tcBorders>
              <w:top w:val="single" w:sz="4" w:space="0" w:color="auto"/>
              <w:left w:val="single" w:sz="4" w:space="0" w:color="auto"/>
              <w:bottom w:val="single" w:sz="4" w:space="0" w:color="auto"/>
              <w:right w:val="single" w:sz="4" w:space="0" w:color="auto"/>
            </w:tcBorders>
            <w:shd w:val="clear" w:color="auto" w:fill="auto"/>
          </w:tcPr>
          <w:p w:rsidR="00D63BF4" w:rsidRPr="00A3099C" w:rsidRDefault="00D63BF4" w:rsidP="00D63BF4">
            <w:pPr>
              <w:rPr>
                <w:rFonts w:ascii="Times New Roman" w:hAnsi="Times New Roman"/>
                <w:sz w:val="24"/>
                <w:szCs w:val="24"/>
              </w:rPr>
            </w:pPr>
            <w:r>
              <w:rPr>
                <w:rFonts w:ascii="Times New Roman" w:hAnsi="Times New Roman"/>
                <w:sz w:val="24"/>
                <w:szCs w:val="24"/>
              </w:rPr>
              <w:t>Педагогічні працівники</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D63BF4" w:rsidRPr="00A3099C" w:rsidRDefault="00D63BF4" w:rsidP="00D63BF4">
            <w:pPr>
              <w:rPr>
                <w:rFonts w:ascii="Times New Roman" w:hAnsi="Times New Roman"/>
                <w:b/>
                <w:sz w:val="24"/>
                <w:szCs w:val="24"/>
              </w:rPr>
            </w:pPr>
            <w:r w:rsidRPr="002A2809">
              <w:rPr>
                <w:rFonts w:ascii="Times New Roman" w:hAnsi="Times New Roman"/>
                <w:sz w:val="24"/>
                <w:szCs w:val="24"/>
              </w:rPr>
              <w:t>протягом місяця</w:t>
            </w:r>
          </w:p>
        </w:tc>
      </w:tr>
    </w:tbl>
    <w:p w:rsidR="009E2354" w:rsidRPr="009E2354" w:rsidRDefault="009E2354" w:rsidP="009E2354">
      <w:pPr>
        <w:rPr>
          <w:rFonts w:ascii="Times New Roman" w:hAnsi="Times New Roman" w:cs="Times New Roman"/>
          <w:sz w:val="24"/>
          <w:szCs w:val="24"/>
        </w:rPr>
      </w:pPr>
    </w:p>
    <w:p w:rsidR="009E2354" w:rsidRPr="009E2354" w:rsidRDefault="009E2354" w:rsidP="009E2354">
      <w:pPr>
        <w:rPr>
          <w:rFonts w:ascii="Times New Roman" w:hAnsi="Times New Roman" w:cs="Times New Roman"/>
          <w:sz w:val="24"/>
          <w:szCs w:val="24"/>
        </w:rPr>
      </w:pPr>
    </w:p>
    <w:tbl>
      <w:tblPr>
        <w:tblStyle w:val="a5"/>
        <w:tblW w:w="15021" w:type="dxa"/>
        <w:tblLayout w:type="fixed"/>
        <w:tblLook w:val="04A0"/>
      </w:tblPr>
      <w:tblGrid>
        <w:gridCol w:w="1696"/>
        <w:gridCol w:w="3402"/>
        <w:gridCol w:w="4253"/>
        <w:gridCol w:w="1276"/>
        <w:gridCol w:w="1559"/>
        <w:gridCol w:w="2835"/>
      </w:tblGrid>
      <w:tr w:rsidR="009712F3" w:rsidRPr="00A3099C" w:rsidTr="00B876CC">
        <w:trPr>
          <w:trHeight w:val="375"/>
        </w:trPr>
        <w:tc>
          <w:tcPr>
            <w:tcW w:w="1696" w:type="dxa"/>
            <w:vMerge w:val="restart"/>
            <w:shd w:val="clear" w:color="auto" w:fill="CCECFF"/>
            <w:textDirection w:val="btLr"/>
          </w:tcPr>
          <w:p w:rsidR="009712F3" w:rsidRPr="00A3099C" w:rsidRDefault="009712F3" w:rsidP="001631D0">
            <w:pPr>
              <w:ind w:left="113" w:right="113"/>
              <w:jc w:val="center"/>
              <w:rPr>
                <w:rFonts w:ascii="Times New Roman" w:hAnsi="Times New Roman" w:cs="Times New Roman"/>
                <w:bCs/>
                <w:sz w:val="24"/>
                <w:szCs w:val="24"/>
              </w:rPr>
            </w:pPr>
            <w:r w:rsidRPr="0054358D">
              <w:rPr>
                <w:rFonts w:ascii="Times New Roman" w:hAnsi="Times New Roman" w:cs="Times New Roman"/>
                <w:b/>
                <w:sz w:val="28"/>
                <w:szCs w:val="24"/>
              </w:rPr>
              <w:t>Наскрізний виховний процес</w:t>
            </w:r>
          </w:p>
        </w:tc>
        <w:tc>
          <w:tcPr>
            <w:tcW w:w="3402" w:type="dxa"/>
            <w:shd w:val="clear" w:color="auto" w:fill="CCECFF"/>
          </w:tcPr>
          <w:p w:rsidR="009712F3" w:rsidRPr="00FC7667" w:rsidRDefault="009712F3" w:rsidP="001631D0">
            <w:pPr>
              <w:rPr>
                <w:rFonts w:ascii="Times New Roman" w:hAnsi="Times New Roman" w:cs="Times New Roman"/>
                <w:b/>
                <w:bCs/>
                <w:sz w:val="24"/>
                <w:szCs w:val="24"/>
              </w:rPr>
            </w:pPr>
            <w:r w:rsidRPr="00FC7667">
              <w:rPr>
                <w:rFonts w:ascii="Times New Roman" w:hAnsi="Times New Roman" w:cs="Times New Roman"/>
                <w:b/>
                <w:bCs/>
                <w:sz w:val="24"/>
                <w:szCs w:val="24"/>
              </w:rPr>
              <w:t xml:space="preserve">Формування </w:t>
            </w:r>
            <w:proofErr w:type="spellStart"/>
            <w:r w:rsidRPr="00FC7667">
              <w:rPr>
                <w:rFonts w:ascii="Times New Roman" w:hAnsi="Times New Roman" w:cs="Times New Roman"/>
                <w:b/>
                <w:bCs/>
                <w:sz w:val="24"/>
                <w:szCs w:val="24"/>
              </w:rPr>
              <w:t>компетентностей</w:t>
            </w:r>
            <w:proofErr w:type="spellEnd"/>
          </w:p>
        </w:tc>
        <w:tc>
          <w:tcPr>
            <w:tcW w:w="4253" w:type="dxa"/>
            <w:shd w:val="clear" w:color="auto" w:fill="CCECFF"/>
          </w:tcPr>
          <w:p w:rsidR="009712F3" w:rsidRPr="00FC7667" w:rsidRDefault="009712F3" w:rsidP="001631D0">
            <w:pPr>
              <w:rPr>
                <w:rFonts w:ascii="Times New Roman" w:hAnsi="Times New Roman" w:cs="Times New Roman"/>
                <w:b/>
                <w:sz w:val="24"/>
                <w:szCs w:val="24"/>
              </w:rPr>
            </w:pPr>
            <w:r w:rsidRPr="00FC7667">
              <w:rPr>
                <w:rFonts w:ascii="Times New Roman" w:hAnsi="Times New Roman" w:cs="Times New Roman"/>
                <w:b/>
                <w:sz w:val="24"/>
                <w:szCs w:val="24"/>
              </w:rPr>
              <w:t>Заходи</w:t>
            </w:r>
          </w:p>
        </w:tc>
        <w:tc>
          <w:tcPr>
            <w:tcW w:w="1276" w:type="dxa"/>
            <w:shd w:val="clear" w:color="auto" w:fill="CCECFF"/>
          </w:tcPr>
          <w:p w:rsidR="009712F3" w:rsidRPr="00FC7667" w:rsidRDefault="009712F3" w:rsidP="001631D0">
            <w:pPr>
              <w:rPr>
                <w:rFonts w:ascii="Times New Roman" w:hAnsi="Times New Roman" w:cs="Times New Roman"/>
                <w:b/>
                <w:bCs/>
                <w:sz w:val="24"/>
                <w:szCs w:val="24"/>
              </w:rPr>
            </w:pPr>
            <w:r w:rsidRPr="00FC7667">
              <w:rPr>
                <w:rFonts w:ascii="Times New Roman" w:hAnsi="Times New Roman" w:cs="Times New Roman"/>
                <w:b/>
                <w:bCs/>
                <w:sz w:val="24"/>
                <w:szCs w:val="24"/>
              </w:rPr>
              <w:t>Терміни</w:t>
            </w:r>
          </w:p>
        </w:tc>
        <w:tc>
          <w:tcPr>
            <w:tcW w:w="1559" w:type="dxa"/>
            <w:shd w:val="clear" w:color="auto" w:fill="CCECFF"/>
          </w:tcPr>
          <w:p w:rsidR="009712F3" w:rsidRPr="00FC7667" w:rsidRDefault="009712F3" w:rsidP="001631D0">
            <w:pPr>
              <w:rPr>
                <w:rFonts w:ascii="Times New Roman" w:hAnsi="Times New Roman" w:cs="Times New Roman"/>
                <w:b/>
                <w:bCs/>
                <w:sz w:val="24"/>
                <w:szCs w:val="24"/>
              </w:rPr>
            </w:pPr>
            <w:r w:rsidRPr="00FC7667">
              <w:rPr>
                <w:rFonts w:ascii="Times New Roman" w:hAnsi="Times New Roman" w:cs="Times New Roman"/>
                <w:b/>
                <w:bCs/>
                <w:sz w:val="24"/>
                <w:szCs w:val="24"/>
              </w:rPr>
              <w:t>Форма</w:t>
            </w:r>
          </w:p>
        </w:tc>
        <w:tc>
          <w:tcPr>
            <w:tcW w:w="2835" w:type="dxa"/>
            <w:shd w:val="clear" w:color="auto" w:fill="CCECFF"/>
          </w:tcPr>
          <w:p w:rsidR="009712F3" w:rsidRPr="00FC7667" w:rsidRDefault="009712F3" w:rsidP="001631D0">
            <w:pPr>
              <w:rPr>
                <w:rFonts w:ascii="Times New Roman" w:hAnsi="Times New Roman" w:cs="Times New Roman"/>
                <w:b/>
                <w:bCs/>
                <w:sz w:val="24"/>
                <w:szCs w:val="24"/>
              </w:rPr>
            </w:pPr>
            <w:r w:rsidRPr="00FC7667">
              <w:rPr>
                <w:rFonts w:ascii="Times New Roman" w:hAnsi="Times New Roman" w:cs="Times New Roman"/>
                <w:b/>
                <w:bCs/>
                <w:sz w:val="24"/>
                <w:szCs w:val="24"/>
              </w:rPr>
              <w:t>Відповідальні</w:t>
            </w:r>
          </w:p>
        </w:tc>
      </w:tr>
      <w:tr w:rsidR="009712F3" w:rsidRPr="00A3099C" w:rsidTr="00B876CC">
        <w:tc>
          <w:tcPr>
            <w:tcW w:w="1696" w:type="dxa"/>
            <w:vMerge/>
            <w:shd w:val="clear" w:color="auto" w:fill="CCECFF"/>
          </w:tcPr>
          <w:p w:rsidR="009712F3" w:rsidRPr="00A3099C" w:rsidRDefault="009712F3" w:rsidP="001631D0">
            <w:pPr>
              <w:jc w:val="both"/>
              <w:rPr>
                <w:rFonts w:ascii="Times New Roman" w:hAnsi="Times New Roman" w:cs="Times New Roman"/>
                <w:bCs/>
                <w:sz w:val="24"/>
                <w:szCs w:val="24"/>
              </w:rPr>
            </w:pPr>
          </w:p>
        </w:tc>
        <w:tc>
          <w:tcPr>
            <w:tcW w:w="3402" w:type="dxa"/>
            <w:shd w:val="clear" w:color="auto" w:fill="auto"/>
          </w:tcPr>
          <w:p w:rsidR="009712F3" w:rsidRPr="00A3099C" w:rsidRDefault="009712F3" w:rsidP="001631D0">
            <w:pPr>
              <w:jc w:val="both"/>
              <w:rPr>
                <w:rFonts w:ascii="Times New Roman" w:hAnsi="Times New Roman"/>
                <w:bCs/>
                <w:sz w:val="24"/>
                <w:szCs w:val="24"/>
              </w:rPr>
            </w:pPr>
            <w:r w:rsidRPr="009712F3">
              <w:rPr>
                <w:rFonts w:ascii="Times New Roman" w:hAnsi="Times New Roman"/>
                <w:bCs/>
                <w:sz w:val="24"/>
                <w:szCs w:val="24"/>
              </w:rPr>
              <w:t xml:space="preserve">Соціальна та громадянська компетентності </w:t>
            </w:r>
          </w:p>
        </w:tc>
        <w:tc>
          <w:tcPr>
            <w:tcW w:w="4253" w:type="dxa"/>
            <w:shd w:val="clear" w:color="auto" w:fill="auto"/>
          </w:tcPr>
          <w:p w:rsidR="009712F3" w:rsidRPr="00A3099C" w:rsidRDefault="009712F3" w:rsidP="001631D0">
            <w:pPr>
              <w:jc w:val="both"/>
              <w:rPr>
                <w:rFonts w:ascii="Times New Roman" w:hAnsi="Times New Roman"/>
                <w:bCs/>
                <w:sz w:val="24"/>
                <w:szCs w:val="24"/>
              </w:rPr>
            </w:pPr>
            <w:r>
              <w:rPr>
                <w:rFonts w:ascii="Times New Roman" w:hAnsi="Times New Roman"/>
                <w:bCs/>
                <w:sz w:val="24"/>
                <w:szCs w:val="24"/>
              </w:rPr>
              <w:t>Виховний захід «Рік незламності»</w:t>
            </w:r>
          </w:p>
        </w:tc>
        <w:tc>
          <w:tcPr>
            <w:tcW w:w="1276" w:type="dxa"/>
            <w:shd w:val="clear" w:color="auto" w:fill="auto"/>
          </w:tcPr>
          <w:p w:rsidR="009712F3" w:rsidRPr="00A3099C" w:rsidRDefault="009712F3" w:rsidP="001631D0">
            <w:pPr>
              <w:jc w:val="both"/>
              <w:rPr>
                <w:rFonts w:ascii="Times New Roman" w:hAnsi="Times New Roman"/>
                <w:bCs/>
                <w:sz w:val="24"/>
                <w:szCs w:val="24"/>
              </w:rPr>
            </w:pPr>
            <w:r>
              <w:rPr>
                <w:rFonts w:ascii="Times New Roman" w:hAnsi="Times New Roman"/>
                <w:bCs/>
                <w:sz w:val="24"/>
                <w:szCs w:val="24"/>
              </w:rPr>
              <w:t>24.02</w:t>
            </w:r>
          </w:p>
        </w:tc>
        <w:tc>
          <w:tcPr>
            <w:tcW w:w="1559" w:type="dxa"/>
            <w:shd w:val="clear" w:color="auto" w:fill="auto"/>
          </w:tcPr>
          <w:p w:rsidR="009712F3" w:rsidRPr="00A3099C" w:rsidRDefault="009712F3" w:rsidP="001631D0">
            <w:pPr>
              <w:jc w:val="both"/>
              <w:rPr>
                <w:rFonts w:ascii="Times New Roman" w:hAnsi="Times New Roman"/>
                <w:bCs/>
                <w:sz w:val="24"/>
                <w:szCs w:val="24"/>
              </w:rPr>
            </w:pPr>
            <w:r w:rsidRPr="00A3099C">
              <w:rPr>
                <w:rFonts w:ascii="Times New Roman" w:hAnsi="Times New Roman"/>
                <w:bCs/>
                <w:sz w:val="24"/>
                <w:szCs w:val="24"/>
              </w:rPr>
              <w:t>план</w:t>
            </w:r>
          </w:p>
        </w:tc>
        <w:tc>
          <w:tcPr>
            <w:tcW w:w="2835" w:type="dxa"/>
            <w:shd w:val="clear" w:color="auto" w:fill="auto"/>
          </w:tcPr>
          <w:p w:rsidR="009712F3" w:rsidRDefault="009712F3" w:rsidP="001631D0">
            <w:r w:rsidRPr="004F2CA9">
              <w:rPr>
                <w:rFonts w:ascii="Times New Roman" w:hAnsi="Times New Roman" w:cs="Times New Roman"/>
                <w:bCs/>
                <w:sz w:val="24"/>
                <w:szCs w:val="24"/>
              </w:rPr>
              <w:t>Педагог організатор, класні керівники</w:t>
            </w:r>
          </w:p>
        </w:tc>
      </w:tr>
      <w:tr w:rsidR="009712F3" w:rsidRPr="00A3099C" w:rsidTr="00B876CC">
        <w:tc>
          <w:tcPr>
            <w:tcW w:w="1696" w:type="dxa"/>
            <w:vMerge/>
            <w:shd w:val="clear" w:color="auto" w:fill="CCECFF"/>
          </w:tcPr>
          <w:p w:rsidR="009712F3" w:rsidRPr="00A3099C" w:rsidRDefault="009712F3" w:rsidP="001631D0">
            <w:pPr>
              <w:jc w:val="both"/>
              <w:rPr>
                <w:rFonts w:ascii="Times New Roman" w:hAnsi="Times New Roman" w:cs="Times New Roman"/>
                <w:bCs/>
                <w:sz w:val="24"/>
                <w:szCs w:val="24"/>
              </w:rPr>
            </w:pPr>
          </w:p>
        </w:tc>
        <w:tc>
          <w:tcPr>
            <w:tcW w:w="3402" w:type="dxa"/>
            <w:shd w:val="clear" w:color="auto" w:fill="auto"/>
          </w:tcPr>
          <w:p w:rsidR="009712F3" w:rsidRPr="00A3099C" w:rsidRDefault="009712F3" w:rsidP="005F3EA1">
            <w:pPr>
              <w:rPr>
                <w:rFonts w:ascii="Times New Roman" w:hAnsi="Times New Roman"/>
                <w:sz w:val="24"/>
                <w:szCs w:val="24"/>
              </w:rPr>
            </w:pPr>
            <w:r w:rsidRPr="00A3099C">
              <w:rPr>
                <w:rFonts w:ascii="Times New Roman" w:hAnsi="Times New Roman"/>
                <w:sz w:val="24"/>
                <w:szCs w:val="24"/>
              </w:rPr>
              <w:t>Інформаційно-цифрова компетентність</w:t>
            </w:r>
          </w:p>
        </w:tc>
        <w:tc>
          <w:tcPr>
            <w:tcW w:w="4253" w:type="dxa"/>
            <w:shd w:val="clear" w:color="auto" w:fill="auto"/>
          </w:tcPr>
          <w:p w:rsidR="009712F3" w:rsidRPr="00A3099C" w:rsidRDefault="009712F3" w:rsidP="005F3EA1">
            <w:pPr>
              <w:jc w:val="both"/>
              <w:rPr>
                <w:rFonts w:ascii="Times New Roman" w:hAnsi="Times New Roman"/>
                <w:bCs/>
                <w:sz w:val="24"/>
                <w:szCs w:val="24"/>
              </w:rPr>
            </w:pPr>
            <w:r w:rsidRPr="00A3099C">
              <w:rPr>
                <w:rFonts w:ascii="Times New Roman" w:hAnsi="Times New Roman"/>
                <w:bCs/>
                <w:sz w:val="24"/>
                <w:szCs w:val="24"/>
              </w:rPr>
              <w:t xml:space="preserve">Створення </w:t>
            </w:r>
            <w:r w:rsidR="005F3EA1">
              <w:rPr>
                <w:rFonts w:ascii="Times New Roman" w:hAnsi="Times New Roman"/>
                <w:bCs/>
                <w:sz w:val="24"/>
                <w:szCs w:val="24"/>
              </w:rPr>
              <w:t>винаходів в рамках</w:t>
            </w:r>
            <w:r w:rsidRPr="00A3099C">
              <w:rPr>
                <w:rFonts w:ascii="Times New Roman" w:hAnsi="Times New Roman"/>
                <w:bCs/>
                <w:sz w:val="24"/>
                <w:szCs w:val="24"/>
              </w:rPr>
              <w:t xml:space="preserve"> «</w:t>
            </w:r>
            <w:r w:rsidR="005F3EA1">
              <w:rPr>
                <w:rFonts w:ascii="Times New Roman" w:hAnsi="Times New Roman"/>
                <w:bCs/>
                <w:sz w:val="24"/>
                <w:szCs w:val="24"/>
              </w:rPr>
              <w:t>Інженерного тижня</w:t>
            </w:r>
            <w:r w:rsidRPr="00A3099C">
              <w:rPr>
                <w:rFonts w:ascii="Times New Roman" w:hAnsi="Times New Roman"/>
                <w:bCs/>
                <w:sz w:val="24"/>
                <w:szCs w:val="24"/>
              </w:rPr>
              <w:t>»</w:t>
            </w:r>
          </w:p>
        </w:tc>
        <w:tc>
          <w:tcPr>
            <w:tcW w:w="1276" w:type="dxa"/>
            <w:shd w:val="clear" w:color="auto" w:fill="auto"/>
          </w:tcPr>
          <w:p w:rsidR="009712F3" w:rsidRPr="00A3099C" w:rsidRDefault="009712F3" w:rsidP="005F3EA1">
            <w:pPr>
              <w:jc w:val="both"/>
              <w:rPr>
                <w:rFonts w:ascii="Times New Roman" w:hAnsi="Times New Roman"/>
                <w:bCs/>
                <w:sz w:val="24"/>
                <w:szCs w:val="24"/>
              </w:rPr>
            </w:pPr>
            <w:r w:rsidRPr="00A3099C">
              <w:rPr>
                <w:rFonts w:ascii="Times New Roman" w:hAnsi="Times New Roman"/>
                <w:bCs/>
                <w:sz w:val="24"/>
                <w:szCs w:val="24"/>
              </w:rPr>
              <w:t>1</w:t>
            </w:r>
            <w:r w:rsidR="005F3EA1">
              <w:rPr>
                <w:rFonts w:ascii="Times New Roman" w:hAnsi="Times New Roman"/>
                <w:bCs/>
                <w:sz w:val="24"/>
                <w:szCs w:val="24"/>
              </w:rPr>
              <w:t>6-20.02</w:t>
            </w:r>
            <w:r w:rsidRPr="00A3099C">
              <w:rPr>
                <w:rFonts w:ascii="Times New Roman" w:hAnsi="Times New Roman"/>
                <w:bCs/>
                <w:sz w:val="24"/>
                <w:szCs w:val="24"/>
              </w:rPr>
              <w:t>.</w:t>
            </w:r>
          </w:p>
        </w:tc>
        <w:tc>
          <w:tcPr>
            <w:tcW w:w="1559" w:type="dxa"/>
            <w:shd w:val="clear" w:color="auto" w:fill="auto"/>
          </w:tcPr>
          <w:p w:rsidR="009712F3" w:rsidRPr="00A3099C" w:rsidRDefault="009712F3" w:rsidP="001631D0">
            <w:pPr>
              <w:jc w:val="both"/>
              <w:rPr>
                <w:rFonts w:ascii="Times New Roman" w:hAnsi="Times New Roman"/>
                <w:bCs/>
                <w:sz w:val="24"/>
                <w:szCs w:val="24"/>
              </w:rPr>
            </w:pPr>
            <w:r w:rsidRPr="00A3099C">
              <w:rPr>
                <w:rFonts w:ascii="Times New Roman" w:hAnsi="Times New Roman"/>
                <w:bCs/>
                <w:sz w:val="24"/>
                <w:szCs w:val="24"/>
              </w:rPr>
              <w:t>відеоролик</w:t>
            </w:r>
          </w:p>
        </w:tc>
        <w:tc>
          <w:tcPr>
            <w:tcW w:w="2835" w:type="dxa"/>
            <w:shd w:val="clear" w:color="auto" w:fill="auto"/>
          </w:tcPr>
          <w:p w:rsidR="009712F3" w:rsidRDefault="009712F3" w:rsidP="001631D0">
            <w:r w:rsidRPr="004F2CA9">
              <w:rPr>
                <w:rFonts w:ascii="Times New Roman" w:hAnsi="Times New Roman" w:cs="Times New Roman"/>
                <w:bCs/>
                <w:sz w:val="24"/>
                <w:szCs w:val="24"/>
              </w:rPr>
              <w:t>Педагог організатор, класні керівники</w:t>
            </w:r>
          </w:p>
        </w:tc>
      </w:tr>
    </w:tbl>
    <w:p w:rsidR="001810BB" w:rsidRDefault="001810BB" w:rsidP="003F1BB9">
      <w:pPr>
        <w:jc w:val="center"/>
        <w:rPr>
          <w:rFonts w:ascii="Times New Roman" w:hAnsi="Times New Roman" w:cs="Times New Roman"/>
          <w:b/>
          <w:sz w:val="24"/>
          <w:szCs w:val="24"/>
        </w:rPr>
      </w:pPr>
      <w:r>
        <w:rPr>
          <w:rFonts w:ascii="Times New Roman" w:hAnsi="Times New Roman" w:cs="Times New Roman"/>
          <w:b/>
          <w:sz w:val="24"/>
          <w:szCs w:val="24"/>
        </w:rPr>
        <w:br w:type="page"/>
      </w:r>
    </w:p>
    <w:p w:rsidR="003F1BB9" w:rsidRPr="001810BB" w:rsidRDefault="003F1BB9" w:rsidP="003F1BB9">
      <w:pPr>
        <w:jc w:val="center"/>
        <w:rPr>
          <w:rFonts w:ascii="Times New Roman" w:hAnsi="Times New Roman" w:cs="Times New Roman"/>
          <w:b/>
          <w:color w:val="C00000"/>
          <w:sz w:val="24"/>
          <w:szCs w:val="24"/>
        </w:rPr>
      </w:pPr>
      <w:r w:rsidRPr="001810BB">
        <w:rPr>
          <w:rFonts w:ascii="Times New Roman" w:hAnsi="Times New Roman" w:cs="Times New Roman"/>
          <w:b/>
          <w:color w:val="C00000"/>
          <w:sz w:val="24"/>
          <w:szCs w:val="24"/>
        </w:rPr>
        <w:lastRenderedPageBreak/>
        <w:t>БЕРЕЗЕНЬ</w:t>
      </w:r>
    </w:p>
    <w:tbl>
      <w:tblPr>
        <w:tblStyle w:val="a5"/>
        <w:tblW w:w="15163" w:type="dxa"/>
        <w:tblLook w:val="04A0"/>
      </w:tblPr>
      <w:tblGrid>
        <w:gridCol w:w="1399"/>
        <w:gridCol w:w="7243"/>
        <w:gridCol w:w="2693"/>
        <w:gridCol w:w="2127"/>
        <w:gridCol w:w="1701"/>
      </w:tblGrid>
      <w:tr w:rsidR="003F1BB9" w:rsidTr="004A3EE9">
        <w:tc>
          <w:tcPr>
            <w:tcW w:w="1399" w:type="dxa"/>
            <w:shd w:val="clear" w:color="auto" w:fill="C9ECFC" w:themeFill="text2" w:themeFillTint="33"/>
          </w:tcPr>
          <w:p w:rsidR="003F1BB9" w:rsidRPr="001810BB" w:rsidRDefault="003F1BB9" w:rsidP="001E5352">
            <w:pPr>
              <w:jc w:val="center"/>
              <w:rPr>
                <w:rFonts w:ascii="Times New Roman" w:hAnsi="Times New Roman" w:cs="Times New Roman"/>
                <w:b/>
                <w:sz w:val="24"/>
                <w:szCs w:val="24"/>
              </w:rPr>
            </w:pPr>
            <w:r w:rsidRPr="001810BB">
              <w:rPr>
                <w:rFonts w:ascii="Times New Roman" w:hAnsi="Times New Roman" w:cs="Times New Roman"/>
                <w:b/>
                <w:sz w:val="24"/>
                <w:szCs w:val="24"/>
              </w:rPr>
              <w:t xml:space="preserve">Напрям </w:t>
            </w:r>
          </w:p>
        </w:tc>
        <w:tc>
          <w:tcPr>
            <w:tcW w:w="7243" w:type="dxa"/>
            <w:shd w:val="clear" w:color="auto" w:fill="C9ECFC" w:themeFill="text2" w:themeFillTint="33"/>
          </w:tcPr>
          <w:p w:rsidR="003F1BB9" w:rsidRPr="001810BB" w:rsidRDefault="003F1BB9" w:rsidP="001E5352">
            <w:pPr>
              <w:jc w:val="center"/>
              <w:rPr>
                <w:rFonts w:ascii="Times New Roman" w:hAnsi="Times New Roman" w:cs="Times New Roman"/>
                <w:b/>
                <w:sz w:val="24"/>
                <w:szCs w:val="24"/>
              </w:rPr>
            </w:pPr>
            <w:r w:rsidRPr="001810BB">
              <w:rPr>
                <w:rFonts w:ascii="Times New Roman" w:hAnsi="Times New Roman" w:cs="Times New Roman"/>
                <w:b/>
                <w:sz w:val="24"/>
                <w:szCs w:val="24"/>
              </w:rPr>
              <w:t>Об’єкт оцінки</w:t>
            </w:r>
          </w:p>
        </w:tc>
        <w:tc>
          <w:tcPr>
            <w:tcW w:w="2693" w:type="dxa"/>
            <w:shd w:val="clear" w:color="auto" w:fill="C9ECFC" w:themeFill="text2" w:themeFillTint="33"/>
          </w:tcPr>
          <w:p w:rsidR="003F1BB9" w:rsidRPr="001810BB" w:rsidRDefault="004A3EE9" w:rsidP="001E5352">
            <w:pPr>
              <w:jc w:val="center"/>
              <w:rPr>
                <w:rFonts w:ascii="Times New Roman" w:hAnsi="Times New Roman" w:cs="Times New Roman"/>
                <w:b/>
                <w:sz w:val="24"/>
                <w:szCs w:val="24"/>
              </w:rPr>
            </w:pPr>
            <w:r>
              <w:rPr>
                <w:rFonts w:ascii="Times New Roman" w:hAnsi="Times New Roman" w:cs="Times New Roman"/>
                <w:b/>
                <w:sz w:val="24"/>
                <w:szCs w:val="24"/>
              </w:rPr>
              <w:t>Форма узагальнення</w:t>
            </w:r>
            <w:r w:rsidR="003F1BB9" w:rsidRPr="001810BB">
              <w:rPr>
                <w:rFonts w:ascii="Times New Roman" w:hAnsi="Times New Roman" w:cs="Times New Roman"/>
                <w:b/>
                <w:sz w:val="24"/>
                <w:szCs w:val="24"/>
              </w:rPr>
              <w:t xml:space="preserve"> </w:t>
            </w:r>
          </w:p>
        </w:tc>
        <w:tc>
          <w:tcPr>
            <w:tcW w:w="2127" w:type="dxa"/>
            <w:shd w:val="clear" w:color="auto" w:fill="C9ECFC" w:themeFill="text2" w:themeFillTint="33"/>
          </w:tcPr>
          <w:p w:rsidR="003F1BB9" w:rsidRPr="001810BB" w:rsidRDefault="003F1BB9" w:rsidP="001E5352">
            <w:pPr>
              <w:jc w:val="center"/>
              <w:rPr>
                <w:rFonts w:ascii="Times New Roman" w:hAnsi="Times New Roman" w:cs="Times New Roman"/>
                <w:b/>
                <w:sz w:val="24"/>
                <w:szCs w:val="24"/>
              </w:rPr>
            </w:pPr>
            <w:r w:rsidRPr="001810BB">
              <w:rPr>
                <w:rFonts w:ascii="Times New Roman" w:hAnsi="Times New Roman" w:cs="Times New Roman"/>
                <w:b/>
                <w:sz w:val="24"/>
                <w:szCs w:val="24"/>
              </w:rPr>
              <w:t xml:space="preserve">Відповідальні </w:t>
            </w:r>
          </w:p>
        </w:tc>
        <w:tc>
          <w:tcPr>
            <w:tcW w:w="1701" w:type="dxa"/>
            <w:shd w:val="clear" w:color="auto" w:fill="C9ECFC" w:themeFill="text2" w:themeFillTint="33"/>
          </w:tcPr>
          <w:p w:rsidR="003F1BB9" w:rsidRPr="001810BB" w:rsidRDefault="003F1BB9" w:rsidP="001E5352">
            <w:pPr>
              <w:jc w:val="center"/>
              <w:rPr>
                <w:rFonts w:ascii="Times New Roman" w:hAnsi="Times New Roman" w:cs="Times New Roman"/>
                <w:b/>
                <w:sz w:val="24"/>
                <w:szCs w:val="24"/>
              </w:rPr>
            </w:pPr>
            <w:r w:rsidRPr="001810BB">
              <w:rPr>
                <w:rFonts w:ascii="Times New Roman" w:hAnsi="Times New Roman" w:cs="Times New Roman"/>
                <w:b/>
                <w:sz w:val="24"/>
                <w:szCs w:val="24"/>
              </w:rPr>
              <w:t xml:space="preserve">Термін виконання </w:t>
            </w:r>
          </w:p>
        </w:tc>
      </w:tr>
      <w:tr w:rsidR="004A3EE9" w:rsidTr="004A3EE9">
        <w:tc>
          <w:tcPr>
            <w:tcW w:w="1399" w:type="dxa"/>
            <w:vMerge w:val="restart"/>
            <w:shd w:val="clear" w:color="auto" w:fill="FFF2CC" w:themeFill="accent1" w:themeFillTint="33"/>
            <w:textDirection w:val="btLr"/>
          </w:tcPr>
          <w:p w:rsidR="004A3EE9" w:rsidRDefault="004A3EE9" w:rsidP="004A3EE9">
            <w:pPr>
              <w:ind w:left="113" w:right="113"/>
              <w:jc w:val="center"/>
              <w:rPr>
                <w:rFonts w:ascii="Times New Roman" w:hAnsi="Times New Roman" w:cs="Times New Roman"/>
                <w:b/>
                <w:sz w:val="28"/>
                <w:szCs w:val="24"/>
              </w:rPr>
            </w:pPr>
          </w:p>
          <w:p w:rsidR="004A3EE9" w:rsidRPr="00B646F6" w:rsidRDefault="004A3EE9" w:rsidP="004A3EE9">
            <w:pPr>
              <w:ind w:left="113" w:right="113"/>
              <w:jc w:val="center"/>
              <w:rPr>
                <w:rFonts w:ascii="Times New Roman" w:hAnsi="Times New Roman" w:cs="Times New Roman"/>
                <w:b/>
                <w:sz w:val="24"/>
                <w:szCs w:val="24"/>
              </w:rPr>
            </w:pPr>
            <w:r w:rsidRPr="00B646F6">
              <w:rPr>
                <w:rFonts w:ascii="Times New Roman" w:hAnsi="Times New Roman" w:cs="Times New Roman"/>
                <w:b/>
                <w:sz w:val="28"/>
                <w:szCs w:val="24"/>
              </w:rPr>
              <w:t>Освітнє середовище</w:t>
            </w:r>
          </w:p>
        </w:tc>
        <w:tc>
          <w:tcPr>
            <w:tcW w:w="13764" w:type="dxa"/>
            <w:gridSpan w:val="4"/>
            <w:tcBorders>
              <w:top w:val="single" w:sz="4" w:space="0" w:color="auto"/>
              <w:left w:val="single" w:sz="4" w:space="0" w:color="auto"/>
              <w:bottom w:val="single" w:sz="4" w:space="0" w:color="auto"/>
              <w:right w:val="single" w:sz="4" w:space="0" w:color="auto"/>
            </w:tcBorders>
            <w:shd w:val="clear" w:color="auto" w:fill="FFF2CC" w:themeFill="accent1" w:themeFillTint="33"/>
          </w:tcPr>
          <w:p w:rsidR="004A3EE9" w:rsidRDefault="004A3EE9" w:rsidP="004A3EE9">
            <w:pPr>
              <w:rPr>
                <w:rFonts w:ascii="Times New Roman" w:hAnsi="Times New Roman"/>
                <w:sz w:val="24"/>
                <w:szCs w:val="24"/>
              </w:rPr>
            </w:pPr>
            <w:r w:rsidRPr="00A3099C">
              <w:rPr>
                <w:rFonts w:ascii="Times New Roman" w:hAnsi="Times New Roman" w:cs="Times New Roman"/>
                <w:b/>
                <w:sz w:val="24"/>
                <w:szCs w:val="24"/>
              </w:rPr>
              <w:t>1. Забезпечення здорових, безпечних і комфортних умов навчання та праці</w:t>
            </w:r>
          </w:p>
        </w:tc>
      </w:tr>
      <w:tr w:rsidR="004A056E" w:rsidTr="00DB638E">
        <w:tc>
          <w:tcPr>
            <w:tcW w:w="1399" w:type="dxa"/>
            <w:vMerge/>
            <w:shd w:val="clear" w:color="auto" w:fill="FFF2CC" w:themeFill="accent1" w:themeFillTint="33"/>
          </w:tcPr>
          <w:p w:rsidR="004A056E" w:rsidRDefault="004A056E" w:rsidP="004A056E">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4A056E">
            <w:pPr>
              <w:rPr>
                <w:rFonts w:ascii="Times New Roman" w:hAnsi="Times New Roman" w:cs="Times New Roman"/>
                <w:sz w:val="24"/>
                <w:szCs w:val="24"/>
              </w:rPr>
            </w:pPr>
            <w:r w:rsidRPr="00A3099C">
              <w:rPr>
                <w:rFonts w:ascii="Times New Roman" w:hAnsi="Times New Roman" w:cs="Times New Roman"/>
                <w:sz w:val="24"/>
                <w:szCs w:val="24"/>
              </w:rPr>
              <w:t xml:space="preserve">Первинний інструктаж на весняні канікули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4A056E">
            <w:pPr>
              <w:rPr>
                <w:rFonts w:ascii="Times New Roman" w:hAnsi="Times New Roman" w:cs="Times New Roman"/>
                <w:sz w:val="24"/>
                <w:szCs w:val="24"/>
              </w:rPr>
            </w:pPr>
            <w:r w:rsidRPr="00A3099C">
              <w:rPr>
                <w:rFonts w:ascii="Times New Roman" w:hAnsi="Times New Roman" w:cs="Times New Roman"/>
                <w:sz w:val="24"/>
                <w:szCs w:val="24"/>
              </w:rPr>
              <w:t>журнал</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4A056E">
            <w:pPr>
              <w:rPr>
                <w:rFonts w:ascii="Times New Roman" w:hAnsi="Times New Roman" w:cs="Times New Roman"/>
                <w:sz w:val="24"/>
                <w:szCs w:val="24"/>
              </w:rPr>
            </w:pPr>
            <w:r w:rsidRPr="00A3099C">
              <w:rPr>
                <w:rFonts w:ascii="Times New Roman" w:hAnsi="Times New Roman" w:cs="Times New Roman"/>
                <w:sz w:val="24"/>
                <w:szCs w:val="24"/>
              </w:rPr>
              <w:t>К</w:t>
            </w:r>
            <w:r>
              <w:rPr>
                <w:rFonts w:ascii="Times New Roman" w:hAnsi="Times New Roman" w:cs="Times New Roman"/>
                <w:sz w:val="24"/>
                <w:szCs w:val="24"/>
              </w:rPr>
              <w:t>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8B5584">
            <w:pPr>
              <w:rPr>
                <w:rFonts w:ascii="Times New Roman" w:hAnsi="Times New Roman" w:cs="Times New Roman"/>
                <w:sz w:val="24"/>
                <w:szCs w:val="24"/>
              </w:rPr>
            </w:pPr>
            <w:r w:rsidRPr="00A3099C">
              <w:rPr>
                <w:rFonts w:ascii="Times New Roman" w:hAnsi="Times New Roman" w:cs="Times New Roman"/>
                <w:sz w:val="24"/>
                <w:szCs w:val="24"/>
              </w:rPr>
              <w:t>до 2</w:t>
            </w:r>
            <w:r w:rsidR="008B5584">
              <w:rPr>
                <w:rFonts w:ascii="Times New Roman" w:hAnsi="Times New Roman" w:cs="Times New Roman"/>
                <w:sz w:val="24"/>
                <w:szCs w:val="24"/>
              </w:rPr>
              <w:t>0</w:t>
            </w:r>
            <w:r w:rsidRPr="00A3099C">
              <w:rPr>
                <w:rFonts w:ascii="Times New Roman" w:hAnsi="Times New Roman" w:cs="Times New Roman"/>
                <w:sz w:val="24"/>
                <w:szCs w:val="24"/>
              </w:rPr>
              <w:t>.03</w:t>
            </w:r>
          </w:p>
        </w:tc>
      </w:tr>
      <w:tr w:rsidR="004A056E" w:rsidTr="00DB638E">
        <w:tc>
          <w:tcPr>
            <w:tcW w:w="1399" w:type="dxa"/>
            <w:vMerge/>
            <w:shd w:val="clear" w:color="auto" w:fill="FFF2CC" w:themeFill="accent1" w:themeFillTint="33"/>
          </w:tcPr>
          <w:p w:rsidR="004A056E" w:rsidRDefault="004A056E" w:rsidP="004A056E">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4A056E">
            <w:pPr>
              <w:rPr>
                <w:rFonts w:ascii="Times New Roman" w:hAnsi="Times New Roman" w:cs="Times New Roman"/>
                <w:sz w:val="24"/>
                <w:szCs w:val="24"/>
              </w:rPr>
            </w:pPr>
            <w:r w:rsidRPr="00A3099C">
              <w:rPr>
                <w:rFonts w:ascii="Times New Roman" w:hAnsi="Times New Roman" w:cs="Times New Roman"/>
                <w:sz w:val="24"/>
                <w:szCs w:val="24"/>
              </w:rPr>
              <w:t>Складання та затвердження плану на весняні канікули</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4A056E">
            <w:pPr>
              <w:rPr>
                <w:rFonts w:ascii="Times New Roman" w:hAnsi="Times New Roman" w:cs="Times New Roman"/>
                <w:sz w:val="24"/>
                <w:szCs w:val="24"/>
              </w:rPr>
            </w:pPr>
            <w:r w:rsidRPr="00A3099C">
              <w:rPr>
                <w:rFonts w:ascii="Times New Roman" w:hAnsi="Times New Roman" w:cs="Times New Roman"/>
                <w:sz w:val="24"/>
                <w:szCs w:val="24"/>
              </w:rPr>
              <w:t>план</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B876CC" w:rsidP="004A056E">
            <w:pPr>
              <w:rPr>
                <w:rFonts w:ascii="Times New Roman" w:hAnsi="Times New Roman" w:cs="Times New Roman"/>
                <w:sz w:val="24"/>
                <w:szCs w:val="24"/>
              </w:rPr>
            </w:pPr>
            <w:r>
              <w:rPr>
                <w:rFonts w:ascii="Times New Roman" w:hAnsi="Times New Roman" w:cs="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4A056E">
            <w:pPr>
              <w:rPr>
                <w:rFonts w:ascii="Times New Roman" w:hAnsi="Times New Roman" w:cs="Times New Roman"/>
                <w:sz w:val="24"/>
                <w:szCs w:val="24"/>
              </w:rPr>
            </w:pPr>
            <w:r w:rsidRPr="00A3099C">
              <w:rPr>
                <w:rFonts w:ascii="Times New Roman" w:hAnsi="Times New Roman" w:cs="Times New Roman"/>
                <w:sz w:val="24"/>
                <w:szCs w:val="24"/>
              </w:rPr>
              <w:t>д</w:t>
            </w:r>
            <w:r w:rsidR="008B5584">
              <w:rPr>
                <w:rFonts w:ascii="Times New Roman" w:hAnsi="Times New Roman" w:cs="Times New Roman"/>
                <w:sz w:val="24"/>
                <w:szCs w:val="24"/>
              </w:rPr>
              <w:t>о 20</w:t>
            </w:r>
            <w:r w:rsidRPr="00A3099C">
              <w:rPr>
                <w:rFonts w:ascii="Times New Roman" w:hAnsi="Times New Roman" w:cs="Times New Roman"/>
                <w:sz w:val="24"/>
                <w:szCs w:val="24"/>
              </w:rPr>
              <w:t>.03</w:t>
            </w:r>
          </w:p>
        </w:tc>
      </w:tr>
      <w:tr w:rsidR="00B876CC" w:rsidTr="00DB638E">
        <w:tc>
          <w:tcPr>
            <w:tcW w:w="1399" w:type="dxa"/>
            <w:vMerge/>
            <w:shd w:val="clear" w:color="auto" w:fill="FFF2CC" w:themeFill="accent1" w:themeFillTint="33"/>
          </w:tcPr>
          <w:p w:rsidR="00B876CC" w:rsidRDefault="00B876CC" w:rsidP="00B876CC">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B876CC" w:rsidRPr="00A3099C" w:rsidRDefault="00B876CC" w:rsidP="00B876CC">
            <w:pPr>
              <w:rPr>
                <w:rFonts w:ascii="Times New Roman" w:hAnsi="Times New Roman" w:cs="Times New Roman"/>
                <w:sz w:val="24"/>
                <w:szCs w:val="24"/>
              </w:rPr>
            </w:pPr>
            <w:r w:rsidRPr="00A3099C">
              <w:rPr>
                <w:rFonts w:ascii="Times New Roman" w:hAnsi="Times New Roman" w:cs="Times New Roman"/>
                <w:sz w:val="24"/>
                <w:szCs w:val="24"/>
              </w:rPr>
              <w:t>Аналіз відвідування учнями школи за березень</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876CC" w:rsidRPr="00A3099C" w:rsidRDefault="00B876CC" w:rsidP="00B876CC">
            <w:pPr>
              <w:rPr>
                <w:rFonts w:ascii="Times New Roman" w:hAnsi="Times New Roman" w:cs="Times New Roman"/>
                <w:sz w:val="24"/>
                <w:szCs w:val="24"/>
              </w:rPr>
            </w:pPr>
            <w:r w:rsidRPr="00A3099C">
              <w:rPr>
                <w:rFonts w:ascii="Times New Roman" w:hAnsi="Times New Roman" w:cs="Times New Roman"/>
                <w:sz w:val="24"/>
                <w:szCs w:val="24"/>
              </w:rPr>
              <w:t>журнал</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876CC" w:rsidRDefault="00B876CC" w:rsidP="00B876CC">
            <w:r w:rsidRPr="009F69BC">
              <w:rPr>
                <w:rFonts w:ascii="Times New Roman" w:hAnsi="Times New Roman"/>
                <w:sz w:val="24"/>
                <w:szCs w:val="24"/>
              </w:rPr>
              <w:t>Класні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876CC" w:rsidRPr="00A3099C" w:rsidRDefault="00B876CC" w:rsidP="00B876CC">
            <w:pPr>
              <w:rPr>
                <w:rFonts w:ascii="Times New Roman" w:hAnsi="Times New Roman" w:cs="Times New Roman"/>
                <w:sz w:val="24"/>
                <w:szCs w:val="24"/>
              </w:rPr>
            </w:pPr>
            <w:r>
              <w:rPr>
                <w:rFonts w:ascii="Times New Roman" w:hAnsi="Times New Roman" w:cs="Times New Roman"/>
                <w:sz w:val="24"/>
                <w:szCs w:val="24"/>
              </w:rPr>
              <w:t>д</w:t>
            </w:r>
            <w:r w:rsidRPr="00A3099C">
              <w:rPr>
                <w:rFonts w:ascii="Times New Roman" w:hAnsi="Times New Roman" w:cs="Times New Roman"/>
                <w:sz w:val="24"/>
                <w:szCs w:val="24"/>
              </w:rPr>
              <w:t>о 31.03</w:t>
            </w:r>
          </w:p>
        </w:tc>
      </w:tr>
      <w:tr w:rsidR="00B876CC" w:rsidTr="00DB638E">
        <w:tc>
          <w:tcPr>
            <w:tcW w:w="1399" w:type="dxa"/>
            <w:vMerge/>
            <w:shd w:val="clear" w:color="auto" w:fill="FFF2CC" w:themeFill="accent1" w:themeFillTint="33"/>
          </w:tcPr>
          <w:p w:rsidR="00B876CC" w:rsidRDefault="00B876CC" w:rsidP="00B876CC">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B876CC" w:rsidRPr="00A3099C" w:rsidRDefault="00B876CC" w:rsidP="00B876CC">
            <w:pPr>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 xml:space="preserve">Обстеження учнів на наявність </w:t>
            </w:r>
            <w:proofErr w:type="spellStart"/>
            <w:r w:rsidRPr="00A3099C">
              <w:rPr>
                <w:rFonts w:ascii="Times New Roman" w:eastAsia="Times New Roman" w:hAnsi="Times New Roman" w:cs="Times New Roman"/>
                <w:sz w:val="24"/>
                <w:szCs w:val="24"/>
              </w:rPr>
              <w:t>педикульозу</w:t>
            </w:r>
            <w:proofErr w:type="spellEnd"/>
            <w:r w:rsidRPr="00A3099C">
              <w:rPr>
                <w:rFonts w:ascii="Times New Roman" w:eastAsia="Times New Roman" w:hAnsi="Times New Roman" w:cs="Times New Roman"/>
                <w:sz w:val="24"/>
                <w:szCs w:val="24"/>
              </w:rPr>
              <w:t xml:space="preserve"> інших захворювань після канікул</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876CC" w:rsidRPr="00A3099C" w:rsidRDefault="00B876CC" w:rsidP="00B876CC">
            <w:pPr>
              <w:rPr>
                <w:rFonts w:ascii="Times New Roman" w:hAnsi="Times New Roman" w:cs="Times New Roman"/>
                <w:sz w:val="24"/>
                <w:szCs w:val="24"/>
              </w:rPr>
            </w:pPr>
            <w:r w:rsidRPr="00A3099C">
              <w:rPr>
                <w:rFonts w:ascii="Times New Roman" w:hAnsi="Times New Roman" w:cs="Times New Roman"/>
                <w:sz w:val="24"/>
                <w:szCs w:val="24"/>
              </w:rPr>
              <w:t>інформування</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876CC" w:rsidRDefault="00B876CC" w:rsidP="00B876CC">
            <w:r w:rsidRPr="009F69BC">
              <w:rPr>
                <w:rFonts w:ascii="Times New Roman" w:hAnsi="Times New Roman"/>
                <w:sz w:val="24"/>
                <w:szCs w:val="24"/>
              </w:rPr>
              <w:t>Класні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876CC" w:rsidRPr="00A3099C" w:rsidRDefault="00B876CC" w:rsidP="00B876CC">
            <w:pPr>
              <w:rPr>
                <w:rFonts w:ascii="Times New Roman" w:hAnsi="Times New Roman" w:cs="Times New Roman"/>
                <w:sz w:val="24"/>
                <w:szCs w:val="24"/>
              </w:rPr>
            </w:pPr>
            <w:r w:rsidRPr="00A3099C">
              <w:rPr>
                <w:rFonts w:ascii="Times New Roman" w:hAnsi="Times New Roman" w:cs="Times New Roman"/>
                <w:sz w:val="24"/>
                <w:szCs w:val="24"/>
              </w:rPr>
              <w:t>до 31.03</w:t>
            </w:r>
          </w:p>
        </w:tc>
      </w:tr>
      <w:tr w:rsidR="004A056E" w:rsidTr="00DB638E">
        <w:tc>
          <w:tcPr>
            <w:tcW w:w="1399" w:type="dxa"/>
            <w:vMerge/>
            <w:shd w:val="clear" w:color="auto" w:fill="FFF2CC" w:themeFill="accent1" w:themeFillTint="33"/>
          </w:tcPr>
          <w:p w:rsidR="004A056E" w:rsidRDefault="004A056E" w:rsidP="004A056E">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4A056E">
            <w:pPr>
              <w:rPr>
                <w:rFonts w:ascii="Times New Roman" w:hAnsi="Times New Roman" w:cs="Times New Roman"/>
                <w:sz w:val="24"/>
                <w:szCs w:val="24"/>
              </w:rPr>
            </w:pPr>
            <w:r w:rsidRPr="00A3099C">
              <w:rPr>
                <w:rFonts w:ascii="Times New Roman" w:hAnsi="Times New Roman" w:cs="Times New Roman"/>
                <w:sz w:val="24"/>
                <w:szCs w:val="24"/>
              </w:rPr>
              <w:t>Контроль за відвідуванням учнями занять, попередження пропусків</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4A056E">
            <w:pPr>
              <w:rPr>
                <w:rFonts w:ascii="Times New Roman" w:hAnsi="Times New Roman" w:cs="Times New Roman"/>
                <w:sz w:val="24"/>
                <w:szCs w:val="24"/>
              </w:rPr>
            </w:pPr>
            <w:r w:rsidRPr="00A3099C">
              <w:rPr>
                <w:rFonts w:ascii="Times New Roman" w:hAnsi="Times New Roman" w:cs="Times New Roman"/>
                <w:sz w:val="24"/>
                <w:szCs w:val="24"/>
              </w:rPr>
              <w:t>журнал</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4A056E">
            <w:pPr>
              <w:rPr>
                <w:rFonts w:ascii="Times New Roman" w:hAnsi="Times New Roman" w:cs="Times New Roman"/>
                <w:sz w:val="24"/>
                <w:szCs w:val="24"/>
              </w:rPr>
            </w:pPr>
            <w:r w:rsidRPr="00A3099C">
              <w:rPr>
                <w:rFonts w:ascii="Times New Roman" w:hAnsi="Times New Roman" w:cs="Times New Roman"/>
                <w:sz w:val="24"/>
                <w:szCs w:val="24"/>
              </w:rPr>
              <w:t>К</w:t>
            </w:r>
            <w:r>
              <w:rPr>
                <w:rFonts w:ascii="Times New Roman" w:hAnsi="Times New Roman" w:cs="Times New Roman"/>
                <w:sz w:val="24"/>
                <w:szCs w:val="24"/>
              </w:rPr>
              <w:t>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4A056E">
            <w:pPr>
              <w:rPr>
                <w:rFonts w:ascii="Times New Roman" w:hAnsi="Times New Roman" w:cs="Times New Roman"/>
                <w:sz w:val="24"/>
                <w:szCs w:val="24"/>
              </w:rPr>
            </w:pPr>
            <w:r w:rsidRPr="00A3099C">
              <w:rPr>
                <w:rFonts w:ascii="Times New Roman" w:hAnsi="Times New Roman" w:cs="Times New Roman"/>
                <w:sz w:val="24"/>
                <w:szCs w:val="24"/>
              </w:rPr>
              <w:t>щоденно</w:t>
            </w:r>
          </w:p>
        </w:tc>
      </w:tr>
      <w:tr w:rsidR="008B5584" w:rsidTr="00DB638E">
        <w:tc>
          <w:tcPr>
            <w:tcW w:w="1399" w:type="dxa"/>
            <w:vMerge/>
            <w:shd w:val="clear" w:color="auto" w:fill="FFF2CC" w:themeFill="accent1" w:themeFillTint="33"/>
          </w:tcPr>
          <w:p w:rsidR="008B5584" w:rsidRDefault="008B5584" w:rsidP="008B5584">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8B5584" w:rsidRPr="00A3099C" w:rsidRDefault="008B5584" w:rsidP="008B5584">
            <w:pPr>
              <w:rPr>
                <w:rFonts w:ascii="Times New Roman" w:hAnsi="Times New Roman" w:cs="Times New Roman"/>
                <w:sz w:val="24"/>
                <w:szCs w:val="24"/>
              </w:rPr>
            </w:pPr>
            <w:r w:rsidRPr="00A3099C">
              <w:rPr>
                <w:rFonts w:ascii="Times New Roman" w:hAnsi="Times New Roman" w:cs="Times New Roman"/>
                <w:sz w:val="24"/>
                <w:szCs w:val="24"/>
              </w:rPr>
              <w:t xml:space="preserve">Провести бесіди з БЖД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B5584" w:rsidRPr="00A3099C" w:rsidRDefault="008B5584" w:rsidP="008B5584">
            <w:pPr>
              <w:rPr>
                <w:rFonts w:ascii="Times New Roman" w:hAnsi="Times New Roman" w:cs="Times New Roman"/>
                <w:sz w:val="24"/>
                <w:szCs w:val="24"/>
              </w:rPr>
            </w:pPr>
            <w:r w:rsidRPr="00A3099C">
              <w:rPr>
                <w:rFonts w:ascii="Times New Roman" w:hAnsi="Times New Roman" w:cs="Times New Roman"/>
                <w:sz w:val="24"/>
                <w:szCs w:val="24"/>
              </w:rPr>
              <w:t>журнал</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B5584" w:rsidRPr="00A3099C" w:rsidRDefault="008B5584" w:rsidP="008B5584">
            <w:pPr>
              <w:rPr>
                <w:rFonts w:ascii="Times New Roman" w:hAnsi="Times New Roman" w:cs="Times New Roman"/>
                <w:sz w:val="24"/>
                <w:szCs w:val="24"/>
              </w:rPr>
            </w:pPr>
            <w:r w:rsidRPr="00A3099C">
              <w:rPr>
                <w:rFonts w:ascii="Times New Roman" w:hAnsi="Times New Roman" w:cs="Times New Roman"/>
                <w:sz w:val="24"/>
                <w:szCs w:val="24"/>
              </w:rPr>
              <w:t>К</w:t>
            </w:r>
            <w:r>
              <w:rPr>
                <w:rFonts w:ascii="Times New Roman" w:hAnsi="Times New Roman" w:cs="Times New Roman"/>
                <w:sz w:val="24"/>
                <w:szCs w:val="24"/>
              </w:rPr>
              <w:t>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B5584" w:rsidRDefault="008B5584" w:rsidP="008B5584">
            <w:r w:rsidRPr="00625C29">
              <w:rPr>
                <w:rFonts w:ascii="Times New Roman" w:hAnsi="Times New Roman"/>
                <w:sz w:val="24"/>
                <w:szCs w:val="24"/>
              </w:rPr>
              <w:t>протягом місяця</w:t>
            </w:r>
          </w:p>
        </w:tc>
      </w:tr>
      <w:tr w:rsidR="004A056E" w:rsidTr="00DB638E">
        <w:tc>
          <w:tcPr>
            <w:tcW w:w="1399" w:type="dxa"/>
            <w:vMerge/>
            <w:shd w:val="clear" w:color="auto" w:fill="FFF2CC" w:themeFill="accent1" w:themeFillTint="33"/>
          </w:tcPr>
          <w:p w:rsidR="004A056E" w:rsidRDefault="004A056E" w:rsidP="004A056E">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4A056E">
            <w:pPr>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Контроль чергування технічного персоналу в навчальних кабінетах, приміщеннях, харчоблокові на території закладу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4A056E">
            <w:pPr>
              <w:rPr>
                <w:rFonts w:ascii="Times New Roman" w:hAnsi="Times New Roman" w:cs="Times New Roman"/>
                <w:sz w:val="24"/>
                <w:szCs w:val="24"/>
              </w:rPr>
            </w:pPr>
            <w:r w:rsidRPr="00A3099C">
              <w:rPr>
                <w:rFonts w:ascii="Times New Roman" w:hAnsi="Times New Roman" w:cs="Times New Roman"/>
                <w:sz w:val="24"/>
                <w:szCs w:val="24"/>
              </w:rPr>
              <w:t>табель</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B876CC" w:rsidP="004A056E">
            <w:pPr>
              <w:rPr>
                <w:rFonts w:ascii="Times New Roman" w:hAnsi="Times New Roman" w:cs="Times New Roman"/>
                <w:sz w:val="24"/>
                <w:szCs w:val="24"/>
              </w:rPr>
            </w:pPr>
            <w:r>
              <w:rPr>
                <w:rFonts w:ascii="Times New Roman" w:hAnsi="Times New Roman" w:cs="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4A056E">
            <w:pPr>
              <w:rPr>
                <w:rFonts w:ascii="Times New Roman" w:hAnsi="Times New Roman" w:cs="Times New Roman"/>
                <w:sz w:val="24"/>
                <w:szCs w:val="24"/>
              </w:rPr>
            </w:pPr>
            <w:r w:rsidRPr="00A3099C">
              <w:rPr>
                <w:rFonts w:ascii="Times New Roman" w:hAnsi="Times New Roman" w:cs="Times New Roman"/>
                <w:sz w:val="24"/>
                <w:szCs w:val="24"/>
              </w:rPr>
              <w:t>щоденно</w:t>
            </w:r>
          </w:p>
        </w:tc>
      </w:tr>
      <w:tr w:rsidR="004A056E" w:rsidTr="00DB638E">
        <w:tc>
          <w:tcPr>
            <w:tcW w:w="1399" w:type="dxa"/>
            <w:vMerge/>
            <w:shd w:val="clear" w:color="auto" w:fill="FFF2CC" w:themeFill="accent1" w:themeFillTint="33"/>
          </w:tcPr>
          <w:p w:rsidR="004A056E" w:rsidRDefault="004A056E" w:rsidP="004A056E">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4A056E">
            <w:pPr>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Візуальний огляд приміщень закладу: стелі, підлоги, сходів, меблів, техніки, комунікацій, території закладу тощо</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4A056E">
            <w:pPr>
              <w:rPr>
                <w:rFonts w:ascii="Times New Roman" w:hAnsi="Times New Roman" w:cs="Times New Roman"/>
                <w:sz w:val="24"/>
                <w:szCs w:val="24"/>
              </w:rPr>
            </w:pPr>
            <w:r w:rsidRPr="00A3099C">
              <w:rPr>
                <w:rFonts w:ascii="Times New Roman" w:hAnsi="Times New Roman" w:cs="Times New Roman"/>
                <w:sz w:val="24"/>
                <w:szCs w:val="24"/>
              </w:rPr>
              <w:t>журнал</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B876CC" w:rsidP="008B5584">
            <w:pPr>
              <w:rPr>
                <w:rFonts w:ascii="Times New Roman" w:hAnsi="Times New Roman" w:cs="Times New Roman"/>
                <w:sz w:val="24"/>
                <w:szCs w:val="24"/>
              </w:rPr>
            </w:pPr>
            <w:r>
              <w:rPr>
                <w:rFonts w:ascii="Times New Roman" w:hAnsi="Times New Roman" w:cs="Times New Roman"/>
                <w:sz w:val="24"/>
                <w:szCs w:val="24"/>
              </w:rPr>
              <w:t>техпрацівник</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4A056E">
            <w:pPr>
              <w:rPr>
                <w:rFonts w:ascii="Times New Roman" w:hAnsi="Times New Roman" w:cs="Times New Roman"/>
                <w:sz w:val="24"/>
                <w:szCs w:val="24"/>
              </w:rPr>
            </w:pPr>
            <w:r w:rsidRPr="00A3099C">
              <w:rPr>
                <w:rFonts w:ascii="Times New Roman" w:hAnsi="Times New Roman" w:cs="Times New Roman"/>
                <w:sz w:val="24"/>
                <w:szCs w:val="24"/>
              </w:rPr>
              <w:t>щоденно</w:t>
            </w:r>
          </w:p>
        </w:tc>
      </w:tr>
      <w:tr w:rsidR="00B876CC" w:rsidTr="00DB638E">
        <w:tc>
          <w:tcPr>
            <w:tcW w:w="1399" w:type="dxa"/>
            <w:vMerge/>
            <w:shd w:val="clear" w:color="auto" w:fill="FFF2CC" w:themeFill="accent1" w:themeFillTint="33"/>
          </w:tcPr>
          <w:p w:rsidR="00B876CC" w:rsidRDefault="00B876CC" w:rsidP="00B876CC">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B876CC" w:rsidRPr="00A3099C" w:rsidRDefault="00B876CC" w:rsidP="00B876CC">
            <w:pPr>
              <w:rPr>
                <w:rFonts w:ascii="Times New Roman" w:eastAsia="Times New Roman" w:hAnsi="Times New Roman" w:cs="Times New Roman"/>
                <w:sz w:val="24"/>
                <w:szCs w:val="24"/>
              </w:rPr>
            </w:pPr>
            <w:r w:rsidRPr="004A3EE9">
              <w:rPr>
                <w:rFonts w:ascii="Times New Roman" w:eastAsia="Times New Roman" w:hAnsi="Times New Roman" w:cs="Times New Roman"/>
                <w:sz w:val="24"/>
                <w:szCs w:val="24"/>
              </w:rPr>
              <w:t>Санітарно-просвітницька робота із учнями, батьками, працівниками щодо профілактики кишкових інфекцій</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876CC" w:rsidRPr="00A3099C" w:rsidRDefault="00B876CC" w:rsidP="00B876CC">
            <w:pPr>
              <w:rPr>
                <w:rFonts w:ascii="Times New Roman" w:hAnsi="Times New Roman" w:cs="Times New Roman"/>
                <w:sz w:val="24"/>
                <w:szCs w:val="24"/>
              </w:rPr>
            </w:pPr>
            <w:r w:rsidRPr="00A3099C">
              <w:rPr>
                <w:rFonts w:ascii="Times New Roman" w:hAnsi="Times New Roman" w:cs="Times New Roman"/>
                <w:sz w:val="24"/>
                <w:szCs w:val="24"/>
              </w:rPr>
              <w:t>план</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876CC" w:rsidRDefault="00B876CC" w:rsidP="00B876CC">
            <w:r w:rsidRPr="00BB568D">
              <w:rPr>
                <w:rFonts w:ascii="Times New Roman" w:hAnsi="Times New Roman"/>
                <w:sz w:val="24"/>
                <w:szCs w:val="24"/>
              </w:rPr>
              <w:t>Класні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876CC" w:rsidRPr="00A3099C" w:rsidRDefault="00B876CC" w:rsidP="00B876CC">
            <w:pPr>
              <w:rPr>
                <w:rFonts w:ascii="Times New Roman" w:hAnsi="Times New Roman" w:cs="Times New Roman"/>
                <w:sz w:val="24"/>
                <w:szCs w:val="24"/>
              </w:rPr>
            </w:pPr>
            <w:r w:rsidRPr="00A3099C">
              <w:rPr>
                <w:rFonts w:ascii="Times New Roman" w:hAnsi="Times New Roman" w:cs="Times New Roman"/>
                <w:sz w:val="24"/>
                <w:szCs w:val="24"/>
              </w:rPr>
              <w:t>впродовж місяця</w:t>
            </w:r>
          </w:p>
        </w:tc>
      </w:tr>
      <w:tr w:rsidR="00B876CC" w:rsidTr="00DB638E">
        <w:tc>
          <w:tcPr>
            <w:tcW w:w="1399" w:type="dxa"/>
            <w:vMerge/>
            <w:shd w:val="clear" w:color="auto" w:fill="FFF2CC" w:themeFill="accent1" w:themeFillTint="33"/>
          </w:tcPr>
          <w:p w:rsidR="00B876CC" w:rsidRDefault="00B876CC" w:rsidP="00B876CC">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B876CC" w:rsidRPr="00A3099C" w:rsidRDefault="00B876CC" w:rsidP="00B876CC">
            <w:pPr>
              <w:autoSpaceDE w:val="0"/>
              <w:autoSpaceDN w:val="0"/>
              <w:adjustRightInd w:val="0"/>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Проводити контроль за фізичним навантаженням шко</w:t>
            </w:r>
            <w:r>
              <w:rPr>
                <w:rFonts w:ascii="Times New Roman" w:eastAsia="Times New Roman" w:hAnsi="Times New Roman" w:cs="Times New Roman"/>
                <w:sz w:val="24"/>
                <w:szCs w:val="24"/>
              </w:rPr>
              <w:t>лярів</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876CC" w:rsidRPr="00A3099C" w:rsidRDefault="00B876CC" w:rsidP="00B876CC">
            <w:pPr>
              <w:rPr>
                <w:rFonts w:ascii="Times New Roman" w:hAnsi="Times New Roman" w:cs="Times New Roman"/>
                <w:sz w:val="24"/>
                <w:szCs w:val="24"/>
              </w:rPr>
            </w:pPr>
            <w:r w:rsidRPr="00A3099C">
              <w:rPr>
                <w:rFonts w:ascii="Times New Roman" w:hAnsi="Times New Roman" w:cs="Times New Roman"/>
                <w:sz w:val="24"/>
                <w:szCs w:val="24"/>
              </w:rPr>
              <w:t>план</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876CC" w:rsidRDefault="00B876CC" w:rsidP="00B876CC">
            <w:r w:rsidRPr="00BB568D">
              <w:rPr>
                <w:rFonts w:ascii="Times New Roman" w:hAnsi="Times New Roman"/>
                <w:sz w:val="24"/>
                <w:szCs w:val="24"/>
              </w:rPr>
              <w:t>Класні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876CC" w:rsidRPr="00A3099C" w:rsidRDefault="00B876CC" w:rsidP="00B876CC">
            <w:pPr>
              <w:rPr>
                <w:rFonts w:ascii="Times New Roman" w:hAnsi="Times New Roman" w:cs="Times New Roman"/>
                <w:sz w:val="24"/>
                <w:szCs w:val="24"/>
              </w:rPr>
            </w:pPr>
            <w:r w:rsidRPr="00A3099C">
              <w:rPr>
                <w:rFonts w:ascii="Times New Roman" w:hAnsi="Times New Roman" w:cs="Times New Roman"/>
                <w:sz w:val="24"/>
                <w:szCs w:val="24"/>
              </w:rPr>
              <w:t>постійно</w:t>
            </w:r>
          </w:p>
        </w:tc>
      </w:tr>
      <w:tr w:rsidR="008B5584" w:rsidTr="00DB638E">
        <w:tc>
          <w:tcPr>
            <w:tcW w:w="1399" w:type="dxa"/>
            <w:vMerge/>
            <w:shd w:val="clear" w:color="auto" w:fill="FFF2CC" w:themeFill="accent1" w:themeFillTint="33"/>
          </w:tcPr>
          <w:p w:rsidR="008B5584" w:rsidRDefault="008B5584" w:rsidP="008B5584">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8B5584" w:rsidRPr="00A3099C" w:rsidRDefault="008B5584" w:rsidP="008B5584">
            <w:pPr>
              <w:autoSpaceDE w:val="0"/>
              <w:autoSpaceDN w:val="0"/>
              <w:adjustRightInd w:val="0"/>
              <w:rPr>
                <w:rFonts w:ascii="Times New Roman" w:eastAsia="Times New Roman" w:hAnsi="Times New Roman" w:cs="Times New Roman"/>
                <w:sz w:val="24"/>
                <w:szCs w:val="24"/>
              </w:rPr>
            </w:pPr>
            <w:r w:rsidRPr="00A3099C">
              <w:rPr>
                <w:rFonts w:ascii="Times New Roman" w:hAnsi="Times New Roman" w:cs="Times New Roman"/>
                <w:sz w:val="24"/>
                <w:szCs w:val="24"/>
              </w:rPr>
              <w:t>Підготовча робота з майбутніми першокласниками. Вивчення нормативних документів, анкетування батьків</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B5584" w:rsidRPr="00A3099C" w:rsidRDefault="008B5584" w:rsidP="008B5584">
            <w:pPr>
              <w:rPr>
                <w:rFonts w:ascii="Times New Roman" w:hAnsi="Times New Roman" w:cs="Times New Roman"/>
                <w:sz w:val="24"/>
                <w:szCs w:val="24"/>
              </w:rPr>
            </w:pPr>
            <w:r w:rsidRPr="00A3099C">
              <w:rPr>
                <w:rFonts w:ascii="Times New Roman" w:hAnsi="Times New Roman" w:cs="Times New Roman"/>
                <w:sz w:val="24"/>
                <w:szCs w:val="24"/>
              </w:rPr>
              <w:t>анкети</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B5584" w:rsidRPr="00A3099C" w:rsidRDefault="008B5584" w:rsidP="008B5584">
            <w:pPr>
              <w:rPr>
                <w:rFonts w:ascii="Times New Roman" w:hAnsi="Times New Roman" w:cs="Times New Roman"/>
                <w:sz w:val="24"/>
                <w:szCs w:val="24"/>
              </w:rPr>
            </w:pPr>
            <w:r>
              <w:rPr>
                <w:rFonts w:ascii="Times New Roman" w:hAnsi="Times New Roman" w:cs="Times New Roman"/>
                <w:sz w:val="24"/>
                <w:szCs w:val="24"/>
              </w:rPr>
              <w:t>В</w:t>
            </w:r>
            <w:r w:rsidRPr="00A3099C">
              <w:rPr>
                <w:rFonts w:ascii="Times New Roman" w:hAnsi="Times New Roman" w:cs="Times New Roman"/>
                <w:sz w:val="24"/>
                <w:szCs w:val="24"/>
              </w:rPr>
              <w:t>читель</w:t>
            </w:r>
            <w:r>
              <w:rPr>
                <w:rFonts w:ascii="Times New Roman" w:hAnsi="Times New Roman" w:cs="Times New Roman"/>
                <w:sz w:val="24"/>
                <w:szCs w:val="24"/>
              </w:rPr>
              <w:t xml:space="preserve"> початкових класів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B5584" w:rsidRDefault="008B5584" w:rsidP="008B5584">
            <w:r w:rsidRPr="00D464D0">
              <w:rPr>
                <w:rFonts w:ascii="Times New Roman" w:hAnsi="Times New Roman"/>
                <w:sz w:val="24"/>
                <w:szCs w:val="24"/>
              </w:rPr>
              <w:t>протягом місяця</w:t>
            </w:r>
          </w:p>
        </w:tc>
      </w:tr>
      <w:tr w:rsidR="008B5584" w:rsidTr="00DB638E">
        <w:tc>
          <w:tcPr>
            <w:tcW w:w="1399" w:type="dxa"/>
            <w:vMerge/>
            <w:shd w:val="clear" w:color="auto" w:fill="FFF2CC" w:themeFill="accent1" w:themeFillTint="33"/>
          </w:tcPr>
          <w:p w:rsidR="008B5584" w:rsidRDefault="008B5584" w:rsidP="008B5584">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8B5584" w:rsidRPr="00A3099C" w:rsidRDefault="008B5584" w:rsidP="008B5584">
            <w:pPr>
              <w:autoSpaceDE w:val="0"/>
              <w:autoSpaceDN w:val="0"/>
              <w:adjustRightInd w:val="0"/>
              <w:rPr>
                <w:rFonts w:ascii="Times New Roman" w:hAnsi="Times New Roman" w:cs="Times New Roman"/>
                <w:sz w:val="24"/>
                <w:szCs w:val="24"/>
              </w:rPr>
            </w:pPr>
            <w:r w:rsidRPr="00A3099C">
              <w:rPr>
                <w:rFonts w:ascii="Times New Roman" w:hAnsi="Times New Roman" w:cs="Times New Roman"/>
                <w:sz w:val="24"/>
                <w:szCs w:val="24"/>
              </w:rPr>
              <w:t xml:space="preserve">Проведення заходів із </w:t>
            </w:r>
            <w:proofErr w:type="spellStart"/>
            <w:r w:rsidRPr="00A3099C">
              <w:rPr>
                <w:rFonts w:ascii="Times New Roman" w:hAnsi="Times New Roman" w:cs="Times New Roman"/>
                <w:sz w:val="24"/>
                <w:szCs w:val="24"/>
              </w:rPr>
              <w:t>кібергігєни</w:t>
            </w:r>
            <w:proofErr w:type="spellEnd"/>
            <w:r w:rsidRPr="00A3099C">
              <w:rPr>
                <w:rFonts w:ascii="Times New Roman" w:hAnsi="Times New Roman" w:cs="Times New Roman"/>
                <w:sz w:val="24"/>
                <w:szCs w:val="24"/>
              </w:rPr>
              <w:t xml:space="preserve"> під гаслом «Основні правила захисту даних — </w:t>
            </w:r>
            <w:proofErr w:type="spellStart"/>
            <w:r w:rsidRPr="00A3099C">
              <w:rPr>
                <w:rFonts w:ascii="Times New Roman" w:hAnsi="Times New Roman" w:cs="Times New Roman"/>
                <w:sz w:val="24"/>
                <w:szCs w:val="24"/>
              </w:rPr>
              <w:t>кібергігієна</w:t>
            </w:r>
            <w:proofErr w:type="spellEnd"/>
            <w:r w:rsidRPr="00A3099C">
              <w:rPr>
                <w:rFonts w:ascii="Times New Roman" w:hAnsi="Times New Roman" w:cs="Times New Roman"/>
                <w:sz w:val="24"/>
                <w:szCs w:val="24"/>
              </w:rPr>
              <w:t xml:space="preserve"> для активного </w:t>
            </w:r>
            <w:proofErr w:type="spellStart"/>
            <w:r w:rsidRPr="00A3099C">
              <w:rPr>
                <w:rFonts w:ascii="Times New Roman" w:hAnsi="Times New Roman" w:cs="Times New Roman"/>
                <w:sz w:val="24"/>
                <w:szCs w:val="24"/>
              </w:rPr>
              <w:t>Інтернет-користувача</w:t>
            </w:r>
            <w:proofErr w:type="spellEnd"/>
            <w:r w:rsidRPr="00A3099C">
              <w:rPr>
                <w:rFonts w:ascii="Times New Roman" w:hAnsi="Times New Roman" w:cs="Times New Roman"/>
                <w:sz w:val="24"/>
                <w:szCs w:val="24"/>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B5584" w:rsidRPr="00A3099C" w:rsidRDefault="008B5584" w:rsidP="008B5584">
            <w:pPr>
              <w:rPr>
                <w:rFonts w:ascii="Times New Roman" w:hAnsi="Times New Roman" w:cs="Times New Roman"/>
                <w:sz w:val="24"/>
                <w:szCs w:val="24"/>
              </w:rPr>
            </w:pPr>
            <w:r w:rsidRPr="00A3099C">
              <w:rPr>
                <w:rFonts w:ascii="Times New Roman" w:hAnsi="Times New Roman" w:cs="Times New Roman"/>
                <w:sz w:val="24"/>
                <w:szCs w:val="24"/>
              </w:rPr>
              <w:t>розробки</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B5584" w:rsidRPr="004A056E" w:rsidRDefault="00B876CC" w:rsidP="00B876CC">
            <w:pPr>
              <w:rPr>
                <w:rFonts w:ascii="Times New Roman" w:hAnsi="Times New Roman" w:cs="Times New Roman"/>
                <w:sz w:val="24"/>
                <w:szCs w:val="24"/>
                <w:lang w:val="en-US"/>
              </w:rPr>
            </w:pPr>
            <w:r>
              <w:rPr>
                <w:rFonts w:ascii="Times New Roman" w:hAnsi="Times New Roman" w:cs="Times New Roman"/>
                <w:sz w:val="24"/>
                <w:szCs w:val="24"/>
              </w:rPr>
              <w:t>Вчителі</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B5584" w:rsidRDefault="008B5584" w:rsidP="008B5584">
            <w:r w:rsidRPr="00D464D0">
              <w:rPr>
                <w:rFonts w:ascii="Times New Roman" w:hAnsi="Times New Roman"/>
                <w:sz w:val="24"/>
                <w:szCs w:val="24"/>
              </w:rPr>
              <w:t>протягом місяця</w:t>
            </w:r>
          </w:p>
        </w:tc>
      </w:tr>
      <w:tr w:rsidR="004A056E" w:rsidTr="00DB638E">
        <w:tc>
          <w:tcPr>
            <w:tcW w:w="1399" w:type="dxa"/>
            <w:vMerge/>
            <w:shd w:val="clear" w:color="auto" w:fill="FFF2CC" w:themeFill="accent1" w:themeFillTint="33"/>
          </w:tcPr>
          <w:p w:rsidR="004A056E" w:rsidRDefault="004A056E" w:rsidP="004A056E">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4A056E">
            <w:pPr>
              <w:autoSpaceDE w:val="0"/>
              <w:autoSpaceDN w:val="0"/>
              <w:adjustRightInd w:val="0"/>
              <w:rPr>
                <w:rFonts w:ascii="Times New Roman" w:hAnsi="Times New Roman" w:cs="Times New Roman"/>
                <w:sz w:val="24"/>
                <w:szCs w:val="24"/>
              </w:rPr>
            </w:pPr>
            <w:r w:rsidRPr="00A3099C">
              <w:rPr>
                <w:rFonts w:ascii="Times New Roman" w:hAnsi="Times New Roman" w:cs="Times New Roman"/>
                <w:sz w:val="24"/>
                <w:szCs w:val="24"/>
              </w:rPr>
              <w:t xml:space="preserve">Тестування учасників освітнього процесу «Чи добре ви знаєте правила пожежної безпеки?»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4A056E">
            <w:pPr>
              <w:rPr>
                <w:rFonts w:ascii="Times New Roman" w:hAnsi="Times New Roman" w:cs="Times New Roman"/>
                <w:sz w:val="24"/>
                <w:szCs w:val="24"/>
              </w:rPr>
            </w:pPr>
            <w:r w:rsidRPr="00A3099C">
              <w:rPr>
                <w:rFonts w:ascii="Times New Roman" w:hAnsi="Times New Roman" w:cs="Times New Roman"/>
                <w:sz w:val="24"/>
                <w:szCs w:val="24"/>
              </w:rPr>
              <w:t>тестування</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4A056E" w:rsidRPr="004A056E" w:rsidRDefault="00B876CC" w:rsidP="004A056E">
            <w:pPr>
              <w:rPr>
                <w:rFonts w:ascii="Times New Roman" w:hAnsi="Times New Roman" w:cs="Times New Roman"/>
                <w:sz w:val="24"/>
                <w:szCs w:val="24"/>
              </w:rPr>
            </w:pPr>
            <w:r w:rsidRPr="00A3099C">
              <w:rPr>
                <w:rFonts w:ascii="Times New Roman" w:hAnsi="Times New Roman"/>
                <w:sz w:val="24"/>
                <w:szCs w:val="24"/>
              </w:rPr>
              <w:t>К</w:t>
            </w:r>
            <w:r>
              <w:rPr>
                <w:rFonts w:ascii="Times New Roman" w:hAnsi="Times New Roman"/>
                <w:sz w:val="24"/>
                <w:szCs w:val="24"/>
              </w:rPr>
              <w:t>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8B5584" w:rsidP="004A056E">
            <w:pPr>
              <w:rPr>
                <w:rFonts w:ascii="Times New Roman" w:hAnsi="Times New Roman" w:cs="Times New Roman"/>
                <w:sz w:val="24"/>
                <w:szCs w:val="24"/>
              </w:rPr>
            </w:pPr>
            <w:r>
              <w:rPr>
                <w:rFonts w:ascii="Times New Roman" w:hAnsi="Times New Roman" w:cs="Times New Roman"/>
                <w:sz w:val="24"/>
                <w:szCs w:val="24"/>
              </w:rPr>
              <w:t>протягом канікул</w:t>
            </w:r>
          </w:p>
        </w:tc>
      </w:tr>
      <w:tr w:rsidR="004A056E" w:rsidTr="00DB638E">
        <w:tc>
          <w:tcPr>
            <w:tcW w:w="1399" w:type="dxa"/>
            <w:vMerge/>
            <w:shd w:val="clear" w:color="auto" w:fill="FFF2CC" w:themeFill="accent1" w:themeFillTint="33"/>
          </w:tcPr>
          <w:p w:rsidR="004A056E" w:rsidRDefault="004A056E" w:rsidP="004A056E">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4A056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Проведення місячника благоустрою та озеленення</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4A056E">
            <w:pPr>
              <w:rPr>
                <w:rFonts w:ascii="Times New Roman" w:hAnsi="Times New Roman" w:cs="Times New Roman"/>
                <w:sz w:val="24"/>
                <w:szCs w:val="24"/>
              </w:rPr>
            </w:pPr>
            <w:r>
              <w:rPr>
                <w:rFonts w:ascii="Times New Roman" w:hAnsi="Times New Roman" w:cs="Times New Roman"/>
                <w:sz w:val="24"/>
                <w:szCs w:val="24"/>
              </w:rPr>
              <w:t>наказ</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B876CC">
            <w:pPr>
              <w:rPr>
                <w:rFonts w:ascii="Times New Roman" w:hAnsi="Times New Roman" w:cs="Times New Roman"/>
                <w:sz w:val="24"/>
                <w:szCs w:val="24"/>
              </w:rPr>
            </w:pPr>
            <w:r>
              <w:rPr>
                <w:rFonts w:ascii="Times New Roman" w:hAnsi="Times New Roman" w:cs="Times New Roman"/>
                <w:sz w:val="24"/>
                <w:szCs w:val="24"/>
              </w:rPr>
              <w:t xml:space="preserve">Директор, </w:t>
            </w:r>
            <w:r w:rsidR="00B876CC">
              <w:rPr>
                <w:rFonts w:ascii="Times New Roman" w:hAnsi="Times New Roman" w:cs="Times New Roman"/>
                <w:sz w:val="24"/>
                <w:szCs w:val="24"/>
              </w:rPr>
              <w:t>техпрацівники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8B5584" w:rsidP="004A056E">
            <w:pPr>
              <w:rPr>
                <w:rFonts w:ascii="Times New Roman" w:hAnsi="Times New Roman" w:cs="Times New Roman"/>
                <w:sz w:val="24"/>
                <w:szCs w:val="24"/>
              </w:rPr>
            </w:pPr>
            <w:r w:rsidRPr="002A2809">
              <w:rPr>
                <w:rFonts w:ascii="Times New Roman" w:hAnsi="Times New Roman"/>
                <w:sz w:val="24"/>
                <w:szCs w:val="24"/>
              </w:rPr>
              <w:t>протягом місяця</w:t>
            </w:r>
          </w:p>
        </w:tc>
      </w:tr>
      <w:tr w:rsidR="00542404" w:rsidTr="00542404">
        <w:tc>
          <w:tcPr>
            <w:tcW w:w="1399" w:type="dxa"/>
            <w:vMerge/>
            <w:shd w:val="clear" w:color="auto" w:fill="FFF2CC" w:themeFill="accent1" w:themeFillTint="33"/>
          </w:tcPr>
          <w:p w:rsidR="00542404" w:rsidRDefault="00542404" w:rsidP="004A056E">
            <w:pPr>
              <w:jc w:val="center"/>
              <w:rPr>
                <w:rFonts w:ascii="Times New Roman" w:hAnsi="Times New Roman" w:cs="Times New Roman"/>
                <w:sz w:val="24"/>
                <w:szCs w:val="24"/>
              </w:rPr>
            </w:pPr>
          </w:p>
        </w:tc>
        <w:tc>
          <w:tcPr>
            <w:tcW w:w="13764" w:type="dxa"/>
            <w:gridSpan w:val="4"/>
            <w:tcBorders>
              <w:top w:val="single" w:sz="4" w:space="0" w:color="auto"/>
              <w:left w:val="single" w:sz="4" w:space="0" w:color="auto"/>
              <w:bottom w:val="single" w:sz="4" w:space="0" w:color="auto"/>
              <w:right w:val="single" w:sz="4" w:space="0" w:color="auto"/>
            </w:tcBorders>
            <w:shd w:val="clear" w:color="auto" w:fill="FFF2CC" w:themeFill="accent1" w:themeFillTint="33"/>
          </w:tcPr>
          <w:p w:rsidR="00542404" w:rsidRDefault="00542404" w:rsidP="004A056E">
            <w:pPr>
              <w:rPr>
                <w:rFonts w:ascii="Times New Roman" w:hAnsi="Times New Roman"/>
                <w:sz w:val="24"/>
                <w:szCs w:val="24"/>
              </w:rPr>
            </w:pPr>
            <w:r w:rsidRPr="00A3099C">
              <w:rPr>
                <w:rFonts w:ascii="Times New Roman" w:hAnsi="Times New Roman" w:cs="Times New Roman"/>
                <w:b/>
                <w:sz w:val="24"/>
                <w:szCs w:val="24"/>
              </w:rPr>
              <w:t>2.Створення освітнього середовища, вільного від будь-яких форм насильства та дискримінації</w:t>
            </w:r>
          </w:p>
        </w:tc>
      </w:tr>
      <w:tr w:rsidR="004A056E" w:rsidTr="00DB638E">
        <w:tc>
          <w:tcPr>
            <w:tcW w:w="1399" w:type="dxa"/>
            <w:vMerge/>
            <w:shd w:val="clear" w:color="auto" w:fill="FFF2CC" w:themeFill="accent1" w:themeFillTint="33"/>
          </w:tcPr>
          <w:p w:rsidR="004A056E" w:rsidRDefault="004A056E" w:rsidP="004A056E">
            <w:pPr>
              <w:jc w:val="center"/>
              <w:rPr>
                <w:rFonts w:ascii="Times New Roman" w:hAnsi="Times New Roman" w:cs="Times New Roman"/>
                <w:sz w:val="24"/>
                <w:szCs w:val="24"/>
              </w:rPr>
            </w:pPr>
          </w:p>
        </w:tc>
        <w:tc>
          <w:tcPr>
            <w:tcW w:w="7243"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4A056E" w:rsidRPr="00A3099C" w:rsidRDefault="004A056E" w:rsidP="004A056E">
            <w:pPr>
              <w:rPr>
                <w:rFonts w:ascii="Times New Roman" w:hAnsi="Times New Roman" w:cs="Times New Roman"/>
                <w:sz w:val="24"/>
                <w:szCs w:val="24"/>
              </w:rPr>
            </w:pPr>
            <w:r w:rsidRPr="00A3099C">
              <w:rPr>
                <w:rFonts w:ascii="Times New Roman" w:hAnsi="Times New Roman" w:cs="Times New Roman"/>
                <w:sz w:val="24"/>
                <w:szCs w:val="24"/>
              </w:rPr>
              <w:t xml:space="preserve">Оновлення телефонів довіри на сайті закладу щодо попередження </w:t>
            </w:r>
            <w:proofErr w:type="spellStart"/>
            <w:r w:rsidRPr="00A3099C">
              <w:rPr>
                <w:rFonts w:ascii="Times New Roman" w:hAnsi="Times New Roman" w:cs="Times New Roman"/>
                <w:sz w:val="24"/>
                <w:szCs w:val="24"/>
              </w:rPr>
              <w:t>булінгу</w:t>
            </w:r>
            <w:proofErr w:type="spellEnd"/>
            <w:r w:rsidRPr="00A3099C">
              <w:rPr>
                <w:rFonts w:ascii="Times New Roman" w:hAnsi="Times New Roman" w:cs="Times New Roman"/>
                <w:sz w:val="24"/>
                <w:szCs w:val="24"/>
              </w:rPr>
              <w:t>, насилля, дискримінації</w:t>
            </w:r>
          </w:p>
        </w:tc>
        <w:tc>
          <w:tcPr>
            <w:tcW w:w="2693"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4A056E" w:rsidRPr="00A3099C" w:rsidRDefault="004A056E" w:rsidP="004A056E">
            <w:pPr>
              <w:rPr>
                <w:rFonts w:ascii="Times New Roman" w:hAnsi="Times New Roman" w:cs="Times New Roman"/>
                <w:sz w:val="24"/>
                <w:szCs w:val="24"/>
              </w:rPr>
            </w:pPr>
            <w:r w:rsidRPr="00A3099C">
              <w:rPr>
                <w:rFonts w:ascii="Times New Roman" w:hAnsi="Times New Roman" w:cs="Times New Roman"/>
                <w:sz w:val="24"/>
                <w:szCs w:val="24"/>
              </w:rPr>
              <w:t>інформація</w:t>
            </w:r>
          </w:p>
        </w:tc>
        <w:tc>
          <w:tcPr>
            <w:tcW w:w="2127"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4A056E" w:rsidRPr="00A3099C" w:rsidRDefault="00B876CC" w:rsidP="004A056E">
            <w:pPr>
              <w:rPr>
                <w:rFonts w:ascii="Times New Roman" w:hAnsi="Times New Roman" w:cs="Times New Roman"/>
                <w:sz w:val="24"/>
                <w:szCs w:val="24"/>
              </w:rPr>
            </w:pPr>
            <w:proofErr w:type="spellStart"/>
            <w:r>
              <w:rPr>
                <w:rFonts w:ascii="Times New Roman" w:hAnsi="Times New Roman" w:cs="Times New Roman"/>
                <w:sz w:val="24"/>
                <w:szCs w:val="24"/>
              </w:rPr>
              <w:t>Відпов</w:t>
            </w:r>
            <w:proofErr w:type="spellEnd"/>
            <w:r>
              <w:rPr>
                <w:rFonts w:ascii="Times New Roman" w:hAnsi="Times New Roman" w:cs="Times New Roman"/>
                <w:sz w:val="24"/>
                <w:szCs w:val="24"/>
              </w:rPr>
              <w:t>. за сайт школи</w:t>
            </w:r>
          </w:p>
        </w:tc>
        <w:tc>
          <w:tcPr>
            <w:tcW w:w="1701"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4A056E" w:rsidRPr="00A3099C" w:rsidRDefault="008B5584" w:rsidP="008B5584">
            <w:pPr>
              <w:rPr>
                <w:rFonts w:ascii="Times New Roman" w:hAnsi="Times New Roman" w:cs="Times New Roman"/>
                <w:sz w:val="24"/>
                <w:szCs w:val="24"/>
              </w:rPr>
            </w:pPr>
            <w:r>
              <w:rPr>
                <w:rFonts w:ascii="Times New Roman" w:hAnsi="Times New Roman" w:cs="Times New Roman"/>
                <w:sz w:val="24"/>
                <w:szCs w:val="24"/>
              </w:rPr>
              <w:t>д</w:t>
            </w:r>
            <w:r w:rsidR="004A056E" w:rsidRPr="00A3099C">
              <w:rPr>
                <w:rFonts w:ascii="Times New Roman" w:hAnsi="Times New Roman" w:cs="Times New Roman"/>
                <w:sz w:val="24"/>
                <w:szCs w:val="24"/>
              </w:rPr>
              <w:t>о 3</w:t>
            </w:r>
            <w:r>
              <w:rPr>
                <w:rFonts w:ascii="Times New Roman" w:hAnsi="Times New Roman" w:cs="Times New Roman"/>
                <w:sz w:val="24"/>
                <w:szCs w:val="24"/>
              </w:rPr>
              <w:t>1</w:t>
            </w:r>
            <w:r w:rsidR="004A056E" w:rsidRPr="00A3099C">
              <w:rPr>
                <w:rFonts w:ascii="Times New Roman" w:hAnsi="Times New Roman" w:cs="Times New Roman"/>
                <w:sz w:val="24"/>
                <w:szCs w:val="24"/>
              </w:rPr>
              <w:t>.03</w:t>
            </w:r>
          </w:p>
        </w:tc>
      </w:tr>
      <w:tr w:rsidR="004A056E" w:rsidTr="004A056E">
        <w:tc>
          <w:tcPr>
            <w:tcW w:w="1399" w:type="dxa"/>
            <w:vMerge/>
            <w:shd w:val="clear" w:color="auto" w:fill="FFF2CC" w:themeFill="accent1" w:themeFillTint="33"/>
          </w:tcPr>
          <w:p w:rsidR="004A056E" w:rsidRDefault="004A056E" w:rsidP="004A056E">
            <w:pPr>
              <w:jc w:val="center"/>
              <w:rPr>
                <w:rFonts w:ascii="Times New Roman" w:hAnsi="Times New Roman" w:cs="Times New Roman"/>
                <w:sz w:val="24"/>
                <w:szCs w:val="24"/>
              </w:rPr>
            </w:pPr>
          </w:p>
        </w:tc>
        <w:tc>
          <w:tcPr>
            <w:tcW w:w="13764" w:type="dxa"/>
            <w:gridSpan w:val="4"/>
            <w:tcBorders>
              <w:top w:val="single" w:sz="4" w:space="0" w:color="auto"/>
              <w:left w:val="single" w:sz="4" w:space="0" w:color="auto"/>
              <w:bottom w:val="single" w:sz="4" w:space="0" w:color="auto"/>
              <w:right w:val="single" w:sz="4" w:space="0" w:color="auto"/>
            </w:tcBorders>
            <w:shd w:val="clear" w:color="auto" w:fill="FFF2CC" w:themeFill="accent1" w:themeFillTint="33"/>
          </w:tcPr>
          <w:p w:rsidR="004A056E" w:rsidRDefault="004A056E" w:rsidP="004A056E">
            <w:pPr>
              <w:rPr>
                <w:rFonts w:ascii="Times New Roman" w:hAnsi="Times New Roman"/>
                <w:sz w:val="24"/>
                <w:szCs w:val="24"/>
              </w:rPr>
            </w:pPr>
            <w:r w:rsidRPr="00A3099C">
              <w:rPr>
                <w:rFonts w:ascii="Times New Roman" w:hAnsi="Times New Roman" w:cs="Times New Roman"/>
                <w:b/>
                <w:sz w:val="24"/>
                <w:szCs w:val="24"/>
              </w:rPr>
              <w:t>3.Формування інклюзивного, розвивального та мотивуючого до навчання освітнього простору.</w:t>
            </w:r>
          </w:p>
        </w:tc>
      </w:tr>
      <w:tr w:rsidR="004A056E" w:rsidTr="00DB638E">
        <w:tc>
          <w:tcPr>
            <w:tcW w:w="1399" w:type="dxa"/>
            <w:vMerge/>
            <w:shd w:val="clear" w:color="auto" w:fill="FFF2CC" w:themeFill="accent1" w:themeFillTint="33"/>
          </w:tcPr>
          <w:p w:rsidR="004A056E" w:rsidRDefault="004A056E" w:rsidP="004A056E">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4A056E">
            <w:pPr>
              <w:rPr>
                <w:rFonts w:ascii="Times New Roman" w:hAnsi="Times New Roman" w:cs="Times New Roman"/>
                <w:bCs/>
                <w:sz w:val="24"/>
                <w:szCs w:val="24"/>
              </w:rPr>
            </w:pPr>
            <w:r w:rsidRPr="00A3099C">
              <w:rPr>
                <w:rFonts w:ascii="Times New Roman" w:hAnsi="Times New Roman" w:cs="Times New Roman"/>
                <w:bCs/>
                <w:sz w:val="24"/>
                <w:szCs w:val="24"/>
              </w:rPr>
              <w:t>Оновлення сайту школи, ФБ-сторінки школи освітніми матеріалами</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4A056E" w:rsidP="004A056E">
            <w:pPr>
              <w:rPr>
                <w:rFonts w:ascii="Times New Roman" w:hAnsi="Times New Roman" w:cs="Times New Roman"/>
                <w:bCs/>
                <w:sz w:val="24"/>
                <w:szCs w:val="24"/>
              </w:rPr>
            </w:pPr>
            <w:r w:rsidRPr="00A3099C">
              <w:rPr>
                <w:rFonts w:ascii="Times New Roman" w:hAnsi="Times New Roman" w:cs="Times New Roman"/>
                <w:bCs/>
                <w:sz w:val="24"/>
                <w:szCs w:val="24"/>
              </w:rPr>
              <w:t>інформація</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4A056E" w:rsidRDefault="004A056E" w:rsidP="004A056E">
            <w:r w:rsidRPr="006C1813">
              <w:rPr>
                <w:rFonts w:ascii="Times New Roman" w:hAnsi="Times New Roman" w:cs="Times New Roman"/>
                <w:bCs/>
                <w:sz w:val="24"/>
                <w:szCs w:val="24"/>
              </w:rPr>
              <w:t>Педагогічні працівники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A056E" w:rsidRPr="00A3099C" w:rsidRDefault="008B5584" w:rsidP="004A056E">
            <w:pPr>
              <w:rPr>
                <w:rFonts w:ascii="Times New Roman" w:hAnsi="Times New Roman" w:cs="Times New Roman"/>
                <w:bCs/>
                <w:sz w:val="24"/>
                <w:szCs w:val="24"/>
              </w:rPr>
            </w:pPr>
            <w:r w:rsidRPr="002A2809">
              <w:rPr>
                <w:rFonts w:ascii="Times New Roman" w:hAnsi="Times New Roman"/>
                <w:sz w:val="24"/>
                <w:szCs w:val="24"/>
              </w:rPr>
              <w:t>протягом місяця</w:t>
            </w:r>
          </w:p>
        </w:tc>
      </w:tr>
      <w:tr w:rsidR="00DB638E" w:rsidTr="00DB638E">
        <w:tc>
          <w:tcPr>
            <w:tcW w:w="1399" w:type="dxa"/>
            <w:vMerge w:val="restart"/>
            <w:shd w:val="clear" w:color="auto" w:fill="FDE0D0" w:themeFill="accent6" w:themeFillTint="33"/>
            <w:textDirection w:val="btLr"/>
          </w:tcPr>
          <w:p w:rsidR="00DB638E" w:rsidRDefault="00DB638E" w:rsidP="00DB638E">
            <w:pPr>
              <w:ind w:left="113" w:right="113"/>
              <w:jc w:val="center"/>
              <w:rPr>
                <w:rFonts w:ascii="Times New Roman" w:hAnsi="Times New Roman" w:cs="Times New Roman"/>
                <w:b/>
                <w:sz w:val="28"/>
                <w:szCs w:val="24"/>
              </w:rPr>
            </w:pPr>
          </w:p>
          <w:p w:rsidR="00DB638E" w:rsidRPr="00930120" w:rsidRDefault="00DB638E" w:rsidP="00DB638E">
            <w:pPr>
              <w:ind w:left="113" w:right="113"/>
              <w:jc w:val="center"/>
              <w:rPr>
                <w:rFonts w:ascii="Times New Roman" w:hAnsi="Times New Roman" w:cs="Times New Roman"/>
                <w:b/>
                <w:sz w:val="28"/>
                <w:szCs w:val="24"/>
              </w:rPr>
            </w:pPr>
            <w:r w:rsidRPr="00930120">
              <w:rPr>
                <w:rFonts w:ascii="Times New Roman" w:hAnsi="Times New Roman" w:cs="Times New Roman"/>
                <w:b/>
                <w:sz w:val="28"/>
                <w:szCs w:val="24"/>
              </w:rPr>
              <w:t>Система оцінювання здобувачів освіти</w:t>
            </w:r>
          </w:p>
          <w:p w:rsidR="00DB638E" w:rsidRDefault="00DB638E" w:rsidP="00DB638E">
            <w:pPr>
              <w:ind w:left="113" w:right="113"/>
              <w:jc w:val="center"/>
              <w:rPr>
                <w:rFonts w:ascii="Times New Roman" w:hAnsi="Times New Roman" w:cs="Times New Roman"/>
                <w:sz w:val="24"/>
                <w:szCs w:val="24"/>
              </w:rPr>
            </w:pPr>
          </w:p>
        </w:tc>
        <w:tc>
          <w:tcPr>
            <w:tcW w:w="13764" w:type="dxa"/>
            <w:gridSpan w:val="4"/>
            <w:tcBorders>
              <w:top w:val="single" w:sz="4" w:space="0" w:color="auto"/>
              <w:left w:val="single" w:sz="4" w:space="0" w:color="auto"/>
              <w:bottom w:val="single" w:sz="4" w:space="0" w:color="auto"/>
              <w:right w:val="single" w:sz="4" w:space="0" w:color="auto"/>
            </w:tcBorders>
            <w:shd w:val="clear" w:color="auto" w:fill="FDE0D0" w:themeFill="accent6" w:themeFillTint="33"/>
          </w:tcPr>
          <w:p w:rsidR="00DB638E" w:rsidRDefault="00DB638E" w:rsidP="00DB638E">
            <w:pPr>
              <w:rPr>
                <w:rFonts w:ascii="Times New Roman" w:hAnsi="Times New Roman"/>
                <w:sz w:val="24"/>
                <w:szCs w:val="24"/>
              </w:rPr>
            </w:pPr>
            <w:r w:rsidRPr="00A3099C">
              <w:rPr>
                <w:rFonts w:ascii="Times New Roman" w:eastAsia="Times New Roman" w:hAnsi="Times New Roman" w:cs="Times New Roman"/>
                <w:b/>
                <w:sz w:val="24"/>
                <w:szCs w:val="24"/>
              </w:rPr>
              <w:t>1. Наявність системи оцінювання результатів навчання учнів, яка забезпечує справедливе, неупереджене, об’єктивне та доброчесне оцінювання</w:t>
            </w:r>
          </w:p>
        </w:tc>
      </w:tr>
      <w:tr w:rsidR="000A023C" w:rsidTr="00B876CC">
        <w:trPr>
          <w:trHeight w:val="1410"/>
        </w:trPr>
        <w:tc>
          <w:tcPr>
            <w:tcW w:w="1399" w:type="dxa"/>
            <w:vMerge/>
            <w:shd w:val="clear" w:color="auto" w:fill="FDE0D0" w:themeFill="accent6" w:themeFillTint="33"/>
          </w:tcPr>
          <w:p w:rsidR="000A023C" w:rsidRDefault="000A023C" w:rsidP="000A023C">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0A023C" w:rsidRPr="00A3099C" w:rsidRDefault="000A023C" w:rsidP="000A023C">
            <w:pPr>
              <w:rPr>
                <w:rFonts w:ascii="Times New Roman" w:hAnsi="Times New Roman" w:cs="Times New Roman"/>
                <w:color w:val="2C2C2C" w:themeColor="text1"/>
                <w:sz w:val="24"/>
                <w:szCs w:val="24"/>
              </w:rPr>
            </w:pPr>
            <w:r w:rsidRPr="00A3099C">
              <w:rPr>
                <w:rFonts w:ascii="Times New Roman" w:hAnsi="Times New Roman" w:cs="Times New Roman"/>
                <w:color w:val="2C2C2C" w:themeColor="text1"/>
                <w:sz w:val="24"/>
                <w:szCs w:val="24"/>
              </w:rPr>
              <w:t xml:space="preserve">Мотиваційні бесіди щодо підвищення результативності у навчанні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A023C" w:rsidRPr="00A3099C" w:rsidRDefault="000A023C" w:rsidP="000A023C">
            <w:pPr>
              <w:rPr>
                <w:rFonts w:ascii="Times New Roman" w:hAnsi="Times New Roman" w:cs="Times New Roman"/>
                <w:color w:val="2C2C2C" w:themeColor="text1"/>
                <w:sz w:val="24"/>
                <w:szCs w:val="24"/>
              </w:rPr>
            </w:pPr>
            <w:r w:rsidRPr="00A3099C">
              <w:rPr>
                <w:rFonts w:ascii="Times New Roman" w:hAnsi="Times New Roman" w:cs="Times New Roman"/>
                <w:color w:val="2C2C2C" w:themeColor="text1"/>
                <w:sz w:val="24"/>
                <w:szCs w:val="24"/>
              </w:rPr>
              <w:t>бесіди</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A023C" w:rsidRPr="00A3099C" w:rsidRDefault="000A023C" w:rsidP="000A023C">
            <w:pPr>
              <w:rPr>
                <w:rFonts w:ascii="Times New Roman" w:hAnsi="Times New Roman" w:cs="Times New Roman"/>
                <w:color w:val="2C2C2C" w:themeColor="text1"/>
                <w:sz w:val="24"/>
                <w:szCs w:val="24"/>
              </w:rPr>
            </w:pPr>
            <w:r>
              <w:rPr>
                <w:rFonts w:ascii="Times New Roman" w:hAnsi="Times New Roman" w:cs="Times New Roman"/>
                <w:color w:val="2C2C2C" w:themeColor="text1"/>
                <w:sz w:val="24"/>
                <w:szCs w:val="24"/>
              </w:rPr>
              <w:t>Класні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A023C" w:rsidRDefault="000A023C" w:rsidP="000A023C">
            <w:r w:rsidRPr="0067523E">
              <w:rPr>
                <w:rFonts w:ascii="Times New Roman" w:hAnsi="Times New Roman"/>
                <w:sz w:val="24"/>
                <w:szCs w:val="24"/>
              </w:rPr>
              <w:t>протягом місяця</w:t>
            </w:r>
          </w:p>
        </w:tc>
      </w:tr>
      <w:tr w:rsidR="00DB638E" w:rsidTr="00DB638E">
        <w:tc>
          <w:tcPr>
            <w:tcW w:w="1399" w:type="dxa"/>
            <w:vMerge w:val="restart"/>
            <w:shd w:val="clear" w:color="auto" w:fill="EDF6D2" w:themeFill="accent2" w:themeFillTint="33"/>
            <w:textDirection w:val="btLr"/>
          </w:tcPr>
          <w:p w:rsidR="00DB638E" w:rsidRPr="00930120" w:rsidRDefault="00DB638E" w:rsidP="00DB638E">
            <w:pPr>
              <w:ind w:left="113" w:right="113"/>
              <w:jc w:val="center"/>
              <w:rPr>
                <w:rFonts w:ascii="Times New Roman" w:hAnsi="Times New Roman" w:cs="Times New Roman"/>
                <w:b/>
                <w:sz w:val="24"/>
                <w:szCs w:val="24"/>
              </w:rPr>
            </w:pPr>
            <w:r w:rsidRPr="00930120">
              <w:rPr>
                <w:rFonts w:ascii="Times New Roman" w:hAnsi="Times New Roman" w:cs="Times New Roman"/>
                <w:b/>
                <w:sz w:val="28"/>
                <w:szCs w:val="24"/>
              </w:rPr>
              <w:t>Педагогічна діяльність педагогічних працівників</w:t>
            </w:r>
          </w:p>
        </w:tc>
        <w:tc>
          <w:tcPr>
            <w:tcW w:w="13764"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DB638E" w:rsidRDefault="00DB638E" w:rsidP="00DB638E">
            <w:pPr>
              <w:rPr>
                <w:rFonts w:ascii="Times New Roman" w:hAnsi="Times New Roman"/>
                <w:sz w:val="24"/>
                <w:szCs w:val="24"/>
              </w:rPr>
            </w:pPr>
            <w:r w:rsidRPr="00A3099C">
              <w:rPr>
                <w:rFonts w:ascii="Times New Roman" w:eastAsia="Times New Roman" w:hAnsi="Times New Roman" w:cs="Times New Roman"/>
                <w:b/>
                <w:sz w:val="24"/>
                <w:szCs w:val="24"/>
              </w:rPr>
              <w:t xml:space="preserve">1.Ефективне планування педагогічними працівниками своєї діяльності, використання сучасних освітніх підходів до організації освітнього процесу з метою формування ключових </w:t>
            </w:r>
            <w:proofErr w:type="spellStart"/>
            <w:r w:rsidRPr="00A3099C">
              <w:rPr>
                <w:rFonts w:ascii="Times New Roman" w:eastAsia="Times New Roman" w:hAnsi="Times New Roman" w:cs="Times New Roman"/>
                <w:b/>
                <w:sz w:val="24"/>
                <w:szCs w:val="24"/>
              </w:rPr>
              <w:t>компетентностей</w:t>
            </w:r>
            <w:proofErr w:type="spellEnd"/>
            <w:r w:rsidRPr="00A3099C">
              <w:rPr>
                <w:rFonts w:ascii="Times New Roman" w:eastAsia="Times New Roman" w:hAnsi="Times New Roman" w:cs="Times New Roman"/>
                <w:b/>
                <w:sz w:val="24"/>
                <w:szCs w:val="24"/>
              </w:rPr>
              <w:t xml:space="preserve"> учнів</w:t>
            </w:r>
          </w:p>
        </w:tc>
      </w:tr>
      <w:tr w:rsidR="000A023C" w:rsidTr="00DB638E">
        <w:tc>
          <w:tcPr>
            <w:tcW w:w="1399" w:type="dxa"/>
            <w:vMerge/>
            <w:shd w:val="clear" w:color="auto" w:fill="EDF6D2" w:themeFill="accent2" w:themeFillTint="33"/>
          </w:tcPr>
          <w:p w:rsidR="000A023C" w:rsidRDefault="000A023C" w:rsidP="000A023C">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0A023C" w:rsidRPr="00A3099C" w:rsidRDefault="000A023C" w:rsidP="000A023C">
            <w:pPr>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Відвідування</w:t>
            </w:r>
            <w:r w:rsidR="00B876CC">
              <w:rPr>
                <w:rFonts w:ascii="Times New Roman" w:eastAsia="Times New Roman" w:hAnsi="Times New Roman" w:cs="Times New Roman"/>
                <w:sz w:val="24"/>
                <w:szCs w:val="24"/>
              </w:rPr>
              <w:t xml:space="preserve"> уроків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A023C" w:rsidRPr="00A3099C" w:rsidRDefault="000A023C" w:rsidP="000A023C">
            <w:pPr>
              <w:rPr>
                <w:rFonts w:ascii="Times New Roman" w:hAnsi="Times New Roman" w:cs="Times New Roman"/>
                <w:sz w:val="24"/>
                <w:szCs w:val="24"/>
              </w:rPr>
            </w:pPr>
            <w:r w:rsidRPr="00A3099C">
              <w:rPr>
                <w:rFonts w:ascii="Times New Roman" w:hAnsi="Times New Roman" w:cs="Times New Roman"/>
                <w:sz w:val="24"/>
                <w:szCs w:val="24"/>
              </w:rPr>
              <w:t>аркуш спост</w:t>
            </w:r>
            <w:r>
              <w:rPr>
                <w:rFonts w:ascii="Times New Roman" w:hAnsi="Times New Roman" w:cs="Times New Roman"/>
                <w:sz w:val="24"/>
                <w:szCs w:val="24"/>
              </w:rPr>
              <w:t>ереження</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A023C" w:rsidRPr="00A3099C" w:rsidRDefault="000A023C" w:rsidP="000A023C">
            <w:pPr>
              <w:rPr>
                <w:rFonts w:ascii="Times New Roman" w:hAnsi="Times New Roman" w:cs="Times New Roman"/>
                <w:sz w:val="24"/>
                <w:szCs w:val="24"/>
              </w:rPr>
            </w:pPr>
            <w:r>
              <w:rPr>
                <w:rFonts w:ascii="Times New Roman" w:hAnsi="Times New Roman" w:cs="Times New Roman"/>
                <w:sz w:val="24"/>
                <w:szCs w:val="24"/>
              </w:rPr>
              <w:t>К</w:t>
            </w:r>
            <w:r w:rsidRPr="00A3099C">
              <w:rPr>
                <w:rFonts w:ascii="Times New Roman" w:hAnsi="Times New Roman" w:cs="Times New Roman"/>
                <w:sz w:val="24"/>
                <w:szCs w:val="24"/>
              </w:rPr>
              <w:t>омісія</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A023C" w:rsidRDefault="000A023C" w:rsidP="000A023C">
            <w:r w:rsidRPr="008F762F">
              <w:rPr>
                <w:rFonts w:ascii="Times New Roman" w:hAnsi="Times New Roman"/>
                <w:sz w:val="24"/>
                <w:szCs w:val="24"/>
              </w:rPr>
              <w:t>протягом місяця</w:t>
            </w:r>
          </w:p>
        </w:tc>
      </w:tr>
      <w:tr w:rsidR="006826C3" w:rsidTr="006826C3">
        <w:tc>
          <w:tcPr>
            <w:tcW w:w="1399" w:type="dxa"/>
            <w:vMerge/>
            <w:shd w:val="clear" w:color="auto" w:fill="EDF6D2" w:themeFill="accent2" w:themeFillTint="33"/>
          </w:tcPr>
          <w:p w:rsidR="006826C3" w:rsidRDefault="006826C3" w:rsidP="00DB638E">
            <w:pPr>
              <w:jc w:val="center"/>
              <w:rPr>
                <w:rFonts w:ascii="Times New Roman" w:hAnsi="Times New Roman" w:cs="Times New Roman"/>
                <w:sz w:val="24"/>
                <w:szCs w:val="24"/>
              </w:rPr>
            </w:pPr>
          </w:p>
        </w:tc>
        <w:tc>
          <w:tcPr>
            <w:tcW w:w="13764"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6826C3" w:rsidRPr="00A3099C" w:rsidRDefault="006826C3" w:rsidP="00DB638E">
            <w:pPr>
              <w:rPr>
                <w:rFonts w:ascii="Times New Roman" w:hAnsi="Times New Roman" w:cs="Times New Roman"/>
                <w:b/>
                <w:sz w:val="24"/>
                <w:szCs w:val="24"/>
              </w:rPr>
            </w:pPr>
            <w:r w:rsidRPr="00A3099C">
              <w:rPr>
                <w:rFonts w:ascii="Times New Roman" w:eastAsia="Times New Roman" w:hAnsi="Times New Roman" w:cs="Times New Roman"/>
                <w:b/>
                <w:sz w:val="24"/>
                <w:szCs w:val="24"/>
              </w:rPr>
              <w:t>2. Постійне підвищення професійного рівня й педагогічної майстерності педагогічних працівників</w:t>
            </w:r>
          </w:p>
        </w:tc>
      </w:tr>
      <w:tr w:rsidR="000A023C" w:rsidTr="00DB638E">
        <w:tc>
          <w:tcPr>
            <w:tcW w:w="1399" w:type="dxa"/>
            <w:vMerge/>
            <w:shd w:val="clear" w:color="auto" w:fill="EDF6D2" w:themeFill="accent2" w:themeFillTint="33"/>
          </w:tcPr>
          <w:p w:rsidR="000A023C" w:rsidRDefault="000A023C" w:rsidP="000A023C">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0A023C" w:rsidRPr="00A3099C" w:rsidRDefault="000A023C" w:rsidP="000A023C">
            <w:pPr>
              <w:tabs>
                <w:tab w:val="left" w:pos="1134"/>
              </w:tabs>
              <w:jc w:val="both"/>
              <w:rPr>
                <w:rFonts w:ascii="Times New Roman" w:eastAsia="Times New Roman" w:hAnsi="Times New Roman" w:cs="Times New Roman"/>
                <w:sz w:val="24"/>
                <w:szCs w:val="24"/>
              </w:rPr>
            </w:pPr>
            <w:r w:rsidRPr="00A3099C">
              <w:rPr>
                <w:rFonts w:ascii="Times New Roman" w:hAnsi="Times New Roman" w:cs="Times New Roman"/>
                <w:sz w:val="24"/>
                <w:szCs w:val="24"/>
              </w:rPr>
              <w:t>Самоосвітня діяльності вчителів, підвищення кваліфікації, навчання на освітніх платформах</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A023C" w:rsidRPr="00A3099C" w:rsidRDefault="000A023C" w:rsidP="000A023C">
            <w:pPr>
              <w:rPr>
                <w:rFonts w:ascii="Times New Roman" w:hAnsi="Times New Roman" w:cs="Times New Roman"/>
                <w:sz w:val="24"/>
                <w:szCs w:val="24"/>
              </w:rPr>
            </w:pPr>
            <w:r w:rsidRPr="00A3099C">
              <w:rPr>
                <w:rFonts w:ascii="Times New Roman" w:hAnsi="Times New Roman" w:cs="Times New Roman"/>
                <w:sz w:val="24"/>
                <w:szCs w:val="24"/>
              </w:rPr>
              <w:t>сертифікати</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A023C" w:rsidRDefault="000A023C" w:rsidP="000A023C">
            <w:r w:rsidRPr="00EF48F5">
              <w:rPr>
                <w:rFonts w:ascii="Times New Roman" w:hAnsi="Times New Roman" w:cs="Times New Roman"/>
                <w:bCs/>
                <w:sz w:val="24"/>
                <w:szCs w:val="24"/>
              </w:rPr>
              <w:t>Педагогічні працівники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A023C" w:rsidRDefault="000A023C" w:rsidP="000A023C">
            <w:r w:rsidRPr="005119F2">
              <w:rPr>
                <w:rFonts w:ascii="Times New Roman" w:hAnsi="Times New Roman"/>
                <w:sz w:val="24"/>
                <w:szCs w:val="24"/>
              </w:rPr>
              <w:t>протягом місяця</w:t>
            </w:r>
          </w:p>
        </w:tc>
      </w:tr>
      <w:tr w:rsidR="000A023C" w:rsidTr="00DB638E">
        <w:tc>
          <w:tcPr>
            <w:tcW w:w="1399" w:type="dxa"/>
            <w:vMerge/>
            <w:shd w:val="clear" w:color="auto" w:fill="EDF6D2" w:themeFill="accent2" w:themeFillTint="33"/>
          </w:tcPr>
          <w:p w:rsidR="000A023C" w:rsidRDefault="000A023C" w:rsidP="000A023C">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0A023C" w:rsidRPr="00A3099C" w:rsidRDefault="00BC016C" w:rsidP="000A023C">
            <w:pPr>
              <w:tabs>
                <w:tab w:val="left" w:pos="1134"/>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Участь у </w:t>
            </w:r>
            <w:r w:rsidR="000A023C" w:rsidRPr="00A3099C">
              <w:rPr>
                <w:rFonts w:ascii="Times New Roman" w:eastAsia="Times New Roman" w:hAnsi="Times New Roman" w:cs="Times New Roman"/>
                <w:sz w:val="24"/>
                <w:szCs w:val="24"/>
              </w:rPr>
              <w:t xml:space="preserve"> методичних заходах, Інтернет-заходах</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A023C" w:rsidRPr="00A3099C" w:rsidRDefault="000A023C" w:rsidP="000A023C">
            <w:pPr>
              <w:rPr>
                <w:rFonts w:ascii="Times New Roman" w:hAnsi="Times New Roman" w:cs="Times New Roman"/>
                <w:sz w:val="24"/>
                <w:szCs w:val="24"/>
              </w:rPr>
            </w:pPr>
            <w:r w:rsidRPr="00A3099C">
              <w:rPr>
                <w:rFonts w:ascii="Times New Roman" w:hAnsi="Times New Roman" w:cs="Times New Roman"/>
                <w:sz w:val="24"/>
                <w:szCs w:val="24"/>
              </w:rPr>
              <w:t>план</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A023C" w:rsidRDefault="000A023C" w:rsidP="000A023C">
            <w:r w:rsidRPr="00EF48F5">
              <w:rPr>
                <w:rFonts w:ascii="Times New Roman" w:hAnsi="Times New Roman" w:cs="Times New Roman"/>
                <w:bCs/>
                <w:sz w:val="24"/>
                <w:szCs w:val="24"/>
              </w:rPr>
              <w:t>Педагогічні працівники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A023C" w:rsidRDefault="000A023C" w:rsidP="000A023C">
            <w:r w:rsidRPr="005119F2">
              <w:rPr>
                <w:rFonts w:ascii="Times New Roman" w:hAnsi="Times New Roman"/>
                <w:sz w:val="24"/>
                <w:szCs w:val="24"/>
              </w:rPr>
              <w:t>протягом місяця</w:t>
            </w:r>
          </w:p>
        </w:tc>
      </w:tr>
      <w:tr w:rsidR="00DB638E" w:rsidTr="00DB638E">
        <w:tc>
          <w:tcPr>
            <w:tcW w:w="1399" w:type="dxa"/>
            <w:vMerge/>
            <w:shd w:val="clear" w:color="auto" w:fill="EDF6D2" w:themeFill="accent2" w:themeFillTint="33"/>
          </w:tcPr>
          <w:p w:rsidR="00DB638E" w:rsidRDefault="00DB638E" w:rsidP="00DB638E">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t>Підготовка табелю робочого часу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t>табель</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DB638E" w:rsidRPr="00A3099C" w:rsidRDefault="00BC016C" w:rsidP="00DB638E">
            <w:pPr>
              <w:rPr>
                <w:rFonts w:ascii="Times New Roman" w:hAnsi="Times New Roman" w:cs="Times New Roman"/>
                <w:sz w:val="24"/>
                <w:szCs w:val="24"/>
              </w:rPr>
            </w:pPr>
            <w:r>
              <w:rPr>
                <w:rFonts w:ascii="Times New Roman" w:hAnsi="Times New Roman" w:cs="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t>до 15.03</w:t>
            </w:r>
          </w:p>
        </w:tc>
      </w:tr>
      <w:tr w:rsidR="006826C3" w:rsidTr="006826C3">
        <w:tc>
          <w:tcPr>
            <w:tcW w:w="1399" w:type="dxa"/>
            <w:vMerge/>
            <w:shd w:val="clear" w:color="auto" w:fill="EDF6D2" w:themeFill="accent2" w:themeFillTint="33"/>
          </w:tcPr>
          <w:p w:rsidR="006826C3" w:rsidRDefault="006826C3" w:rsidP="00DB638E">
            <w:pPr>
              <w:jc w:val="center"/>
              <w:rPr>
                <w:rFonts w:ascii="Times New Roman" w:hAnsi="Times New Roman" w:cs="Times New Roman"/>
                <w:sz w:val="24"/>
                <w:szCs w:val="24"/>
              </w:rPr>
            </w:pPr>
          </w:p>
        </w:tc>
        <w:tc>
          <w:tcPr>
            <w:tcW w:w="13764"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6826C3" w:rsidRPr="00A3099C" w:rsidRDefault="006826C3" w:rsidP="00DB638E">
            <w:pPr>
              <w:rPr>
                <w:rFonts w:ascii="Times New Roman" w:hAnsi="Times New Roman" w:cs="Times New Roman"/>
                <w:b/>
                <w:sz w:val="24"/>
                <w:szCs w:val="24"/>
              </w:rPr>
            </w:pPr>
            <w:r w:rsidRPr="00A3099C">
              <w:rPr>
                <w:rFonts w:ascii="Times New Roman" w:eastAsia="Times New Roman" w:hAnsi="Times New Roman" w:cs="Times New Roman"/>
                <w:b/>
                <w:sz w:val="24"/>
                <w:szCs w:val="24"/>
              </w:rPr>
              <w:t>3. Співпраця з учнями, їх батьками, працівниками закладу освіти</w:t>
            </w:r>
          </w:p>
        </w:tc>
      </w:tr>
      <w:tr w:rsidR="000A023C" w:rsidTr="00DB638E">
        <w:tc>
          <w:tcPr>
            <w:tcW w:w="1399" w:type="dxa"/>
            <w:vMerge/>
            <w:shd w:val="clear" w:color="auto" w:fill="EDF6D2" w:themeFill="accent2" w:themeFillTint="33"/>
          </w:tcPr>
          <w:p w:rsidR="000A023C" w:rsidRDefault="000A023C" w:rsidP="000A023C">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0A023C" w:rsidRPr="00A3099C" w:rsidRDefault="000A023C" w:rsidP="000A023C">
            <w:pPr>
              <w:tabs>
                <w:tab w:val="left" w:pos="1134"/>
              </w:tabs>
              <w:jc w:val="both"/>
              <w:rPr>
                <w:rFonts w:ascii="Times New Roman" w:eastAsia="Times New Roman" w:hAnsi="Times New Roman" w:cs="Times New Roman"/>
                <w:sz w:val="24"/>
                <w:szCs w:val="24"/>
              </w:rPr>
            </w:pPr>
            <w:r w:rsidRPr="00A3099C">
              <w:rPr>
                <w:rFonts w:ascii="Times New Roman" w:hAnsi="Times New Roman" w:cs="Times New Roman"/>
                <w:sz w:val="24"/>
                <w:szCs w:val="24"/>
              </w:rPr>
              <w:t>Розміщення матеріалів для батьків,  учнів на сайті, у групі ФБ.</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A023C" w:rsidRPr="00A3099C" w:rsidRDefault="000A023C" w:rsidP="000A023C">
            <w:pPr>
              <w:rPr>
                <w:rFonts w:ascii="Times New Roman" w:hAnsi="Times New Roman" w:cs="Times New Roman"/>
                <w:sz w:val="24"/>
                <w:szCs w:val="24"/>
              </w:rPr>
            </w:pPr>
            <w:r w:rsidRPr="00A3099C">
              <w:rPr>
                <w:rFonts w:ascii="Times New Roman" w:hAnsi="Times New Roman" w:cs="Times New Roman"/>
                <w:sz w:val="24"/>
                <w:szCs w:val="24"/>
              </w:rPr>
              <w:t>інформація</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A023C" w:rsidRPr="00A3099C" w:rsidRDefault="00BC016C" w:rsidP="000A023C">
            <w:pPr>
              <w:rPr>
                <w:rFonts w:ascii="Times New Roman" w:hAnsi="Times New Roman" w:cs="Times New Roman"/>
                <w:sz w:val="24"/>
                <w:szCs w:val="24"/>
              </w:rPr>
            </w:pPr>
            <w:proofErr w:type="spellStart"/>
            <w:r>
              <w:rPr>
                <w:rFonts w:ascii="Times New Roman" w:hAnsi="Times New Roman" w:cs="Times New Roman"/>
                <w:bCs/>
                <w:sz w:val="24"/>
                <w:szCs w:val="24"/>
              </w:rPr>
              <w:t>Відпов</w:t>
            </w:r>
            <w:proofErr w:type="spellEnd"/>
            <w:r>
              <w:rPr>
                <w:rFonts w:ascii="Times New Roman" w:hAnsi="Times New Roman" w:cs="Times New Roman"/>
                <w:bCs/>
                <w:sz w:val="24"/>
                <w:szCs w:val="24"/>
              </w:rPr>
              <w:t>. за сайт школи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A023C" w:rsidRDefault="000A023C" w:rsidP="000A023C">
            <w:r w:rsidRPr="00F64440">
              <w:rPr>
                <w:rFonts w:ascii="Times New Roman" w:hAnsi="Times New Roman"/>
                <w:sz w:val="24"/>
                <w:szCs w:val="24"/>
              </w:rPr>
              <w:t>протягом місяця</w:t>
            </w:r>
          </w:p>
        </w:tc>
      </w:tr>
      <w:tr w:rsidR="000A023C" w:rsidTr="00DB638E">
        <w:tc>
          <w:tcPr>
            <w:tcW w:w="1399" w:type="dxa"/>
            <w:vMerge/>
            <w:shd w:val="clear" w:color="auto" w:fill="EDF6D2" w:themeFill="accent2" w:themeFillTint="33"/>
          </w:tcPr>
          <w:p w:rsidR="000A023C" w:rsidRDefault="000A023C" w:rsidP="000A023C">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0A023C" w:rsidRPr="00A3099C" w:rsidRDefault="000A023C" w:rsidP="000A023C">
            <w:pPr>
              <w:tabs>
                <w:tab w:val="left" w:pos="1134"/>
              </w:tabs>
              <w:jc w:val="both"/>
              <w:rPr>
                <w:rFonts w:ascii="Times New Roman" w:hAnsi="Times New Roman" w:cs="Times New Roman"/>
                <w:sz w:val="24"/>
                <w:szCs w:val="24"/>
              </w:rPr>
            </w:pPr>
            <w:r w:rsidRPr="00A3099C">
              <w:rPr>
                <w:rFonts w:ascii="Times New Roman" w:hAnsi="Times New Roman" w:cs="Times New Roman"/>
                <w:sz w:val="24"/>
                <w:szCs w:val="24"/>
              </w:rPr>
              <w:t xml:space="preserve">Індивідуальні зустрічі з батьками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A023C" w:rsidRPr="00A3099C" w:rsidRDefault="000A023C" w:rsidP="000A023C">
            <w:pPr>
              <w:rPr>
                <w:rFonts w:ascii="Times New Roman" w:hAnsi="Times New Roman" w:cs="Times New Roman"/>
                <w:sz w:val="24"/>
                <w:szCs w:val="24"/>
              </w:rPr>
            </w:pPr>
            <w:r w:rsidRPr="00A3099C">
              <w:rPr>
                <w:rFonts w:ascii="Times New Roman" w:hAnsi="Times New Roman" w:cs="Times New Roman"/>
                <w:sz w:val="24"/>
                <w:szCs w:val="24"/>
              </w:rPr>
              <w:t>бесіди</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A023C" w:rsidRPr="00A3099C" w:rsidRDefault="000A023C" w:rsidP="000A023C">
            <w:pPr>
              <w:rPr>
                <w:rFonts w:ascii="Times New Roman" w:hAnsi="Times New Roman" w:cs="Times New Roman"/>
                <w:sz w:val="24"/>
                <w:szCs w:val="24"/>
              </w:rPr>
            </w:pPr>
            <w:r w:rsidRPr="00A3099C">
              <w:rPr>
                <w:rFonts w:ascii="Times New Roman" w:hAnsi="Times New Roman" w:cs="Times New Roman"/>
                <w:sz w:val="24"/>
                <w:szCs w:val="24"/>
              </w:rPr>
              <w:t>К</w:t>
            </w:r>
            <w:r>
              <w:rPr>
                <w:rFonts w:ascii="Times New Roman" w:hAnsi="Times New Roman" w:cs="Times New Roman"/>
                <w:sz w:val="24"/>
                <w:szCs w:val="24"/>
              </w:rPr>
              <w:t>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A023C" w:rsidRDefault="000A023C" w:rsidP="000A023C">
            <w:r w:rsidRPr="00F64440">
              <w:rPr>
                <w:rFonts w:ascii="Times New Roman" w:hAnsi="Times New Roman"/>
                <w:sz w:val="24"/>
                <w:szCs w:val="24"/>
              </w:rPr>
              <w:t>протягом місяця</w:t>
            </w:r>
          </w:p>
        </w:tc>
      </w:tr>
      <w:tr w:rsidR="00DB638E" w:rsidTr="00DB638E">
        <w:tc>
          <w:tcPr>
            <w:tcW w:w="1399" w:type="dxa"/>
            <w:vMerge/>
            <w:shd w:val="clear" w:color="auto" w:fill="EDF6D2" w:themeFill="accent2" w:themeFillTint="33"/>
          </w:tcPr>
          <w:p w:rsidR="00DB638E" w:rsidRDefault="00DB638E" w:rsidP="00DB638E">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DB638E" w:rsidRPr="00A3099C" w:rsidRDefault="00DB638E" w:rsidP="00DB638E">
            <w:pPr>
              <w:tabs>
                <w:tab w:val="left" w:pos="1134"/>
              </w:tabs>
              <w:jc w:val="both"/>
              <w:rPr>
                <w:rFonts w:ascii="Times New Roman" w:hAnsi="Times New Roman" w:cs="Times New Roman"/>
                <w:sz w:val="24"/>
                <w:szCs w:val="24"/>
              </w:rPr>
            </w:pPr>
            <w:r w:rsidRPr="00A3099C">
              <w:rPr>
                <w:rFonts w:ascii="Times New Roman" w:hAnsi="Times New Roman" w:cs="Times New Roman"/>
                <w:sz w:val="24"/>
                <w:szCs w:val="24"/>
              </w:rPr>
              <w:t>Зустріч батьківського комітету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t>звіт</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DB638E" w:rsidRPr="00A3099C" w:rsidRDefault="00DB638E" w:rsidP="006826C3">
            <w:pPr>
              <w:rPr>
                <w:rFonts w:ascii="Times New Roman" w:hAnsi="Times New Roman" w:cs="Times New Roman"/>
                <w:sz w:val="24"/>
                <w:szCs w:val="24"/>
              </w:rPr>
            </w:pPr>
            <w:r w:rsidRPr="00A3099C">
              <w:rPr>
                <w:rFonts w:ascii="Times New Roman" w:hAnsi="Times New Roman" w:cs="Times New Roman"/>
                <w:sz w:val="24"/>
                <w:szCs w:val="24"/>
              </w:rPr>
              <w:t>К</w:t>
            </w:r>
            <w:r w:rsidR="006826C3">
              <w:rPr>
                <w:rFonts w:ascii="Times New Roman" w:hAnsi="Times New Roman" w:cs="Times New Roman"/>
                <w:sz w:val="24"/>
                <w:szCs w:val="24"/>
              </w:rPr>
              <w:t>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t>2</w:t>
            </w:r>
            <w:r w:rsidR="007E3F61">
              <w:rPr>
                <w:rFonts w:ascii="Times New Roman" w:hAnsi="Times New Roman" w:cs="Times New Roman"/>
                <w:sz w:val="24"/>
                <w:szCs w:val="24"/>
              </w:rPr>
              <w:t>3-27</w:t>
            </w:r>
            <w:r w:rsidRPr="00A3099C">
              <w:rPr>
                <w:rFonts w:ascii="Times New Roman" w:hAnsi="Times New Roman" w:cs="Times New Roman"/>
                <w:sz w:val="24"/>
                <w:szCs w:val="24"/>
              </w:rPr>
              <w:t>.03</w:t>
            </w:r>
          </w:p>
        </w:tc>
      </w:tr>
      <w:tr w:rsidR="007E3F61" w:rsidTr="007E3F61">
        <w:tc>
          <w:tcPr>
            <w:tcW w:w="1399" w:type="dxa"/>
            <w:vMerge w:val="restart"/>
            <w:shd w:val="clear" w:color="auto" w:fill="E9E9E9" w:themeFill="text1" w:themeFillTint="1A"/>
            <w:textDirection w:val="btLr"/>
          </w:tcPr>
          <w:p w:rsidR="007E3F61" w:rsidRDefault="007E3F61" w:rsidP="00DB638E">
            <w:pPr>
              <w:ind w:left="113" w:right="113"/>
              <w:jc w:val="center"/>
              <w:rPr>
                <w:rFonts w:ascii="Times New Roman" w:hAnsi="Times New Roman" w:cs="Times New Roman"/>
                <w:b/>
                <w:sz w:val="28"/>
                <w:szCs w:val="28"/>
              </w:rPr>
            </w:pPr>
          </w:p>
          <w:p w:rsidR="007E3F61" w:rsidRPr="00742039" w:rsidRDefault="007E3F61" w:rsidP="00DB638E">
            <w:pPr>
              <w:ind w:left="113" w:right="113"/>
              <w:jc w:val="center"/>
              <w:rPr>
                <w:rFonts w:ascii="Times New Roman" w:hAnsi="Times New Roman" w:cs="Times New Roman"/>
                <w:b/>
                <w:sz w:val="28"/>
                <w:szCs w:val="28"/>
              </w:rPr>
            </w:pPr>
            <w:r w:rsidRPr="00742039">
              <w:rPr>
                <w:rFonts w:ascii="Times New Roman" w:hAnsi="Times New Roman" w:cs="Times New Roman"/>
                <w:b/>
                <w:sz w:val="28"/>
                <w:szCs w:val="28"/>
              </w:rPr>
              <w:t>Управлінські процеси</w:t>
            </w:r>
          </w:p>
        </w:tc>
        <w:tc>
          <w:tcPr>
            <w:tcW w:w="13764" w:type="dxa"/>
            <w:gridSpan w:val="4"/>
            <w:tcBorders>
              <w:top w:val="single" w:sz="4" w:space="0" w:color="auto"/>
              <w:left w:val="single" w:sz="4" w:space="0" w:color="auto"/>
              <w:bottom w:val="single" w:sz="4" w:space="0" w:color="auto"/>
            </w:tcBorders>
            <w:shd w:val="clear" w:color="auto" w:fill="E9E9E9" w:themeFill="text1" w:themeFillTint="1A"/>
          </w:tcPr>
          <w:p w:rsidR="007E3F61" w:rsidRDefault="007E3F61" w:rsidP="00DB638E">
            <w:pPr>
              <w:rPr>
                <w:rFonts w:ascii="Times New Roman" w:hAnsi="Times New Roman" w:cs="Times New Roman"/>
                <w:sz w:val="24"/>
                <w:szCs w:val="24"/>
              </w:rPr>
            </w:pPr>
            <w:r w:rsidRPr="00A3099C">
              <w:rPr>
                <w:rFonts w:ascii="Times New Roman" w:hAnsi="Times New Roman" w:cs="Times New Roman"/>
                <w:b/>
                <w:sz w:val="24"/>
                <w:szCs w:val="24"/>
              </w:rPr>
              <w:t>1.Наявність стратегії  розвитку та системи планування діяльності закладу, моніторинг виконання поставлених цілей і завдань</w:t>
            </w:r>
          </w:p>
        </w:tc>
      </w:tr>
      <w:tr w:rsidR="007E3F61" w:rsidTr="00DB638E">
        <w:tc>
          <w:tcPr>
            <w:tcW w:w="1399" w:type="dxa"/>
            <w:vMerge/>
            <w:shd w:val="clear" w:color="auto" w:fill="E9E9E9" w:themeFill="text1" w:themeFillTint="1A"/>
          </w:tcPr>
          <w:p w:rsidR="007E3F61" w:rsidRDefault="007E3F61" w:rsidP="007E3F61">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7E3F61" w:rsidRPr="00A3099C" w:rsidRDefault="007E3F61" w:rsidP="007E3F61">
            <w:pPr>
              <w:rPr>
                <w:rFonts w:ascii="Times New Roman" w:hAnsi="Times New Roman" w:cs="Times New Roman"/>
                <w:sz w:val="24"/>
                <w:szCs w:val="24"/>
              </w:rPr>
            </w:pPr>
            <w:r w:rsidRPr="00A3099C">
              <w:rPr>
                <w:rFonts w:ascii="Times New Roman" w:hAnsi="Times New Roman" w:cs="Times New Roman"/>
                <w:sz w:val="24"/>
                <w:szCs w:val="24"/>
              </w:rPr>
              <w:t>Інструктивно-методична оперативка</w:t>
            </w:r>
          </w:p>
          <w:p w:rsidR="007E3F61" w:rsidRPr="00A3099C" w:rsidRDefault="007E3F61" w:rsidP="007E3F61">
            <w:pPr>
              <w:rPr>
                <w:rFonts w:ascii="Times New Roman" w:hAnsi="Times New Roman" w:cs="Times New Roman"/>
                <w:sz w:val="24"/>
                <w:szCs w:val="24"/>
              </w:rPr>
            </w:pPr>
            <w:r w:rsidRPr="00A3099C">
              <w:rPr>
                <w:rFonts w:ascii="Times New Roman" w:hAnsi="Times New Roman" w:cs="Times New Roman"/>
                <w:sz w:val="24"/>
                <w:szCs w:val="24"/>
              </w:rPr>
              <w:t>1.Про роботу з майбутніми першокласниками</w:t>
            </w:r>
          </w:p>
          <w:p w:rsidR="007E3F61" w:rsidRPr="00A3099C" w:rsidRDefault="007E3F61" w:rsidP="007E3F61">
            <w:pPr>
              <w:rPr>
                <w:rFonts w:ascii="Times New Roman" w:hAnsi="Times New Roman" w:cs="Times New Roman"/>
                <w:sz w:val="24"/>
                <w:szCs w:val="24"/>
              </w:rPr>
            </w:pPr>
            <w:r w:rsidRPr="00A3099C">
              <w:rPr>
                <w:rFonts w:ascii="Times New Roman" w:hAnsi="Times New Roman" w:cs="Times New Roman"/>
                <w:sz w:val="24"/>
                <w:szCs w:val="24"/>
              </w:rPr>
              <w:t>2.Про перевірку класних журналів</w:t>
            </w:r>
          </w:p>
          <w:p w:rsidR="007E3F61" w:rsidRPr="00A3099C" w:rsidRDefault="007E3F61" w:rsidP="007E3F61">
            <w:pPr>
              <w:rPr>
                <w:rFonts w:ascii="Times New Roman" w:hAnsi="Times New Roman" w:cs="Times New Roman"/>
                <w:sz w:val="24"/>
                <w:szCs w:val="24"/>
              </w:rPr>
            </w:pPr>
            <w:r w:rsidRPr="00A3099C">
              <w:rPr>
                <w:rFonts w:ascii="Times New Roman" w:hAnsi="Times New Roman" w:cs="Times New Roman"/>
                <w:sz w:val="24"/>
                <w:szCs w:val="24"/>
              </w:rPr>
              <w:t>3. П</w:t>
            </w:r>
            <w:r w:rsidR="00BC016C">
              <w:rPr>
                <w:rFonts w:ascii="Times New Roman" w:hAnsi="Times New Roman" w:cs="Times New Roman"/>
                <w:sz w:val="24"/>
                <w:szCs w:val="24"/>
              </w:rPr>
              <w:t>ро роботу на весняних канікулах</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E3F61" w:rsidRPr="00A3099C" w:rsidRDefault="007E3F61" w:rsidP="007E3F61">
            <w:pPr>
              <w:rPr>
                <w:rFonts w:ascii="Times New Roman" w:hAnsi="Times New Roman" w:cs="Times New Roman"/>
                <w:sz w:val="24"/>
                <w:szCs w:val="24"/>
              </w:rPr>
            </w:pPr>
            <w:r w:rsidRPr="00A3099C">
              <w:rPr>
                <w:rFonts w:ascii="Times New Roman" w:hAnsi="Times New Roman" w:cs="Times New Roman"/>
                <w:sz w:val="24"/>
                <w:szCs w:val="24"/>
              </w:rPr>
              <w:t>інформування</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7E3F61" w:rsidRDefault="007E3F61" w:rsidP="007E3F61">
            <w:r w:rsidRPr="006E68DB">
              <w:rPr>
                <w:rFonts w:ascii="Times New Roman" w:hAnsi="Times New Roman" w:cs="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E3F61" w:rsidRPr="00A3099C" w:rsidRDefault="007E3F61" w:rsidP="007E3F61">
            <w:pPr>
              <w:rPr>
                <w:rFonts w:ascii="Times New Roman" w:hAnsi="Times New Roman" w:cs="Times New Roman"/>
                <w:sz w:val="24"/>
                <w:szCs w:val="24"/>
              </w:rPr>
            </w:pPr>
            <w:r w:rsidRPr="00A3099C">
              <w:rPr>
                <w:rFonts w:ascii="Times New Roman" w:hAnsi="Times New Roman" w:cs="Times New Roman"/>
                <w:sz w:val="24"/>
                <w:szCs w:val="24"/>
              </w:rPr>
              <w:t>щопонеділка</w:t>
            </w:r>
          </w:p>
        </w:tc>
      </w:tr>
      <w:tr w:rsidR="007E3F61" w:rsidTr="00DB638E">
        <w:tc>
          <w:tcPr>
            <w:tcW w:w="1399" w:type="dxa"/>
            <w:vMerge/>
            <w:shd w:val="clear" w:color="auto" w:fill="E9E9E9" w:themeFill="text1" w:themeFillTint="1A"/>
          </w:tcPr>
          <w:p w:rsidR="007E3F61" w:rsidRDefault="007E3F61" w:rsidP="007E3F61">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7E3F61" w:rsidRPr="00425FB1" w:rsidRDefault="007E3F61" w:rsidP="007E3F61">
            <w:pPr>
              <w:rPr>
                <w:rFonts w:ascii="Times New Roman" w:hAnsi="Times New Roman" w:cs="Times New Roman"/>
                <w:sz w:val="24"/>
                <w:szCs w:val="24"/>
              </w:rPr>
            </w:pPr>
            <w:r w:rsidRPr="00425FB1">
              <w:rPr>
                <w:rFonts w:ascii="Times New Roman" w:hAnsi="Times New Roman" w:cs="Times New Roman"/>
                <w:sz w:val="24"/>
                <w:szCs w:val="24"/>
              </w:rPr>
              <w:t>Засідання педради</w:t>
            </w:r>
          </w:p>
          <w:p w:rsidR="00425FB1" w:rsidRPr="00425FB1" w:rsidRDefault="007E3F61" w:rsidP="00425FB1">
            <w:pPr>
              <w:pStyle w:val="a6"/>
              <w:numPr>
                <w:ilvl w:val="0"/>
                <w:numId w:val="81"/>
              </w:numPr>
              <w:rPr>
                <w:rFonts w:ascii="Times New Roman" w:hAnsi="Times New Roman" w:cs="Times New Roman"/>
                <w:sz w:val="24"/>
                <w:szCs w:val="24"/>
              </w:rPr>
            </w:pPr>
            <w:r w:rsidRPr="00425FB1">
              <w:rPr>
                <w:rFonts w:ascii="Times New Roman" w:hAnsi="Times New Roman" w:cs="Times New Roman"/>
                <w:sz w:val="24"/>
                <w:szCs w:val="24"/>
              </w:rPr>
              <w:t>Про стан та якість виконавської дисципліни</w:t>
            </w:r>
          </w:p>
          <w:p w:rsidR="00425FB1" w:rsidRPr="00425FB1" w:rsidRDefault="00425FB1" w:rsidP="00425FB1">
            <w:pPr>
              <w:pStyle w:val="ab"/>
              <w:numPr>
                <w:ilvl w:val="0"/>
                <w:numId w:val="81"/>
              </w:numPr>
              <w:shd w:val="clear" w:color="auto" w:fill="FFFFFF"/>
              <w:spacing w:before="0" w:beforeAutospacing="0" w:after="270" w:afterAutospacing="0"/>
              <w:rPr>
                <w:rFonts w:ascii="Montserrat" w:hAnsi="Montserrat"/>
                <w:color w:val="000000"/>
                <w:sz w:val="27"/>
                <w:szCs w:val="27"/>
              </w:rPr>
            </w:pPr>
            <w:r>
              <w:rPr>
                <w:rFonts w:ascii="Montserrat" w:hAnsi="Montserrat"/>
                <w:color w:val="000000"/>
                <w:sz w:val="27"/>
                <w:szCs w:val="27"/>
              </w:rPr>
              <w:t xml:space="preserve">Про стан </w:t>
            </w:r>
            <w:proofErr w:type="spellStart"/>
            <w:r>
              <w:rPr>
                <w:rFonts w:ascii="Montserrat" w:hAnsi="Montserrat"/>
                <w:color w:val="000000"/>
                <w:sz w:val="27"/>
                <w:szCs w:val="27"/>
              </w:rPr>
              <w:t>викладання</w:t>
            </w:r>
            <w:proofErr w:type="spellEnd"/>
            <w:r>
              <w:rPr>
                <w:rFonts w:ascii="Montserrat" w:hAnsi="Montserrat"/>
                <w:color w:val="000000"/>
                <w:sz w:val="27"/>
                <w:szCs w:val="27"/>
              </w:rPr>
              <w:t xml:space="preserve"> ЯДС у 1-4 </w:t>
            </w:r>
            <w:proofErr w:type="spellStart"/>
            <w:r>
              <w:rPr>
                <w:rFonts w:ascii="Montserrat" w:hAnsi="Montserrat"/>
                <w:color w:val="000000"/>
                <w:sz w:val="27"/>
                <w:szCs w:val="27"/>
              </w:rPr>
              <w:t>класах</w:t>
            </w:r>
            <w:proofErr w:type="spellEnd"/>
            <w:r>
              <w:rPr>
                <w:rFonts w:ascii="Montserrat" w:hAnsi="Montserrat"/>
                <w:color w:val="000000"/>
                <w:sz w:val="27"/>
                <w:szCs w:val="27"/>
              </w:rPr>
              <w:t>.</w:t>
            </w:r>
          </w:p>
          <w:p w:rsidR="007E3F61" w:rsidRPr="00867F59" w:rsidRDefault="00425FB1" w:rsidP="00425FB1">
            <w:pPr>
              <w:pStyle w:val="ab"/>
              <w:numPr>
                <w:ilvl w:val="0"/>
                <w:numId w:val="83"/>
              </w:numPr>
              <w:shd w:val="clear" w:color="auto" w:fill="FFFFFF"/>
              <w:spacing w:before="0" w:beforeAutospacing="0" w:after="270" w:afterAutospacing="0"/>
              <w:ind w:left="0"/>
              <w:rPr>
                <w:rFonts w:ascii="Montserrat" w:hAnsi="Montserrat"/>
                <w:color w:val="000000"/>
              </w:rPr>
            </w:pPr>
            <w:r w:rsidRPr="00867F59">
              <w:rPr>
                <w:rFonts w:ascii="Montserrat" w:hAnsi="Montserrat"/>
                <w:color w:val="000000"/>
                <w:lang w:val="uk-UA"/>
              </w:rPr>
              <w:lastRenderedPageBreak/>
              <w:t xml:space="preserve">3. </w:t>
            </w:r>
            <w:r w:rsidRPr="00867F59">
              <w:rPr>
                <w:rFonts w:ascii="Montserrat" w:hAnsi="Montserrat"/>
                <w:color w:val="000000"/>
              </w:rPr>
              <w:t xml:space="preserve">Про </w:t>
            </w:r>
            <w:proofErr w:type="spellStart"/>
            <w:r w:rsidRPr="00867F59">
              <w:rPr>
                <w:rFonts w:ascii="Montserrat" w:hAnsi="Montserrat"/>
                <w:color w:val="000000"/>
              </w:rPr>
              <w:t>забезпечення</w:t>
            </w:r>
            <w:proofErr w:type="spellEnd"/>
            <w:r w:rsidRPr="00867F59">
              <w:rPr>
                <w:rFonts w:ascii="Montserrat" w:hAnsi="Montserrat"/>
                <w:color w:val="000000"/>
              </w:rPr>
              <w:t xml:space="preserve"> </w:t>
            </w:r>
            <w:proofErr w:type="spellStart"/>
            <w:r w:rsidRPr="00867F59">
              <w:rPr>
                <w:rFonts w:ascii="Montserrat" w:hAnsi="Montserrat"/>
                <w:color w:val="000000"/>
              </w:rPr>
              <w:t>наступності</w:t>
            </w:r>
            <w:proofErr w:type="spellEnd"/>
            <w:r w:rsidRPr="00867F59">
              <w:rPr>
                <w:rFonts w:ascii="Montserrat" w:hAnsi="Montserrat"/>
                <w:color w:val="000000"/>
              </w:rPr>
              <w:t xml:space="preserve"> </w:t>
            </w:r>
            <w:proofErr w:type="spellStart"/>
            <w:r w:rsidRPr="00867F59">
              <w:rPr>
                <w:rFonts w:ascii="Montserrat" w:hAnsi="Montserrat"/>
                <w:color w:val="000000"/>
              </w:rPr>
              <w:t>освітнього</w:t>
            </w:r>
            <w:proofErr w:type="spellEnd"/>
            <w:r w:rsidRPr="00867F59">
              <w:rPr>
                <w:rFonts w:ascii="Montserrat" w:hAnsi="Montserrat"/>
                <w:color w:val="000000"/>
              </w:rPr>
              <w:t xml:space="preserve"> </w:t>
            </w:r>
            <w:proofErr w:type="spellStart"/>
            <w:r w:rsidRPr="00867F59">
              <w:rPr>
                <w:rFonts w:ascii="Montserrat" w:hAnsi="Montserrat"/>
                <w:color w:val="000000"/>
              </w:rPr>
              <w:t>процесу</w:t>
            </w:r>
            <w:proofErr w:type="spellEnd"/>
            <w:r w:rsidRPr="00867F59">
              <w:rPr>
                <w:rFonts w:ascii="Montserrat" w:hAnsi="Montserrat"/>
                <w:color w:val="000000"/>
              </w:rPr>
              <w:t xml:space="preserve"> </w:t>
            </w:r>
            <w:proofErr w:type="spellStart"/>
            <w:r w:rsidRPr="00867F59">
              <w:rPr>
                <w:rFonts w:ascii="Montserrat" w:hAnsi="Montserrat"/>
                <w:color w:val="000000"/>
              </w:rPr>
              <w:t>початкової</w:t>
            </w:r>
            <w:proofErr w:type="spellEnd"/>
            <w:r w:rsidRPr="00867F59">
              <w:rPr>
                <w:rFonts w:ascii="Montserrat" w:hAnsi="Montserrat"/>
                <w:color w:val="000000"/>
              </w:rPr>
              <w:t xml:space="preserve"> та </w:t>
            </w:r>
            <w:proofErr w:type="spellStart"/>
            <w:r w:rsidRPr="00867F59">
              <w:rPr>
                <w:rFonts w:ascii="Montserrat" w:hAnsi="Montserrat"/>
                <w:color w:val="000000"/>
              </w:rPr>
              <w:t>середньої</w:t>
            </w:r>
            <w:proofErr w:type="spellEnd"/>
            <w:r w:rsidRPr="00867F59">
              <w:rPr>
                <w:rFonts w:ascii="Montserrat" w:hAnsi="Montserrat"/>
                <w:color w:val="000000"/>
              </w:rPr>
              <w:t xml:space="preserve"> </w:t>
            </w:r>
            <w:proofErr w:type="spellStart"/>
            <w:r w:rsidRPr="00867F59">
              <w:rPr>
                <w:rFonts w:ascii="Montserrat" w:hAnsi="Montserrat"/>
                <w:color w:val="000000"/>
              </w:rPr>
              <w:t>школи</w:t>
            </w:r>
            <w:proofErr w:type="spellEnd"/>
            <w:r w:rsidRPr="00867F59">
              <w:rPr>
                <w:rFonts w:ascii="Montserrat" w:hAnsi="Montserrat"/>
                <w:color w:val="000000"/>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E3F61" w:rsidRPr="00A3099C" w:rsidRDefault="007E3F61" w:rsidP="007E3F61">
            <w:pPr>
              <w:rPr>
                <w:rFonts w:ascii="Times New Roman" w:hAnsi="Times New Roman" w:cs="Times New Roman"/>
                <w:sz w:val="24"/>
                <w:szCs w:val="24"/>
              </w:rPr>
            </w:pPr>
            <w:r w:rsidRPr="00A3099C">
              <w:rPr>
                <w:rFonts w:ascii="Times New Roman" w:hAnsi="Times New Roman" w:cs="Times New Roman"/>
                <w:sz w:val="24"/>
                <w:szCs w:val="24"/>
              </w:rPr>
              <w:lastRenderedPageBreak/>
              <w:t>протокол</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7E3F61" w:rsidRDefault="007E3F61" w:rsidP="007E3F61">
            <w:r w:rsidRPr="006E68DB">
              <w:rPr>
                <w:rFonts w:ascii="Times New Roman" w:hAnsi="Times New Roman" w:cs="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E3F61" w:rsidRPr="00A3099C" w:rsidRDefault="007E3F61" w:rsidP="007E3F61">
            <w:pPr>
              <w:rPr>
                <w:rFonts w:ascii="Times New Roman" w:hAnsi="Times New Roman" w:cs="Times New Roman"/>
                <w:sz w:val="24"/>
                <w:szCs w:val="24"/>
              </w:rPr>
            </w:pPr>
            <w:r w:rsidRPr="00A3099C">
              <w:rPr>
                <w:rFonts w:ascii="Times New Roman" w:hAnsi="Times New Roman" w:cs="Times New Roman"/>
                <w:sz w:val="24"/>
                <w:szCs w:val="24"/>
              </w:rPr>
              <w:t>24.03</w:t>
            </w:r>
          </w:p>
        </w:tc>
      </w:tr>
      <w:tr w:rsidR="007E3F61" w:rsidTr="00DB638E">
        <w:tc>
          <w:tcPr>
            <w:tcW w:w="1399" w:type="dxa"/>
            <w:vMerge/>
            <w:shd w:val="clear" w:color="auto" w:fill="E9E9E9" w:themeFill="text1" w:themeFillTint="1A"/>
          </w:tcPr>
          <w:p w:rsidR="007E3F61" w:rsidRDefault="007E3F61" w:rsidP="007E3F61">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7E3F61" w:rsidRPr="00A3099C" w:rsidRDefault="007E3F61" w:rsidP="007E3F61">
            <w:pPr>
              <w:rPr>
                <w:rFonts w:ascii="Times New Roman" w:hAnsi="Times New Roman" w:cs="Times New Roman"/>
                <w:sz w:val="24"/>
                <w:szCs w:val="24"/>
              </w:rPr>
            </w:pPr>
            <w:r w:rsidRPr="00A3099C">
              <w:rPr>
                <w:rFonts w:ascii="Times New Roman" w:hAnsi="Times New Roman" w:cs="Times New Roman"/>
                <w:sz w:val="24"/>
                <w:szCs w:val="24"/>
              </w:rPr>
              <w:t>Робота з вхідною і вихідною кореспонденцією</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E3F61" w:rsidRPr="00A3099C" w:rsidRDefault="007E3F61" w:rsidP="007E3F61">
            <w:pPr>
              <w:rPr>
                <w:rFonts w:ascii="Times New Roman" w:hAnsi="Times New Roman" w:cs="Times New Roman"/>
                <w:sz w:val="24"/>
                <w:szCs w:val="24"/>
              </w:rPr>
            </w:pPr>
            <w:r w:rsidRPr="00A3099C">
              <w:rPr>
                <w:rFonts w:ascii="Times New Roman" w:hAnsi="Times New Roman" w:cs="Times New Roman"/>
                <w:sz w:val="24"/>
                <w:szCs w:val="24"/>
              </w:rPr>
              <w:t>інформація</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7E3F61" w:rsidRDefault="007E3F61" w:rsidP="00BC016C">
            <w:r w:rsidRPr="006E68DB">
              <w:rPr>
                <w:rFonts w:ascii="Times New Roman" w:hAnsi="Times New Roman" w:cs="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E3F61" w:rsidRDefault="007E3F61" w:rsidP="007E3F61">
            <w:r w:rsidRPr="000750F6">
              <w:rPr>
                <w:rFonts w:ascii="Times New Roman" w:hAnsi="Times New Roman"/>
                <w:sz w:val="24"/>
                <w:szCs w:val="24"/>
              </w:rPr>
              <w:t>протягом місяця</w:t>
            </w:r>
          </w:p>
        </w:tc>
      </w:tr>
      <w:tr w:rsidR="000A023C" w:rsidTr="00DB638E">
        <w:tc>
          <w:tcPr>
            <w:tcW w:w="1399" w:type="dxa"/>
            <w:vMerge/>
            <w:shd w:val="clear" w:color="auto" w:fill="E9E9E9" w:themeFill="text1" w:themeFillTint="1A"/>
          </w:tcPr>
          <w:p w:rsidR="000A023C" w:rsidRDefault="000A023C" w:rsidP="000A023C">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0A023C" w:rsidRPr="00A3099C" w:rsidRDefault="000A023C" w:rsidP="000A023C">
            <w:pPr>
              <w:rPr>
                <w:rFonts w:ascii="Times New Roman" w:hAnsi="Times New Roman" w:cs="Times New Roman"/>
                <w:sz w:val="24"/>
                <w:szCs w:val="24"/>
              </w:rPr>
            </w:pPr>
            <w:r w:rsidRPr="00A3099C">
              <w:rPr>
                <w:rFonts w:ascii="Times New Roman" w:hAnsi="Times New Roman" w:cs="Times New Roman"/>
                <w:sz w:val="24"/>
                <w:szCs w:val="24"/>
              </w:rPr>
              <w:t xml:space="preserve">Проведення </w:t>
            </w:r>
            <w:proofErr w:type="spellStart"/>
            <w:r w:rsidRPr="00A3099C">
              <w:rPr>
                <w:rFonts w:ascii="Times New Roman" w:hAnsi="Times New Roman" w:cs="Times New Roman"/>
                <w:sz w:val="24"/>
                <w:szCs w:val="24"/>
              </w:rPr>
              <w:t>самооцінювання</w:t>
            </w:r>
            <w:proofErr w:type="spellEnd"/>
            <w:r w:rsidRPr="00A3099C">
              <w:rPr>
                <w:rFonts w:ascii="Times New Roman" w:hAnsi="Times New Roman" w:cs="Times New Roman"/>
                <w:sz w:val="24"/>
                <w:szCs w:val="24"/>
              </w:rPr>
              <w:t xml:space="preserve"> </w:t>
            </w:r>
            <w:r w:rsidRPr="00D92BDF">
              <w:rPr>
                <w:rFonts w:ascii="Times New Roman" w:hAnsi="Times New Roman" w:cs="Times New Roman"/>
                <w:sz w:val="24"/>
                <w:szCs w:val="24"/>
              </w:rPr>
              <w:t>за напрямом «</w:t>
            </w:r>
            <w:r w:rsidR="00D92BDF" w:rsidRPr="00D92BDF">
              <w:rPr>
                <w:rFonts w:ascii="Times New Roman" w:hAnsi="Times New Roman" w:cs="Times New Roman"/>
                <w:sz w:val="24"/>
                <w:szCs w:val="24"/>
              </w:rPr>
              <w:t>Педагогічна діяльність педагогічних працівників закладу освіти</w:t>
            </w:r>
            <w:r w:rsidRPr="00A3099C">
              <w:rPr>
                <w:rFonts w:ascii="Times New Roman" w:hAnsi="Times New Roman" w:cs="Times New Roman"/>
                <w:sz w:val="24"/>
                <w:szCs w:val="24"/>
              </w:rPr>
              <w:t>». Спостереження за заняттями</w:t>
            </w:r>
            <w:r w:rsidRPr="00A3099C">
              <w:rPr>
                <w:rFonts w:ascii="Times New Roman" w:hAnsi="Times New Roman" w:cs="Times New Roman"/>
                <w:sz w:val="24"/>
                <w:szCs w:val="24"/>
              </w:rPr>
              <w:tab/>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A023C" w:rsidRPr="00A3099C" w:rsidRDefault="000A023C" w:rsidP="000A023C">
            <w:pPr>
              <w:rPr>
                <w:rFonts w:ascii="Times New Roman" w:hAnsi="Times New Roman" w:cs="Times New Roman"/>
                <w:sz w:val="24"/>
                <w:szCs w:val="24"/>
              </w:rPr>
            </w:pPr>
            <w:r w:rsidRPr="00A3099C">
              <w:rPr>
                <w:rFonts w:ascii="Times New Roman" w:hAnsi="Times New Roman" w:cs="Times New Roman"/>
                <w:sz w:val="24"/>
                <w:szCs w:val="24"/>
              </w:rPr>
              <w:t>форма</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A023C" w:rsidRPr="00A3099C" w:rsidRDefault="007E3F61" w:rsidP="000A023C">
            <w:pPr>
              <w:rPr>
                <w:rFonts w:ascii="Times New Roman" w:hAnsi="Times New Roman" w:cs="Times New Roman"/>
                <w:sz w:val="24"/>
                <w:szCs w:val="24"/>
              </w:rPr>
            </w:pPr>
            <w:r>
              <w:rPr>
                <w:rFonts w:ascii="Times New Roman" w:hAnsi="Times New Roman" w:cs="Times New Roman"/>
                <w:sz w:val="24"/>
                <w:szCs w:val="24"/>
              </w:rPr>
              <w:t xml:space="preserve">Робоча </w:t>
            </w:r>
            <w:r w:rsidR="000A023C" w:rsidRPr="00A3099C">
              <w:rPr>
                <w:rFonts w:ascii="Times New Roman" w:hAnsi="Times New Roman" w:cs="Times New Roman"/>
                <w:sz w:val="24"/>
                <w:szCs w:val="24"/>
              </w:rPr>
              <w:t>група</w:t>
            </w:r>
            <w:r w:rsidR="000A023C" w:rsidRPr="00A3099C">
              <w:rPr>
                <w:rFonts w:ascii="Times New Roman" w:hAnsi="Times New Roman" w:cs="Times New Roman"/>
                <w:sz w:val="24"/>
                <w:szCs w:val="24"/>
              </w:rPr>
              <w:tab/>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A023C" w:rsidRDefault="000A023C" w:rsidP="000A023C">
            <w:r w:rsidRPr="000750F6">
              <w:rPr>
                <w:rFonts w:ascii="Times New Roman" w:hAnsi="Times New Roman"/>
                <w:sz w:val="24"/>
                <w:szCs w:val="24"/>
              </w:rPr>
              <w:t>протягом місяця</w:t>
            </w:r>
          </w:p>
        </w:tc>
      </w:tr>
      <w:tr w:rsidR="007E3F61" w:rsidTr="007E3F61">
        <w:tc>
          <w:tcPr>
            <w:tcW w:w="1399" w:type="dxa"/>
            <w:vMerge/>
            <w:shd w:val="clear" w:color="auto" w:fill="E9E9E9" w:themeFill="text1" w:themeFillTint="1A"/>
          </w:tcPr>
          <w:p w:rsidR="007E3F61" w:rsidRDefault="007E3F61" w:rsidP="00DB638E">
            <w:pPr>
              <w:jc w:val="center"/>
              <w:rPr>
                <w:rFonts w:ascii="Times New Roman" w:hAnsi="Times New Roman" w:cs="Times New Roman"/>
                <w:sz w:val="24"/>
                <w:szCs w:val="24"/>
              </w:rPr>
            </w:pPr>
          </w:p>
        </w:tc>
        <w:tc>
          <w:tcPr>
            <w:tcW w:w="13764" w:type="dxa"/>
            <w:gridSpan w:val="4"/>
            <w:tcBorders>
              <w:top w:val="single" w:sz="4" w:space="0" w:color="auto"/>
              <w:left w:val="single" w:sz="4" w:space="0" w:color="auto"/>
              <w:bottom w:val="single" w:sz="4" w:space="0" w:color="auto"/>
              <w:right w:val="single" w:sz="4" w:space="0" w:color="auto"/>
            </w:tcBorders>
            <w:shd w:val="clear" w:color="auto" w:fill="DADADA" w:themeFill="background2" w:themeFillShade="E6"/>
          </w:tcPr>
          <w:p w:rsidR="007E3F61" w:rsidRPr="00A3099C" w:rsidRDefault="007E3F61" w:rsidP="00DB638E">
            <w:pPr>
              <w:rPr>
                <w:rFonts w:ascii="Times New Roman" w:hAnsi="Times New Roman" w:cs="Times New Roman"/>
                <w:b/>
                <w:sz w:val="24"/>
                <w:szCs w:val="24"/>
              </w:rPr>
            </w:pPr>
            <w:r w:rsidRPr="00A3099C">
              <w:rPr>
                <w:rFonts w:ascii="Times New Roman" w:hAnsi="Times New Roman" w:cs="Times New Roman"/>
                <w:b/>
                <w:sz w:val="24"/>
                <w:szCs w:val="24"/>
              </w:rPr>
              <w:t>2.Формування відносин довіри, прозорості, дотримання етичних норм</w:t>
            </w:r>
          </w:p>
        </w:tc>
      </w:tr>
      <w:tr w:rsidR="00DB638E" w:rsidTr="00DB638E">
        <w:tc>
          <w:tcPr>
            <w:tcW w:w="1399" w:type="dxa"/>
            <w:vMerge/>
            <w:shd w:val="clear" w:color="auto" w:fill="E9E9E9" w:themeFill="text1" w:themeFillTint="1A"/>
          </w:tcPr>
          <w:p w:rsidR="00DB638E" w:rsidRDefault="00DB638E" w:rsidP="00DB638E">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DB638E" w:rsidRPr="00A3099C" w:rsidRDefault="00BC016C" w:rsidP="00DB638E">
            <w:pPr>
              <w:rPr>
                <w:rFonts w:ascii="Times New Roman" w:hAnsi="Times New Roman" w:cs="Times New Roman"/>
                <w:sz w:val="24"/>
                <w:szCs w:val="24"/>
              </w:rPr>
            </w:pPr>
            <w:r>
              <w:rPr>
                <w:rFonts w:ascii="Times New Roman" w:hAnsi="Times New Roman" w:cs="Times New Roman"/>
                <w:sz w:val="24"/>
                <w:szCs w:val="24"/>
              </w:rPr>
              <w:t>О</w:t>
            </w:r>
            <w:r w:rsidR="00DB638E" w:rsidRPr="00A3099C">
              <w:rPr>
                <w:rFonts w:ascii="Times New Roman" w:hAnsi="Times New Roman" w:cs="Times New Roman"/>
                <w:sz w:val="24"/>
                <w:szCs w:val="24"/>
              </w:rPr>
              <w:t>прилюднення атестаційних листів</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t>листи</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t>Д</w:t>
            </w:r>
            <w:r w:rsidR="007E3F61">
              <w:rPr>
                <w:rFonts w:ascii="Times New Roman" w:hAnsi="Times New Roman" w:cs="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638E" w:rsidRPr="00A3099C" w:rsidRDefault="000A023C" w:rsidP="00DB638E">
            <w:pPr>
              <w:rPr>
                <w:rFonts w:ascii="Times New Roman" w:hAnsi="Times New Roman" w:cs="Times New Roman"/>
                <w:sz w:val="24"/>
                <w:szCs w:val="24"/>
              </w:rPr>
            </w:pPr>
            <w:r>
              <w:rPr>
                <w:rFonts w:ascii="Times New Roman" w:hAnsi="Times New Roman" w:cs="Times New Roman"/>
                <w:sz w:val="24"/>
                <w:szCs w:val="24"/>
              </w:rPr>
              <w:t>д</w:t>
            </w:r>
            <w:r w:rsidR="00DB638E" w:rsidRPr="00A3099C">
              <w:rPr>
                <w:rFonts w:ascii="Times New Roman" w:hAnsi="Times New Roman" w:cs="Times New Roman"/>
                <w:sz w:val="24"/>
                <w:szCs w:val="24"/>
              </w:rPr>
              <w:t>о</w:t>
            </w:r>
            <w:r>
              <w:rPr>
                <w:rFonts w:ascii="Times New Roman" w:hAnsi="Times New Roman" w:cs="Times New Roman"/>
                <w:sz w:val="24"/>
                <w:szCs w:val="24"/>
              </w:rPr>
              <w:t xml:space="preserve"> </w:t>
            </w:r>
            <w:r w:rsidR="00DB638E" w:rsidRPr="00A3099C">
              <w:rPr>
                <w:rFonts w:ascii="Times New Roman" w:hAnsi="Times New Roman" w:cs="Times New Roman"/>
                <w:sz w:val="24"/>
                <w:szCs w:val="24"/>
              </w:rPr>
              <w:t>31.03</w:t>
            </w:r>
          </w:p>
        </w:tc>
      </w:tr>
      <w:tr w:rsidR="007E3F61" w:rsidTr="007E3F61">
        <w:tc>
          <w:tcPr>
            <w:tcW w:w="1399" w:type="dxa"/>
            <w:vMerge/>
            <w:shd w:val="clear" w:color="auto" w:fill="E9E9E9" w:themeFill="text1" w:themeFillTint="1A"/>
          </w:tcPr>
          <w:p w:rsidR="007E3F61" w:rsidRDefault="007E3F61" w:rsidP="00DB638E">
            <w:pPr>
              <w:jc w:val="center"/>
              <w:rPr>
                <w:rFonts w:ascii="Times New Roman" w:hAnsi="Times New Roman" w:cs="Times New Roman"/>
                <w:sz w:val="24"/>
                <w:szCs w:val="24"/>
              </w:rPr>
            </w:pPr>
          </w:p>
        </w:tc>
        <w:tc>
          <w:tcPr>
            <w:tcW w:w="13764"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7E3F61" w:rsidRPr="00A3099C" w:rsidRDefault="007E3F61" w:rsidP="00DB638E">
            <w:pPr>
              <w:rPr>
                <w:rFonts w:ascii="Times New Roman" w:hAnsi="Times New Roman" w:cs="Times New Roman"/>
                <w:b/>
                <w:sz w:val="24"/>
                <w:szCs w:val="24"/>
              </w:rPr>
            </w:pPr>
            <w:r w:rsidRPr="00A3099C">
              <w:rPr>
                <w:rFonts w:ascii="Times New Roman" w:hAnsi="Times New Roman" w:cs="Times New Roman"/>
                <w:b/>
                <w:sz w:val="24"/>
                <w:szCs w:val="24"/>
              </w:rPr>
              <w:t>3.Ефективність кадрової політики та забезпечення можливостей для професійного розвитку педагогічних працівників</w:t>
            </w:r>
          </w:p>
        </w:tc>
      </w:tr>
      <w:tr w:rsidR="007E3F61" w:rsidTr="00DB638E">
        <w:tc>
          <w:tcPr>
            <w:tcW w:w="1399" w:type="dxa"/>
            <w:vMerge/>
            <w:shd w:val="clear" w:color="auto" w:fill="E9E9E9" w:themeFill="text1" w:themeFillTint="1A"/>
          </w:tcPr>
          <w:p w:rsidR="007E3F61" w:rsidRDefault="007E3F61" w:rsidP="007E3F61">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7E3F61" w:rsidRPr="00A3099C" w:rsidRDefault="007E3F61" w:rsidP="007E3F61">
            <w:pPr>
              <w:rPr>
                <w:rFonts w:ascii="Times New Roman" w:hAnsi="Times New Roman" w:cs="Times New Roman"/>
                <w:sz w:val="24"/>
                <w:szCs w:val="24"/>
              </w:rPr>
            </w:pPr>
            <w:r w:rsidRPr="00A3099C">
              <w:rPr>
                <w:rFonts w:ascii="Times New Roman" w:hAnsi="Times New Roman" w:cs="Times New Roman"/>
                <w:sz w:val="24"/>
                <w:szCs w:val="24"/>
              </w:rPr>
              <w:t xml:space="preserve">Залучення вчителів до курсів, </w:t>
            </w:r>
            <w:proofErr w:type="spellStart"/>
            <w:r w:rsidRPr="00A3099C">
              <w:rPr>
                <w:rFonts w:ascii="Times New Roman" w:hAnsi="Times New Roman" w:cs="Times New Roman"/>
                <w:sz w:val="24"/>
                <w:szCs w:val="24"/>
              </w:rPr>
              <w:t>вебінарів</w:t>
            </w:r>
            <w:proofErr w:type="spellEnd"/>
            <w:r w:rsidRPr="00A3099C">
              <w:rPr>
                <w:rFonts w:ascii="Times New Roman" w:hAnsi="Times New Roman" w:cs="Times New Roman"/>
                <w:sz w:val="24"/>
                <w:szCs w:val="24"/>
              </w:rPr>
              <w:t xml:space="preserve"> щодо підвищення професійного рівня</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E3F61" w:rsidRPr="00A3099C" w:rsidRDefault="007E3F61" w:rsidP="007E3F61">
            <w:pPr>
              <w:rPr>
                <w:rFonts w:ascii="Times New Roman" w:hAnsi="Times New Roman" w:cs="Times New Roman"/>
                <w:sz w:val="24"/>
                <w:szCs w:val="24"/>
              </w:rPr>
            </w:pPr>
            <w:r w:rsidRPr="00A3099C">
              <w:rPr>
                <w:rFonts w:ascii="Times New Roman" w:hAnsi="Times New Roman" w:cs="Times New Roman"/>
                <w:sz w:val="24"/>
                <w:szCs w:val="24"/>
              </w:rPr>
              <w:t>сертифікати</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7E3F61" w:rsidRDefault="007E3F61" w:rsidP="007E3F61">
            <w:r w:rsidRPr="00430DC5">
              <w:rPr>
                <w:rFonts w:ascii="Times New Roman" w:hAnsi="Times New Roman" w:cs="Times New Roman"/>
                <w:bCs/>
                <w:sz w:val="24"/>
                <w:szCs w:val="24"/>
              </w:rPr>
              <w:t>Педагогічні працівники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E3F61" w:rsidRDefault="007E3F61" w:rsidP="007E3F61">
            <w:r w:rsidRPr="00B0674F">
              <w:rPr>
                <w:rFonts w:ascii="Times New Roman" w:hAnsi="Times New Roman"/>
                <w:sz w:val="24"/>
                <w:szCs w:val="24"/>
              </w:rPr>
              <w:t>протягом місяця</w:t>
            </w:r>
          </w:p>
        </w:tc>
      </w:tr>
      <w:tr w:rsidR="007E3F61" w:rsidTr="00DB638E">
        <w:tc>
          <w:tcPr>
            <w:tcW w:w="1399" w:type="dxa"/>
            <w:vMerge/>
            <w:shd w:val="clear" w:color="auto" w:fill="E9E9E9" w:themeFill="text1" w:themeFillTint="1A"/>
          </w:tcPr>
          <w:p w:rsidR="007E3F61" w:rsidRDefault="007E3F61" w:rsidP="007E3F61">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7E3F61" w:rsidRPr="00A3099C" w:rsidRDefault="007E3F61" w:rsidP="007E3F61">
            <w:pPr>
              <w:rPr>
                <w:rFonts w:ascii="Times New Roman" w:hAnsi="Times New Roman" w:cs="Times New Roman"/>
                <w:sz w:val="24"/>
                <w:szCs w:val="24"/>
              </w:rPr>
            </w:pPr>
            <w:r w:rsidRPr="00A3099C">
              <w:rPr>
                <w:rFonts w:ascii="Times New Roman" w:hAnsi="Times New Roman" w:cs="Times New Roman"/>
                <w:sz w:val="24"/>
                <w:szCs w:val="24"/>
              </w:rPr>
              <w:t xml:space="preserve">Підготовка матеріалів для участі у Інтернет-семінарах, конференціях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E3F61" w:rsidRPr="00A3099C" w:rsidRDefault="007E3F61" w:rsidP="007E3F61">
            <w:pPr>
              <w:rPr>
                <w:rFonts w:ascii="Times New Roman" w:hAnsi="Times New Roman" w:cs="Times New Roman"/>
                <w:sz w:val="24"/>
                <w:szCs w:val="24"/>
              </w:rPr>
            </w:pPr>
            <w:r w:rsidRPr="00A3099C">
              <w:rPr>
                <w:rFonts w:ascii="Times New Roman" w:hAnsi="Times New Roman" w:cs="Times New Roman"/>
                <w:sz w:val="24"/>
                <w:szCs w:val="24"/>
              </w:rPr>
              <w:t>сертифікати</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7E3F61" w:rsidRDefault="007E3F61" w:rsidP="007E3F61">
            <w:r w:rsidRPr="00430DC5">
              <w:rPr>
                <w:rFonts w:ascii="Times New Roman" w:hAnsi="Times New Roman" w:cs="Times New Roman"/>
                <w:bCs/>
                <w:sz w:val="24"/>
                <w:szCs w:val="24"/>
              </w:rPr>
              <w:t>Педагогічні працівники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E3F61" w:rsidRDefault="007E3F61" w:rsidP="007E3F61">
            <w:r w:rsidRPr="00B0674F">
              <w:rPr>
                <w:rFonts w:ascii="Times New Roman" w:hAnsi="Times New Roman"/>
                <w:sz w:val="24"/>
                <w:szCs w:val="24"/>
              </w:rPr>
              <w:t>протягом місяця</w:t>
            </w:r>
          </w:p>
        </w:tc>
      </w:tr>
      <w:tr w:rsidR="007E3F61" w:rsidTr="007E3F61">
        <w:tc>
          <w:tcPr>
            <w:tcW w:w="1399" w:type="dxa"/>
            <w:vMerge/>
            <w:shd w:val="clear" w:color="auto" w:fill="E9E9E9" w:themeFill="text1" w:themeFillTint="1A"/>
          </w:tcPr>
          <w:p w:rsidR="007E3F61" w:rsidRDefault="007E3F61" w:rsidP="00DB638E">
            <w:pPr>
              <w:jc w:val="center"/>
              <w:rPr>
                <w:rFonts w:ascii="Times New Roman" w:hAnsi="Times New Roman" w:cs="Times New Roman"/>
                <w:sz w:val="24"/>
                <w:szCs w:val="24"/>
              </w:rPr>
            </w:pPr>
          </w:p>
        </w:tc>
        <w:tc>
          <w:tcPr>
            <w:tcW w:w="13764"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7E3F61" w:rsidRPr="00A3099C" w:rsidRDefault="007E3F61" w:rsidP="00DB638E">
            <w:pPr>
              <w:rPr>
                <w:rFonts w:ascii="Times New Roman" w:hAnsi="Times New Roman" w:cs="Times New Roman"/>
                <w:b/>
                <w:sz w:val="24"/>
                <w:szCs w:val="24"/>
              </w:rPr>
            </w:pPr>
            <w:r w:rsidRPr="00A3099C">
              <w:rPr>
                <w:rFonts w:ascii="Times New Roman" w:eastAsia="Times New Roman" w:hAnsi="Times New Roman" w:cs="Times New Roman"/>
                <w:b/>
                <w:sz w:val="24"/>
                <w:szCs w:val="24"/>
              </w:rPr>
              <w:t xml:space="preserve">4. Організація освітнього процесу на засадах </w:t>
            </w:r>
            <w:proofErr w:type="spellStart"/>
            <w:r w:rsidRPr="00A3099C">
              <w:rPr>
                <w:rFonts w:ascii="Times New Roman" w:eastAsia="Times New Roman" w:hAnsi="Times New Roman" w:cs="Times New Roman"/>
                <w:b/>
                <w:sz w:val="24"/>
                <w:szCs w:val="24"/>
              </w:rPr>
              <w:t>людиноцентризму</w:t>
            </w:r>
            <w:proofErr w:type="spellEnd"/>
            <w:r w:rsidRPr="00A3099C">
              <w:rPr>
                <w:rFonts w:ascii="Times New Roman" w:eastAsia="Times New Roman" w:hAnsi="Times New Roman" w:cs="Times New Roman"/>
                <w:b/>
                <w:sz w:val="24"/>
                <w:szCs w:val="24"/>
              </w:rPr>
              <w:t>, прийняття управлінських рішень на основі конструктивної співпраці учасників освітнього процесу, взаємодії закладу освіти з місцевою громадою</w:t>
            </w:r>
          </w:p>
        </w:tc>
      </w:tr>
      <w:tr w:rsidR="00DB638E" w:rsidTr="00DB638E">
        <w:tc>
          <w:tcPr>
            <w:tcW w:w="1399" w:type="dxa"/>
            <w:vMerge/>
            <w:shd w:val="clear" w:color="auto" w:fill="E9E9E9" w:themeFill="text1" w:themeFillTint="1A"/>
          </w:tcPr>
          <w:p w:rsidR="00DB638E" w:rsidRDefault="00DB638E" w:rsidP="00DB638E">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t>Видати накази:</w:t>
            </w:r>
            <w:r w:rsidR="007E3F61">
              <w:rPr>
                <w:rFonts w:ascii="Times New Roman" w:hAnsi="Times New Roman" w:cs="Times New Roman"/>
                <w:sz w:val="24"/>
                <w:szCs w:val="24"/>
              </w:rPr>
              <w:t xml:space="preserve"> БЕРЕЗЕНЬ</w:t>
            </w:r>
          </w:p>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t>Про участь в місячнику озеленення, прибирання та благоустрою</w:t>
            </w:r>
          </w:p>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t xml:space="preserve">Про проведену роботу щодо профілактики та запобігання </w:t>
            </w:r>
            <w:proofErr w:type="spellStart"/>
            <w:r w:rsidRPr="00A3099C">
              <w:rPr>
                <w:rFonts w:ascii="Times New Roman" w:hAnsi="Times New Roman" w:cs="Times New Roman"/>
                <w:sz w:val="24"/>
                <w:szCs w:val="24"/>
              </w:rPr>
              <w:t>булінгу</w:t>
            </w:r>
            <w:proofErr w:type="spellEnd"/>
            <w:r w:rsidRPr="00A3099C">
              <w:rPr>
                <w:rFonts w:ascii="Times New Roman" w:hAnsi="Times New Roman" w:cs="Times New Roman"/>
                <w:sz w:val="24"/>
                <w:szCs w:val="24"/>
              </w:rPr>
              <w:t xml:space="preserve">, </w:t>
            </w:r>
            <w:proofErr w:type="spellStart"/>
            <w:r w:rsidRPr="00A3099C">
              <w:rPr>
                <w:rFonts w:ascii="Times New Roman" w:hAnsi="Times New Roman" w:cs="Times New Roman"/>
                <w:sz w:val="24"/>
                <w:szCs w:val="24"/>
              </w:rPr>
              <w:t>кібербулінгу</w:t>
            </w:r>
            <w:proofErr w:type="spellEnd"/>
            <w:r w:rsidRPr="00A3099C">
              <w:rPr>
                <w:rFonts w:ascii="Times New Roman" w:hAnsi="Times New Roman" w:cs="Times New Roman"/>
                <w:sz w:val="24"/>
                <w:szCs w:val="24"/>
              </w:rPr>
              <w:t>, дискримінації, насильства в закладі освіти впродовж 202</w:t>
            </w:r>
            <w:r w:rsidR="007E3F61">
              <w:rPr>
                <w:rFonts w:ascii="Times New Roman" w:hAnsi="Times New Roman" w:cs="Times New Roman"/>
                <w:sz w:val="24"/>
                <w:szCs w:val="24"/>
              </w:rPr>
              <w:t>5</w:t>
            </w:r>
            <w:r w:rsidRPr="00A3099C">
              <w:rPr>
                <w:rFonts w:ascii="Times New Roman" w:hAnsi="Times New Roman" w:cs="Times New Roman"/>
                <w:sz w:val="24"/>
                <w:szCs w:val="24"/>
              </w:rPr>
              <w:t xml:space="preserve"> року</w:t>
            </w:r>
          </w:p>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t>Про  організацію роботи закладу під час весняних канікул у  202</w:t>
            </w:r>
            <w:r w:rsidR="007E3F61">
              <w:rPr>
                <w:rFonts w:ascii="Times New Roman" w:hAnsi="Times New Roman" w:cs="Times New Roman"/>
                <w:sz w:val="24"/>
                <w:szCs w:val="24"/>
              </w:rPr>
              <w:t>5</w:t>
            </w:r>
            <w:r w:rsidRPr="00A3099C">
              <w:rPr>
                <w:rFonts w:ascii="Times New Roman" w:hAnsi="Times New Roman" w:cs="Times New Roman"/>
                <w:sz w:val="24"/>
                <w:szCs w:val="24"/>
              </w:rPr>
              <w:t>/202</w:t>
            </w:r>
            <w:r w:rsidR="007E3F61">
              <w:rPr>
                <w:rFonts w:ascii="Times New Roman" w:hAnsi="Times New Roman" w:cs="Times New Roman"/>
                <w:sz w:val="24"/>
                <w:szCs w:val="24"/>
              </w:rPr>
              <w:t>6</w:t>
            </w:r>
            <w:r w:rsidRPr="00A3099C">
              <w:rPr>
                <w:rFonts w:ascii="Times New Roman" w:hAnsi="Times New Roman" w:cs="Times New Roman"/>
                <w:sz w:val="24"/>
                <w:szCs w:val="24"/>
              </w:rPr>
              <w:t xml:space="preserve"> навчальному році</w:t>
            </w:r>
          </w:p>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t>Про порядок прийому дітей до 1 класу  закладу у 202</w:t>
            </w:r>
            <w:r w:rsidR="007E3F61">
              <w:rPr>
                <w:rFonts w:ascii="Times New Roman" w:hAnsi="Times New Roman" w:cs="Times New Roman"/>
                <w:sz w:val="24"/>
                <w:szCs w:val="24"/>
              </w:rPr>
              <w:t>6</w:t>
            </w:r>
            <w:r w:rsidRPr="00A3099C">
              <w:rPr>
                <w:rFonts w:ascii="Times New Roman" w:hAnsi="Times New Roman" w:cs="Times New Roman"/>
                <w:sz w:val="24"/>
                <w:szCs w:val="24"/>
              </w:rPr>
              <w:t xml:space="preserve"> році</w:t>
            </w:r>
          </w:p>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t>Про організацію та проведення Шевченківського тижня</w:t>
            </w:r>
          </w:p>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t>Про підготовку спортивних споруд до роботи в весняний період</w:t>
            </w:r>
          </w:p>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t>Про стан функціонування веб-сайту закладу, розміщення, оновлення інформації, що підлягає оприлюдненню на сайті закладу освіти</w:t>
            </w:r>
          </w:p>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t>Про посилення заходів із радіаційної та хімічної безпеки в закладі освіти</w:t>
            </w:r>
          </w:p>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t>Про посилення кібернетичної захищеності та безпеки в закладі освіти</w:t>
            </w:r>
          </w:p>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lastRenderedPageBreak/>
              <w:t>Про результати перевірки якості ведення, правильності заповнення класних журналів</w:t>
            </w:r>
          </w:p>
          <w:p w:rsidR="00DB638E" w:rsidRPr="00A3099C" w:rsidRDefault="00DB638E" w:rsidP="00DB638E">
            <w:pP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lastRenderedPageBreak/>
              <w:t>накази</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t>Д</w:t>
            </w:r>
            <w:r w:rsidR="00BC016C">
              <w:rPr>
                <w:rFonts w:ascii="Times New Roman" w:hAnsi="Times New Roman" w:cs="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638E" w:rsidRPr="00A3099C" w:rsidRDefault="00DB638E" w:rsidP="000A023C">
            <w:pPr>
              <w:rPr>
                <w:rFonts w:ascii="Times New Roman" w:hAnsi="Times New Roman" w:cs="Times New Roman"/>
                <w:sz w:val="24"/>
                <w:szCs w:val="24"/>
              </w:rPr>
            </w:pPr>
            <w:r w:rsidRPr="00A3099C">
              <w:rPr>
                <w:rFonts w:ascii="Times New Roman" w:hAnsi="Times New Roman" w:cs="Times New Roman"/>
                <w:sz w:val="24"/>
                <w:szCs w:val="24"/>
              </w:rPr>
              <w:t>до 3</w:t>
            </w:r>
            <w:r w:rsidR="000A023C">
              <w:rPr>
                <w:rFonts w:ascii="Times New Roman" w:hAnsi="Times New Roman" w:cs="Times New Roman"/>
                <w:sz w:val="24"/>
                <w:szCs w:val="24"/>
              </w:rPr>
              <w:t>1</w:t>
            </w:r>
            <w:r w:rsidRPr="00A3099C">
              <w:rPr>
                <w:rFonts w:ascii="Times New Roman" w:hAnsi="Times New Roman" w:cs="Times New Roman"/>
                <w:sz w:val="24"/>
                <w:szCs w:val="24"/>
              </w:rPr>
              <w:t>.03</w:t>
            </w:r>
          </w:p>
        </w:tc>
      </w:tr>
      <w:tr w:rsidR="007E3F61" w:rsidTr="007E3F61">
        <w:tc>
          <w:tcPr>
            <w:tcW w:w="1399" w:type="dxa"/>
            <w:vMerge/>
            <w:shd w:val="clear" w:color="auto" w:fill="E9E9E9" w:themeFill="text1" w:themeFillTint="1A"/>
          </w:tcPr>
          <w:p w:rsidR="007E3F61" w:rsidRDefault="007E3F61" w:rsidP="00DB638E">
            <w:pPr>
              <w:jc w:val="center"/>
              <w:rPr>
                <w:rFonts w:ascii="Times New Roman" w:hAnsi="Times New Roman" w:cs="Times New Roman"/>
                <w:sz w:val="24"/>
                <w:szCs w:val="24"/>
              </w:rPr>
            </w:pPr>
          </w:p>
        </w:tc>
        <w:tc>
          <w:tcPr>
            <w:tcW w:w="13764"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7E3F61" w:rsidRPr="00A3099C" w:rsidRDefault="007E3F61" w:rsidP="00DB638E">
            <w:pPr>
              <w:rPr>
                <w:rFonts w:ascii="Times New Roman" w:hAnsi="Times New Roman" w:cs="Times New Roman"/>
                <w:b/>
                <w:sz w:val="24"/>
                <w:szCs w:val="24"/>
              </w:rPr>
            </w:pPr>
            <w:r w:rsidRPr="00A3099C">
              <w:rPr>
                <w:rFonts w:ascii="Times New Roman" w:eastAsia="Times New Roman" w:hAnsi="Times New Roman" w:cs="Times New Roman"/>
                <w:b/>
                <w:sz w:val="24"/>
                <w:szCs w:val="24"/>
              </w:rPr>
              <w:t>5. Формування та забезпечення реалізації політики академічної доброчесності</w:t>
            </w:r>
          </w:p>
        </w:tc>
      </w:tr>
      <w:tr w:rsidR="00DB638E" w:rsidTr="00DB638E">
        <w:tc>
          <w:tcPr>
            <w:tcW w:w="1399" w:type="dxa"/>
            <w:vMerge/>
            <w:shd w:val="clear" w:color="auto" w:fill="E9E9E9" w:themeFill="text1" w:themeFillTint="1A"/>
          </w:tcPr>
          <w:p w:rsidR="00DB638E" w:rsidRDefault="00DB638E" w:rsidP="00DB638E">
            <w:pPr>
              <w:jc w:val="center"/>
              <w:rPr>
                <w:rFonts w:ascii="Times New Roman" w:hAnsi="Times New Roman" w:cs="Times New Roman"/>
                <w:sz w:val="24"/>
                <w:szCs w:val="24"/>
              </w:rPr>
            </w:pPr>
          </w:p>
        </w:tc>
        <w:tc>
          <w:tcPr>
            <w:tcW w:w="7243" w:type="dxa"/>
            <w:tcBorders>
              <w:top w:val="single" w:sz="4" w:space="0" w:color="auto"/>
              <w:left w:val="single" w:sz="4" w:space="0" w:color="auto"/>
              <w:bottom w:val="single" w:sz="4" w:space="0" w:color="auto"/>
              <w:right w:val="single" w:sz="4" w:space="0" w:color="auto"/>
            </w:tcBorders>
            <w:shd w:val="clear" w:color="auto" w:fill="auto"/>
          </w:tcPr>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t>Співбесіди з учасниками освітнього процесу щодо виявлення випадків корупції у закладі</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t>інформація</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DB638E" w:rsidRPr="00A3099C" w:rsidRDefault="00DB638E" w:rsidP="00DB638E">
            <w:pPr>
              <w:rPr>
                <w:rFonts w:ascii="Times New Roman" w:hAnsi="Times New Roman" w:cs="Times New Roman"/>
                <w:sz w:val="24"/>
                <w:szCs w:val="24"/>
              </w:rPr>
            </w:pPr>
            <w:r w:rsidRPr="00A3099C">
              <w:rPr>
                <w:rFonts w:ascii="Times New Roman" w:hAnsi="Times New Roman" w:cs="Times New Roman"/>
                <w:sz w:val="24"/>
                <w:szCs w:val="24"/>
              </w:rPr>
              <w:t>Д</w:t>
            </w:r>
            <w:r w:rsidR="007E3F61">
              <w:rPr>
                <w:rFonts w:ascii="Times New Roman" w:hAnsi="Times New Roman" w:cs="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638E" w:rsidRPr="00A3099C" w:rsidRDefault="007E3F61" w:rsidP="00DB638E">
            <w:pPr>
              <w:rPr>
                <w:rFonts w:ascii="Times New Roman" w:hAnsi="Times New Roman" w:cs="Times New Roman"/>
                <w:sz w:val="24"/>
                <w:szCs w:val="24"/>
              </w:rPr>
            </w:pPr>
            <w:r w:rsidRPr="002A2809">
              <w:rPr>
                <w:rFonts w:ascii="Times New Roman" w:hAnsi="Times New Roman"/>
                <w:sz w:val="24"/>
                <w:szCs w:val="24"/>
              </w:rPr>
              <w:t>протягом місяця</w:t>
            </w:r>
          </w:p>
        </w:tc>
      </w:tr>
    </w:tbl>
    <w:p w:rsidR="00862B28" w:rsidRDefault="00862B28" w:rsidP="00DF53AC">
      <w:pPr>
        <w:spacing w:line="256" w:lineRule="auto"/>
        <w:jc w:val="center"/>
        <w:rPr>
          <w:rFonts w:ascii="Times New Roman" w:eastAsia="Calibri" w:hAnsi="Times New Roman" w:cs="Times New Roman"/>
          <w:b/>
          <w:sz w:val="28"/>
          <w:szCs w:val="28"/>
        </w:rPr>
      </w:pPr>
    </w:p>
    <w:tbl>
      <w:tblPr>
        <w:tblStyle w:val="a5"/>
        <w:tblW w:w="15021" w:type="dxa"/>
        <w:tblLayout w:type="fixed"/>
        <w:tblLook w:val="04A0"/>
      </w:tblPr>
      <w:tblGrid>
        <w:gridCol w:w="1271"/>
        <w:gridCol w:w="3827"/>
        <w:gridCol w:w="4253"/>
        <w:gridCol w:w="1276"/>
        <w:gridCol w:w="1559"/>
        <w:gridCol w:w="2835"/>
      </w:tblGrid>
      <w:tr w:rsidR="00AC187B" w:rsidRPr="00A3099C" w:rsidTr="00C40896">
        <w:trPr>
          <w:trHeight w:val="375"/>
        </w:trPr>
        <w:tc>
          <w:tcPr>
            <w:tcW w:w="1271" w:type="dxa"/>
            <w:vMerge w:val="restart"/>
            <w:shd w:val="clear" w:color="auto" w:fill="CCECFF"/>
            <w:textDirection w:val="btLr"/>
          </w:tcPr>
          <w:p w:rsidR="00AC187B" w:rsidRPr="00A3099C" w:rsidRDefault="00AC187B" w:rsidP="00C40896">
            <w:pPr>
              <w:ind w:left="113" w:right="113"/>
              <w:jc w:val="center"/>
              <w:rPr>
                <w:rFonts w:ascii="Times New Roman" w:hAnsi="Times New Roman" w:cs="Times New Roman"/>
                <w:bCs/>
                <w:sz w:val="24"/>
                <w:szCs w:val="24"/>
              </w:rPr>
            </w:pPr>
            <w:r w:rsidRPr="0054358D">
              <w:rPr>
                <w:rFonts w:ascii="Times New Roman" w:hAnsi="Times New Roman" w:cs="Times New Roman"/>
                <w:b/>
                <w:sz w:val="28"/>
                <w:szCs w:val="24"/>
              </w:rPr>
              <w:t>Наскрізний виховний процес</w:t>
            </w:r>
          </w:p>
        </w:tc>
        <w:tc>
          <w:tcPr>
            <w:tcW w:w="3827" w:type="dxa"/>
            <w:shd w:val="clear" w:color="auto" w:fill="CCECFF"/>
          </w:tcPr>
          <w:p w:rsidR="00AC187B" w:rsidRPr="00FC7667" w:rsidRDefault="00AC187B" w:rsidP="00C40896">
            <w:pPr>
              <w:rPr>
                <w:rFonts w:ascii="Times New Roman" w:hAnsi="Times New Roman" w:cs="Times New Roman"/>
                <w:b/>
                <w:bCs/>
                <w:sz w:val="24"/>
                <w:szCs w:val="24"/>
              </w:rPr>
            </w:pPr>
            <w:r w:rsidRPr="00FC7667">
              <w:rPr>
                <w:rFonts w:ascii="Times New Roman" w:hAnsi="Times New Roman" w:cs="Times New Roman"/>
                <w:b/>
                <w:bCs/>
                <w:sz w:val="24"/>
                <w:szCs w:val="24"/>
              </w:rPr>
              <w:t xml:space="preserve">Формування </w:t>
            </w:r>
            <w:proofErr w:type="spellStart"/>
            <w:r w:rsidRPr="00FC7667">
              <w:rPr>
                <w:rFonts w:ascii="Times New Roman" w:hAnsi="Times New Roman" w:cs="Times New Roman"/>
                <w:b/>
                <w:bCs/>
                <w:sz w:val="24"/>
                <w:szCs w:val="24"/>
              </w:rPr>
              <w:t>компетентностей</w:t>
            </w:r>
            <w:proofErr w:type="spellEnd"/>
          </w:p>
        </w:tc>
        <w:tc>
          <w:tcPr>
            <w:tcW w:w="4253" w:type="dxa"/>
            <w:shd w:val="clear" w:color="auto" w:fill="CCECFF"/>
          </w:tcPr>
          <w:p w:rsidR="00AC187B" w:rsidRPr="00FC7667" w:rsidRDefault="00AC187B" w:rsidP="00C40896">
            <w:pPr>
              <w:rPr>
                <w:rFonts w:ascii="Times New Roman" w:hAnsi="Times New Roman" w:cs="Times New Roman"/>
                <w:b/>
                <w:sz w:val="24"/>
                <w:szCs w:val="24"/>
              </w:rPr>
            </w:pPr>
            <w:r w:rsidRPr="00FC7667">
              <w:rPr>
                <w:rFonts w:ascii="Times New Roman" w:hAnsi="Times New Roman" w:cs="Times New Roman"/>
                <w:b/>
                <w:sz w:val="24"/>
                <w:szCs w:val="24"/>
              </w:rPr>
              <w:t>Заходи</w:t>
            </w:r>
          </w:p>
        </w:tc>
        <w:tc>
          <w:tcPr>
            <w:tcW w:w="1276" w:type="dxa"/>
            <w:shd w:val="clear" w:color="auto" w:fill="CCECFF"/>
          </w:tcPr>
          <w:p w:rsidR="00AC187B" w:rsidRPr="00FC7667" w:rsidRDefault="00AC187B" w:rsidP="00C40896">
            <w:pPr>
              <w:rPr>
                <w:rFonts w:ascii="Times New Roman" w:hAnsi="Times New Roman" w:cs="Times New Roman"/>
                <w:b/>
                <w:bCs/>
                <w:sz w:val="24"/>
                <w:szCs w:val="24"/>
              </w:rPr>
            </w:pPr>
            <w:r w:rsidRPr="00FC7667">
              <w:rPr>
                <w:rFonts w:ascii="Times New Roman" w:hAnsi="Times New Roman" w:cs="Times New Roman"/>
                <w:b/>
                <w:bCs/>
                <w:sz w:val="24"/>
                <w:szCs w:val="24"/>
              </w:rPr>
              <w:t>Терміни</w:t>
            </w:r>
          </w:p>
        </w:tc>
        <w:tc>
          <w:tcPr>
            <w:tcW w:w="1559" w:type="dxa"/>
            <w:shd w:val="clear" w:color="auto" w:fill="CCECFF"/>
          </w:tcPr>
          <w:p w:rsidR="00AC187B" w:rsidRPr="00FC7667" w:rsidRDefault="00AC187B" w:rsidP="00C40896">
            <w:pPr>
              <w:rPr>
                <w:rFonts w:ascii="Times New Roman" w:hAnsi="Times New Roman" w:cs="Times New Roman"/>
                <w:b/>
                <w:bCs/>
                <w:sz w:val="24"/>
                <w:szCs w:val="24"/>
              </w:rPr>
            </w:pPr>
            <w:r w:rsidRPr="00FC7667">
              <w:rPr>
                <w:rFonts w:ascii="Times New Roman" w:hAnsi="Times New Roman" w:cs="Times New Roman"/>
                <w:b/>
                <w:bCs/>
                <w:sz w:val="24"/>
                <w:szCs w:val="24"/>
              </w:rPr>
              <w:t>Форма</w:t>
            </w:r>
          </w:p>
        </w:tc>
        <w:tc>
          <w:tcPr>
            <w:tcW w:w="2835" w:type="dxa"/>
            <w:shd w:val="clear" w:color="auto" w:fill="CCECFF"/>
          </w:tcPr>
          <w:p w:rsidR="00AC187B" w:rsidRPr="00FC7667" w:rsidRDefault="00AC187B" w:rsidP="00C40896">
            <w:pPr>
              <w:rPr>
                <w:rFonts w:ascii="Times New Roman" w:hAnsi="Times New Roman" w:cs="Times New Roman"/>
                <w:b/>
                <w:bCs/>
                <w:sz w:val="24"/>
                <w:szCs w:val="24"/>
              </w:rPr>
            </w:pPr>
            <w:r w:rsidRPr="00FC7667">
              <w:rPr>
                <w:rFonts w:ascii="Times New Roman" w:hAnsi="Times New Roman" w:cs="Times New Roman"/>
                <w:b/>
                <w:bCs/>
                <w:sz w:val="24"/>
                <w:szCs w:val="24"/>
              </w:rPr>
              <w:t>Відповідальні</w:t>
            </w:r>
          </w:p>
        </w:tc>
      </w:tr>
      <w:tr w:rsidR="00AC187B" w:rsidRPr="00A3099C" w:rsidTr="00C40896">
        <w:tc>
          <w:tcPr>
            <w:tcW w:w="1271" w:type="dxa"/>
            <w:vMerge/>
            <w:shd w:val="clear" w:color="auto" w:fill="CCECFF"/>
          </w:tcPr>
          <w:p w:rsidR="00AC187B" w:rsidRPr="00A3099C" w:rsidRDefault="00AC187B" w:rsidP="00AC187B">
            <w:pPr>
              <w:jc w:val="both"/>
              <w:rPr>
                <w:rFonts w:ascii="Times New Roman" w:hAnsi="Times New Roman" w:cs="Times New Roman"/>
                <w:bCs/>
                <w:sz w:val="24"/>
                <w:szCs w:val="24"/>
              </w:rPr>
            </w:pPr>
          </w:p>
        </w:tc>
        <w:tc>
          <w:tcPr>
            <w:tcW w:w="3827" w:type="dxa"/>
            <w:shd w:val="clear" w:color="auto" w:fill="auto"/>
          </w:tcPr>
          <w:p w:rsidR="00AC187B" w:rsidRPr="00A3099C" w:rsidRDefault="00AC187B" w:rsidP="00AC187B">
            <w:pPr>
              <w:rPr>
                <w:rFonts w:ascii="Times New Roman" w:hAnsi="Times New Roman"/>
                <w:bCs/>
                <w:sz w:val="24"/>
                <w:szCs w:val="24"/>
              </w:rPr>
            </w:pPr>
            <w:r w:rsidRPr="00A3099C">
              <w:rPr>
                <w:rFonts w:ascii="Times New Roman" w:hAnsi="Times New Roman"/>
                <w:bCs/>
                <w:sz w:val="24"/>
                <w:szCs w:val="24"/>
              </w:rPr>
              <w:t>Обізнаність та  самовираження у сфері культури</w:t>
            </w:r>
          </w:p>
        </w:tc>
        <w:tc>
          <w:tcPr>
            <w:tcW w:w="4253" w:type="dxa"/>
            <w:shd w:val="clear" w:color="auto" w:fill="auto"/>
          </w:tcPr>
          <w:p w:rsidR="00AC187B" w:rsidRPr="00A3099C" w:rsidRDefault="00AC187B" w:rsidP="00AC187B">
            <w:pPr>
              <w:jc w:val="both"/>
              <w:rPr>
                <w:rFonts w:ascii="Times New Roman" w:hAnsi="Times New Roman"/>
                <w:bCs/>
                <w:sz w:val="24"/>
                <w:szCs w:val="24"/>
              </w:rPr>
            </w:pPr>
            <w:r w:rsidRPr="00A3099C">
              <w:rPr>
                <w:rFonts w:ascii="Times New Roman" w:hAnsi="Times New Roman"/>
                <w:bCs/>
                <w:sz w:val="24"/>
                <w:szCs w:val="24"/>
              </w:rPr>
              <w:t>Привітання з святом весни «А жінка на весну так схожа»</w:t>
            </w:r>
          </w:p>
        </w:tc>
        <w:tc>
          <w:tcPr>
            <w:tcW w:w="1276" w:type="dxa"/>
            <w:shd w:val="clear" w:color="auto" w:fill="auto"/>
          </w:tcPr>
          <w:p w:rsidR="00AC187B" w:rsidRPr="00A3099C" w:rsidRDefault="00AC187B" w:rsidP="00AC187B">
            <w:pPr>
              <w:rPr>
                <w:rFonts w:ascii="Times New Roman" w:hAnsi="Times New Roman"/>
                <w:bCs/>
                <w:sz w:val="24"/>
                <w:szCs w:val="24"/>
              </w:rPr>
            </w:pPr>
            <w:r>
              <w:rPr>
                <w:rFonts w:ascii="Times New Roman" w:hAnsi="Times New Roman"/>
                <w:bCs/>
                <w:sz w:val="24"/>
                <w:szCs w:val="24"/>
              </w:rPr>
              <w:t>06</w:t>
            </w:r>
            <w:r w:rsidRPr="00A3099C">
              <w:rPr>
                <w:rFonts w:ascii="Times New Roman" w:hAnsi="Times New Roman"/>
                <w:bCs/>
                <w:sz w:val="24"/>
                <w:szCs w:val="24"/>
              </w:rPr>
              <w:t>.03</w:t>
            </w:r>
          </w:p>
          <w:p w:rsidR="00AC187B" w:rsidRPr="00A3099C" w:rsidRDefault="00AC187B" w:rsidP="00AC187B">
            <w:pPr>
              <w:rPr>
                <w:rFonts w:ascii="Times New Roman" w:hAnsi="Times New Roman"/>
                <w:bCs/>
                <w:color w:val="FF0000"/>
                <w:sz w:val="24"/>
                <w:szCs w:val="24"/>
              </w:rPr>
            </w:pPr>
          </w:p>
        </w:tc>
        <w:tc>
          <w:tcPr>
            <w:tcW w:w="1559" w:type="dxa"/>
            <w:shd w:val="clear" w:color="auto" w:fill="auto"/>
          </w:tcPr>
          <w:p w:rsidR="00AC187B" w:rsidRPr="00A3099C" w:rsidRDefault="00AC187B" w:rsidP="00AC187B">
            <w:pPr>
              <w:jc w:val="both"/>
              <w:rPr>
                <w:rFonts w:ascii="Times New Roman" w:hAnsi="Times New Roman"/>
                <w:bCs/>
                <w:sz w:val="24"/>
                <w:szCs w:val="24"/>
              </w:rPr>
            </w:pPr>
            <w:r w:rsidRPr="00A3099C">
              <w:rPr>
                <w:rFonts w:ascii="Times New Roman" w:hAnsi="Times New Roman"/>
                <w:bCs/>
                <w:sz w:val="24"/>
                <w:szCs w:val="24"/>
              </w:rPr>
              <w:t>листівки</w:t>
            </w:r>
          </w:p>
        </w:tc>
        <w:tc>
          <w:tcPr>
            <w:tcW w:w="2835" w:type="dxa"/>
            <w:shd w:val="clear" w:color="auto" w:fill="auto"/>
          </w:tcPr>
          <w:p w:rsidR="00AC187B" w:rsidRPr="00A3099C" w:rsidRDefault="00514D90" w:rsidP="00AC187B">
            <w:pPr>
              <w:rPr>
                <w:rFonts w:ascii="Times New Roman" w:hAnsi="Times New Roman" w:cs="Times New Roman"/>
                <w:bCs/>
                <w:sz w:val="24"/>
                <w:szCs w:val="24"/>
              </w:rPr>
            </w:pPr>
            <w:r>
              <w:rPr>
                <w:rFonts w:ascii="Times New Roman" w:hAnsi="Times New Roman" w:cs="Times New Roman"/>
                <w:bCs/>
                <w:sz w:val="24"/>
                <w:szCs w:val="24"/>
              </w:rPr>
              <w:t xml:space="preserve"> класні керівники</w:t>
            </w:r>
          </w:p>
        </w:tc>
      </w:tr>
      <w:tr w:rsidR="00AC187B" w:rsidRPr="00A3099C" w:rsidTr="00C40896">
        <w:tc>
          <w:tcPr>
            <w:tcW w:w="1271" w:type="dxa"/>
            <w:vMerge/>
            <w:shd w:val="clear" w:color="auto" w:fill="CCECFF"/>
          </w:tcPr>
          <w:p w:rsidR="00AC187B" w:rsidRPr="00A3099C" w:rsidRDefault="00AC187B" w:rsidP="00AC187B">
            <w:pPr>
              <w:jc w:val="both"/>
              <w:rPr>
                <w:rFonts w:ascii="Times New Roman" w:hAnsi="Times New Roman" w:cs="Times New Roman"/>
                <w:bCs/>
                <w:sz w:val="24"/>
                <w:szCs w:val="24"/>
              </w:rPr>
            </w:pPr>
          </w:p>
        </w:tc>
        <w:tc>
          <w:tcPr>
            <w:tcW w:w="3827" w:type="dxa"/>
            <w:shd w:val="clear" w:color="auto" w:fill="auto"/>
          </w:tcPr>
          <w:p w:rsidR="00AC187B" w:rsidRPr="00A3099C" w:rsidRDefault="00AC187B" w:rsidP="00AC187B">
            <w:pPr>
              <w:jc w:val="both"/>
              <w:rPr>
                <w:rFonts w:ascii="Times New Roman" w:hAnsi="Times New Roman"/>
                <w:bCs/>
                <w:sz w:val="24"/>
                <w:szCs w:val="24"/>
              </w:rPr>
            </w:pPr>
            <w:r w:rsidRPr="00A3099C">
              <w:rPr>
                <w:rFonts w:ascii="Times New Roman" w:hAnsi="Times New Roman"/>
                <w:bCs/>
                <w:sz w:val="24"/>
                <w:szCs w:val="24"/>
              </w:rPr>
              <w:t>Обізнаність та  самовираження у сфері культури</w:t>
            </w:r>
          </w:p>
          <w:p w:rsidR="00AC187B" w:rsidRPr="00A3099C" w:rsidRDefault="00AC187B" w:rsidP="00AC187B">
            <w:pPr>
              <w:jc w:val="both"/>
              <w:rPr>
                <w:rFonts w:ascii="Times New Roman" w:hAnsi="Times New Roman"/>
                <w:bCs/>
                <w:sz w:val="24"/>
                <w:szCs w:val="24"/>
              </w:rPr>
            </w:pPr>
          </w:p>
        </w:tc>
        <w:tc>
          <w:tcPr>
            <w:tcW w:w="4253" w:type="dxa"/>
            <w:shd w:val="clear" w:color="auto" w:fill="auto"/>
          </w:tcPr>
          <w:p w:rsidR="00AC187B" w:rsidRPr="00A3099C" w:rsidRDefault="00BC016C" w:rsidP="00AC187B">
            <w:pPr>
              <w:jc w:val="both"/>
              <w:rPr>
                <w:rFonts w:ascii="Times New Roman" w:hAnsi="Times New Roman"/>
                <w:bCs/>
                <w:sz w:val="24"/>
                <w:szCs w:val="24"/>
              </w:rPr>
            </w:pPr>
            <w:r>
              <w:rPr>
                <w:rFonts w:ascii="Times New Roman" w:hAnsi="Times New Roman"/>
                <w:bCs/>
                <w:sz w:val="24"/>
                <w:szCs w:val="24"/>
              </w:rPr>
              <w:t>Художнє читання віршів Т.Г.Шевченка</w:t>
            </w:r>
          </w:p>
        </w:tc>
        <w:tc>
          <w:tcPr>
            <w:tcW w:w="1276" w:type="dxa"/>
            <w:shd w:val="clear" w:color="auto" w:fill="auto"/>
          </w:tcPr>
          <w:p w:rsidR="00AC187B" w:rsidRPr="00A3099C" w:rsidRDefault="00AC187B" w:rsidP="00AC187B">
            <w:pPr>
              <w:jc w:val="both"/>
              <w:rPr>
                <w:rFonts w:ascii="Times New Roman" w:hAnsi="Times New Roman"/>
                <w:bCs/>
                <w:sz w:val="24"/>
                <w:szCs w:val="24"/>
              </w:rPr>
            </w:pPr>
            <w:r>
              <w:rPr>
                <w:rFonts w:ascii="Times New Roman" w:hAnsi="Times New Roman"/>
                <w:bCs/>
                <w:sz w:val="24"/>
                <w:szCs w:val="24"/>
              </w:rPr>
              <w:t>09</w:t>
            </w:r>
            <w:r w:rsidRPr="00A3099C">
              <w:rPr>
                <w:rFonts w:ascii="Times New Roman" w:hAnsi="Times New Roman"/>
                <w:bCs/>
                <w:sz w:val="24"/>
                <w:szCs w:val="24"/>
              </w:rPr>
              <w:t>.03</w:t>
            </w:r>
          </w:p>
        </w:tc>
        <w:tc>
          <w:tcPr>
            <w:tcW w:w="1559" w:type="dxa"/>
            <w:shd w:val="clear" w:color="auto" w:fill="auto"/>
          </w:tcPr>
          <w:p w:rsidR="00AC187B" w:rsidRPr="00A3099C" w:rsidRDefault="00AC187B" w:rsidP="00AC187B">
            <w:pPr>
              <w:jc w:val="both"/>
              <w:rPr>
                <w:rFonts w:ascii="Times New Roman" w:hAnsi="Times New Roman"/>
                <w:bCs/>
                <w:sz w:val="24"/>
                <w:szCs w:val="24"/>
              </w:rPr>
            </w:pPr>
            <w:r w:rsidRPr="00A3099C">
              <w:rPr>
                <w:rFonts w:ascii="Times New Roman" w:hAnsi="Times New Roman"/>
                <w:bCs/>
                <w:sz w:val="24"/>
                <w:szCs w:val="24"/>
              </w:rPr>
              <w:t>план</w:t>
            </w:r>
          </w:p>
        </w:tc>
        <w:tc>
          <w:tcPr>
            <w:tcW w:w="2835" w:type="dxa"/>
            <w:shd w:val="clear" w:color="auto" w:fill="auto"/>
          </w:tcPr>
          <w:p w:rsidR="00AC187B" w:rsidRDefault="00AC187B" w:rsidP="00AC187B">
            <w:r w:rsidRPr="004F2CA9">
              <w:rPr>
                <w:rFonts w:ascii="Times New Roman" w:hAnsi="Times New Roman" w:cs="Times New Roman"/>
                <w:bCs/>
                <w:sz w:val="24"/>
                <w:szCs w:val="24"/>
              </w:rPr>
              <w:t>класні керівники</w:t>
            </w:r>
          </w:p>
        </w:tc>
      </w:tr>
      <w:tr w:rsidR="00AC187B" w:rsidRPr="00A3099C" w:rsidTr="00C40896">
        <w:tc>
          <w:tcPr>
            <w:tcW w:w="1271" w:type="dxa"/>
            <w:vMerge/>
            <w:shd w:val="clear" w:color="auto" w:fill="CCECFF"/>
          </w:tcPr>
          <w:p w:rsidR="00AC187B" w:rsidRPr="00A3099C" w:rsidRDefault="00AC187B" w:rsidP="00AC187B">
            <w:pPr>
              <w:jc w:val="both"/>
              <w:rPr>
                <w:rFonts w:ascii="Times New Roman" w:hAnsi="Times New Roman" w:cs="Times New Roman"/>
                <w:bCs/>
                <w:sz w:val="24"/>
                <w:szCs w:val="24"/>
              </w:rPr>
            </w:pPr>
          </w:p>
        </w:tc>
        <w:tc>
          <w:tcPr>
            <w:tcW w:w="3827" w:type="dxa"/>
            <w:shd w:val="clear" w:color="auto" w:fill="auto"/>
          </w:tcPr>
          <w:p w:rsidR="00AC187B" w:rsidRPr="00A3099C" w:rsidRDefault="00AC187B" w:rsidP="00AC187B">
            <w:pPr>
              <w:rPr>
                <w:rFonts w:ascii="Times New Roman" w:hAnsi="Times New Roman"/>
                <w:sz w:val="24"/>
                <w:szCs w:val="24"/>
              </w:rPr>
            </w:pPr>
            <w:r w:rsidRPr="00A3099C">
              <w:rPr>
                <w:rFonts w:ascii="Times New Roman" w:hAnsi="Times New Roman"/>
                <w:sz w:val="24"/>
                <w:szCs w:val="24"/>
              </w:rPr>
              <w:t>Інформаційно-цифрова компетентність, о</w:t>
            </w:r>
            <w:r w:rsidRPr="00A3099C">
              <w:rPr>
                <w:rFonts w:ascii="Times New Roman" w:hAnsi="Times New Roman"/>
                <w:bCs/>
                <w:sz w:val="24"/>
                <w:szCs w:val="24"/>
              </w:rPr>
              <w:t>бізнаність та  самовираження у сфері культури</w:t>
            </w:r>
          </w:p>
        </w:tc>
        <w:tc>
          <w:tcPr>
            <w:tcW w:w="4253" w:type="dxa"/>
            <w:shd w:val="clear" w:color="auto" w:fill="auto"/>
          </w:tcPr>
          <w:p w:rsidR="00AC187B" w:rsidRPr="00A3099C" w:rsidRDefault="00AC187B" w:rsidP="00AC187B">
            <w:pPr>
              <w:jc w:val="both"/>
              <w:rPr>
                <w:rFonts w:ascii="Times New Roman" w:hAnsi="Times New Roman"/>
                <w:bCs/>
                <w:sz w:val="24"/>
                <w:szCs w:val="24"/>
              </w:rPr>
            </w:pPr>
            <w:r w:rsidRPr="00A3099C">
              <w:rPr>
                <w:rFonts w:ascii="Times New Roman" w:hAnsi="Times New Roman"/>
                <w:bCs/>
                <w:sz w:val="24"/>
                <w:szCs w:val="24"/>
              </w:rPr>
              <w:t>Створення відеоролика «Читаю Шевченка»</w:t>
            </w:r>
          </w:p>
        </w:tc>
        <w:tc>
          <w:tcPr>
            <w:tcW w:w="1276" w:type="dxa"/>
            <w:shd w:val="clear" w:color="auto" w:fill="auto"/>
          </w:tcPr>
          <w:p w:rsidR="00AC187B" w:rsidRPr="00A3099C" w:rsidRDefault="00AC187B" w:rsidP="00AC187B">
            <w:pPr>
              <w:jc w:val="both"/>
              <w:rPr>
                <w:rFonts w:ascii="Times New Roman" w:hAnsi="Times New Roman"/>
                <w:bCs/>
                <w:sz w:val="24"/>
                <w:szCs w:val="24"/>
              </w:rPr>
            </w:pPr>
            <w:r w:rsidRPr="00A3099C">
              <w:rPr>
                <w:rFonts w:ascii="Times New Roman" w:hAnsi="Times New Roman"/>
                <w:bCs/>
                <w:sz w:val="24"/>
                <w:szCs w:val="24"/>
              </w:rPr>
              <w:t>1</w:t>
            </w:r>
            <w:r>
              <w:rPr>
                <w:rFonts w:ascii="Times New Roman" w:hAnsi="Times New Roman"/>
                <w:bCs/>
                <w:sz w:val="24"/>
                <w:szCs w:val="24"/>
              </w:rPr>
              <w:t>0</w:t>
            </w:r>
            <w:r w:rsidRPr="00A3099C">
              <w:rPr>
                <w:rFonts w:ascii="Times New Roman" w:hAnsi="Times New Roman"/>
                <w:bCs/>
                <w:sz w:val="24"/>
                <w:szCs w:val="24"/>
              </w:rPr>
              <w:t>.03.</w:t>
            </w:r>
          </w:p>
        </w:tc>
        <w:tc>
          <w:tcPr>
            <w:tcW w:w="1559" w:type="dxa"/>
            <w:shd w:val="clear" w:color="auto" w:fill="auto"/>
          </w:tcPr>
          <w:p w:rsidR="00AC187B" w:rsidRPr="00A3099C" w:rsidRDefault="00AC187B" w:rsidP="00AC187B">
            <w:pPr>
              <w:jc w:val="both"/>
              <w:rPr>
                <w:rFonts w:ascii="Times New Roman" w:hAnsi="Times New Roman"/>
                <w:bCs/>
                <w:sz w:val="24"/>
                <w:szCs w:val="24"/>
              </w:rPr>
            </w:pPr>
            <w:r w:rsidRPr="00A3099C">
              <w:rPr>
                <w:rFonts w:ascii="Times New Roman" w:hAnsi="Times New Roman"/>
                <w:bCs/>
                <w:sz w:val="24"/>
                <w:szCs w:val="24"/>
              </w:rPr>
              <w:t>відеоролик</w:t>
            </w:r>
          </w:p>
        </w:tc>
        <w:tc>
          <w:tcPr>
            <w:tcW w:w="2835" w:type="dxa"/>
            <w:shd w:val="clear" w:color="auto" w:fill="auto"/>
          </w:tcPr>
          <w:p w:rsidR="00AC187B" w:rsidRDefault="00AC187B" w:rsidP="00AC187B">
            <w:r w:rsidRPr="004F2CA9">
              <w:rPr>
                <w:rFonts w:ascii="Times New Roman" w:hAnsi="Times New Roman" w:cs="Times New Roman"/>
                <w:bCs/>
                <w:sz w:val="24"/>
                <w:szCs w:val="24"/>
              </w:rPr>
              <w:t>класні керівники</w:t>
            </w:r>
          </w:p>
        </w:tc>
      </w:tr>
    </w:tbl>
    <w:p w:rsidR="00862B28" w:rsidRDefault="00862B28" w:rsidP="00DF53AC">
      <w:pPr>
        <w:spacing w:line="256"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br w:type="page"/>
      </w:r>
    </w:p>
    <w:p w:rsidR="00DF53AC" w:rsidRPr="00E03130" w:rsidRDefault="00DF53AC" w:rsidP="00DF53AC">
      <w:pPr>
        <w:spacing w:line="256" w:lineRule="auto"/>
        <w:jc w:val="center"/>
        <w:rPr>
          <w:rFonts w:ascii="Times New Roman" w:eastAsia="Calibri" w:hAnsi="Times New Roman" w:cs="Times New Roman"/>
          <w:b/>
          <w:color w:val="C00000"/>
          <w:sz w:val="28"/>
          <w:szCs w:val="28"/>
        </w:rPr>
      </w:pPr>
      <w:r w:rsidRPr="00E03130">
        <w:rPr>
          <w:rFonts w:ascii="Times New Roman" w:eastAsia="Calibri" w:hAnsi="Times New Roman" w:cs="Times New Roman"/>
          <w:b/>
          <w:color w:val="C00000"/>
          <w:sz w:val="28"/>
          <w:szCs w:val="28"/>
        </w:rPr>
        <w:lastRenderedPageBreak/>
        <w:t>КВІТЕНЬ</w:t>
      </w:r>
    </w:p>
    <w:tbl>
      <w:tblPr>
        <w:tblStyle w:val="101"/>
        <w:tblW w:w="15021" w:type="dxa"/>
        <w:tblLook w:val="04A0"/>
      </w:tblPr>
      <w:tblGrid>
        <w:gridCol w:w="1861"/>
        <w:gridCol w:w="6781"/>
        <w:gridCol w:w="2693"/>
        <w:gridCol w:w="1985"/>
        <w:gridCol w:w="1701"/>
      </w:tblGrid>
      <w:tr w:rsidR="00DF53AC" w:rsidRPr="00DF53AC" w:rsidTr="0053080C">
        <w:tc>
          <w:tcPr>
            <w:tcW w:w="1861" w:type="dxa"/>
            <w:tcBorders>
              <w:top w:val="single" w:sz="4" w:space="0" w:color="auto"/>
              <w:left w:val="single" w:sz="4" w:space="0" w:color="auto"/>
              <w:bottom w:val="single" w:sz="4" w:space="0" w:color="auto"/>
              <w:right w:val="single" w:sz="4" w:space="0" w:color="auto"/>
            </w:tcBorders>
            <w:shd w:val="clear" w:color="auto" w:fill="C9ECFC" w:themeFill="text2" w:themeFillTint="33"/>
          </w:tcPr>
          <w:p w:rsidR="00DF53AC" w:rsidRPr="00BF7071" w:rsidRDefault="00BF7071" w:rsidP="00BF7071">
            <w:pPr>
              <w:jc w:val="center"/>
              <w:rPr>
                <w:rFonts w:ascii="Times New Roman" w:hAnsi="Times New Roman"/>
                <w:b/>
                <w:sz w:val="24"/>
                <w:szCs w:val="24"/>
              </w:rPr>
            </w:pPr>
            <w:r w:rsidRPr="00BF7071">
              <w:rPr>
                <w:rFonts w:ascii="Times New Roman" w:hAnsi="Times New Roman"/>
                <w:b/>
                <w:sz w:val="24"/>
                <w:szCs w:val="24"/>
              </w:rPr>
              <w:t>Н</w:t>
            </w:r>
            <w:r w:rsidR="00DF53AC" w:rsidRPr="00BF7071">
              <w:rPr>
                <w:rFonts w:ascii="Times New Roman" w:hAnsi="Times New Roman"/>
                <w:b/>
                <w:sz w:val="24"/>
                <w:szCs w:val="24"/>
              </w:rPr>
              <w:t>апрям</w:t>
            </w:r>
          </w:p>
        </w:tc>
        <w:tc>
          <w:tcPr>
            <w:tcW w:w="6781" w:type="dxa"/>
            <w:tcBorders>
              <w:top w:val="single" w:sz="4" w:space="0" w:color="auto"/>
              <w:left w:val="single" w:sz="4" w:space="0" w:color="auto"/>
              <w:bottom w:val="single" w:sz="4" w:space="0" w:color="auto"/>
              <w:right w:val="single" w:sz="4" w:space="0" w:color="auto"/>
            </w:tcBorders>
            <w:shd w:val="clear" w:color="auto" w:fill="C9ECFC" w:themeFill="text2" w:themeFillTint="33"/>
            <w:hideMark/>
          </w:tcPr>
          <w:p w:rsidR="00DF53AC" w:rsidRPr="00BF7071" w:rsidRDefault="00DF53AC" w:rsidP="00BF7071">
            <w:pPr>
              <w:jc w:val="center"/>
              <w:rPr>
                <w:rFonts w:ascii="Times New Roman" w:hAnsi="Times New Roman"/>
                <w:b/>
                <w:sz w:val="24"/>
                <w:szCs w:val="24"/>
              </w:rPr>
            </w:pPr>
            <w:r w:rsidRPr="00BF7071">
              <w:rPr>
                <w:rFonts w:ascii="Times New Roman" w:hAnsi="Times New Roman"/>
                <w:b/>
                <w:sz w:val="24"/>
                <w:szCs w:val="24"/>
              </w:rPr>
              <w:t>Об’єкт оцінки</w:t>
            </w:r>
          </w:p>
        </w:tc>
        <w:tc>
          <w:tcPr>
            <w:tcW w:w="2693" w:type="dxa"/>
            <w:tcBorders>
              <w:top w:val="single" w:sz="4" w:space="0" w:color="auto"/>
              <w:left w:val="single" w:sz="4" w:space="0" w:color="auto"/>
              <w:bottom w:val="single" w:sz="4" w:space="0" w:color="auto"/>
              <w:right w:val="single" w:sz="4" w:space="0" w:color="auto"/>
            </w:tcBorders>
            <w:shd w:val="clear" w:color="auto" w:fill="C9ECFC" w:themeFill="text2" w:themeFillTint="33"/>
            <w:hideMark/>
          </w:tcPr>
          <w:p w:rsidR="00DF53AC" w:rsidRPr="00BF7071" w:rsidRDefault="0053080C" w:rsidP="00BF7071">
            <w:pPr>
              <w:jc w:val="center"/>
              <w:rPr>
                <w:rFonts w:ascii="Times New Roman" w:hAnsi="Times New Roman"/>
                <w:b/>
                <w:sz w:val="24"/>
                <w:szCs w:val="24"/>
              </w:rPr>
            </w:pPr>
            <w:r>
              <w:rPr>
                <w:rFonts w:ascii="Times New Roman" w:hAnsi="Times New Roman"/>
                <w:b/>
                <w:sz w:val="24"/>
                <w:szCs w:val="24"/>
              </w:rPr>
              <w:t>Форма узагальнення</w:t>
            </w:r>
          </w:p>
        </w:tc>
        <w:tc>
          <w:tcPr>
            <w:tcW w:w="1985" w:type="dxa"/>
            <w:tcBorders>
              <w:top w:val="single" w:sz="4" w:space="0" w:color="auto"/>
              <w:left w:val="single" w:sz="4" w:space="0" w:color="auto"/>
              <w:bottom w:val="single" w:sz="4" w:space="0" w:color="auto"/>
              <w:right w:val="single" w:sz="4" w:space="0" w:color="auto"/>
            </w:tcBorders>
            <w:shd w:val="clear" w:color="auto" w:fill="C9ECFC" w:themeFill="text2" w:themeFillTint="33"/>
            <w:hideMark/>
          </w:tcPr>
          <w:p w:rsidR="00DF53AC" w:rsidRPr="00BF7071" w:rsidRDefault="00DF53AC" w:rsidP="00BF7071">
            <w:pPr>
              <w:jc w:val="center"/>
              <w:rPr>
                <w:rFonts w:ascii="Times New Roman" w:hAnsi="Times New Roman"/>
                <w:b/>
                <w:sz w:val="24"/>
                <w:szCs w:val="24"/>
              </w:rPr>
            </w:pPr>
            <w:r w:rsidRPr="00BF7071">
              <w:rPr>
                <w:rFonts w:ascii="Times New Roman" w:hAnsi="Times New Roman"/>
                <w:b/>
                <w:sz w:val="24"/>
                <w:szCs w:val="24"/>
              </w:rPr>
              <w:t>Відповідальні</w:t>
            </w:r>
          </w:p>
        </w:tc>
        <w:tc>
          <w:tcPr>
            <w:tcW w:w="1701" w:type="dxa"/>
            <w:tcBorders>
              <w:top w:val="single" w:sz="4" w:space="0" w:color="auto"/>
              <w:left w:val="single" w:sz="4" w:space="0" w:color="auto"/>
              <w:bottom w:val="single" w:sz="4" w:space="0" w:color="auto"/>
              <w:right w:val="single" w:sz="4" w:space="0" w:color="auto"/>
            </w:tcBorders>
            <w:shd w:val="clear" w:color="auto" w:fill="C9ECFC" w:themeFill="text2" w:themeFillTint="33"/>
          </w:tcPr>
          <w:p w:rsidR="00DF53AC" w:rsidRPr="00BF7071" w:rsidRDefault="00BF7071" w:rsidP="00BF7071">
            <w:pPr>
              <w:jc w:val="center"/>
              <w:rPr>
                <w:rFonts w:ascii="Times New Roman" w:hAnsi="Times New Roman"/>
                <w:b/>
                <w:sz w:val="24"/>
                <w:szCs w:val="24"/>
              </w:rPr>
            </w:pPr>
            <w:r w:rsidRPr="00BF7071">
              <w:rPr>
                <w:rFonts w:ascii="Times New Roman" w:hAnsi="Times New Roman"/>
                <w:b/>
                <w:sz w:val="24"/>
                <w:szCs w:val="24"/>
              </w:rPr>
              <w:t>Терміни виконання</w:t>
            </w:r>
          </w:p>
        </w:tc>
      </w:tr>
      <w:tr w:rsidR="00C40896" w:rsidRPr="00DF53AC" w:rsidTr="00C40896">
        <w:tc>
          <w:tcPr>
            <w:tcW w:w="1861" w:type="dxa"/>
            <w:vMerge w:val="restart"/>
            <w:tcBorders>
              <w:top w:val="single" w:sz="4" w:space="0" w:color="auto"/>
              <w:left w:val="single" w:sz="4" w:space="0" w:color="auto"/>
              <w:right w:val="single" w:sz="4" w:space="0" w:color="auto"/>
            </w:tcBorders>
            <w:shd w:val="clear" w:color="auto" w:fill="FFF2CC" w:themeFill="accent1" w:themeFillTint="33"/>
            <w:textDirection w:val="btLr"/>
          </w:tcPr>
          <w:p w:rsidR="00C40896" w:rsidRDefault="00C40896" w:rsidP="00514D90">
            <w:pPr>
              <w:ind w:left="113" w:right="113"/>
              <w:jc w:val="center"/>
              <w:rPr>
                <w:rFonts w:ascii="Times New Roman" w:hAnsi="Times New Roman"/>
                <w:b/>
                <w:sz w:val="28"/>
                <w:szCs w:val="28"/>
              </w:rPr>
            </w:pPr>
            <w:r>
              <w:rPr>
                <w:rFonts w:ascii="Times New Roman" w:hAnsi="Times New Roman"/>
                <w:b/>
                <w:sz w:val="28"/>
                <w:szCs w:val="28"/>
              </w:rPr>
              <w:t xml:space="preserve">  </w:t>
            </w:r>
          </w:p>
          <w:p w:rsidR="00C40896" w:rsidRDefault="00C40896" w:rsidP="00514D90">
            <w:pPr>
              <w:ind w:left="113" w:right="113"/>
              <w:jc w:val="center"/>
              <w:rPr>
                <w:rFonts w:ascii="Times New Roman" w:hAnsi="Times New Roman"/>
                <w:b/>
                <w:sz w:val="28"/>
                <w:szCs w:val="28"/>
              </w:rPr>
            </w:pPr>
          </w:p>
          <w:p w:rsidR="00C40896" w:rsidRPr="00BF7071" w:rsidRDefault="00C40896" w:rsidP="00514D90">
            <w:pPr>
              <w:ind w:left="113" w:right="113"/>
              <w:jc w:val="center"/>
              <w:rPr>
                <w:rFonts w:ascii="Times New Roman" w:hAnsi="Times New Roman"/>
                <w:b/>
                <w:szCs w:val="28"/>
              </w:rPr>
            </w:pPr>
            <w:r w:rsidRPr="00BF7071">
              <w:rPr>
                <w:rFonts w:ascii="Times New Roman" w:hAnsi="Times New Roman"/>
                <w:b/>
                <w:sz w:val="28"/>
                <w:szCs w:val="28"/>
              </w:rPr>
              <w:t>Освітнє середовище</w:t>
            </w:r>
          </w:p>
        </w:tc>
        <w:tc>
          <w:tcPr>
            <w:tcW w:w="13160" w:type="dxa"/>
            <w:gridSpan w:val="4"/>
            <w:tcBorders>
              <w:top w:val="single" w:sz="4" w:space="0" w:color="auto"/>
              <w:left w:val="single" w:sz="4" w:space="0" w:color="auto"/>
              <w:bottom w:val="single" w:sz="4" w:space="0" w:color="auto"/>
              <w:right w:val="single" w:sz="4" w:space="0" w:color="auto"/>
            </w:tcBorders>
            <w:shd w:val="clear" w:color="auto" w:fill="FFF2CC" w:themeFill="accent1" w:themeFillTint="33"/>
          </w:tcPr>
          <w:p w:rsidR="00C40896" w:rsidRPr="00DF53AC" w:rsidRDefault="00C40896" w:rsidP="00514D90">
            <w:pPr>
              <w:rPr>
                <w:rFonts w:ascii="Times New Roman" w:hAnsi="Times New Roman"/>
                <w:sz w:val="24"/>
                <w:szCs w:val="24"/>
              </w:rPr>
            </w:pPr>
            <w:r w:rsidRPr="00A3099C">
              <w:rPr>
                <w:rFonts w:ascii="Times New Roman" w:hAnsi="Times New Roman"/>
                <w:b/>
                <w:sz w:val="24"/>
                <w:szCs w:val="24"/>
              </w:rPr>
              <w:t>1. Забезпечення здорових, безпечних і</w:t>
            </w:r>
            <w:r>
              <w:rPr>
                <w:rFonts w:ascii="Times New Roman" w:hAnsi="Times New Roman"/>
                <w:b/>
                <w:sz w:val="24"/>
                <w:szCs w:val="24"/>
              </w:rPr>
              <w:t xml:space="preserve"> </w:t>
            </w:r>
            <w:r w:rsidRPr="00A3099C">
              <w:rPr>
                <w:rFonts w:ascii="Times New Roman" w:hAnsi="Times New Roman"/>
                <w:b/>
                <w:sz w:val="24"/>
                <w:szCs w:val="24"/>
              </w:rPr>
              <w:t>комфортних умов навчання та праці</w:t>
            </w:r>
          </w:p>
        </w:tc>
      </w:tr>
      <w:tr w:rsidR="00514D90" w:rsidRPr="00DF53AC" w:rsidTr="00C40896">
        <w:tc>
          <w:tcPr>
            <w:tcW w:w="1861" w:type="dxa"/>
            <w:vMerge/>
            <w:tcBorders>
              <w:left w:val="single" w:sz="4" w:space="0" w:color="auto"/>
              <w:right w:val="single" w:sz="4" w:space="0" w:color="auto"/>
            </w:tcBorders>
            <w:shd w:val="clear" w:color="auto" w:fill="FFF2CC" w:themeFill="accent1" w:themeFillTint="33"/>
          </w:tcPr>
          <w:p w:rsidR="00514D90" w:rsidRPr="00DF53AC" w:rsidRDefault="00514D90" w:rsidP="00514D90">
            <w:pPr>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Підготовка та здача актів на списання</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акти</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BC016C" w:rsidP="00514D90">
            <w:pPr>
              <w:rPr>
                <w:rFonts w:ascii="Times New Roman" w:hAnsi="Times New Roman"/>
                <w:sz w:val="24"/>
                <w:szCs w:val="24"/>
              </w:rPr>
            </w:pPr>
            <w:r>
              <w:rPr>
                <w:rFonts w:ascii="Times New Roman" w:hAnsi="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до 15.04</w:t>
            </w:r>
          </w:p>
        </w:tc>
      </w:tr>
      <w:tr w:rsidR="00514D90" w:rsidRPr="00DF53AC" w:rsidTr="00C40896">
        <w:tc>
          <w:tcPr>
            <w:tcW w:w="1861" w:type="dxa"/>
            <w:vMerge/>
            <w:tcBorders>
              <w:left w:val="single" w:sz="4" w:space="0" w:color="auto"/>
              <w:right w:val="single" w:sz="4" w:space="0" w:color="auto"/>
            </w:tcBorders>
            <w:shd w:val="clear" w:color="auto" w:fill="FFF2CC" w:themeFill="accent1" w:themeFillTint="33"/>
          </w:tcPr>
          <w:p w:rsidR="00514D90" w:rsidRPr="00DF53AC" w:rsidRDefault="00514D90" w:rsidP="00514D90">
            <w:pPr>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C40896">
            <w:pPr>
              <w:rPr>
                <w:rFonts w:ascii="Times New Roman" w:hAnsi="Times New Roman"/>
                <w:sz w:val="24"/>
                <w:szCs w:val="24"/>
              </w:rPr>
            </w:pPr>
            <w:r w:rsidRPr="00A3099C">
              <w:rPr>
                <w:rFonts w:ascii="Times New Roman" w:hAnsi="Times New Roman"/>
                <w:sz w:val="24"/>
                <w:szCs w:val="24"/>
              </w:rPr>
              <w:t xml:space="preserve">Заходи в рамках Тижня охорони праці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наказ</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Д</w:t>
            </w:r>
            <w:r w:rsidR="00F82C35">
              <w:rPr>
                <w:rFonts w:ascii="Times New Roman" w:hAnsi="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до 28.04</w:t>
            </w:r>
          </w:p>
        </w:tc>
      </w:tr>
      <w:tr w:rsidR="00514D90" w:rsidRPr="00DF53AC" w:rsidTr="00C40896">
        <w:tc>
          <w:tcPr>
            <w:tcW w:w="1861" w:type="dxa"/>
            <w:vMerge/>
            <w:tcBorders>
              <w:left w:val="single" w:sz="4" w:space="0" w:color="auto"/>
              <w:right w:val="single" w:sz="4" w:space="0" w:color="auto"/>
            </w:tcBorders>
            <w:shd w:val="clear" w:color="auto" w:fill="FFF2CC" w:themeFill="accent1" w:themeFillTint="33"/>
          </w:tcPr>
          <w:p w:rsidR="00514D90" w:rsidRPr="00DF53AC" w:rsidRDefault="00514D90" w:rsidP="00514D90">
            <w:pPr>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Контроль за відвідуванням учнями занять, попередження пропусків</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журнал</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F82C35" w:rsidP="00514D90">
            <w:pPr>
              <w:rPr>
                <w:rFonts w:ascii="Times New Roman" w:hAnsi="Times New Roman"/>
                <w:sz w:val="24"/>
                <w:szCs w:val="24"/>
              </w:rPr>
            </w:pPr>
            <w:r>
              <w:rPr>
                <w:rFonts w:ascii="Times New Roman" w:hAnsi="Times New Roman"/>
                <w:sz w:val="24"/>
                <w:szCs w:val="24"/>
              </w:rPr>
              <w:t>Класні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щоденно</w:t>
            </w:r>
          </w:p>
        </w:tc>
      </w:tr>
      <w:tr w:rsidR="00514D90" w:rsidRPr="00DF53AC" w:rsidTr="00C40896">
        <w:tc>
          <w:tcPr>
            <w:tcW w:w="1861" w:type="dxa"/>
            <w:vMerge/>
            <w:tcBorders>
              <w:left w:val="single" w:sz="4" w:space="0" w:color="auto"/>
              <w:right w:val="single" w:sz="4" w:space="0" w:color="auto"/>
            </w:tcBorders>
            <w:shd w:val="clear" w:color="auto" w:fill="FFF2CC" w:themeFill="accent1" w:themeFillTint="33"/>
          </w:tcPr>
          <w:p w:rsidR="00514D90" w:rsidRPr="00DF53AC" w:rsidRDefault="00514D90" w:rsidP="00514D90">
            <w:pPr>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Аналіз відвідування учнями школи за квітень</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журнал</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D34F84" w:rsidP="00F82C35">
            <w:pPr>
              <w:rPr>
                <w:rFonts w:ascii="Times New Roman" w:hAnsi="Times New Roman"/>
                <w:sz w:val="24"/>
                <w:szCs w:val="24"/>
              </w:rPr>
            </w:pPr>
            <w:r w:rsidRPr="00A3099C">
              <w:rPr>
                <w:rFonts w:ascii="Times New Roman" w:hAnsi="Times New Roman"/>
                <w:sz w:val="24"/>
                <w:szCs w:val="24"/>
              </w:rPr>
              <w:t>К</w:t>
            </w:r>
            <w:r>
              <w:rPr>
                <w:rFonts w:ascii="Times New Roman" w:hAnsi="Times New Roman"/>
                <w:sz w:val="24"/>
                <w:szCs w:val="24"/>
              </w:rPr>
              <w:t>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F61CB3" w:rsidP="00514D90">
            <w:pPr>
              <w:rPr>
                <w:rFonts w:ascii="Times New Roman" w:hAnsi="Times New Roman"/>
                <w:sz w:val="24"/>
                <w:szCs w:val="24"/>
              </w:rPr>
            </w:pPr>
            <w:r>
              <w:rPr>
                <w:rFonts w:ascii="Times New Roman" w:hAnsi="Times New Roman"/>
                <w:sz w:val="24"/>
                <w:szCs w:val="24"/>
              </w:rPr>
              <w:t>д</w:t>
            </w:r>
            <w:r w:rsidR="00514D90" w:rsidRPr="00A3099C">
              <w:rPr>
                <w:rFonts w:ascii="Times New Roman" w:hAnsi="Times New Roman"/>
                <w:sz w:val="24"/>
                <w:szCs w:val="24"/>
              </w:rPr>
              <w:t>о 30.04</w:t>
            </w:r>
          </w:p>
        </w:tc>
      </w:tr>
      <w:tr w:rsidR="00F61CB3" w:rsidRPr="00DF53AC" w:rsidTr="00C40896">
        <w:tc>
          <w:tcPr>
            <w:tcW w:w="1861" w:type="dxa"/>
            <w:vMerge/>
            <w:tcBorders>
              <w:left w:val="single" w:sz="4" w:space="0" w:color="auto"/>
              <w:right w:val="single" w:sz="4" w:space="0" w:color="auto"/>
            </w:tcBorders>
            <w:shd w:val="clear" w:color="auto" w:fill="FFF2CC" w:themeFill="accent1" w:themeFillTint="33"/>
          </w:tcPr>
          <w:p w:rsidR="00F61CB3" w:rsidRPr="00DF53AC" w:rsidRDefault="00F61CB3" w:rsidP="00F61CB3">
            <w:pPr>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BC016C">
            <w:pPr>
              <w:rPr>
                <w:rFonts w:ascii="Times New Roman" w:hAnsi="Times New Roman"/>
                <w:sz w:val="24"/>
                <w:szCs w:val="24"/>
              </w:rPr>
            </w:pPr>
            <w:r w:rsidRPr="00A3099C">
              <w:rPr>
                <w:rFonts w:ascii="Times New Roman" w:hAnsi="Times New Roman"/>
                <w:sz w:val="24"/>
                <w:szCs w:val="24"/>
              </w:rPr>
              <w:t xml:space="preserve">Організація та проведення фізкультурно-оздоровчої роботи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sz w:val="24"/>
                <w:szCs w:val="24"/>
              </w:rPr>
            </w:pPr>
            <w:r w:rsidRPr="00A3099C">
              <w:rPr>
                <w:rFonts w:ascii="Times New Roman" w:hAnsi="Times New Roman"/>
                <w:sz w:val="24"/>
                <w:szCs w:val="24"/>
              </w:rPr>
              <w:t>план</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D34F84">
            <w:pPr>
              <w:rPr>
                <w:rFonts w:ascii="Times New Roman" w:hAnsi="Times New Roman"/>
                <w:sz w:val="24"/>
                <w:szCs w:val="24"/>
              </w:rPr>
            </w:pPr>
            <w:r>
              <w:rPr>
                <w:rFonts w:ascii="Times New Roman" w:hAnsi="Times New Roman"/>
                <w:sz w:val="24"/>
                <w:szCs w:val="24"/>
              </w:rPr>
              <w:t>В</w:t>
            </w:r>
            <w:r w:rsidRPr="00A3099C">
              <w:rPr>
                <w:rFonts w:ascii="Times New Roman" w:hAnsi="Times New Roman"/>
                <w:sz w:val="24"/>
                <w:szCs w:val="24"/>
              </w:rPr>
              <w:t>читель</w:t>
            </w:r>
            <w:r>
              <w:rPr>
                <w:rFonts w:ascii="Times New Roman" w:hAnsi="Times New Roman"/>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61CB3" w:rsidRDefault="00F61CB3" w:rsidP="00F61CB3">
            <w:r w:rsidRPr="00227FD2">
              <w:rPr>
                <w:rFonts w:ascii="Times New Roman" w:hAnsi="Times New Roman"/>
                <w:sz w:val="24"/>
                <w:szCs w:val="24"/>
              </w:rPr>
              <w:t>протягом місяця</w:t>
            </w:r>
          </w:p>
        </w:tc>
      </w:tr>
      <w:tr w:rsidR="00F61CB3" w:rsidRPr="00DF53AC" w:rsidTr="00C40896">
        <w:tc>
          <w:tcPr>
            <w:tcW w:w="1861" w:type="dxa"/>
            <w:vMerge/>
            <w:tcBorders>
              <w:left w:val="single" w:sz="4" w:space="0" w:color="auto"/>
              <w:right w:val="single" w:sz="4" w:space="0" w:color="auto"/>
            </w:tcBorders>
            <w:shd w:val="clear" w:color="auto" w:fill="FFF2CC" w:themeFill="accent1" w:themeFillTint="33"/>
          </w:tcPr>
          <w:p w:rsidR="00F61CB3" w:rsidRPr="00DF53AC" w:rsidRDefault="00F61CB3" w:rsidP="00F61CB3">
            <w:pPr>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sz w:val="24"/>
                <w:szCs w:val="24"/>
              </w:rPr>
            </w:pPr>
            <w:r w:rsidRPr="00A3099C">
              <w:rPr>
                <w:rFonts w:ascii="Times New Roman" w:hAnsi="Times New Roman"/>
                <w:sz w:val="24"/>
                <w:szCs w:val="24"/>
              </w:rPr>
              <w:t xml:space="preserve">Проведення бесід - презентацій з БЖД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sz w:val="24"/>
                <w:szCs w:val="24"/>
              </w:rPr>
            </w:pPr>
            <w:r w:rsidRPr="00A3099C">
              <w:rPr>
                <w:rFonts w:ascii="Times New Roman" w:hAnsi="Times New Roman"/>
                <w:sz w:val="24"/>
                <w:szCs w:val="24"/>
              </w:rPr>
              <w:t>журнал</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sz w:val="24"/>
                <w:szCs w:val="24"/>
              </w:rPr>
            </w:pPr>
            <w:r>
              <w:rPr>
                <w:rFonts w:ascii="Times New Roman" w:hAnsi="Times New Roman"/>
                <w:sz w:val="24"/>
                <w:szCs w:val="24"/>
              </w:rPr>
              <w:t>Класні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61CB3" w:rsidRDefault="00F61CB3" w:rsidP="00F61CB3">
            <w:r w:rsidRPr="00227FD2">
              <w:rPr>
                <w:rFonts w:ascii="Times New Roman" w:hAnsi="Times New Roman"/>
                <w:sz w:val="24"/>
                <w:szCs w:val="24"/>
              </w:rPr>
              <w:t>протягом місяця</w:t>
            </w:r>
          </w:p>
        </w:tc>
      </w:tr>
      <w:tr w:rsidR="00514D90" w:rsidRPr="00DF53AC" w:rsidTr="00C40896">
        <w:tc>
          <w:tcPr>
            <w:tcW w:w="1861" w:type="dxa"/>
            <w:vMerge/>
            <w:tcBorders>
              <w:left w:val="single" w:sz="4" w:space="0" w:color="auto"/>
              <w:right w:val="single" w:sz="4" w:space="0" w:color="auto"/>
            </w:tcBorders>
            <w:shd w:val="clear" w:color="auto" w:fill="FFF2CC" w:themeFill="accent1" w:themeFillTint="33"/>
          </w:tcPr>
          <w:p w:rsidR="00514D90" w:rsidRPr="00DF53AC" w:rsidRDefault="00514D90" w:rsidP="00514D90">
            <w:pPr>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eastAsia="Times New Roman" w:hAnsi="Times New Roman"/>
                <w:sz w:val="24"/>
                <w:szCs w:val="24"/>
              </w:rPr>
            </w:pPr>
            <w:r w:rsidRPr="00A3099C">
              <w:rPr>
                <w:rFonts w:ascii="Times New Roman" w:eastAsia="Times New Roman" w:hAnsi="Times New Roman"/>
                <w:sz w:val="24"/>
                <w:szCs w:val="24"/>
              </w:rPr>
              <w:t>Контроль за чергування технічного персоналу в навчальних кабінетах, приміщеннях, харчоблокові на території закладу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табель</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D34F84" w:rsidP="00F82C35">
            <w:pPr>
              <w:rPr>
                <w:rFonts w:ascii="Times New Roman" w:hAnsi="Times New Roman"/>
                <w:sz w:val="24"/>
                <w:szCs w:val="24"/>
              </w:rPr>
            </w:pPr>
            <w:r>
              <w:rPr>
                <w:rFonts w:ascii="Times New Roman" w:hAnsi="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щоденно</w:t>
            </w:r>
          </w:p>
        </w:tc>
      </w:tr>
      <w:tr w:rsidR="00514D90" w:rsidRPr="00DF53AC" w:rsidTr="00C40896">
        <w:tc>
          <w:tcPr>
            <w:tcW w:w="1861" w:type="dxa"/>
            <w:vMerge/>
            <w:tcBorders>
              <w:left w:val="single" w:sz="4" w:space="0" w:color="auto"/>
              <w:right w:val="single" w:sz="4" w:space="0" w:color="auto"/>
            </w:tcBorders>
            <w:shd w:val="clear" w:color="auto" w:fill="FFF2CC" w:themeFill="accent1" w:themeFillTint="33"/>
          </w:tcPr>
          <w:p w:rsidR="00514D90" w:rsidRPr="00DF53AC" w:rsidRDefault="00514D90" w:rsidP="00514D90">
            <w:pPr>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eastAsia="Times New Roman" w:hAnsi="Times New Roman"/>
                <w:sz w:val="24"/>
                <w:szCs w:val="24"/>
              </w:rPr>
            </w:pPr>
            <w:r w:rsidRPr="00A3099C">
              <w:rPr>
                <w:rFonts w:ascii="Times New Roman" w:eastAsia="Times New Roman" w:hAnsi="Times New Roman"/>
                <w:sz w:val="24"/>
                <w:szCs w:val="24"/>
              </w:rPr>
              <w:t>Візуальний огляд приміщень закладу: стелі, підлоги, сходів, меблів, техніки, комунікацій, території закладу тощо</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журнал</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D34F84" w:rsidP="00514D90">
            <w:pPr>
              <w:rPr>
                <w:rFonts w:ascii="Times New Roman" w:hAnsi="Times New Roman"/>
                <w:sz w:val="24"/>
                <w:szCs w:val="24"/>
              </w:rPr>
            </w:pPr>
            <w:r>
              <w:rPr>
                <w:rFonts w:ascii="Times New Roman" w:hAnsi="Times New Roman"/>
                <w:sz w:val="24"/>
                <w:szCs w:val="24"/>
              </w:rPr>
              <w:t>техпрацівник</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щоденно</w:t>
            </w:r>
          </w:p>
        </w:tc>
      </w:tr>
      <w:tr w:rsidR="00514D90" w:rsidRPr="00DF53AC" w:rsidTr="00C40896">
        <w:tc>
          <w:tcPr>
            <w:tcW w:w="1861" w:type="dxa"/>
            <w:vMerge/>
            <w:tcBorders>
              <w:left w:val="single" w:sz="4" w:space="0" w:color="auto"/>
              <w:right w:val="single" w:sz="4" w:space="0" w:color="auto"/>
            </w:tcBorders>
            <w:shd w:val="clear" w:color="auto" w:fill="FFF2CC" w:themeFill="accent1" w:themeFillTint="33"/>
          </w:tcPr>
          <w:p w:rsidR="00514D90" w:rsidRPr="00DF53AC" w:rsidRDefault="00514D90" w:rsidP="00514D90">
            <w:pPr>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C40896">
            <w:pPr>
              <w:autoSpaceDE w:val="0"/>
              <w:autoSpaceDN w:val="0"/>
              <w:adjustRightInd w:val="0"/>
              <w:rPr>
                <w:rFonts w:ascii="Times New Roman" w:hAnsi="Times New Roman"/>
                <w:sz w:val="24"/>
                <w:szCs w:val="24"/>
              </w:rPr>
            </w:pPr>
            <w:r w:rsidRPr="00A3099C">
              <w:rPr>
                <w:rFonts w:ascii="Times New Roman" w:hAnsi="Times New Roman"/>
                <w:sz w:val="24"/>
                <w:szCs w:val="24"/>
              </w:rPr>
              <w:t xml:space="preserve">Санітарно-просвітницька робота із учнями, батьками, працівниками щодо попередження отруєнь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план</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D34F84" w:rsidP="00F82C35">
            <w:pPr>
              <w:rPr>
                <w:rFonts w:ascii="Times New Roman" w:hAnsi="Times New Roman"/>
                <w:sz w:val="24"/>
                <w:szCs w:val="24"/>
              </w:rPr>
            </w:pPr>
            <w:r w:rsidRPr="00A3099C">
              <w:rPr>
                <w:rFonts w:ascii="Times New Roman" w:hAnsi="Times New Roman"/>
                <w:sz w:val="24"/>
                <w:szCs w:val="24"/>
              </w:rPr>
              <w:t>К</w:t>
            </w:r>
            <w:r>
              <w:rPr>
                <w:rFonts w:ascii="Times New Roman" w:hAnsi="Times New Roman"/>
                <w:sz w:val="24"/>
                <w:szCs w:val="24"/>
              </w:rPr>
              <w:t>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постійно</w:t>
            </w:r>
          </w:p>
        </w:tc>
      </w:tr>
      <w:tr w:rsidR="00F82C35" w:rsidRPr="00DF53AC" w:rsidTr="00C40896">
        <w:tc>
          <w:tcPr>
            <w:tcW w:w="1861" w:type="dxa"/>
            <w:vMerge/>
            <w:tcBorders>
              <w:left w:val="single" w:sz="4" w:space="0" w:color="auto"/>
              <w:right w:val="single" w:sz="4" w:space="0" w:color="auto"/>
            </w:tcBorders>
            <w:shd w:val="clear" w:color="auto" w:fill="FFF2CC" w:themeFill="accent1" w:themeFillTint="33"/>
          </w:tcPr>
          <w:p w:rsidR="00F82C35" w:rsidRPr="00DF53AC" w:rsidRDefault="00F82C35" w:rsidP="00F82C35">
            <w:pPr>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F82C35" w:rsidRPr="00A3099C" w:rsidRDefault="00F82C35" w:rsidP="00D34F84">
            <w:pPr>
              <w:rPr>
                <w:rFonts w:ascii="Times New Roman" w:eastAsia="Times New Roman" w:hAnsi="Times New Roman"/>
                <w:sz w:val="24"/>
                <w:szCs w:val="24"/>
              </w:rPr>
            </w:pPr>
            <w:r w:rsidRPr="00A3099C">
              <w:rPr>
                <w:rFonts w:ascii="Times New Roman" w:eastAsia="Times New Roman" w:hAnsi="Times New Roman"/>
                <w:sz w:val="24"/>
                <w:szCs w:val="24"/>
              </w:rPr>
              <w:t xml:space="preserve">Контроль </w:t>
            </w:r>
            <w:r w:rsidR="00D34F84">
              <w:rPr>
                <w:rFonts w:ascii="Times New Roman" w:eastAsia="Times New Roman" w:hAnsi="Times New Roman"/>
                <w:sz w:val="24"/>
                <w:szCs w:val="24"/>
              </w:rPr>
              <w:t>за фізичним навантаженням учнів</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82C35" w:rsidRPr="00A3099C" w:rsidRDefault="00D34F84" w:rsidP="00F82C35">
            <w:pPr>
              <w:rPr>
                <w:rFonts w:ascii="Times New Roman" w:hAnsi="Times New Roman"/>
                <w:sz w:val="24"/>
                <w:szCs w:val="24"/>
              </w:rPr>
            </w:pPr>
            <w:r w:rsidRPr="00A3099C">
              <w:rPr>
                <w:rFonts w:ascii="Times New Roman" w:hAnsi="Times New Roman"/>
                <w:sz w:val="24"/>
                <w:szCs w:val="24"/>
              </w:rPr>
              <w:t>П</w:t>
            </w:r>
            <w:r w:rsidR="00F82C35" w:rsidRPr="00A3099C">
              <w:rPr>
                <w:rFonts w:ascii="Times New Roman" w:hAnsi="Times New Roman"/>
                <w:sz w:val="24"/>
                <w:szCs w:val="24"/>
              </w:rPr>
              <w:t>лан</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F82C35" w:rsidRPr="00A3099C" w:rsidRDefault="00D34F84" w:rsidP="00F82C35">
            <w:pPr>
              <w:rPr>
                <w:rFonts w:ascii="Times New Roman" w:hAnsi="Times New Roman"/>
                <w:sz w:val="24"/>
                <w:szCs w:val="24"/>
              </w:rPr>
            </w:pPr>
            <w:r>
              <w:rPr>
                <w:rFonts w:ascii="Times New Roman" w:hAnsi="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82C35" w:rsidRPr="00A3099C" w:rsidRDefault="00F82C35" w:rsidP="00F82C35">
            <w:pPr>
              <w:rPr>
                <w:rFonts w:ascii="Times New Roman" w:hAnsi="Times New Roman"/>
                <w:sz w:val="24"/>
                <w:szCs w:val="24"/>
              </w:rPr>
            </w:pPr>
            <w:r w:rsidRPr="00A3099C">
              <w:rPr>
                <w:rFonts w:ascii="Times New Roman" w:hAnsi="Times New Roman"/>
                <w:sz w:val="24"/>
                <w:szCs w:val="24"/>
              </w:rPr>
              <w:t>постійно</w:t>
            </w:r>
          </w:p>
        </w:tc>
      </w:tr>
      <w:tr w:rsidR="00F82C35" w:rsidRPr="00DF53AC" w:rsidTr="00C40896">
        <w:tc>
          <w:tcPr>
            <w:tcW w:w="1861" w:type="dxa"/>
            <w:vMerge/>
            <w:tcBorders>
              <w:left w:val="single" w:sz="4" w:space="0" w:color="auto"/>
              <w:right w:val="single" w:sz="4" w:space="0" w:color="auto"/>
            </w:tcBorders>
            <w:shd w:val="clear" w:color="auto" w:fill="FFF2CC" w:themeFill="accent1" w:themeFillTint="33"/>
          </w:tcPr>
          <w:p w:rsidR="00F82C35" w:rsidRPr="00DF53AC" w:rsidRDefault="00F82C35" w:rsidP="00F82C35">
            <w:pPr>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F82C35" w:rsidRPr="00A3099C" w:rsidRDefault="00F82C35" w:rsidP="00F82C35">
            <w:pPr>
              <w:rPr>
                <w:rFonts w:ascii="Times New Roman" w:eastAsia="Times New Roman" w:hAnsi="Times New Roman"/>
                <w:sz w:val="24"/>
                <w:szCs w:val="24"/>
              </w:rPr>
            </w:pPr>
            <w:r w:rsidRPr="00A3099C">
              <w:rPr>
                <w:rFonts w:ascii="Times New Roman" w:eastAsia="Times New Roman" w:hAnsi="Times New Roman"/>
                <w:sz w:val="24"/>
                <w:szCs w:val="24"/>
              </w:rPr>
              <w:t xml:space="preserve">Інформаційні заходи щодо проведення профілактичних щеплень, вакцинації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82C35" w:rsidRPr="00A3099C" w:rsidRDefault="00F82C35" w:rsidP="00F82C35">
            <w:pPr>
              <w:rPr>
                <w:rFonts w:ascii="Times New Roman" w:hAnsi="Times New Roman"/>
                <w:sz w:val="24"/>
                <w:szCs w:val="24"/>
              </w:rPr>
            </w:pPr>
            <w:r w:rsidRPr="00A3099C">
              <w:rPr>
                <w:rFonts w:ascii="Times New Roman" w:hAnsi="Times New Roman"/>
                <w:sz w:val="24"/>
                <w:szCs w:val="24"/>
              </w:rPr>
              <w:t>інформування</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F82C35" w:rsidRPr="00A3099C" w:rsidRDefault="00D34F84" w:rsidP="00F82C35">
            <w:pPr>
              <w:rPr>
                <w:rFonts w:ascii="Times New Roman" w:hAnsi="Times New Roman"/>
                <w:sz w:val="24"/>
                <w:szCs w:val="24"/>
              </w:rPr>
            </w:pPr>
            <w:r w:rsidRPr="00A3099C">
              <w:rPr>
                <w:rFonts w:ascii="Times New Roman" w:hAnsi="Times New Roman"/>
                <w:sz w:val="24"/>
                <w:szCs w:val="24"/>
              </w:rPr>
              <w:t>К</w:t>
            </w:r>
            <w:r>
              <w:rPr>
                <w:rFonts w:ascii="Times New Roman" w:hAnsi="Times New Roman"/>
                <w:sz w:val="24"/>
                <w:szCs w:val="24"/>
              </w:rPr>
              <w:t>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82C35" w:rsidRPr="00A3099C" w:rsidRDefault="00F82C35" w:rsidP="00F82C35">
            <w:pPr>
              <w:rPr>
                <w:rFonts w:ascii="Times New Roman" w:hAnsi="Times New Roman"/>
                <w:sz w:val="24"/>
                <w:szCs w:val="24"/>
              </w:rPr>
            </w:pPr>
            <w:r w:rsidRPr="00A3099C">
              <w:rPr>
                <w:rFonts w:ascii="Times New Roman" w:hAnsi="Times New Roman"/>
                <w:sz w:val="24"/>
                <w:szCs w:val="24"/>
              </w:rPr>
              <w:t>постійно</w:t>
            </w:r>
          </w:p>
        </w:tc>
      </w:tr>
      <w:tr w:rsidR="00514D90" w:rsidRPr="00DF53AC" w:rsidTr="00C40896">
        <w:tc>
          <w:tcPr>
            <w:tcW w:w="1861" w:type="dxa"/>
            <w:vMerge/>
            <w:tcBorders>
              <w:left w:val="single" w:sz="4" w:space="0" w:color="auto"/>
              <w:right w:val="single" w:sz="4" w:space="0" w:color="auto"/>
            </w:tcBorders>
            <w:shd w:val="clear" w:color="auto" w:fill="FFF2CC" w:themeFill="accent1" w:themeFillTint="33"/>
          </w:tcPr>
          <w:p w:rsidR="00514D90" w:rsidRPr="00DF53AC" w:rsidRDefault="00514D90" w:rsidP="00514D90">
            <w:pPr>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C40896">
            <w:pPr>
              <w:rPr>
                <w:rFonts w:ascii="Times New Roman" w:hAnsi="Times New Roman"/>
                <w:sz w:val="24"/>
                <w:szCs w:val="24"/>
              </w:rPr>
            </w:pPr>
            <w:r w:rsidRPr="00A3099C">
              <w:rPr>
                <w:rFonts w:ascii="Times New Roman" w:hAnsi="Times New Roman"/>
                <w:sz w:val="24"/>
                <w:szCs w:val="24"/>
              </w:rPr>
              <w:t xml:space="preserve">Робота Школи майбутнього першокласника «Що потрібно знати». Складання списків, підготовка документів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список</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F82C35" w:rsidP="00514D90">
            <w:pPr>
              <w:rPr>
                <w:rFonts w:ascii="Times New Roman" w:hAnsi="Times New Roman"/>
                <w:sz w:val="24"/>
                <w:szCs w:val="24"/>
              </w:rPr>
            </w:pPr>
            <w:r w:rsidRPr="00A3099C">
              <w:rPr>
                <w:rFonts w:ascii="Times New Roman" w:hAnsi="Times New Roman"/>
                <w:sz w:val="24"/>
                <w:szCs w:val="24"/>
              </w:rPr>
              <w:t>В</w:t>
            </w:r>
            <w:r w:rsidR="00514D90" w:rsidRPr="00A3099C">
              <w:rPr>
                <w:rFonts w:ascii="Times New Roman" w:hAnsi="Times New Roman"/>
                <w:sz w:val="24"/>
                <w:szCs w:val="24"/>
              </w:rPr>
              <w:t>читель</w:t>
            </w:r>
            <w:r>
              <w:rPr>
                <w:rFonts w:ascii="Times New Roman" w:hAnsi="Times New Roman"/>
                <w:sz w:val="24"/>
                <w:szCs w:val="24"/>
              </w:rPr>
              <w:t xml:space="preserve"> початкових класів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до 30.04</w:t>
            </w:r>
          </w:p>
        </w:tc>
      </w:tr>
      <w:tr w:rsidR="00F61CB3" w:rsidRPr="00DF53AC" w:rsidTr="00C40896">
        <w:tc>
          <w:tcPr>
            <w:tcW w:w="1861" w:type="dxa"/>
            <w:vMerge/>
            <w:tcBorders>
              <w:left w:val="single" w:sz="4" w:space="0" w:color="auto"/>
              <w:right w:val="single" w:sz="4" w:space="0" w:color="auto"/>
            </w:tcBorders>
            <w:shd w:val="clear" w:color="auto" w:fill="FFF2CC" w:themeFill="accent1" w:themeFillTint="33"/>
          </w:tcPr>
          <w:p w:rsidR="00F61CB3" w:rsidRPr="00DF53AC" w:rsidRDefault="00F61CB3" w:rsidP="00F61CB3">
            <w:pPr>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sz w:val="24"/>
                <w:szCs w:val="24"/>
              </w:rPr>
            </w:pPr>
            <w:r w:rsidRPr="00A3099C">
              <w:rPr>
                <w:rFonts w:ascii="Times New Roman" w:hAnsi="Times New Roman"/>
                <w:sz w:val="24"/>
                <w:szCs w:val="24"/>
              </w:rPr>
              <w:t>Проведення місячника благоустрою. Оновлення зелених насаджень. Дизайн клумб.  Оновлення зелених зон відпочинку та оздоровлення</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sz w:val="24"/>
                <w:szCs w:val="24"/>
              </w:rPr>
            </w:pPr>
            <w:proofErr w:type="spellStart"/>
            <w:r w:rsidRPr="00A3099C">
              <w:rPr>
                <w:rFonts w:ascii="Times New Roman" w:hAnsi="Times New Roman"/>
                <w:sz w:val="24"/>
                <w:szCs w:val="24"/>
              </w:rPr>
              <w:t>фотозвіт</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D34F84" w:rsidP="00F61CB3">
            <w:pPr>
              <w:rPr>
                <w:rFonts w:ascii="Times New Roman" w:hAnsi="Times New Roman"/>
                <w:sz w:val="24"/>
                <w:szCs w:val="24"/>
              </w:rPr>
            </w:pPr>
            <w:r>
              <w:rPr>
                <w:rFonts w:ascii="Times New Roman" w:hAnsi="Times New Roman"/>
                <w:sz w:val="24"/>
                <w:szCs w:val="24"/>
              </w:rPr>
              <w:t>Техпрацівники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61CB3" w:rsidRDefault="00F61CB3" w:rsidP="00F61CB3">
            <w:r w:rsidRPr="00652C47">
              <w:rPr>
                <w:rFonts w:ascii="Times New Roman" w:hAnsi="Times New Roman"/>
                <w:sz w:val="24"/>
                <w:szCs w:val="24"/>
              </w:rPr>
              <w:t>протягом місяця</w:t>
            </w:r>
          </w:p>
        </w:tc>
      </w:tr>
      <w:tr w:rsidR="00F82C35" w:rsidRPr="00DF53AC" w:rsidTr="00F82C35">
        <w:tc>
          <w:tcPr>
            <w:tcW w:w="1861" w:type="dxa"/>
            <w:vMerge/>
            <w:tcBorders>
              <w:left w:val="single" w:sz="4" w:space="0" w:color="auto"/>
              <w:right w:val="single" w:sz="4" w:space="0" w:color="auto"/>
            </w:tcBorders>
            <w:shd w:val="clear" w:color="auto" w:fill="FFF2CC" w:themeFill="accent1" w:themeFillTint="33"/>
          </w:tcPr>
          <w:p w:rsidR="00F82C35" w:rsidRPr="00DF53AC" w:rsidRDefault="00F82C35" w:rsidP="00514D90">
            <w:pPr>
              <w:rPr>
                <w:rFonts w:ascii="Times New Roman" w:hAnsi="Times New Roman"/>
                <w:sz w:val="24"/>
                <w:szCs w:val="24"/>
              </w:rPr>
            </w:pPr>
          </w:p>
        </w:tc>
        <w:tc>
          <w:tcPr>
            <w:tcW w:w="13160" w:type="dxa"/>
            <w:gridSpan w:val="4"/>
            <w:tcBorders>
              <w:top w:val="single" w:sz="4" w:space="0" w:color="auto"/>
              <w:left w:val="single" w:sz="4" w:space="0" w:color="auto"/>
              <w:bottom w:val="single" w:sz="4" w:space="0" w:color="auto"/>
              <w:right w:val="single" w:sz="4" w:space="0" w:color="auto"/>
            </w:tcBorders>
            <w:shd w:val="clear" w:color="auto" w:fill="FFF2CC" w:themeFill="accent1" w:themeFillTint="33"/>
          </w:tcPr>
          <w:p w:rsidR="00F82C35" w:rsidRPr="00DF53AC" w:rsidRDefault="00F82C35" w:rsidP="00514D90">
            <w:pPr>
              <w:rPr>
                <w:rFonts w:ascii="Times New Roman" w:hAnsi="Times New Roman"/>
                <w:sz w:val="24"/>
                <w:szCs w:val="24"/>
              </w:rPr>
            </w:pPr>
            <w:r w:rsidRPr="00A3099C">
              <w:rPr>
                <w:rFonts w:ascii="Times New Roman" w:hAnsi="Times New Roman"/>
                <w:b/>
                <w:sz w:val="24"/>
                <w:szCs w:val="24"/>
              </w:rPr>
              <w:t>2.</w:t>
            </w:r>
            <w:r>
              <w:rPr>
                <w:rFonts w:ascii="Times New Roman" w:hAnsi="Times New Roman"/>
                <w:b/>
                <w:sz w:val="24"/>
                <w:szCs w:val="24"/>
              </w:rPr>
              <w:t xml:space="preserve"> </w:t>
            </w:r>
            <w:r w:rsidRPr="00A3099C">
              <w:rPr>
                <w:rFonts w:ascii="Times New Roman" w:hAnsi="Times New Roman"/>
                <w:b/>
                <w:sz w:val="24"/>
                <w:szCs w:val="24"/>
              </w:rPr>
              <w:t>Створення освітнього середовища, вільного від будь-яких форм насильства та дискримінації</w:t>
            </w:r>
          </w:p>
        </w:tc>
      </w:tr>
      <w:tr w:rsidR="00514D90" w:rsidRPr="00DF53AC" w:rsidTr="00C40896">
        <w:tc>
          <w:tcPr>
            <w:tcW w:w="1861" w:type="dxa"/>
            <w:vMerge/>
            <w:tcBorders>
              <w:left w:val="single" w:sz="4" w:space="0" w:color="auto"/>
              <w:right w:val="single" w:sz="4" w:space="0" w:color="auto"/>
            </w:tcBorders>
            <w:shd w:val="clear" w:color="auto" w:fill="FFF2CC" w:themeFill="accent1" w:themeFillTint="33"/>
          </w:tcPr>
          <w:p w:rsidR="00514D90" w:rsidRPr="00DF53AC" w:rsidRDefault="00514D90" w:rsidP="00514D90">
            <w:pPr>
              <w:rPr>
                <w:rFonts w:ascii="Times New Roman" w:hAnsi="Times New Roman"/>
                <w:sz w:val="24"/>
                <w:szCs w:val="24"/>
              </w:rPr>
            </w:pPr>
          </w:p>
        </w:tc>
        <w:tc>
          <w:tcPr>
            <w:tcW w:w="6781"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514D90" w:rsidRPr="00A3099C" w:rsidRDefault="00514D90" w:rsidP="00F82C35">
            <w:pPr>
              <w:rPr>
                <w:rFonts w:ascii="Times New Roman" w:hAnsi="Times New Roman"/>
                <w:sz w:val="24"/>
                <w:szCs w:val="24"/>
              </w:rPr>
            </w:pPr>
            <w:r w:rsidRPr="00A3099C">
              <w:rPr>
                <w:rFonts w:ascii="Times New Roman" w:hAnsi="Times New Roman"/>
                <w:sz w:val="24"/>
                <w:szCs w:val="24"/>
              </w:rPr>
              <w:t xml:space="preserve">Профілактичні заходи щодо запобіганню правопорушень, пропусків, </w:t>
            </w:r>
            <w:proofErr w:type="spellStart"/>
            <w:r w:rsidRPr="00A3099C">
              <w:rPr>
                <w:rFonts w:ascii="Times New Roman" w:hAnsi="Times New Roman"/>
                <w:sz w:val="24"/>
                <w:szCs w:val="24"/>
              </w:rPr>
              <w:t>булінгу</w:t>
            </w:r>
            <w:proofErr w:type="spellEnd"/>
            <w:r w:rsidRPr="00A3099C">
              <w:rPr>
                <w:rFonts w:ascii="Times New Roman" w:hAnsi="Times New Roman"/>
                <w:sz w:val="24"/>
                <w:szCs w:val="24"/>
              </w:rPr>
              <w:t xml:space="preserve">, насилля, неетичної поведінки. Робота </w:t>
            </w:r>
            <w:proofErr w:type="spellStart"/>
            <w:r w:rsidRPr="00A3099C">
              <w:rPr>
                <w:rFonts w:ascii="Times New Roman" w:hAnsi="Times New Roman"/>
                <w:sz w:val="24"/>
                <w:szCs w:val="24"/>
              </w:rPr>
              <w:t>відеозалу</w:t>
            </w:r>
            <w:proofErr w:type="spellEnd"/>
            <w:r w:rsidRPr="00A3099C">
              <w:rPr>
                <w:rFonts w:ascii="Times New Roman" w:hAnsi="Times New Roman"/>
                <w:sz w:val="24"/>
                <w:szCs w:val="24"/>
              </w:rPr>
              <w:t xml:space="preserve"> «Поведінка в школі»</w:t>
            </w:r>
            <w:r w:rsidRPr="00A3099C">
              <w:rPr>
                <w:sz w:val="24"/>
                <w:szCs w:val="24"/>
              </w:rPr>
              <w:t xml:space="preserve"> </w:t>
            </w:r>
          </w:p>
        </w:tc>
        <w:tc>
          <w:tcPr>
            <w:tcW w:w="2693"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р</w:t>
            </w:r>
            <w:r w:rsidR="00F82C35">
              <w:rPr>
                <w:rFonts w:ascii="Times New Roman" w:hAnsi="Times New Roman"/>
                <w:sz w:val="24"/>
                <w:szCs w:val="24"/>
              </w:rPr>
              <w:t>ол</w:t>
            </w:r>
            <w:r w:rsidRPr="00A3099C">
              <w:rPr>
                <w:rFonts w:ascii="Times New Roman" w:hAnsi="Times New Roman"/>
                <w:sz w:val="24"/>
                <w:szCs w:val="24"/>
              </w:rPr>
              <w:t>ик</w:t>
            </w:r>
          </w:p>
        </w:tc>
        <w:tc>
          <w:tcPr>
            <w:tcW w:w="1985"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514D90" w:rsidRPr="00A3099C" w:rsidRDefault="00D34F84" w:rsidP="00F82C35">
            <w:pPr>
              <w:rPr>
                <w:rFonts w:ascii="Times New Roman" w:hAnsi="Times New Roman"/>
                <w:sz w:val="24"/>
                <w:szCs w:val="24"/>
              </w:rPr>
            </w:pPr>
            <w:r w:rsidRPr="00A3099C">
              <w:rPr>
                <w:rFonts w:ascii="Times New Roman" w:hAnsi="Times New Roman"/>
                <w:sz w:val="24"/>
                <w:szCs w:val="24"/>
              </w:rPr>
              <w:t>К</w:t>
            </w:r>
            <w:r>
              <w:rPr>
                <w:rFonts w:ascii="Times New Roman" w:hAnsi="Times New Roman"/>
                <w:sz w:val="24"/>
                <w:szCs w:val="24"/>
              </w:rPr>
              <w:t>ласні керівники</w:t>
            </w:r>
          </w:p>
        </w:tc>
        <w:tc>
          <w:tcPr>
            <w:tcW w:w="1701"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514D90" w:rsidRPr="00A3099C" w:rsidRDefault="00514D90" w:rsidP="00F61CB3">
            <w:pPr>
              <w:rPr>
                <w:rFonts w:ascii="Times New Roman" w:hAnsi="Times New Roman"/>
                <w:sz w:val="24"/>
                <w:szCs w:val="24"/>
              </w:rPr>
            </w:pPr>
            <w:r w:rsidRPr="00A3099C">
              <w:rPr>
                <w:rFonts w:ascii="Times New Roman" w:hAnsi="Times New Roman"/>
                <w:sz w:val="24"/>
                <w:szCs w:val="24"/>
              </w:rPr>
              <w:t>2</w:t>
            </w:r>
            <w:r w:rsidR="00F61CB3">
              <w:rPr>
                <w:rFonts w:ascii="Times New Roman" w:hAnsi="Times New Roman"/>
                <w:sz w:val="24"/>
                <w:szCs w:val="24"/>
              </w:rPr>
              <w:t>0</w:t>
            </w:r>
            <w:r w:rsidRPr="00A3099C">
              <w:rPr>
                <w:rFonts w:ascii="Times New Roman" w:hAnsi="Times New Roman"/>
                <w:sz w:val="24"/>
                <w:szCs w:val="24"/>
              </w:rPr>
              <w:t>-2</w:t>
            </w:r>
            <w:r w:rsidR="00F61CB3">
              <w:rPr>
                <w:rFonts w:ascii="Times New Roman" w:hAnsi="Times New Roman"/>
                <w:sz w:val="24"/>
                <w:szCs w:val="24"/>
              </w:rPr>
              <w:t>4</w:t>
            </w:r>
            <w:r w:rsidRPr="00A3099C">
              <w:rPr>
                <w:rFonts w:ascii="Times New Roman" w:hAnsi="Times New Roman"/>
                <w:sz w:val="24"/>
                <w:szCs w:val="24"/>
              </w:rPr>
              <w:t>.04</w:t>
            </w:r>
          </w:p>
        </w:tc>
      </w:tr>
      <w:tr w:rsidR="00F82C35" w:rsidRPr="00DF53AC" w:rsidTr="00F82C35">
        <w:tc>
          <w:tcPr>
            <w:tcW w:w="1861" w:type="dxa"/>
            <w:vMerge/>
            <w:tcBorders>
              <w:left w:val="single" w:sz="4" w:space="0" w:color="auto"/>
              <w:right w:val="single" w:sz="4" w:space="0" w:color="auto"/>
            </w:tcBorders>
            <w:shd w:val="clear" w:color="auto" w:fill="FFF2CC" w:themeFill="accent1" w:themeFillTint="33"/>
          </w:tcPr>
          <w:p w:rsidR="00F82C35" w:rsidRPr="00DF53AC" w:rsidRDefault="00F82C35" w:rsidP="00514D90">
            <w:pPr>
              <w:rPr>
                <w:rFonts w:ascii="Times New Roman" w:hAnsi="Times New Roman"/>
                <w:sz w:val="24"/>
                <w:szCs w:val="24"/>
              </w:rPr>
            </w:pPr>
          </w:p>
        </w:tc>
        <w:tc>
          <w:tcPr>
            <w:tcW w:w="13160" w:type="dxa"/>
            <w:gridSpan w:val="4"/>
            <w:tcBorders>
              <w:top w:val="single" w:sz="4" w:space="0" w:color="auto"/>
              <w:left w:val="single" w:sz="4" w:space="0" w:color="auto"/>
              <w:bottom w:val="single" w:sz="4" w:space="0" w:color="auto"/>
              <w:right w:val="single" w:sz="4" w:space="0" w:color="auto"/>
            </w:tcBorders>
            <w:shd w:val="clear" w:color="auto" w:fill="FFF2CC" w:themeFill="accent1" w:themeFillTint="33"/>
          </w:tcPr>
          <w:p w:rsidR="00F82C35" w:rsidRPr="00DF53AC" w:rsidRDefault="00F82C35" w:rsidP="00514D90">
            <w:pPr>
              <w:rPr>
                <w:rFonts w:ascii="Times New Roman" w:hAnsi="Times New Roman"/>
                <w:sz w:val="24"/>
                <w:szCs w:val="24"/>
              </w:rPr>
            </w:pPr>
            <w:r w:rsidRPr="00A3099C">
              <w:rPr>
                <w:rFonts w:ascii="Times New Roman" w:hAnsi="Times New Roman"/>
                <w:b/>
                <w:sz w:val="24"/>
                <w:szCs w:val="24"/>
              </w:rPr>
              <w:t>3.</w:t>
            </w:r>
            <w:r>
              <w:rPr>
                <w:rFonts w:ascii="Times New Roman" w:hAnsi="Times New Roman"/>
                <w:b/>
                <w:sz w:val="24"/>
                <w:szCs w:val="24"/>
              </w:rPr>
              <w:t xml:space="preserve"> </w:t>
            </w:r>
            <w:r w:rsidRPr="00A3099C">
              <w:rPr>
                <w:rFonts w:ascii="Times New Roman" w:hAnsi="Times New Roman"/>
                <w:b/>
                <w:sz w:val="24"/>
                <w:szCs w:val="24"/>
              </w:rPr>
              <w:t>Формування інклюзивного, розвивального та мотивуючого до навчання освітнього простору</w:t>
            </w:r>
          </w:p>
        </w:tc>
      </w:tr>
      <w:tr w:rsidR="00F61CB3" w:rsidRPr="00DF53AC" w:rsidTr="00C40896">
        <w:tc>
          <w:tcPr>
            <w:tcW w:w="1861" w:type="dxa"/>
            <w:vMerge/>
            <w:tcBorders>
              <w:left w:val="single" w:sz="4" w:space="0" w:color="auto"/>
              <w:right w:val="single" w:sz="4" w:space="0" w:color="auto"/>
            </w:tcBorders>
            <w:shd w:val="clear" w:color="auto" w:fill="FFF2CC" w:themeFill="accent1" w:themeFillTint="33"/>
          </w:tcPr>
          <w:p w:rsidR="00F61CB3" w:rsidRPr="00DF53AC" w:rsidRDefault="00F61CB3" w:rsidP="00F61CB3">
            <w:pPr>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bCs/>
                <w:sz w:val="24"/>
                <w:szCs w:val="24"/>
              </w:rPr>
            </w:pPr>
            <w:r w:rsidRPr="00A3099C">
              <w:rPr>
                <w:rFonts w:ascii="Times New Roman" w:hAnsi="Times New Roman"/>
                <w:bCs/>
                <w:sz w:val="24"/>
                <w:szCs w:val="24"/>
              </w:rPr>
              <w:t>Наповнення сайту, ФБ-сторінки освітніми матеріалами, результатами роботи</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bCs/>
                <w:sz w:val="24"/>
                <w:szCs w:val="24"/>
              </w:rPr>
            </w:pPr>
            <w:r w:rsidRPr="00A3099C">
              <w:rPr>
                <w:rFonts w:ascii="Times New Roman" w:hAnsi="Times New Roman"/>
                <w:bCs/>
                <w:sz w:val="24"/>
                <w:szCs w:val="24"/>
              </w:rPr>
              <w:t>інформація</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D34F84" w:rsidP="00F61CB3">
            <w:pPr>
              <w:rPr>
                <w:rFonts w:ascii="Times New Roman" w:hAnsi="Times New Roman"/>
                <w:bCs/>
                <w:sz w:val="24"/>
                <w:szCs w:val="24"/>
              </w:rPr>
            </w:pPr>
            <w:proofErr w:type="spellStart"/>
            <w:r>
              <w:rPr>
                <w:rFonts w:ascii="Times New Roman" w:hAnsi="Times New Roman"/>
                <w:bCs/>
                <w:sz w:val="24"/>
                <w:szCs w:val="24"/>
              </w:rPr>
              <w:t>Відпов</w:t>
            </w:r>
            <w:proofErr w:type="spellEnd"/>
            <w:r>
              <w:rPr>
                <w:rFonts w:ascii="Times New Roman" w:hAnsi="Times New Roman"/>
                <w:bCs/>
                <w:sz w:val="24"/>
                <w:szCs w:val="24"/>
              </w:rPr>
              <w:t xml:space="preserve">. за сайт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61CB3" w:rsidRDefault="00F61CB3" w:rsidP="00F61CB3">
            <w:r w:rsidRPr="00080C38">
              <w:rPr>
                <w:rFonts w:ascii="Times New Roman" w:hAnsi="Times New Roman"/>
                <w:sz w:val="24"/>
                <w:szCs w:val="24"/>
              </w:rPr>
              <w:t>протягом місяця</w:t>
            </w:r>
          </w:p>
        </w:tc>
      </w:tr>
      <w:tr w:rsidR="00F61CB3" w:rsidRPr="00DF53AC" w:rsidTr="00C40896">
        <w:tc>
          <w:tcPr>
            <w:tcW w:w="1861" w:type="dxa"/>
            <w:vMerge/>
            <w:tcBorders>
              <w:left w:val="single" w:sz="4" w:space="0" w:color="auto"/>
              <w:right w:val="single" w:sz="4" w:space="0" w:color="auto"/>
            </w:tcBorders>
            <w:shd w:val="clear" w:color="auto" w:fill="FFF2CC" w:themeFill="accent1" w:themeFillTint="33"/>
          </w:tcPr>
          <w:p w:rsidR="00F61CB3" w:rsidRPr="00DF53AC" w:rsidRDefault="00F61CB3" w:rsidP="00F61CB3">
            <w:pPr>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sz w:val="24"/>
                <w:szCs w:val="24"/>
              </w:rPr>
            </w:pPr>
            <w:r w:rsidRPr="00A3099C">
              <w:rPr>
                <w:rFonts w:ascii="Times New Roman" w:hAnsi="Times New Roman"/>
                <w:sz w:val="24"/>
                <w:szCs w:val="24"/>
              </w:rPr>
              <w:t>Оновлення освітнього середовища закладу цікавими локаціями</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bCs/>
                <w:sz w:val="24"/>
                <w:szCs w:val="24"/>
              </w:rPr>
            </w:pPr>
            <w:r w:rsidRPr="00A3099C">
              <w:rPr>
                <w:rFonts w:ascii="Times New Roman" w:hAnsi="Times New Roman"/>
                <w:bCs/>
                <w:sz w:val="24"/>
                <w:szCs w:val="24"/>
              </w:rPr>
              <w:t>матеріали</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F61CB3" w:rsidRDefault="00F61CB3" w:rsidP="00F61CB3">
            <w:r w:rsidRPr="006B4C35">
              <w:rPr>
                <w:rFonts w:ascii="Times New Roman" w:hAnsi="Times New Roman"/>
                <w:bCs/>
                <w:sz w:val="24"/>
                <w:szCs w:val="24"/>
              </w:rPr>
              <w:t>Педагогічні працівники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61CB3" w:rsidRDefault="00F61CB3" w:rsidP="00F61CB3">
            <w:r w:rsidRPr="00080C38">
              <w:rPr>
                <w:rFonts w:ascii="Times New Roman" w:hAnsi="Times New Roman"/>
                <w:sz w:val="24"/>
                <w:szCs w:val="24"/>
              </w:rPr>
              <w:t>протягом місяця</w:t>
            </w:r>
          </w:p>
        </w:tc>
      </w:tr>
      <w:tr w:rsidR="00F82C35" w:rsidRPr="00DF53AC" w:rsidTr="00F82C35">
        <w:tc>
          <w:tcPr>
            <w:tcW w:w="1861" w:type="dxa"/>
            <w:vMerge w:val="restart"/>
            <w:tcBorders>
              <w:top w:val="single" w:sz="4" w:space="0" w:color="auto"/>
              <w:left w:val="single" w:sz="4" w:space="0" w:color="auto"/>
              <w:right w:val="single" w:sz="4" w:space="0" w:color="auto"/>
            </w:tcBorders>
            <w:shd w:val="clear" w:color="auto" w:fill="FDE0D0" w:themeFill="accent6" w:themeFillTint="33"/>
            <w:textDirection w:val="btLr"/>
          </w:tcPr>
          <w:p w:rsidR="00F82C35" w:rsidRDefault="00F82C35" w:rsidP="00514D90">
            <w:pPr>
              <w:ind w:left="113" w:right="113"/>
              <w:jc w:val="center"/>
              <w:rPr>
                <w:rFonts w:ascii="Times New Roman" w:hAnsi="Times New Roman"/>
                <w:b/>
                <w:sz w:val="28"/>
                <w:szCs w:val="48"/>
              </w:rPr>
            </w:pPr>
          </w:p>
          <w:p w:rsidR="00F82C35" w:rsidRDefault="00F82C35" w:rsidP="00514D90">
            <w:pPr>
              <w:ind w:left="113" w:right="113"/>
              <w:jc w:val="center"/>
              <w:rPr>
                <w:rFonts w:ascii="Times New Roman" w:hAnsi="Times New Roman"/>
                <w:b/>
                <w:sz w:val="28"/>
                <w:szCs w:val="48"/>
              </w:rPr>
            </w:pPr>
          </w:p>
          <w:p w:rsidR="00F82C35" w:rsidRPr="00BF7071" w:rsidRDefault="00F82C35" w:rsidP="00514D90">
            <w:pPr>
              <w:ind w:left="113" w:right="113"/>
              <w:jc w:val="center"/>
              <w:rPr>
                <w:rFonts w:ascii="Times New Roman" w:hAnsi="Times New Roman"/>
                <w:b/>
                <w:sz w:val="24"/>
                <w:szCs w:val="24"/>
              </w:rPr>
            </w:pPr>
            <w:r w:rsidRPr="00BF7071">
              <w:rPr>
                <w:rFonts w:ascii="Times New Roman" w:hAnsi="Times New Roman"/>
                <w:b/>
                <w:sz w:val="28"/>
                <w:szCs w:val="48"/>
              </w:rPr>
              <w:t>Система оцінювання здобувачів освіти</w:t>
            </w:r>
          </w:p>
        </w:tc>
        <w:tc>
          <w:tcPr>
            <w:tcW w:w="13160" w:type="dxa"/>
            <w:gridSpan w:val="4"/>
            <w:tcBorders>
              <w:top w:val="single" w:sz="4" w:space="0" w:color="auto"/>
              <w:left w:val="single" w:sz="4" w:space="0" w:color="auto"/>
              <w:bottom w:val="single" w:sz="4" w:space="0" w:color="auto"/>
              <w:right w:val="single" w:sz="4" w:space="0" w:color="auto"/>
            </w:tcBorders>
            <w:shd w:val="clear" w:color="auto" w:fill="FDE0D0" w:themeFill="accent6" w:themeFillTint="33"/>
          </w:tcPr>
          <w:p w:rsidR="00F82C35" w:rsidRPr="00DF53AC" w:rsidRDefault="00F82C35" w:rsidP="00514D90">
            <w:pPr>
              <w:rPr>
                <w:rFonts w:ascii="Times New Roman" w:hAnsi="Times New Roman"/>
                <w:sz w:val="24"/>
                <w:szCs w:val="24"/>
              </w:rPr>
            </w:pPr>
            <w:r w:rsidRPr="00A3099C">
              <w:rPr>
                <w:rFonts w:ascii="Times New Roman" w:eastAsia="Times New Roman" w:hAnsi="Times New Roman"/>
                <w:b/>
                <w:sz w:val="24"/>
                <w:szCs w:val="24"/>
              </w:rPr>
              <w:t>1. Наявність відкритої, прозорої і зрозумілої для учнів системи оцінювання їх навчальних досягнень</w:t>
            </w:r>
          </w:p>
        </w:tc>
      </w:tr>
      <w:tr w:rsidR="00D82F19" w:rsidRPr="00DF53AC" w:rsidTr="00D82F19">
        <w:tc>
          <w:tcPr>
            <w:tcW w:w="1861" w:type="dxa"/>
            <w:vMerge/>
            <w:tcBorders>
              <w:left w:val="single" w:sz="4" w:space="0" w:color="auto"/>
              <w:right w:val="single" w:sz="4" w:space="0" w:color="auto"/>
            </w:tcBorders>
            <w:shd w:val="clear" w:color="auto" w:fill="FDE0D0" w:themeFill="accent6" w:themeFillTint="33"/>
          </w:tcPr>
          <w:p w:rsidR="00D82F19" w:rsidRPr="00DF53AC" w:rsidRDefault="00D82F19" w:rsidP="00514D90">
            <w:pPr>
              <w:rPr>
                <w:rFonts w:ascii="Times New Roman" w:hAnsi="Times New Roman"/>
                <w:sz w:val="24"/>
                <w:szCs w:val="24"/>
              </w:rPr>
            </w:pPr>
          </w:p>
        </w:tc>
        <w:tc>
          <w:tcPr>
            <w:tcW w:w="13160" w:type="dxa"/>
            <w:gridSpan w:val="4"/>
            <w:tcBorders>
              <w:top w:val="single" w:sz="4" w:space="0" w:color="auto"/>
              <w:left w:val="single" w:sz="4" w:space="0" w:color="auto"/>
              <w:bottom w:val="single" w:sz="4" w:space="0" w:color="auto"/>
              <w:right w:val="single" w:sz="4" w:space="0" w:color="auto"/>
            </w:tcBorders>
            <w:shd w:val="clear" w:color="auto" w:fill="FDE0D0" w:themeFill="accent6" w:themeFillTint="33"/>
          </w:tcPr>
          <w:p w:rsidR="00D82F19" w:rsidRPr="00A3099C" w:rsidRDefault="00D82F19" w:rsidP="00514D90">
            <w:pPr>
              <w:rPr>
                <w:rFonts w:ascii="Times New Roman" w:hAnsi="Times New Roman"/>
                <w:b/>
                <w:sz w:val="24"/>
                <w:szCs w:val="24"/>
              </w:rPr>
            </w:pPr>
            <w:r w:rsidRPr="00A3099C">
              <w:rPr>
                <w:rFonts w:ascii="Times New Roman" w:hAnsi="Times New Roman"/>
                <w:b/>
                <w:sz w:val="24"/>
                <w:szCs w:val="24"/>
              </w:rPr>
              <w:t>2. Систематичне відстеження результатів навчання кожного учня та надання йому (за потреби) підтримки в освітньому процесі</w:t>
            </w:r>
          </w:p>
        </w:tc>
      </w:tr>
      <w:tr w:rsidR="00514D90" w:rsidRPr="00DF53AC" w:rsidTr="00C40896">
        <w:tc>
          <w:tcPr>
            <w:tcW w:w="1861" w:type="dxa"/>
            <w:vMerge/>
            <w:tcBorders>
              <w:left w:val="single" w:sz="4" w:space="0" w:color="auto"/>
              <w:right w:val="single" w:sz="4" w:space="0" w:color="auto"/>
            </w:tcBorders>
            <w:shd w:val="clear" w:color="auto" w:fill="FDE0D0" w:themeFill="accent6" w:themeFillTint="33"/>
          </w:tcPr>
          <w:p w:rsidR="00514D90" w:rsidRPr="00DF53AC" w:rsidRDefault="00514D90" w:rsidP="00514D90">
            <w:pPr>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Внутрішній моніторинг організації освітнього процесу в 4 класі</w:t>
            </w:r>
            <w:r w:rsidRPr="00A3099C">
              <w:rPr>
                <w:rFonts w:ascii="Times New Roman" w:hAnsi="Times New Roman"/>
                <w:sz w:val="24"/>
                <w:szCs w:val="24"/>
              </w:rPr>
              <w:tab/>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наказ</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Д</w:t>
            </w:r>
            <w:r w:rsidR="009E5ED8">
              <w:rPr>
                <w:rFonts w:ascii="Times New Roman" w:hAnsi="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до 30.04</w:t>
            </w:r>
          </w:p>
        </w:tc>
      </w:tr>
      <w:tr w:rsidR="00514D90" w:rsidRPr="00DF53AC" w:rsidTr="00C40896">
        <w:tc>
          <w:tcPr>
            <w:tcW w:w="1861" w:type="dxa"/>
            <w:vMerge/>
            <w:tcBorders>
              <w:left w:val="single" w:sz="4" w:space="0" w:color="auto"/>
              <w:right w:val="single" w:sz="4" w:space="0" w:color="auto"/>
            </w:tcBorders>
            <w:shd w:val="clear" w:color="auto" w:fill="FDE0D0" w:themeFill="accent6" w:themeFillTint="33"/>
          </w:tcPr>
          <w:p w:rsidR="00514D90" w:rsidRPr="00DF53AC" w:rsidRDefault="00514D90" w:rsidP="00514D90">
            <w:pPr>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Внутрішній моніторинг математичної компетентності учнів початкових класів</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наказ</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Д</w:t>
            </w:r>
            <w:r w:rsidR="009E5ED8">
              <w:rPr>
                <w:rFonts w:ascii="Times New Roman" w:hAnsi="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до 30.04</w:t>
            </w:r>
          </w:p>
        </w:tc>
      </w:tr>
      <w:tr w:rsidR="00D82F19" w:rsidRPr="00DF53AC" w:rsidTr="00D82F19">
        <w:tc>
          <w:tcPr>
            <w:tcW w:w="1861" w:type="dxa"/>
            <w:vMerge w:val="restart"/>
            <w:tcBorders>
              <w:top w:val="single" w:sz="4" w:space="0" w:color="auto"/>
              <w:left w:val="single" w:sz="4" w:space="0" w:color="auto"/>
              <w:right w:val="single" w:sz="4" w:space="0" w:color="auto"/>
            </w:tcBorders>
            <w:shd w:val="clear" w:color="auto" w:fill="EDF6D2" w:themeFill="accent2" w:themeFillTint="33"/>
            <w:textDirection w:val="btLr"/>
          </w:tcPr>
          <w:p w:rsidR="00D82F19" w:rsidRDefault="00D82F19" w:rsidP="00514D90">
            <w:pPr>
              <w:ind w:left="113" w:right="113"/>
              <w:jc w:val="center"/>
              <w:rPr>
                <w:rFonts w:ascii="Times New Roman" w:hAnsi="Times New Roman"/>
                <w:b/>
                <w:sz w:val="24"/>
                <w:szCs w:val="24"/>
              </w:rPr>
            </w:pPr>
          </w:p>
          <w:p w:rsidR="00D82F19" w:rsidRPr="00BF7071" w:rsidRDefault="00D82F19" w:rsidP="00514D90">
            <w:pPr>
              <w:ind w:left="113" w:right="113"/>
              <w:jc w:val="center"/>
              <w:rPr>
                <w:rFonts w:ascii="Times New Roman" w:hAnsi="Times New Roman"/>
                <w:b/>
                <w:sz w:val="24"/>
                <w:szCs w:val="24"/>
              </w:rPr>
            </w:pPr>
            <w:r w:rsidRPr="00514D90">
              <w:rPr>
                <w:rFonts w:ascii="Times New Roman" w:hAnsi="Times New Roman"/>
                <w:b/>
                <w:sz w:val="28"/>
                <w:szCs w:val="24"/>
              </w:rPr>
              <w:t>Педагогічна діяльність педагогічних працівників</w:t>
            </w:r>
          </w:p>
        </w:tc>
        <w:tc>
          <w:tcPr>
            <w:tcW w:w="13160"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D82F19" w:rsidRPr="00DF53AC" w:rsidRDefault="00D82F19" w:rsidP="00514D90">
            <w:pPr>
              <w:rPr>
                <w:rFonts w:ascii="Times New Roman" w:hAnsi="Times New Roman"/>
                <w:sz w:val="24"/>
                <w:szCs w:val="24"/>
              </w:rPr>
            </w:pPr>
            <w:r w:rsidRPr="00A3099C">
              <w:rPr>
                <w:rFonts w:ascii="Times New Roman" w:eastAsia="Times New Roman" w:hAnsi="Times New Roman"/>
                <w:b/>
                <w:sz w:val="24"/>
                <w:szCs w:val="24"/>
              </w:rPr>
              <w:t xml:space="preserve">1.Ефективне планування педагогічними працівниками своєї діяльності, використання сучасних освітніх підходів до організації освітнього процесу з метою формування ключових </w:t>
            </w:r>
            <w:proofErr w:type="spellStart"/>
            <w:r w:rsidRPr="00A3099C">
              <w:rPr>
                <w:rFonts w:ascii="Times New Roman" w:eastAsia="Times New Roman" w:hAnsi="Times New Roman"/>
                <w:b/>
                <w:sz w:val="24"/>
                <w:szCs w:val="24"/>
              </w:rPr>
              <w:t>компетентностей</w:t>
            </w:r>
            <w:proofErr w:type="spellEnd"/>
            <w:r w:rsidRPr="00A3099C">
              <w:rPr>
                <w:rFonts w:ascii="Times New Roman" w:eastAsia="Times New Roman" w:hAnsi="Times New Roman"/>
                <w:b/>
                <w:sz w:val="24"/>
                <w:szCs w:val="24"/>
              </w:rPr>
              <w:t xml:space="preserve"> здобувачів освіти.</w:t>
            </w:r>
          </w:p>
        </w:tc>
      </w:tr>
      <w:tr w:rsidR="00F61CB3" w:rsidRPr="00DF53AC" w:rsidTr="00C40896">
        <w:tc>
          <w:tcPr>
            <w:tcW w:w="1861" w:type="dxa"/>
            <w:vMerge/>
            <w:tcBorders>
              <w:left w:val="single" w:sz="4" w:space="0" w:color="auto"/>
              <w:right w:val="single" w:sz="4" w:space="0" w:color="auto"/>
            </w:tcBorders>
            <w:shd w:val="clear" w:color="auto" w:fill="EDF6D2" w:themeFill="accent2" w:themeFillTint="33"/>
          </w:tcPr>
          <w:p w:rsidR="00F61CB3" w:rsidRPr="00DF53AC" w:rsidRDefault="00F61CB3" w:rsidP="00F61CB3">
            <w:pPr>
              <w:rPr>
                <w:rFonts w:ascii="Times New Roman" w:hAnsi="Times New Roman"/>
                <w:i/>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D34F84" w:rsidP="00F61CB3">
            <w:pPr>
              <w:rPr>
                <w:rFonts w:ascii="Times New Roman" w:eastAsia="Times New Roman" w:hAnsi="Times New Roman"/>
                <w:sz w:val="24"/>
                <w:szCs w:val="24"/>
              </w:rPr>
            </w:pPr>
            <w:r>
              <w:rPr>
                <w:rFonts w:ascii="Times New Roman" w:eastAsia="Times New Roman" w:hAnsi="Times New Roman"/>
                <w:sz w:val="24"/>
                <w:szCs w:val="24"/>
              </w:rPr>
              <w:t>Відвідування уроків української мови</w:t>
            </w:r>
            <w:r w:rsidR="00F61CB3" w:rsidRPr="00A3099C">
              <w:rPr>
                <w:rFonts w:ascii="Times New Roman" w:eastAsia="Times New Roman" w:hAnsi="Times New Roman"/>
                <w:sz w:val="24"/>
                <w:szCs w:val="24"/>
              </w:rPr>
              <w:t xml:space="preserve"> у початковій школі</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sz w:val="24"/>
                <w:szCs w:val="24"/>
              </w:rPr>
            </w:pPr>
            <w:r w:rsidRPr="00A3099C">
              <w:rPr>
                <w:rFonts w:ascii="Times New Roman" w:hAnsi="Times New Roman"/>
                <w:sz w:val="24"/>
                <w:szCs w:val="24"/>
              </w:rPr>
              <w:t>аркуш спос</w:t>
            </w:r>
            <w:r>
              <w:rPr>
                <w:rFonts w:ascii="Times New Roman" w:hAnsi="Times New Roman"/>
                <w:sz w:val="24"/>
                <w:szCs w:val="24"/>
              </w:rPr>
              <w:t>тереження</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sz w:val="24"/>
                <w:szCs w:val="24"/>
              </w:rPr>
            </w:pPr>
            <w:r w:rsidRPr="00A3099C">
              <w:rPr>
                <w:rFonts w:ascii="Times New Roman" w:hAnsi="Times New Roman"/>
                <w:sz w:val="24"/>
                <w:szCs w:val="24"/>
              </w:rPr>
              <w:t>Комісія</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61CB3" w:rsidRDefault="00F61CB3" w:rsidP="00F61CB3">
            <w:r w:rsidRPr="001F40EB">
              <w:rPr>
                <w:rFonts w:ascii="Times New Roman" w:hAnsi="Times New Roman"/>
                <w:sz w:val="24"/>
                <w:szCs w:val="24"/>
              </w:rPr>
              <w:t>протягом місяця</w:t>
            </w:r>
          </w:p>
        </w:tc>
      </w:tr>
      <w:tr w:rsidR="00D82F19" w:rsidRPr="00DF53AC" w:rsidTr="00D82F19">
        <w:tc>
          <w:tcPr>
            <w:tcW w:w="1861" w:type="dxa"/>
            <w:vMerge/>
            <w:tcBorders>
              <w:left w:val="single" w:sz="4" w:space="0" w:color="auto"/>
              <w:right w:val="single" w:sz="4" w:space="0" w:color="auto"/>
            </w:tcBorders>
            <w:shd w:val="clear" w:color="auto" w:fill="EDF6D2" w:themeFill="accent2" w:themeFillTint="33"/>
          </w:tcPr>
          <w:p w:rsidR="00D82F19" w:rsidRPr="00DF53AC" w:rsidRDefault="00D82F19" w:rsidP="00514D90">
            <w:pPr>
              <w:rPr>
                <w:rFonts w:ascii="Times New Roman" w:hAnsi="Times New Roman"/>
                <w:i/>
                <w:sz w:val="24"/>
                <w:szCs w:val="24"/>
              </w:rPr>
            </w:pPr>
          </w:p>
        </w:tc>
        <w:tc>
          <w:tcPr>
            <w:tcW w:w="13160"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D82F19" w:rsidRPr="00A3099C" w:rsidRDefault="00D82F19" w:rsidP="00514D90">
            <w:pPr>
              <w:rPr>
                <w:rFonts w:ascii="Times New Roman" w:hAnsi="Times New Roman"/>
                <w:b/>
                <w:sz w:val="24"/>
                <w:szCs w:val="24"/>
              </w:rPr>
            </w:pPr>
            <w:r w:rsidRPr="00A3099C">
              <w:rPr>
                <w:rFonts w:ascii="Times New Roman" w:eastAsia="Times New Roman" w:hAnsi="Times New Roman"/>
                <w:b/>
                <w:sz w:val="24"/>
                <w:szCs w:val="24"/>
              </w:rPr>
              <w:t>2. Постійне підвищення професійного рівня й педагогічної майстерності педагогічних працівників</w:t>
            </w:r>
          </w:p>
        </w:tc>
      </w:tr>
      <w:tr w:rsidR="00F61CB3" w:rsidRPr="00DF53AC" w:rsidTr="00F82C35">
        <w:trPr>
          <w:trHeight w:val="317"/>
        </w:trPr>
        <w:tc>
          <w:tcPr>
            <w:tcW w:w="1861" w:type="dxa"/>
            <w:vMerge/>
            <w:tcBorders>
              <w:left w:val="single" w:sz="4" w:space="0" w:color="auto"/>
              <w:right w:val="single" w:sz="4" w:space="0" w:color="auto"/>
            </w:tcBorders>
            <w:shd w:val="clear" w:color="auto" w:fill="EDF6D2" w:themeFill="accent2" w:themeFillTint="33"/>
          </w:tcPr>
          <w:p w:rsidR="00F61CB3" w:rsidRPr="00DF53AC" w:rsidRDefault="00F61CB3" w:rsidP="00F61CB3">
            <w:pPr>
              <w:rPr>
                <w:rFonts w:ascii="Times New Roman" w:hAnsi="Times New Roman"/>
                <w:i/>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tabs>
                <w:tab w:val="left" w:pos="1134"/>
              </w:tabs>
              <w:jc w:val="both"/>
              <w:rPr>
                <w:rFonts w:ascii="Times New Roman" w:eastAsia="Times New Roman" w:hAnsi="Times New Roman"/>
                <w:sz w:val="24"/>
                <w:szCs w:val="24"/>
              </w:rPr>
            </w:pPr>
            <w:r w:rsidRPr="00A3099C">
              <w:rPr>
                <w:rFonts w:ascii="Times New Roman" w:hAnsi="Times New Roman"/>
                <w:sz w:val="24"/>
                <w:szCs w:val="24"/>
              </w:rPr>
              <w:t>Самоосвітня діяльності вчителів</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sz w:val="24"/>
                <w:szCs w:val="24"/>
              </w:rPr>
            </w:pPr>
            <w:r w:rsidRPr="00A3099C">
              <w:rPr>
                <w:rFonts w:ascii="Times New Roman" w:hAnsi="Times New Roman"/>
                <w:sz w:val="24"/>
                <w:szCs w:val="24"/>
              </w:rPr>
              <w:t>форма</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F61CB3" w:rsidRDefault="00F61CB3" w:rsidP="00F61CB3">
            <w:r w:rsidRPr="00734A0C">
              <w:rPr>
                <w:rFonts w:ascii="Times New Roman" w:hAnsi="Times New Roman"/>
                <w:bCs/>
                <w:sz w:val="24"/>
                <w:szCs w:val="24"/>
              </w:rPr>
              <w:t>Педагогічні працівники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61CB3" w:rsidRDefault="00F61CB3" w:rsidP="00F61CB3">
            <w:r w:rsidRPr="00214172">
              <w:rPr>
                <w:rFonts w:ascii="Times New Roman" w:hAnsi="Times New Roman"/>
                <w:sz w:val="24"/>
                <w:szCs w:val="24"/>
              </w:rPr>
              <w:t>протягом місяця</w:t>
            </w:r>
          </w:p>
        </w:tc>
      </w:tr>
      <w:tr w:rsidR="00F61CB3" w:rsidRPr="00DF53AC" w:rsidTr="00C40896">
        <w:tc>
          <w:tcPr>
            <w:tcW w:w="1861" w:type="dxa"/>
            <w:vMerge/>
            <w:tcBorders>
              <w:left w:val="single" w:sz="4" w:space="0" w:color="auto"/>
              <w:right w:val="single" w:sz="4" w:space="0" w:color="auto"/>
            </w:tcBorders>
            <w:shd w:val="clear" w:color="auto" w:fill="EDF6D2" w:themeFill="accent2" w:themeFillTint="33"/>
          </w:tcPr>
          <w:p w:rsidR="00F61CB3" w:rsidRPr="00DF53AC" w:rsidRDefault="00F61CB3" w:rsidP="00F61CB3">
            <w:pPr>
              <w:rPr>
                <w:rFonts w:ascii="Times New Roman" w:hAnsi="Times New Roman"/>
                <w:i/>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tabs>
                <w:tab w:val="left" w:pos="1134"/>
              </w:tabs>
              <w:jc w:val="both"/>
              <w:rPr>
                <w:rFonts w:ascii="Times New Roman" w:eastAsia="Times New Roman" w:hAnsi="Times New Roman"/>
                <w:sz w:val="24"/>
                <w:szCs w:val="24"/>
              </w:rPr>
            </w:pPr>
            <w:r w:rsidRPr="00A3099C">
              <w:rPr>
                <w:rFonts w:ascii="Times New Roman" w:eastAsia="Times New Roman" w:hAnsi="Times New Roman"/>
                <w:sz w:val="24"/>
                <w:szCs w:val="24"/>
              </w:rPr>
              <w:t xml:space="preserve">Участь </w:t>
            </w:r>
            <w:r w:rsidR="00D34F84">
              <w:rPr>
                <w:rFonts w:ascii="Times New Roman" w:eastAsia="Times New Roman" w:hAnsi="Times New Roman"/>
                <w:sz w:val="24"/>
                <w:szCs w:val="24"/>
              </w:rPr>
              <w:t xml:space="preserve">у </w:t>
            </w:r>
            <w:r w:rsidRPr="00A3099C">
              <w:rPr>
                <w:rFonts w:ascii="Times New Roman" w:eastAsia="Times New Roman" w:hAnsi="Times New Roman"/>
                <w:sz w:val="24"/>
                <w:szCs w:val="24"/>
              </w:rPr>
              <w:t xml:space="preserve"> методичних заходах, Інтернет-заходах</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sz w:val="24"/>
                <w:szCs w:val="24"/>
              </w:rPr>
            </w:pPr>
            <w:r w:rsidRPr="00A3099C">
              <w:rPr>
                <w:rFonts w:ascii="Times New Roman" w:hAnsi="Times New Roman"/>
                <w:sz w:val="24"/>
                <w:szCs w:val="24"/>
              </w:rPr>
              <w:t>форма</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F61CB3" w:rsidRDefault="00F61CB3" w:rsidP="00F61CB3">
            <w:r w:rsidRPr="00734A0C">
              <w:rPr>
                <w:rFonts w:ascii="Times New Roman" w:hAnsi="Times New Roman"/>
                <w:bCs/>
                <w:sz w:val="24"/>
                <w:szCs w:val="24"/>
              </w:rPr>
              <w:t>Педагогічні працівники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61CB3" w:rsidRDefault="00F61CB3" w:rsidP="00F61CB3">
            <w:r w:rsidRPr="00214172">
              <w:rPr>
                <w:rFonts w:ascii="Times New Roman" w:hAnsi="Times New Roman"/>
                <w:sz w:val="24"/>
                <w:szCs w:val="24"/>
              </w:rPr>
              <w:t>протягом місяця</w:t>
            </w:r>
          </w:p>
        </w:tc>
      </w:tr>
      <w:tr w:rsidR="00514D90" w:rsidRPr="00DF53AC" w:rsidTr="00C40896">
        <w:tc>
          <w:tcPr>
            <w:tcW w:w="1861" w:type="dxa"/>
            <w:vMerge/>
            <w:tcBorders>
              <w:left w:val="single" w:sz="4" w:space="0" w:color="auto"/>
              <w:right w:val="single" w:sz="4" w:space="0" w:color="auto"/>
            </w:tcBorders>
            <w:shd w:val="clear" w:color="auto" w:fill="EDF6D2" w:themeFill="accent2" w:themeFillTint="33"/>
          </w:tcPr>
          <w:p w:rsidR="00514D90" w:rsidRPr="00DF53AC" w:rsidRDefault="00514D90" w:rsidP="00514D90">
            <w:pPr>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Підготовка табелю робочого часу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табель</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D34F84" w:rsidP="00514D90">
            <w:pPr>
              <w:rPr>
                <w:rFonts w:ascii="Times New Roman" w:hAnsi="Times New Roman"/>
                <w:sz w:val="24"/>
                <w:szCs w:val="24"/>
              </w:rPr>
            </w:pPr>
            <w:r>
              <w:rPr>
                <w:rFonts w:ascii="Times New Roman" w:hAnsi="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до 15.04</w:t>
            </w:r>
          </w:p>
        </w:tc>
      </w:tr>
      <w:tr w:rsidR="00F82C35" w:rsidRPr="00DF53AC" w:rsidTr="00F82C35">
        <w:tc>
          <w:tcPr>
            <w:tcW w:w="1861" w:type="dxa"/>
            <w:vMerge w:val="restart"/>
            <w:tcBorders>
              <w:top w:val="single" w:sz="4" w:space="0" w:color="auto"/>
              <w:left w:val="single" w:sz="4" w:space="0" w:color="auto"/>
              <w:right w:val="single" w:sz="4" w:space="0" w:color="auto"/>
            </w:tcBorders>
            <w:shd w:val="clear" w:color="auto" w:fill="E9E9E9" w:themeFill="text1" w:themeFillTint="1A"/>
            <w:textDirection w:val="btLr"/>
          </w:tcPr>
          <w:p w:rsidR="00F82C35" w:rsidRDefault="00F82C35" w:rsidP="00514D90">
            <w:pPr>
              <w:ind w:left="113" w:right="113"/>
              <w:jc w:val="center"/>
              <w:rPr>
                <w:rFonts w:ascii="Times New Roman" w:hAnsi="Times New Roman"/>
                <w:b/>
                <w:sz w:val="28"/>
                <w:szCs w:val="48"/>
              </w:rPr>
            </w:pPr>
          </w:p>
          <w:p w:rsidR="00F82C35" w:rsidRPr="00BF7071" w:rsidRDefault="00F82C35" w:rsidP="00514D90">
            <w:pPr>
              <w:ind w:left="113" w:right="113"/>
              <w:jc w:val="center"/>
              <w:rPr>
                <w:rFonts w:ascii="Times New Roman" w:hAnsi="Times New Roman"/>
                <w:b/>
                <w:sz w:val="24"/>
                <w:szCs w:val="24"/>
              </w:rPr>
            </w:pPr>
          </w:p>
        </w:tc>
        <w:tc>
          <w:tcPr>
            <w:tcW w:w="13160"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F82C35" w:rsidRPr="00DF53AC" w:rsidRDefault="00F82C35" w:rsidP="00514D90">
            <w:pPr>
              <w:rPr>
                <w:rFonts w:ascii="Times New Roman" w:hAnsi="Times New Roman"/>
                <w:sz w:val="24"/>
                <w:szCs w:val="24"/>
              </w:rPr>
            </w:pPr>
            <w:r w:rsidRPr="00A3099C">
              <w:rPr>
                <w:rFonts w:ascii="Times New Roman" w:hAnsi="Times New Roman"/>
                <w:b/>
                <w:sz w:val="24"/>
                <w:szCs w:val="24"/>
              </w:rPr>
              <w:t>1.</w:t>
            </w:r>
            <w:r>
              <w:rPr>
                <w:rFonts w:ascii="Times New Roman" w:hAnsi="Times New Roman"/>
                <w:b/>
                <w:sz w:val="24"/>
                <w:szCs w:val="24"/>
              </w:rPr>
              <w:t xml:space="preserve"> </w:t>
            </w:r>
            <w:r w:rsidRPr="00A3099C">
              <w:rPr>
                <w:rFonts w:ascii="Times New Roman" w:hAnsi="Times New Roman"/>
                <w:b/>
                <w:sz w:val="24"/>
                <w:szCs w:val="24"/>
              </w:rPr>
              <w:t>Наявність стратегії  розвитку та системи планування діяльності закладу, моніторинг виконання поставлених цілей і завдань</w:t>
            </w:r>
          </w:p>
        </w:tc>
      </w:tr>
      <w:tr w:rsidR="00F61CB3" w:rsidRPr="00DF53AC" w:rsidTr="00C40896">
        <w:tc>
          <w:tcPr>
            <w:tcW w:w="1861" w:type="dxa"/>
            <w:vMerge/>
            <w:tcBorders>
              <w:left w:val="single" w:sz="4" w:space="0" w:color="auto"/>
              <w:right w:val="single" w:sz="4" w:space="0" w:color="auto"/>
            </w:tcBorders>
            <w:shd w:val="clear" w:color="auto" w:fill="E9E9E9" w:themeFill="text1" w:themeFillTint="1A"/>
          </w:tcPr>
          <w:p w:rsidR="00F61CB3" w:rsidRPr="00DF53AC" w:rsidRDefault="00F61CB3" w:rsidP="00F61CB3">
            <w:pPr>
              <w:spacing w:line="256" w:lineRule="auto"/>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sz w:val="24"/>
                <w:szCs w:val="24"/>
              </w:rPr>
            </w:pPr>
            <w:r w:rsidRPr="00A3099C">
              <w:rPr>
                <w:rFonts w:ascii="Times New Roman" w:hAnsi="Times New Roman"/>
                <w:sz w:val="24"/>
                <w:szCs w:val="24"/>
              </w:rPr>
              <w:t>Робота з вхідною і вихідною кореспонденцією</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sz w:val="24"/>
                <w:szCs w:val="24"/>
              </w:rPr>
            </w:pPr>
            <w:r w:rsidRPr="00A3099C">
              <w:rPr>
                <w:rFonts w:ascii="Times New Roman" w:hAnsi="Times New Roman"/>
                <w:sz w:val="24"/>
                <w:szCs w:val="24"/>
              </w:rPr>
              <w:t>інформація</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D34F84">
            <w:pPr>
              <w:rPr>
                <w:rFonts w:ascii="Times New Roman" w:hAnsi="Times New Roman"/>
                <w:sz w:val="24"/>
                <w:szCs w:val="24"/>
              </w:rPr>
            </w:pPr>
            <w:r w:rsidRPr="00A3099C">
              <w:rPr>
                <w:rFonts w:ascii="Times New Roman" w:hAnsi="Times New Roman"/>
                <w:sz w:val="24"/>
                <w:szCs w:val="24"/>
              </w:rPr>
              <w:t>Д</w:t>
            </w:r>
            <w:r w:rsidR="00D34F84">
              <w:rPr>
                <w:rFonts w:ascii="Times New Roman" w:hAnsi="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61CB3" w:rsidRDefault="00F61CB3" w:rsidP="00F61CB3">
            <w:r w:rsidRPr="00BA0454">
              <w:rPr>
                <w:rFonts w:ascii="Times New Roman" w:hAnsi="Times New Roman"/>
                <w:sz w:val="24"/>
                <w:szCs w:val="24"/>
              </w:rPr>
              <w:t>протягом місяця</w:t>
            </w:r>
          </w:p>
        </w:tc>
      </w:tr>
      <w:tr w:rsidR="00F61CB3" w:rsidRPr="00DF53AC" w:rsidTr="00C40896">
        <w:tc>
          <w:tcPr>
            <w:tcW w:w="1861" w:type="dxa"/>
            <w:vMerge/>
            <w:tcBorders>
              <w:left w:val="single" w:sz="4" w:space="0" w:color="auto"/>
              <w:right w:val="single" w:sz="4" w:space="0" w:color="auto"/>
            </w:tcBorders>
            <w:shd w:val="clear" w:color="auto" w:fill="E9E9E9" w:themeFill="text1" w:themeFillTint="1A"/>
          </w:tcPr>
          <w:p w:rsidR="00F61CB3" w:rsidRPr="00DF53AC" w:rsidRDefault="00F61CB3" w:rsidP="00F61CB3">
            <w:pPr>
              <w:spacing w:line="256" w:lineRule="auto"/>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sz w:val="24"/>
                <w:szCs w:val="24"/>
              </w:rPr>
            </w:pPr>
            <w:r w:rsidRPr="00A3099C">
              <w:rPr>
                <w:rFonts w:ascii="Times New Roman" w:hAnsi="Times New Roman"/>
                <w:sz w:val="24"/>
                <w:szCs w:val="24"/>
              </w:rPr>
              <w:t xml:space="preserve">Проведення </w:t>
            </w:r>
            <w:proofErr w:type="spellStart"/>
            <w:r w:rsidRPr="00A3099C">
              <w:rPr>
                <w:rFonts w:ascii="Times New Roman" w:hAnsi="Times New Roman"/>
                <w:sz w:val="24"/>
                <w:szCs w:val="24"/>
              </w:rPr>
              <w:t>самооцінювання</w:t>
            </w:r>
            <w:proofErr w:type="spellEnd"/>
            <w:r w:rsidRPr="00A3099C">
              <w:rPr>
                <w:rFonts w:ascii="Times New Roman" w:hAnsi="Times New Roman"/>
                <w:sz w:val="24"/>
                <w:szCs w:val="24"/>
              </w:rPr>
              <w:t xml:space="preserve"> за напрямом «</w:t>
            </w:r>
            <w:r w:rsidR="00D92BDF" w:rsidRPr="00D92BDF">
              <w:rPr>
                <w:rFonts w:ascii="Times New Roman" w:hAnsi="Times New Roman"/>
                <w:sz w:val="24"/>
                <w:szCs w:val="24"/>
              </w:rPr>
              <w:t>Педагогічна діяльність педагогічних працівників закладу освіти</w:t>
            </w:r>
            <w:r w:rsidRPr="00D34F84">
              <w:rPr>
                <w:rFonts w:ascii="Times New Roman" w:hAnsi="Times New Roman"/>
                <w:color w:val="FF0000"/>
                <w:sz w:val="24"/>
                <w:szCs w:val="24"/>
              </w:rPr>
              <w:t xml:space="preserve">.  </w:t>
            </w:r>
            <w:r w:rsidRPr="00D92BDF">
              <w:rPr>
                <w:rFonts w:ascii="Times New Roman" w:hAnsi="Times New Roman"/>
                <w:sz w:val="24"/>
                <w:szCs w:val="24"/>
              </w:rPr>
              <w:t>Аналіз та обробка даних запо</w:t>
            </w:r>
            <w:r w:rsidRPr="00A3099C">
              <w:rPr>
                <w:rFonts w:ascii="Times New Roman" w:hAnsi="Times New Roman"/>
                <w:sz w:val="24"/>
                <w:szCs w:val="24"/>
              </w:rPr>
              <w:t>внених форм, анкет, опитувальників</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sz w:val="24"/>
                <w:szCs w:val="24"/>
              </w:rPr>
            </w:pPr>
            <w:r w:rsidRPr="00A3099C">
              <w:rPr>
                <w:rFonts w:ascii="Times New Roman" w:hAnsi="Times New Roman"/>
                <w:sz w:val="24"/>
                <w:szCs w:val="24"/>
              </w:rPr>
              <w:t>форма</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sz w:val="24"/>
                <w:szCs w:val="24"/>
              </w:rPr>
            </w:pPr>
            <w:r>
              <w:rPr>
                <w:rFonts w:ascii="Times New Roman" w:hAnsi="Times New Roman"/>
                <w:sz w:val="24"/>
                <w:szCs w:val="24"/>
              </w:rPr>
              <w:t xml:space="preserve">Робоча </w:t>
            </w:r>
            <w:r w:rsidRPr="00A3099C">
              <w:rPr>
                <w:rFonts w:ascii="Times New Roman" w:hAnsi="Times New Roman"/>
                <w:sz w:val="24"/>
                <w:szCs w:val="24"/>
              </w:rPr>
              <w:t>група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61CB3" w:rsidRDefault="00F61CB3" w:rsidP="00F61CB3">
            <w:r w:rsidRPr="00BA0454">
              <w:rPr>
                <w:rFonts w:ascii="Times New Roman" w:hAnsi="Times New Roman"/>
                <w:sz w:val="24"/>
                <w:szCs w:val="24"/>
              </w:rPr>
              <w:t>протягом місяця</w:t>
            </w:r>
          </w:p>
        </w:tc>
      </w:tr>
      <w:tr w:rsidR="00F82C35" w:rsidRPr="00DF53AC" w:rsidTr="00F82C35">
        <w:tc>
          <w:tcPr>
            <w:tcW w:w="1861" w:type="dxa"/>
            <w:vMerge/>
            <w:tcBorders>
              <w:left w:val="single" w:sz="4" w:space="0" w:color="auto"/>
              <w:right w:val="single" w:sz="4" w:space="0" w:color="auto"/>
            </w:tcBorders>
            <w:shd w:val="clear" w:color="auto" w:fill="E9E9E9" w:themeFill="text1" w:themeFillTint="1A"/>
          </w:tcPr>
          <w:p w:rsidR="00F82C35" w:rsidRPr="00DF53AC" w:rsidRDefault="00F82C35" w:rsidP="00514D90">
            <w:pPr>
              <w:spacing w:line="256" w:lineRule="auto"/>
              <w:rPr>
                <w:rFonts w:ascii="Times New Roman" w:hAnsi="Times New Roman"/>
                <w:sz w:val="24"/>
                <w:szCs w:val="24"/>
              </w:rPr>
            </w:pPr>
          </w:p>
        </w:tc>
        <w:tc>
          <w:tcPr>
            <w:tcW w:w="13160"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F82C35" w:rsidRPr="00A3099C" w:rsidRDefault="00D34F84" w:rsidP="00514D90">
            <w:pPr>
              <w:rPr>
                <w:rFonts w:ascii="Times New Roman" w:hAnsi="Times New Roman"/>
                <w:b/>
                <w:sz w:val="24"/>
                <w:szCs w:val="24"/>
              </w:rPr>
            </w:pPr>
            <w:r>
              <w:rPr>
                <w:rFonts w:ascii="Times New Roman" w:hAnsi="Times New Roman"/>
                <w:b/>
                <w:sz w:val="24"/>
                <w:szCs w:val="24"/>
              </w:rPr>
              <w:t>2</w:t>
            </w:r>
            <w:r w:rsidR="00F82C35" w:rsidRPr="00A3099C">
              <w:rPr>
                <w:rFonts w:ascii="Times New Roman" w:hAnsi="Times New Roman"/>
                <w:b/>
                <w:sz w:val="24"/>
                <w:szCs w:val="24"/>
              </w:rPr>
              <w:t>.</w:t>
            </w:r>
            <w:r w:rsidR="00D82F19">
              <w:rPr>
                <w:rFonts w:ascii="Times New Roman" w:hAnsi="Times New Roman"/>
                <w:b/>
                <w:sz w:val="24"/>
                <w:szCs w:val="24"/>
              </w:rPr>
              <w:t xml:space="preserve"> </w:t>
            </w:r>
            <w:r w:rsidR="00F82C35" w:rsidRPr="00A3099C">
              <w:rPr>
                <w:rFonts w:ascii="Times New Roman" w:hAnsi="Times New Roman"/>
                <w:b/>
                <w:sz w:val="24"/>
                <w:szCs w:val="24"/>
              </w:rPr>
              <w:t>Ефективність кадрової політики та забезпечення можливостей для професійного розвитку педагогічних працівників</w:t>
            </w:r>
          </w:p>
        </w:tc>
      </w:tr>
      <w:tr w:rsidR="00F61CB3" w:rsidRPr="00DF53AC" w:rsidTr="00C40896">
        <w:tc>
          <w:tcPr>
            <w:tcW w:w="1861" w:type="dxa"/>
            <w:vMerge/>
            <w:tcBorders>
              <w:left w:val="single" w:sz="4" w:space="0" w:color="auto"/>
              <w:right w:val="single" w:sz="4" w:space="0" w:color="auto"/>
            </w:tcBorders>
            <w:shd w:val="clear" w:color="auto" w:fill="E9E9E9" w:themeFill="text1" w:themeFillTint="1A"/>
          </w:tcPr>
          <w:p w:rsidR="00F61CB3" w:rsidRPr="00DF53AC" w:rsidRDefault="00F61CB3" w:rsidP="00F61CB3">
            <w:pPr>
              <w:spacing w:line="256" w:lineRule="auto"/>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sz w:val="24"/>
                <w:szCs w:val="24"/>
              </w:rPr>
            </w:pPr>
            <w:r w:rsidRPr="00A3099C">
              <w:rPr>
                <w:rFonts w:ascii="Times New Roman" w:hAnsi="Times New Roman"/>
                <w:sz w:val="24"/>
                <w:szCs w:val="24"/>
              </w:rPr>
              <w:t xml:space="preserve">Залучення вчителів до курсів, </w:t>
            </w:r>
            <w:proofErr w:type="spellStart"/>
            <w:r w:rsidRPr="00A3099C">
              <w:rPr>
                <w:rFonts w:ascii="Times New Roman" w:hAnsi="Times New Roman"/>
                <w:sz w:val="24"/>
                <w:szCs w:val="24"/>
              </w:rPr>
              <w:t>вебінарів</w:t>
            </w:r>
            <w:proofErr w:type="spellEnd"/>
            <w:r w:rsidRPr="00A3099C">
              <w:rPr>
                <w:rFonts w:ascii="Times New Roman" w:hAnsi="Times New Roman"/>
                <w:sz w:val="24"/>
                <w:szCs w:val="24"/>
              </w:rPr>
              <w:t xml:space="preserve"> щодо підвищення професійного рівня</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sz w:val="24"/>
                <w:szCs w:val="24"/>
              </w:rPr>
            </w:pPr>
            <w:r w:rsidRPr="00A3099C">
              <w:rPr>
                <w:rFonts w:ascii="Times New Roman" w:hAnsi="Times New Roman"/>
                <w:sz w:val="24"/>
                <w:szCs w:val="24"/>
              </w:rPr>
              <w:t>сертифікати</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F61CB3" w:rsidRDefault="00F61CB3" w:rsidP="00F61CB3">
            <w:r w:rsidRPr="00771907">
              <w:rPr>
                <w:rFonts w:ascii="Times New Roman" w:hAnsi="Times New Roman"/>
                <w:bCs/>
                <w:sz w:val="24"/>
                <w:szCs w:val="24"/>
              </w:rPr>
              <w:t>Педагогічні працівники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61CB3" w:rsidRDefault="00F61CB3" w:rsidP="00F61CB3">
            <w:r w:rsidRPr="00835FF8">
              <w:rPr>
                <w:rFonts w:ascii="Times New Roman" w:hAnsi="Times New Roman"/>
                <w:sz w:val="24"/>
                <w:szCs w:val="24"/>
              </w:rPr>
              <w:t>протягом місяця</w:t>
            </w:r>
          </w:p>
        </w:tc>
      </w:tr>
      <w:tr w:rsidR="00F61CB3" w:rsidRPr="00DF53AC" w:rsidTr="00C40896">
        <w:tc>
          <w:tcPr>
            <w:tcW w:w="1861" w:type="dxa"/>
            <w:vMerge/>
            <w:tcBorders>
              <w:left w:val="single" w:sz="4" w:space="0" w:color="auto"/>
              <w:right w:val="single" w:sz="4" w:space="0" w:color="auto"/>
            </w:tcBorders>
            <w:shd w:val="clear" w:color="auto" w:fill="E9E9E9" w:themeFill="text1" w:themeFillTint="1A"/>
          </w:tcPr>
          <w:p w:rsidR="00F61CB3" w:rsidRPr="00DF53AC" w:rsidRDefault="00F61CB3" w:rsidP="00F61CB3">
            <w:pPr>
              <w:spacing w:line="256" w:lineRule="auto"/>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sz w:val="24"/>
                <w:szCs w:val="24"/>
              </w:rPr>
            </w:pPr>
            <w:r w:rsidRPr="00A3099C">
              <w:rPr>
                <w:rFonts w:ascii="Times New Roman" w:hAnsi="Times New Roman"/>
                <w:sz w:val="24"/>
                <w:szCs w:val="24"/>
              </w:rPr>
              <w:t xml:space="preserve">Підготовка матеріалів для участі у Інтернет-семінарах, конференціях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61CB3" w:rsidRPr="00A3099C" w:rsidRDefault="00F61CB3" w:rsidP="00F61CB3">
            <w:pPr>
              <w:rPr>
                <w:rFonts w:ascii="Times New Roman" w:hAnsi="Times New Roman"/>
                <w:sz w:val="24"/>
                <w:szCs w:val="24"/>
              </w:rPr>
            </w:pPr>
            <w:r w:rsidRPr="00A3099C">
              <w:rPr>
                <w:rFonts w:ascii="Times New Roman" w:hAnsi="Times New Roman"/>
                <w:sz w:val="24"/>
                <w:szCs w:val="24"/>
              </w:rPr>
              <w:t>сертифікати</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F61CB3" w:rsidRDefault="00F61CB3" w:rsidP="00F61CB3">
            <w:r w:rsidRPr="00771907">
              <w:rPr>
                <w:rFonts w:ascii="Times New Roman" w:hAnsi="Times New Roman"/>
                <w:bCs/>
                <w:sz w:val="24"/>
                <w:szCs w:val="24"/>
              </w:rPr>
              <w:t>Педагогічні працівники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61CB3" w:rsidRDefault="00F61CB3" w:rsidP="00F61CB3">
            <w:r w:rsidRPr="00835FF8">
              <w:rPr>
                <w:rFonts w:ascii="Times New Roman" w:hAnsi="Times New Roman"/>
                <w:sz w:val="24"/>
                <w:szCs w:val="24"/>
              </w:rPr>
              <w:t>протягом місяця</w:t>
            </w:r>
          </w:p>
        </w:tc>
      </w:tr>
      <w:tr w:rsidR="00F82C35" w:rsidRPr="00DF53AC" w:rsidTr="00F82C35">
        <w:tc>
          <w:tcPr>
            <w:tcW w:w="1861" w:type="dxa"/>
            <w:vMerge/>
            <w:tcBorders>
              <w:left w:val="single" w:sz="4" w:space="0" w:color="auto"/>
              <w:right w:val="single" w:sz="4" w:space="0" w:color="auto"/>
            </w:tcBorders>
            <w:shd w:val="clear" w:color="auto" w:fill="E9E9E9" w:themeFill="text1" w:themeFillTint="1A"/>
          </w:tcPr>
          <w:p w:rsidR="00F82C35" w:rsidRPr="00DF53AC" w:rsidRDefault="00F82C35" w:rsidP="00514D90">
            <w:pPr>
              <w:rPr>
                <w:rFonts w:ascii="Times New Roman" w:hAnsi="Times New Roman"/>
                <w:sz w:val="24"/>
                <w:szCs w:val="24"/>
              </w:rPr>
            </w:pPr>
          </w:p>
        </w:tc>
        <w:tc>
          <w:tcPr>
            <w:tcW w:w="13160"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F82C35" w:rsidRPr="00A3099C" w:rsidRDefault="00F82C35" w:rsidP="00514D90">
            <w:pPr>
              <w:rPr>
                <w:rFonts w:ascii="Times New Roman" w:hAnsi="Times New Roman"/>
                <w:b/>
                <w:sz w:val="24"/>
                <w:szCs w:val="24"/>
              </w:rPr>
            </w:pPr>
            <w:r w:rsidRPr="00A3099C">
              <w:rPr>
                <w:rFonts w:ascii="Times New Roman" w:eastAsia="Times New Roman" w:hAnsi="Times New Roman"/>
                <w:b/>
                <w:sz w:val="24"/>
                <w:szCs w:val="24"/>
              </w:rPr>
              <w:t xml:space="preserve">4. Організація освітнього процесу на засадах </w:t>
            </w:r>
            <w:proofErr w:type="spellStart"/>
            <w:r w:rsidRPr="00A3099C">
              <w:rPr>
                <w:rFonts w:ascii="Times New Roman" w:eastAsia="Times New Roman" w:hAnsi="Times New Roman"/>
                <w:b/>
                <w:sz w:val="24"/>
                <w:szCs w:val="24"/>
              </w:rPr>
              <w:t>людиноцентризму</w:t>
            </w:r>
            <w:proofErr w:type="spellEnd"/>
            <w:r w:rsidRPr="00A3099C">
              <w:rPr>
                <w:rFonts w:ascii="Times New Roman" w:eastAsia="Times New Roman" w:hAnsi="Times New Roman"/>
                <w:b/>
                <w:sz w:val="24"/>
                <w:szCs w:val="24"/>
              </w:rPr>
              <w:t>, прийняття управлінських рішень на основі конструктивної співпраці учасників освітнього процесу, взаємодії закладу освіти з місцевою громадою</w:t>
            </w:r>
          </w:p>
        </w:tc>
      </w:tr>
      <w:tr w:rsidR="00514D90" w:rsidRPr="00DF53AC" w:rsidTr="00C40896">
        <w:tc>
          <w:tcPr>
            <w:tcW w:w="1861" w:type="dxa"/>
            <w:vMerge/>
            <w:tcBorders>
              <w:left w:val="single" w:sz="4" w:space="0" w:color="auto"/>
              <w:right w:val="single" w:sz="4" w:space="0" w:color="auto"/>
            </w:tcBorders>
            <w:shd w:val="clear" w:color="auto" w:fill="E9E9E9" w:themeFill="text1" w:themeFillTint="1A"/>
          </w:tcPr>
          <w:p w:rsidR="00514D90" w:rsidRPr="00DF53AC" w:rsidRDefault="00514D90" w:rsidP="00514D90">
            <w:pPr>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Видати накази:</w:t>
            </w:r>
          </w:p>
          <w:p w:rsidR="00514D90" w:rsidRPr="00A3099C" w:rsidRDefault="00514D90" w:rsidP="00514D90">
            <w:pPr>
              <w:rPr>
                <w:rFonts w:ascii="Times New Roman" w:hAnsi="Times New Roman"/>
                <w:sz w:val="24"/>
                <w:szCs w:val="24"/>
              </w:rPr>
            </w:pPr>
            <w:r w:rsidRPr="00A3099C">
              <w:rPr>
                <w:rFonts w:ascii="Times New Roman" w:hAnsi="Times New Roman"/>
                <w:sz w:val="24"/>
                <w:szCs w:val="24"/>
              </w:rPr>
              <w:t xml:space="preserve">Про результати роботи закладу з напряму військово-патріотичне виховання </w:t>
            </w:r>
          </w:p>
          <w:p w:rsidR="00514D90" w:rsidRPr="00A3099C" w:rsidRDefault="00514D90" w:rsidP="00514D90">
            <w:pPr>
              <w:rPr>
                <w:rFonts w:ascii="Times New Roman" w:hAnsi="Times New Roman"/>
                <w:sz w:val="24"/>
                <w:szCs w:val="24"/>
              </w:rPr>
            </w:pPr>
            <w:r w:rsidRPr="00A3099C">
              <w:rPr>
                <w:rFonts w:ascii="Times New Roman" w:hAnsi="Times New Roman"/>
                <w:sz w:val="24"/>
                <w:szCs w:val="24"/>
              </w:rPr>
              <w:t>Про дотримання правил безпеки під час освітнього процесу в закладі</w:t>
            </w:r>
          </w:p>
          <w:p w:rsidR="00514D90" w:rsidRPr="00A3099C" w:rsidRDefault="00514D90" w:rsidP="00514D90">
            <w:pPr>
              <w:rPr>
                <w:rFonts w:ascii="Times New Roman" w:hAnsi="Times New Roman"/>
                <w:sz w:val="24"/>
                <w:szCs w:val="24"/>
              </w:rPr>
            </w:pPr>
            <w:r w:rsidRPr="00A3099C">
              <w:rPr>
                <w:rFonts w:ascii="Times New Roman" w:hAnsi="Times New Roman"/>
                <w:sz w:val="24"/>
                <w:szCs w:val="24"/>
              </w:rPr>
              <w:t xml:space="preserve">Про розробку </w:t>
            </w:r>
            <w:proofErr w:type="spellStart"/>
            <w:r w:rsidRPr="00A3099C">
              <w:rPr>
                <w:rFonts w:ascii="Times New Roman" w:hAnsi="Times New Roman"/>
                <w:sz w:val="24"/>
                <w:szCs w:val="24"/>
              </w:rPr>
              <w:t>проєкту</w:t>
            </w:r>
            <w:proofErr w:type="spellEnd"/>
            <w:r w:rsidRPr="00A3099C">
              <w:rPr>
                <w:rFonts w:ascii="Times New Roman" w:hAnsi="Times New Roman"/>
                <w:sz w:val="24"/>
                <w:szCs w:val="24"/>
              </w:rPr>
              <w:t xml:space="preserve"> Освітньої програми закладу </w:t>
            </w:r>
          </w:p>
          <w:p w:rsidR="00514D90" w:rsidRPr="00A3099C" w:rsidRDefault="00514D90" w:rsidP="00514D90">
            <w:pPr>
              <w:rPr>
                <w:rFonts w:ascii="Times New Roman" w:hAnsi="Times New Roman"/>
                <w:sz w:val="24"/>
                <w:szCs w:val="24"/>
              </w:rPr>
            </w:pPr>
            <w:r w:rsidRPr="00A3099C">
              <w:rPr>
                <w:rFonts w:ascii="Times New Roman" w:hAnsi="Times New Roman"/>
                <w:sz w:val="24"/>
                <w:szCs w:val="24"/>
              </w:rPr>
              <w:t xml:space="preserve">Про розробку </w:t>
            </w:r>
            <w:proofErr w:type="spellStart"/>
            <w:r w:rsidRPr="00A3099C">
              <w:rPr>
                <w:rFonts w:ascii="Times New Roman" w:hAnsi="Times New Roman"/>
                <w:sz w:val="24"/>
                <w:szCs w:val="24"/>
              </w:rPr>
              <w:t>проєкту</w:t>
            </w:r>
            <w:proofErr w:type="spellEnd"/>
            <w:r w:rsidRPr="00A3099C">
              <w:rPr>
                <w:rFonts w:ascii="Times New Roman" w:hAnsi="Times New Roman"/>
                <w:sz w:val="24"/>
                <w:szCs w:val="24"/>
              </w:rPr>
              <w:t xml:space="preserve"> річного плану роботи закладу </w:t>
            </w:r>
          </w:p>
          <w:p w:rsidR="00514D90" w:rsidRPr="00A3099C" w:rsidRDefault="00514D90" w:rsidP="00514D90">
            <w:pPr>
              <w:rPr>
                <w:rFonts w:ascii="Times New Roman" w:hAnsi="Times New Roman"/>
                <w:sz w:val="24"/>
                <w:szCs w:val="24"/>
              </w:rPr>
            </w:pPr>
            <w:r w:rsidRPr="00A3099C">
              <w:rPr>
                <w:rFonts w:ascii="Times New Roman" w:hAnsi="Times New Roman"/>
                <w:sz w:val="24"/>
                <w:szCs w:val="24"/>
              </w:rPr>
              <w:t>Про організацію додаткових заходів з безпеки життєдіяльності учасників освітнього процесу</w:t>
            </w:r>
          </w:p>
          <w:p w:rsidR="00514D90" w:rsidRPr="00A3099C" w:rsidRDefault="00514D90" w:rsidP="00514D90">
            <w:pPr>
              <w:rPr>
                <w:rFonts w:ascii="Times New Roman" w:hAnsi="Times New Roman"/>
                <w:sz w:val="24"/>
                <w:szCs w:val="24"/>
              </w:rPr>
            </w:pPr>
            <w:r w:rsidRPr="00A3099C">
              <w:rPr>
                <w:rFonts w:ascii="Times New Roman" w:hAnsi="Times New Roman"/>
                <w:sz w:val="24"/>
                <w:szCs w:val="24"/>
              </w:rPr>
              <w:t>Про експлуатації ігрових майданчиків та ігрових споруд у весняно-літній період</w:t>
            </w:r>
          </w:p>
          <w:p w:rsidR="00514D90" w:rsidRPr="00A3099C" w:rsidRDefault="00514D90" w:rsidP="00514D90">
            <w:pPr>
              <w:rPr>
                <w:rFonts w:ascii="Times New Roman" w:hAnsi="Times New Roman"/>
                <w:sz w:val="24"/>
                <w:szCs w:val="24"/>
              </w:rPr>
            </w:pPr>
            <w:r w:rsidRPr="00A3099C">
              <w:rPr>
                <w:rFonts w:ascii="Times New Roman" w:hAnsi="Times New Roman"/>
                <w:sz w:val="24"/>
                <w:szCs w:val="24"/>
              </w:rPr>
              <w:t xml:space="preserve">Про проведення Тижня охорони праці      </w:t>
            </w:r>
          </w:p>
          <w:p w:rsidR="00514D90" w:rsidRPr="00A3099C" w:rsidRDefault="00514D90" w:rsidP="00514D90">
            <w:pPr>
              <w:rPr>
                <w:rFonts w:ascii="Times New Roman" w:hAnsi="Times New Roman"/>
                <w:sz w:val="24"/>
                <w:szCs w:val="24"/>
              </w:rPr>
            </w:pPr>
            <w:r w:rsidRPr="00A3099C">
              <w:rPr>
                <w:rFonts w:ascii="Times New Roman" w:hAnsi="Times New Roman"/>
                <w:sz w:val="24"/>
                <w:szCs w:val="24"/>
              </w:rPr>
              <w:t>Про результати організації освітнього процесу у 4 класі</w:t>
            </w:r>
          </w:p>
          <w:p w:rsidR="00514D90" w:rsidRPr="00A3099C" w:rsidRDefault="00514D90" w:rsidP="00514D90">
            <w:pPr>
              <w:rPr>
                <w:rFonts w:ascii="Times New Roman" w:hAnsi="Times New Roman"/>
                <w:sz w:val="24"/>
                <w:szCs w:val="24"/>
              </w:rPr>
            </w:pPr>
            <w:r w:rsidRPr="00A3099C">
              <w:rPr>
                <w:rFonts w:ascii="Times New Roman" w:hAnsi="Times New Roman"/>
                <w:sz w:val="24"/>
                <w:szCs w:val="24"/>
              </w:rPr>
              <w:t>Про результати вивчення математичної компетентності</w:t>
            </w:r>
            <w:r>
              <w:rPr>
                <w:rFonts w:ascii="Times New Roman" w:hAnsi="Times New Roman"/>
                <w:sz w:val="24"/>
                <w:szCs w:val="24"/>
              </w:rPr>
              <w:t xml:space="preserve"> учнів початкової школи</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накази</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Д</w:t>
            </w:r>
            <w:r w:rsidR="00F82C35">
              <w:rPr>
                <w:rFonts w:ascii="Times New Roman" w:hAnsi="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до 30.04</w:t>
            </w:r>
          </w:p>
        </w:tc>
      </w:tr>
      <w:tr w:rsidR="00D82F19" w:rsidRPr="00DF53AC" w:rsidTr="00D82F19">
        <w:tc>
          <w:tcPr>
            <w:tcW w:w="1861" w:type="dxa"/>
            <w:vMerge/>
            <w:tcBorders>
              <w:left w:val="single" w:sz="4" w:space="0" w:color="auto"/>
              <w:right w:val="single" w:sz="4" w:space="0" w:color="auto"/>
            </w:tcBorders>
            <w:shd w:val="clear" w:color="auto" w:fill="E9E9E9" w:themeFill="text1" w:themeFillTint="1A"/>
          </w:tcPr>
          <w:p w:rsidR="00D82F19" w:rsidRPr="00DF53AC" w:rsidRDefault="00D82F19" w:rsidP="00514D90">
            <w:pPr>
              <w:rPr>
                <w:rFonts w:ascii="Times New Roman" w:hAnsi="Times New Roman"/>
                <w:sz w:val="24"/>
                <w:szCs w:val="24"/>
              </w:rPr>
            </w:pPr>
          </w:p>
        </w:tc>
        <w:tc>
          <w:tcPr>
            <w:tcW w:w="13160"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D82F19" w:rsidRPr="00A3099C" w:rsidRDefault="00D82F19" w:rsidP="00514D90">
            <w:pPr>
              <w:rPr>
                <w:rFonts w:ascii="Times New Roman" w:hAnsi="Times New Roman"/>
                <w:b/>
                <w:sz w:val="24"/>
                <w:szCs w:val="24"/>
              </w:rPr>
            </w:pPr>
            <w:r w:rsidRPr="00A3099C">
              <w:rPr>
                <w:rFonts w:ascii="Times New Roman" w:eastAsia="Times New Roman" w:hAnsi="Times New Roman"/>
                <w:b/>
                <w:sz w:val="24"/>
                <w:szCs w:val="24"/>
              </w:rPr>
              <w:t>5. Формування та забезпечення реалізації політики академічної доброчесності</w:t>
            </w:r>
            <w:r w:rsidRPr="00A3099C">
              <w:rPr>
                <w:rFonts w:ascii="Times New Roman" w:eastAsia="Times New Roman" w:hAnsi="Times New Roman"/>
                <w:b/>
                <w:sz w:val="24"/>
                <w:szCs w:val="24"/>
              </w:rPr>
              <w:tab/>
            </w:r>
          </w:p>
        </w:tc>
      </w:tr>
      <w:tr w:rsidR="00514D90" w:rsidRPr="00DF53AC" w:rsidTr="00C40896">
        <w:tc>
          <w:tcPr>
            <w:tcW w:w="1861" w:type="dxa"/>
            <w:vMerge/>
            <w:tcBorders>
              <w:left w:val="single" w:sz="4" w:space="0" w:color="auto"/>
              <w:right w:val="single" w:sz="4" w:space="0" w:color="auto"/>
            </w:tcBorders>
            <w:shd w:val="clear" w:color="auto" w:fill="E9E9E9" w:themeFill="text1" w:themeFillTint="1A"/>
          </w:tcPr>
          <w:p w:rsidR="00514D90" w:rsidRPr="00DF53AC" w:rsidRDefault="00514D90" w:rsidP="00514D90">
            <w:pPr>
              <w:rPr>
                <w:rFonts w:ascii="Times New Roman" w:hAnsi="Times New Roman"/>
                <w:sz w:val="24"/>
                <w:szCs w:val="24"/>
              </w:rPr>
            </w:pPr>
          </w:p>
        </w:tc>
        <w:tc>
          <w:tcPr>
            <w:tcW w:w="678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F61CB3">
            <w:pPr>
              <w:tabs>
                <w:tab w:val="left" w:pos="1134"/>
              </w:tabs>
              <w:jc w:val="both"/>
              <w:rPr>
                <w:rFonts w:ascii="Times New Roman" w:eastAsia="Times New Roman" w:hAnsi="Times New Roman"/>
                <w:sz w:val="24"/>
                <w:szCs w:val="24"/>
              </w:rPr>
            </w:pPr>
            <w:r w:rsidRPr="00A3099C">
              <w:rPr>
                <w:rFonts w:ascii="Times New Roman" w:eastAsia="Times New Roman" w:hAnsi="Times New Roman"/>
                <w:sz w:val="24"/>
                <w:szCs w:val="24"/>
              </w:rPr>
              <w:t xml:space="preserve">Робота із платформою #ОСВІТАБЕЗКОРУПЦІЇ Вчись і навчай доброчесності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514D90" w:rsidP="00514D90">
            <w:pPr>
              <w:rPr>
                <w:rFonts w:ascii="Times New Roman" w:hAnsi="Times New Roman"/>
                <w:sz w:val="24"/>
                <w:szCs w:val="24"/>
              </w:rPr>
            </w:pPr>
            <w:r w:rsidRPr="00A3099C">
              <w:rPr>
                <w:rFonts w:ascii="Times New Roman" w:hAnsi="Times New Roman"/>
                <w:sz w:val="24"/>
                <w:szCs w:val="24"/>
              </w:rPr>
              <w:t>інформація</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F82C35" w:rsidP="00514D90">
            <w:pPr>
              <w:rPr>
                <w:rFonts w:ascii="Times New Roman" w:hAnsi="Times New Roman"/>
                <w:sz w:val="24"/>
                <w:szCs w:val="24"/>
              </w:rPr>
            </w:pPr>
            <w:r>
              <w:rPr>
                <w:rFonts w:ascii="Times New Roman" w:hAnsi="Times New Roman"/>
                <w:bCs/>
                <w:sz w:val="24"/>
                <w:szCs w:val="24"/>
              </w:rPr>
              <w:t>Педагогічні працівники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14D90" w:rsidRPr="00A3099C" w:rsidRDefault="00F61CB3" w:rsidP="00514D90">
            <w:pPr>
              <w:rPr>
                <w:rFonts w:ascii="Times New Roman" w:hAnsi="Times New Roman"/>
                <w:sz w:val="24"/>
                <w:szCs w:val="24"/>
              </w:rPr>
            </w:pPr>
            <w:r w:rsidRPr="002A2809">
              <w:rPr>
                <w:rFonts w:ascii="Times New Roman" w:hAnsi="Times New Roman"/>
                <w:sz w:val="24"/>
                <w:szCs w:val="24"/>
              </w:rPr>
              <w:t>протягом місяця</w:t>
            </w:r>
          </w:p>
        </w:tc>
      </w:tr>
    </w:tbl>
    <w:p w:rsidR="004779F6" w:rsidRPr="009E2354" w:rsidRDefault="004779F6" w:rsidP="006E22A3">
      <w:pPr>
        <w:spacing w:line="256" w:lineRule="auto"/>
        <w:rPr>
          <w:rFonts w:ascii="Times New Roman" w:eastAsia="Calibri" w:hAnsi="Times New Roman" w:cs="Times New Roman"/>
          <w:sz w:val="24"/>
          <w:szCs w:val="24"/>
        </w:rPr>
      </w:pPr>
    </w:p>
    <w:tbl>
      <w:tblPr>
        <w:tblStyle w:val="a5"/>
        <w:tblW w:w="15021" w:type="dxa"/>
        <w:tblLayout w:type="fixed"/>
        <w:tblLook w:val="04A0"/>
      </w:tblPr>
      <w:tblGrid>
        <w:gridCol w:w="1271"/>
        <w:gridCol w:w="3827"/>
        <w:gridCol w:w="4253"/>
        <w:gridCol w:w="1276"/>
        <w:gridCol w:w="1701"/>
        <w:gridCol w:w="2693"/>
      </w:tblGrid>
      <w:tr w:rsidR="00AC187B" w:rsidRPr="00A3099C" w:rsidTr="00431109">
        <w:trPr>
          <w:trHeight w:val="375"/>
        </w:trPr>
        <w:tc>
          <w:tcPr>
            <w:tcW w:w="1271" w:type="dxa"/>
            <w:vMerge w:val="restart"/>
            <w:shd w:val="clear" w:color="auto" w:fill="CCECFF"/>
            <w:textDirection w:val="btLr"/>
          </w:tcPr>
          <w:p w:rsidR="00AC187B" w:rsidRPr="00A3099C" w:rsidRDefault="00AC187B" w:rsidP="00C40896">
            <w:pPr>
              <w:ind w:left="113" w:right="113"/>
              <w:jc w:val="center"/>
              <w:rPr>
                <w:rFonts w:ascii="Times New Roman" w:hAnsi="Times New Roman" w:cs="Times New Roman"/>
                <w:bCs/>
                <w:sz w:val="24"/>
                <w:szCs w:val="24"/>
              </w:rPr>
            </w:pPr>
            <w:r w:rsidRPr="0054358D">
              <w:rPr>
                <w:rFonts w:ascii="Times New Roman" w:hAnsi="Times New Roman" w:cs="Times New Roman"/>
                <w:b/>
                <w:sz w:val="28"/>
                <w:szCs w:val="24"/>
              </w:rPr>
              <w:t>Наскрізний виховний процес</w:t>
            </w:r>
          </w:p>
        </w:tc>
        <w:tc>
          <w:tcPr>
            <w:tcW w:w="3827" w:type="dxa"/>
            <w:shd w:val="clear" w:color="auto" w:fill="CCECFF"/>
          </w:tcPr>
          <w:p w:rsidR="00AC187B" w:rsidRPr="00FC7667" w:rsidRDefault="00AC187B" w:rsidP="00C40896">
            <w:pPr>
              <w:rPr>
                <w:rFonts w:ascii="Times New Roman" w:hAnsi="Times New Roman" w:cs="Times New Roman"/>
                <w:b/>
                <w:bCs/>
                <w:sz w:val="24"/>
                <w:szCs w:val="24"/>
              </w:rPr>
            </w:pPr>
            <w:r w:rsidRPr="00FC7667">
              <w:rPr>
                <w:rFonts w:ascii="Times New Roman" w:hAnsi="Times New Roman" w:cs="Times New Roman"/>
                <w:b/>
                <w:bCs/>
                <w:sz w:val="24"/>
                <w:szCs w:val="24"/>
              </w:rPr>
              <w:t xml:space="preserve">Формування </w:t>
            </w:r>
            <w:proofErr w:type="spellStart"/>
            <w:r w:rsidRPr="00FC7667">
              <w:rPr>
                <w:rFonts w:ascii="Times New Roman" w:hAnsi="Times New Roman" w:cs="Times New Roman"/>
                <w:b/>
                <w:bCs/>
                <w:sz w:val="24"/>
                <w:szCs w:val="24"/>
              </w:rPr>
              <w:t>компетентностей</w:t>
            </w:r>
            <w:proofErr w:type="spellEnd"/>
          </w:p>
        </w:tc>
        <w:tc>
          <w:tcPr>
            <w:tcW w:w="4253" w:type="dxa"/>
            <w:shd w:val="clear" w:color="auto" w:fill="CCECFF"/>
          </w:tcPr>
          <w:p w:rsidR="00AC187B" w:rsidRPr="00FC7667" w:rsidRDefault="00AC187B" w:rsidP="00C40896">
            <w:pPr>
              <w:rPr>
                <w:rFonts w:ascii="Times New Roman" w:hAnsi="Times New Roman" w:cs="Times New Roman"/>
                <w:b/>
                <w:sz w:val="24"/>
                <w:szCs w:val="24"/>
              </w:rPr>
            </w:pPr>
            <w:r w:rsidRPr="00FC7667">
              <w:rPr>
                <w:rFonts w:ascii="Times New Roman" w:hAnsi="Times New Roman" w:cs="Times New Roman"/>
                <w:b/>
                <w:sz w:val="24"/>
                <w:szCs w:val="24"/>
              </w:rPr>
              <w:t>Заходи</w:t>
            </w:r>
          </w:p>
        </w:tc>
        <w:tc>
          <w:tcPr>
            <w:tcW w:w="1276" w:type="dxa"/>
            <w:shd w:val="clear" w:color="auto" w:fill="CCECFF"/>
          </w:tcPr>
          <w:p w:rsidR="00AC187B" w:rsidRPr="00FC7667" w:rsidRDefault="00AC187B" w:rsidP="00C40896">
            <w:pPr>
              <w:rPr>
                <w:rFonts w:ascii="Times New Roman" w:hAnsi="Times New Roman" w:cs="Times New Roman"/>
                <w:b/>
                <w:bCs/>
                <w:sz w:val="24"/>
                <w:szCs w:val="24"/>
              </w:rPr>
            </w:pPr>
            <w:r w:rsidRPr="00FC7667">
              <w:rPr>
                <w:rFonts w:ascii="Times New Roman" w:hAnsi="Times New Roman" w:cs="Times New Roman"/>
                <w:b/>
                <w:bCs/>
                <w:sz w:val="24"/>
                <w:szCs w:val="24"/>
              </w:rPr>
              <w:t>Терміни</w:t>
            </w:r>
          </w:p>
        </w:tc>
        <w:tc>
          <w:tcPr>
            <w:tcW w:w="1701" w:type="dxa"/>
            <w:shd w:val="clear" w:color="auto" w:fill="CCECFF"/>
          </w:tcPr>
          <w:p w:rsidR="00AC187B" w:rsidRPr="00FC7667" w:rsidRDefault="00AC187B" w:rsidP="00C40896">
            <w:pPr>
              <w:rPr>
                <w:rFonts w:ascii="Times New Roman" w:hAnsi="Times New Roman" w:cs="Times New Roman"/>
                <w:b/>
                <w:bCs/>
                <w:sz w:val="24"/>
                <w:szCs w:val="24"/>
              </w:rPr>
            </w:pPr>
            <w:r w:rsidRPr="00FC7667">
              <w:rPr>
                <w:rFonts w:ascii="Times New Roman" w:hAnsi="Times New Roman" w:cs="Times New Roman"/>
                <w:b/>
                <w:bCs/>
                <w:sz w:val="24"/>
                <w:szCs w:val="24"/>
              </w:rPr>
              <w:t>Форма</w:t>
            </w:r>
          </w:p>
        </w:tc>
        <w:tc>
          <w:tcPr>
            <w:tcW w:w="2693" w:type="dxa"/>
            <w:shd w:val="clear" w:color="auto" w:fill="CCECFF"/>
          </w:tcPr>
          <w:p w:rsidR="00AC187B" w:rsidRPr="00FC7667" w:rsidRDefault="00AC187B" w:rsidP="00C40896">
            <w:pPr>
              <w:rPr>
                <w:rFonts w:ascii="Times New Roman" w:hAnsi="Times New Roman" w:cs="Times New Roman"/>
                <w:b/>
                <w:bCs/>
                <w:sz w:val="24"/>
                <w:szCs w:val="24"/>
              </w:rPr>
            </w:pPr>
            <w:r w:rsidRPr="00FC7667">
              <w:rPr>
                <w:rFonts w:ascii="Times New Roman" w:hAnsi="Times New Roman" w:cs="Times New Roman"/>
                <w:b/>
                <w:bCs/>
                <w:sz w:val="24"/>
                <w:szCs w:val="24"/>
              </w:rPr>
              <w:t>Відповідальні</w:t>
            </w:r>
          </w:p>
        </w:tc>
      </w:tr>
      <w:tr w:rsidR="00F61CB3" w:rsidRPr="00A3099C" w:rsidTr="00431109">
        <w:tc>
          <w:tcPr>
            <w:tcW w:w="1271" w:type="dxa"/>
            <w:vMerge/>
            <w:shd w:val="clear" w:color="auto" w:fill="CCECFF"/>
          </w:tcPr>
          <w:p w:rsidR="00F61CB3" w:rsidRPr="00A3099C" w:rsidRDefault="00F61CB3" w:rsidP="00F61CB3">
            <w:pPr>
              <w:jc w:val="both"/>
              <w:rPr>
                <w:rFonts w:ascii="Times New Roman" w:hAnsi="Times New Roman" w:cs="Times New Roman"/>
                <w:bCs/>
                <w:sz w:val="24"/>
                <w:szCs w:val="24"/>
              </w:rPr>
            </w:pPr>
          </w:p>
        </w:tc>
        <w:tc>
          <w:tcPr>
            <w:tcW w:w="3827" w:type="dxa"/>
            <w:shd w:val="clear" w:color="auto" w:fill="auto"/>
          </w:tcPr>
          <w:p w:rsidR="00F61CB3" w:rsidRPr="00A3099C" w:rsidRDefault="00F61CB3" w:rsidP="00F61CB3">
            <w:pPr>
              <w:jc w:val="both"/>
              <w:rPr>
                <w:rFonts w:ascii="Times New Roman" w:hAnsi="Times New Roman" w:cs="Times New Roman"/>
                <w:bCs/>
                <w:sz w:val="24"/>
                <w:szCs w:val="24"/>
              </w:rPr>
            </w:pPr>
            <w:r w:rsidRPr="00A3099C">
              <w:rPr>
                <w:rFonts w:ascii="Times New Roman" w:hAnsi="Times New Roman" w:cs="Times New Roman"/>
                <w:bCs/>
                <w:sz w:val="24"/>
                <w:szCs w:val="24"/>
              </w:rPr>
              <w:t>Екологічна грамотність і здорове життя</w:t>
            </w:r>
          </w:p>
        </w:tc>
        <w:tc>
          <w:tcPr>
            <w:tcW w:w="4253" w:type="dxa"/>
            <w:shd w:val="clear" w:color="auto" w:fill="auto"/>
          </w:tcPr>
          <w:p w:rsidR="00F61CB3" w:rsidRPr="00A3099C" w:rsidRDefault="00F61CB3" w:rsidP="00F61CB3">
            <w:pPr>
              <w:rPr>
                <w:rFonts w:ascii="Times New Roman" w:hAnsi="Times New Roman" w:cs="Times New Roman"/>
                <w:bCs/>
                <w:sz w:val="24"/>
                <w:szCs w:val="24"/>
              </w:rPr>
            </w:pPr>
            <w:proofErr w:type="spellStart"/>
            <w:r w:rsidRPr="00A3099C">
              <w:rPr>
                <w:rFonts w:ascii="Times New Roman" w:hAnsi="Times New Roman" w:cs="Times New Roman"/>
                <w:bCs/>
                <w:sz w:val="24"/>
                <w:szCs w:val="24"/>
              </w:rPr>
              <w:t>Фотофлешмоб</w:t>
            </w:r>
            <w:proofErr w:type="spellEnd"/>
            <w:r w:rsidRPr="00A3099C">
              <w:rPr>
                <w:rFonts w:ascii="Times New Roman" w:hAnsi="Times New Roman" w:cs="Times New Roman"/>
                <w:bCs/>
                <w:sz w:val="24"/>
                <w:szCs w:val="24"/>
              </w:rPr>
              <w:t xml:space="preserve"> «Здоровий спосіб життя – це модно» до Всесвітнього дня здоров’я.</w:t>
            </w:r>
          </w:p>
        </w:tc>
        <w:tc>
          <w:tcPr>
            <w:tcW w:w="1276" w:type="dxa"/>
            <w:shd w:val="clear" w:color="auto" w:fill="auto"/>
          </w:tcPr>
          <w:p w:rsidR="00F61CB3" w:rsidRPr="00A3099C" w:rsidRDefault="00F61CB3" w:rsidP="00F61CB3">
            <w:pPr>
              <w:rPr>
                <w:rFonts w:ascii="Times New Roman" w:hAnsi="Times New Roman" w:cs="Times New Roman"/>
                <w:bCs/>
                <w:sz w:val="24"/>
                <w:szCs w:val="24"/>
              </w:rPr>
            </w:pPr>
            <w:r w:rsidRPr="00A3099C">
              <w:rPr>
                <w:rFonts w:ascii="Times New Roman" w:hAnsi="Times New Roman" w:cs="Times New Roman"/>
                <w:bCs/>
                <w:sz w:val="24"/>
                <w:szCs w:val="24"/>
              </w:rPr>
              <w:t>07.04</w:t>
            </w:r>
          </w:p>
        </w:tc>
        <w:tc>
          <w:tcPr>
            <w:tcW w:w="1701" w:type="dxa"/>
            <w:shd w:val="clear" w:color="auto" w:fill="auto"/>
          </w:tcPr>
          <w:p w:rsidR="00F61CB3" w:rsidRPr="00A3099C" w:rsidRDefault="00F61CB3" w:rsidP="00F61CB3">
            <w:pPr>
              <w:jc w:val="both"/>
              <w:rPr>
                <w:rFonts w:ascii="Times New Roman" w:hAnsi="Times New Roman" w:cs="Times New Roman"/>
                <w:bCs/>
                <w:sz w:val="24"/>
                <w:szCs w:val="24"/>
              </w:rPr>
            </w:pPr>
            <w:proofErr w:type="spellStart"/>
            <w:r w:rsidRPr="00A3099C">
              <w:rPr>
                <w:rFonts w:ascii="Times New Roman" w:hAnsi="Times New Roman" w:cs="Times New Roman"/>
                <w:bCs/>
                <w:sz w:val="24"/>
                <w:szCs w:val="24"/>
              </w:rPr>
              <w:t>фотофлешмоб</w:t>
            </w:r>
            <w:proofErr w:type="spellEnd"/>
          </w:p>
        </w:tc>
        <w:tc>
          <w:tcPr>
            <w:tcW w:w="2693" w:type="dxa"/>
            <w:shd w:val="clear" w:color="auto" w:fill="auto"/>
          </w:tcPr>
          <w:p w:rsidR="00F61CB3" w:rsidRDefault="00F61CB3" w:rsidP="00F61CB3">
            <w:r w:rsidRPr="00BD1279">
              <w:rPr>
                <w:rFonts w:ascii="Times New Roman" w:hAnsi="Times New Roman" w:cs="Times New Roman"/>
                <w:bCs/>
                <w:sz w:val="24"/>
                <w:szCs w:val="24"/>
              </w:rPr>
              <w:t>класні керівники</w:t>
            </w:r>
          </w:p>
        </w:tc>
      </w:tr>
      <w:tr w:rsidR="00F61CB3" w:rsidRPr="00A3099C" w:rsidTr="00431109">
        <w:tc>
          <w:tcPr>
            <w:tcW w:w="1271" w:type="dxa"/>
            <w:vMerge/>
            <w:shd w:val="clear" w:color="auto" w:fill="CCECFF"/>
          </w:tcPr>
          <w:p w:rsidR="00F61CB3" w:rsidRPr="00A3099C" w:rsidRDefault="00F61CB3" w:rsidP="00F61CB3">
            <w:pPr>
              <w:jc w:val="both"/>
              <w:rPr>
                <w:rFonts w:ascii="Times New Roman" w:hAnsi="Times New Roman" w:cs="Times New Roman"/>
                <w:bCs/>
                <w:sz w:val="24"/>
                <w:szCs w:val="24"/>
              </w:rPr>
            </w:pPr>
          </w:p>
        </w:tc>
        <w:tc>
          <w:tcPr>
            <w:tcW w:w="3827" w:type="dxa"/>
            <w:shd w:val="clear" w:color="auto" w:fill="auto"/>
          </w:tcPr>
          <w:p w:rsidR="00F61CB3" w:rsidRPr="00A3099C" w:rsidRDefault="00F61CB3" w:rsidP="00F61CB3">
            <w:pPr>
              <w:jc w:val="both"/>
              <w:rPr>
                <w:rFonts w:ascii="Times New Roman" w:hAnsi="Times New Roman" w:cs="Times New Roman"/>
                <w:bCs/>
                <w:sz w:val="24"/>
                <w:szCs w:val="24"/>
              </w:rPr>
            </w:pPr>
            <w:r w:rsidRPr="00A3099C">
              <w:rPr>
                <w:rFonts w:ascii="Times New Roman" w:hAnsi="Times New Roman" w:cs="Times New Roman"/>
                <w:bCs/>
                <w:sz w:val="24"/>
                <w:szCs w:val="24"/>
              </w:rPr>
              <w:t>Екологічна грамотність і здорове життя</w:t>
            </w:r>
          </w:p>
        </w:tc>
        <w:tc>
          <w:tcPr>
            <w:tcW w:w="4253" w:type="dxa"/>
            <w:shd w:val="clear" w:color="auto" w:fill="auto"/>
          </w:tcPr>
          <w:p w:rsidR="00F61CB3" w:rsidRPr="00A3099C" w:rsidRDefault="00F61CB3" w:rsidP="00F61CB3">
            <w:pPr>
              <w:rPr>
                <w:rFonts w:ascii="Times New Roman" w:hAnsi="Times New Roman" w:cs="Times New Roman"/>
                <w:bCs/>
                <w:sz w:val="24"/>
                <w:szCs w:val="24"/>
              </w:rPr>
            </w:pPr>
            <w:r w:rsidRPr="00A3099C">
              <w:rPr>
                <w:rFonts w:ascii="Times New Roman" w:hAnsi="Times New Roman" w:cs="Times New Roman"/>
                <w:bCs/>
                <w:sz w:val="24"/>
                <w:szCs w:val="24"/>
              </w:rPr>
              <w:t>Прибирання території громади до Всесвітнього дня довкілля</w:t>
            </w:r>
          </w:p>
        </w:tc>
        <w:tc>
          <w:tcPr>
            <w:tcW w:w="1276" w:type="dxa"/>
            <w:shd w:val="clear" w:color="auto" w:fill="auto"/>
          </w:tcPr>
          <w:p w:rsidR="00F61CB3" w:rsidRPr="00A3099C" w:rsidRDefault="00F61CB3" w:rsidP="00F61CB3">
            <w:pPr>
              <w:rPr>
                <w:rFonts w:ascii="Times New Roman" w:hAnsi="Times New Roman" w:cs="Times New Roman"/>
                <w:bCs/>
                <w:sz w:val="24"/>
                <w:szCs w:val="24"/>
              </w:rPr>
            </w:pPr>
            <w:r>
              <w:rPr>
                <w:rFonts w:ascii="Times New Roman" w:hAnsi="Times New Roman" w:cs="Times New Roman"/>
                <w:bCs/>
                <w:sz w:val="24"/>
                <w:szCs w:val="24"/>
              </w:rPr>
              <w:t>7</w:t>
            </w:r>
            <w:r w:rsidRPr="00A3099C">
              <w:rPr>
                <w:rFonts w:ascii="Times New Roman" w:hAnsi="Times New Roman" w:cs="Times New Roman"/>
                <w:bCs/>
                <w:sz w:val="24"/>
                <w:szCs w:val="24"/>
              </w:rPr>
              <w:t>.04</w:t>
            </w:r>
          </w:p>
        </w:tc>
        <w:tc>
          <w:tcPr>
            <w:tcW w:w="1701" w:type="dxa"/>
            <w:shd w:val="clear" w:color="auto" w:fill="auto"/>
          </w:tcPr>
          <w:p w:rsidR="00F61CB3" w:rsidRPr="00A3099C" w:rsidRDefault="00F61CB3" w:rsidP="00F61CB3">
            <w:pPr>
              <w:jc w:val="both"/>
              <w:rPr>
                <w:rFonts w:ascii="Times New Roman" w:hAnsi="Times New Roman" w:cs="Times New Roman"/>
                <w:bCs/>
                <w:sz w:val="24"/>
                <w:szCs w:val="24"/>
              </w:rPr>
            </w:pPr>
            <w:r w:rsidRPr="00A3099C">
              <w:rPr>
                <w:rFonts w:ascii="Times New Roman" w:hAnsi="Times New Roman" w:cs="Times New Roman"/>
                <w:bCs/>
                <w:sz w:val="24"/>
                <w:szCs w:val="24"/>
              </w:rPr>
              <w:t>звіт</w:t>
            </w:r>
          </w:p>
        </w:tc>
        <w:tc>
          <w:tcPr>
            <w:tcW w:w="2693" w:type="dxa"/>
            <w:shd w:val="clear" w:color="auto" w:fill="auto"/>
          </w:tcPr>
          <w:p w:rsidR="00F61CB3" w:rsidRDefault="00F61CB3" w:rsidP="00F61CB3">
            <w:r w:rsidRPr="00BD1279">
              <w:rPr>
                <w:rFonts w:ascii="Times New Roman" w:hAnsi="Times New Roman" w:cs="Times New Roman"/>
                <w:bCs/>
                <w:sz w:val="24"/>
                <w:szCs w:val="24"/>
              </w:rPr>
              <w:t>класні керівники</w:t>
            </w:r>
          </w:p>
        </w:tc>
      </w:tr>
      <w:tr w:rsidR="00F61CB3" w:rsidRPr="00A3099C" w:rsidTr="00431109">
        <w:tc>
          <w:tcPr>
            <w:tcW w:w="1271" w:type="dxa"/>
            <w:vMerge/>
            <w:shd w:val="clear" w:color="auto" w:fill="CCECFF"/>
          </w:tcPr>
          <w:p w:rsidR="00F61CB3" w:rsidRPr="00A3099C" w:rsidRDefault="00F61CB3" w:rsidP="00F61CB3">
            <w:pPr>
              <w:jc w:val="both"/>
              <w:rPr>
                <w:rFonts w:ascii="Times New Roman" w:hAnsi="Times New Roman" w:cs="Times New Roman"/>
                <w:bCs/>
                <w:sz w:val="24"/>
                <w:szCs w:val="24"/>
              </w:rPr>
            </w:pPr>
          </w:p>
        </w:tc>
        <w:tc>
          <w:tcPr>
            <w:tcW w:w="3827" w:type="dxa"/>
            <w:shd w:val="clear" w:color="auto" w:fill="auto"/>
          </w:tcPr>
          <w:p w:rsidR="00F61CB3" w:rsidRPr="00A3099C" w:rsidRDefault="00F61CB3" w:rsidP="00F61CB3">
            <w:pPr>
              <w:pStyle w:val="Default"/>
              <w:ind w:right="-284"/>
              <w:rPr>
                <w:lang w:val="uk-UA"/>
              </w:rPr>
            </w:pPr>
            <w:r w:rsidRPr="00A3099C">
              <w:rPr>
                <w:lang w:val="uk-UA"/>
              </w:rPr>
              <w:t>Соціальна та громадянська компетентності</w:t>
            </w:r>
          </w:p>
          <w:p w:rsidR="00F61CB3" w:rsidRPr="00A3099C" w:rsidRDefault="00F61CB3" w:rsidP="00F61CB3">
            <w:pPr>
              <w:jc w:val="both"/>
              <w:rPr>
                <w:rFonts w:ascii="Times New Roman" w:hAnsi="Times New Roman" w:cs="Times New Roman"/>
                <w:bCs/>
                <w:sz w:val="24"/>
                <w:szCs w:val="24"/>
              </w:rPr>
            </w:pPr>
          </w:p>
        </w:tc>
        <w:tc>
          <w:tcPr>
            <w:tcW w:w="4253" w:type="dxa"/>
            <w:shd w:val="clear" w:color="auto" w:fill="auto"/>
          </w:tcPr>
          <w:p w:rsidR="00F61CB3" w:rsidRPr="00A3099C" w:rsidRDefault="00F61CB3" w:rsidP="00F61CB3">
            <w:pPr>
              <w:jc w:val="both"/>
              <w:rPr>
                <w:rFonts w:ascii="Times New Roman" w:hAnsi="Times New Roman" w:cs="Times New Roman"/>
                <w:sz w:val="24"/>
                <w:szCs w:val="24"/>
              </w:rPr>
            </w:pPr>
            <w:r w:rsidRPr="00A3099C">
              <w:rPr>
                <w:rFonts w:ascii="Times New Roman" w:hAnsi="Times New Roman" w:cs="Times New Roman"/>
                <w:sz w:val="24"/>
                <w:szCs w:val="24"/>
              </w:rPr>
              <w:t>День пам’яті жертв Чорнобильської трагедії. «Чорнобилем постукала у вікна гірка біда….» виховна година</w:t>
            </w:r>
          </w:p>
        </w:tc>
        <w:tc>
          <w:tcPr>
            <w:tcW w:w="1276" w:type="dxa"/>
            <w:shd w:val="clear" w:color="auto" w:fill="auto"/>
          </w:tcPr>
          <w:p w:rsidR="00F61CB3" w:rsidRPr="00A3099C" w:rsidRDefault="00F61CB3" w:rsidP="00F61CB3">
            <w:pPr>
              <w:jc w:val="both"/>
              <w:rPr>
                <w:rFonts w:ascii="Times New Roman" w:hAnsi="Times New Roman" w:cs="Times New Roman"/>
                <w:bCs/>
                <w:sz w:val="24"/>
                <w:szCs w:val="24"/>
              </w:rPr>
            </w:pPr>
            <w:r>
              <w:rPr>
                <w:rFonts w:ascii="Times New Roman" w:hAnsi="Times New Roman" w:cs="Times New Roman"/>
                <w:bCs/>
                <w:sz w:val="24"/>
                <w:szCs w:val="24"/>
              </w:rPr>
              <w:t>24</w:t>
            </w:r>
            <w:r w:rsidRPr="00A3099C">
              <w:rPr>
                <w:rFonts w:ascii="Times New Roman" w:hAnsi="Times New Roman" w:cs="Times New Roman"/>
                <w:bCs/>
                <w:sz w:val="24"/>
                <w:szCs w:val="24"/>
              </w:rPr>
              <w:t>.04</w:t>
            </w:r>
          </w:p>
          <w:p w:rsidR="00F61CB3" w:rsidRPr="00A3099C" w:rsidRDefault="00F61CB3" w:rsidP="00F61CB3">
            <w:pPr>
              <w:jc w:val="both"/>
              <w:rPr>
                <w:rFonts w:ascii="Times New Roman" w:hAnsi="Times New Roman" w:cs="Times New Roman"/>
                <w:bCs/>
                <w:sz w:val="24"/>
                <w:szCs w:val="24"/>
              </w:rPr>
            </w:pPr>
          </w:p>
        </w:tc>
        <w:tc>
          <w:tcPr>
            <w:tcW w:w="1701" w:type="dxa"/>
            <w:shd w:val="clear" w:color="auto" w:fill="auto"/>
          </w:tcPr>
          <w:p w:rsidR="00F61CB3" w:rsidRPr="00A3099C" w:rsidRDefault="00F61CB3" w:rsidP="00F61CB3">
            <w:pPr>
              <w:jc w:val="both"/>
              <w:rPr>
                <w:rFonts w:ascii="Times New Roman" w:hAnsi="Times New Roman" w:cs="Times New Roman"/>
                <w:bCs/>
                <w:sz w:val="24"/>
                <w:szCs w:val="24"/>
              </w:rPr>
            </w:pPr>
            <w:r w:rsidRPr="00A3099C">
              <w:rPr>
                <w:rFonts w:ascii="Times New Roman" w:hAnsi="Times New Roman" w:cs="Times New Roman"/>
                <w:bCs/>
                <w:sz w:val="24"/>
                <w:szCs w:val="24"/>
              </w:rPr>
              <w:t>сценарій</w:t>
            </w:r>
          </w:p>
        </w:tc>
        <w:tc>
          <w:tcPr>
            <w:tcW w:w="2693" w:type="dxa"/>
            <w:shd w:val="clear" w:color="auto" w:fill="auto"/>
          </w:tcPr>
          <w:p w:rsidR="00F61CB3" w:rsidRDefault="00F61CB3" w:rsidP="00F61CB3">
            <w:r w:rsidRPr="00BD1279">
              <w:rPr>
                <w:rFonts w:ascii="Times New Roman" w:hAnsi="Times New Roman" w:cs="Times New Roman"/>
                <w:bCs/>
                <w:sz w:val="24"/>
                <w:szCs w:val="24"/>
              </w:rPr>
              <w:t>класні керівники</w:t>
            </w:r>
          </w:p>
        </w:tc>
      </w:tr>
    </w:tbl>
    <w:p w:rsidR="00AB3284" w:rsidRDefault="00B91004" w:rsidP="00D34F84">
      <w:pPr>
        <w:jc w:val="center"/>
        <w:rPr>
          <w:rFonts w:ascii="Times New Roman" w:hAnsi="Times New Roman" w:cs="Times New Roman"/>
          <w:b/>
          <w:color w:val="C00000"/>
          <w:sz w:val="28"/>
        </w:rPr>
      </w:pPr>
      <w:r>
        <w:rPr>
          <w:rFonts w:ascii="Times New Roman" w:hAnsi="Times New Roman" w:cs="Times New Roman"/>
          <w:b/>
          <w:color w:val="C00000"/>
          <w:sz w:val="28"/>
        </w:rPr>
        <w:br w:type="page"/>
      </w:r>
      <w:r w:rsidR="00AB3284" w:rsidRPr="00BF7071">
        <w:rPr>
          <w:rFonts w:ascii="Times New Roman" w:hAnsi="Times New Roman" w:cs="Times New Roman"/>
          <w:b/>
          <w:color w:val="C00000"/>
          <w:sz w:val="28"/>
        </w:rPr>
        <w:lastRenderedPageBreak/>
        <w:t>ТРАВЕНЬ</w:t>
      </w:r>
    </w:p>
    <w:p w:rsidR="00E03130" w:rsidRPr="00E03130" w:rsidRDefault="00E03130" w:rsidP="00AB3284">
      <w:pPr>
        <w:jc w:val="center"/>
        <w:rPr>
          <w:rFonts w:ascii="Times New Roman" w:hAnsi="Times New Roman" w:cs="Times New Roman"/>
          <w:b/>
          <w:color w:val="C00000"/>
          <w:sz w:val="14"/>
          <w:szCs w:val="24"/>
        </w:rPr>
      </w:pPr>
    </w:p>
    <w:tbl>
      <w:tblPr>
        <w:tblStyle w:val="a5"/>
        <w:tblW w:w="15163" w:type="dxa"/>
        <w:tblLook w:val="04A0"/>
      </w:tblPr>
      <w:tblGrid>
        <w:gridCol w:w="1088"/>
        <w:gridCol w:w="7838"/>
        <w:gridCol w:w="2409"/>
        <w:gridCol w:w="2127"/>
        <w:gridCol w:w="1701"/>
      </w:tblGrid>
      <w:tr w:rsidR="00AB3284" w:rsidTr="00E176F4">
        <w:trPr>
          <w:trHeight w:val="584"/>
        </w:trPr>
        <w:tc>
          <w:tcPr>
            <w:tcW w:w="1088" w:type="dxa"/>
            <w:shd w:val="clear" w:color="auto" w:fill="C9ECFC" w:themeFill="text2" w:themeFillTint="33"/>
          </w:tcPr>
          <w:p w:rsidR="00AB3284" w:rsidRPr="00E03130" w:rsidRDefault="00AB3284" w:rsidP="00E03130">
            <w:pPr>
              <w:jc w:val="center"/>
              <w:rPr>
                <w:rFonts w:ascii="Times New Roman" w:hAnsi="Times New Roman" w:cs="Times New Roman"/>
                <w:b/>
                <w:sz w:val="24"/>
                <w:szCs w:val="24"/>
              </w:rPr>
            </w:pPr>
            <w:r w:rsidRPr="00E03130">
              <w:rPr>
                <w:rFonts w:ascii="Times New Roman" w:hAnsi="Times New Roman" w:cs="Times New Roman"/>
                <w:b/>
                <w:sz w:val="24"/>
                <w:szCs w:val="24"/>
              </w:rPr>
              <w:t>Напрям</w:t>
            </w:r>
          </w:p>
        </w:tc>
        <w:tc>
          <w:tcPr>
            <w:tcW w:w="7838" w:type="dxa"/>
            <w:shd w:val="clear" w:color="auto" w:fill="C9ECFC" w:themeFill="text2" w:themeFillTint="33"/>
          </w:tcPr>
          <w:p w:rsidR="00AB3284" w:rsidRPr="00E03130" w:rsidRDefault="00AB3284" w:rsidP="00254FEE">
            <w:pPr>
              <w:jc w:val="center"/>
              <w:rPr>
                <w:rFonts w:ascii="Times New Roman" w:hAnsi="Times New Roman" w:cs="Times New Roman"/>
                <w:b/>
                <w:sz w:val="24"/>
                <w:szCs w:val="24"/>
              </w:rPr>
            </w:pPr>
            <w:r w:rsidRPr="00E03130">
              <w:rPr>
                <w:rFonts w:ascii="Times New Roman" w:hAnsi="Times New Roman" w:cs="Times New Roman"/>
                <w:b/>
                <w:sz w:val="24"/>
                <w:szCs w:val="24"/>
              </w:rPr>
              <w:t>Об’єкт оцінки</w:t>
            </w:r>
          </w:p>
        </w:tc>
        <w:tc>
          <w:tcPr>
            <w:tcW w:w="2409" w:type="dxa"/>
            <w:shd w:val="clear" w:color="auto" w:fill="C9ECFC" w:themeFill="text2" w:themeFillTint="33"/>
          </w:tcPr>
          <w:p w:rsidR="00AB3284" w:rsidRPr="00E03130" w:rsidRDefault="00431109" w:rsidP="00254FEE">
            <w:pPr>
              <w:jc w:val="center"/>
              <w:rPr>
                <w:rFonts w:ascii="Times New Roman" w:hAnsi="Times New Roman" w:cs="Times New Roman"/>
                <w:b/>
                <w:sz w:val="24"/>
                <w:szCs w:val="24"/>
              </w:rPr>
            </w:pPr>
            <w:r>
              <w:rPr>
                <w:rFonts w:ascii="Times New Roman" w:hAnsi="Times New Roman" w:cs="Times New Roman"/>
                <w:b/>
                <w:sz w:val="24"/>
                <w:szCs w:val="24"/>
              </w:rPr>
              <w:t>Форма узагальнення</w:t>
            </w:r>
            <w:r w:rsidR="00AB3284" w:rsidRPr="00E03130">
              <w:rPr>
                <w:rFonts w:ascii="Times New Roman" w:hAnsi="Times New Roman" w:cs="Times New Roman"/>
                <w:b/>
                <w:sz w:val="24"/>
                <w:szCs w:val="24"/>
              </w:rPr>
              <w:t xml:space="preserve"> </w:t>
            </w:r>
          </w:p>
        </w:tc>
        <w:tc>
          <w:tcPr>
            <w:tcW w:w="2127" w:type="dxa"/>
            <w:shd w:val="clear" w:color="auto" w:fill="C9ECFC" w:themeFill="text2" w:themeFillTint="33"/>
          </w:tcPr>
          <w:p w:rsidR="00AB3284" w:rsidRPr="00E03130" w:rsidRDefault="00AB3284" w:rsidP="00254FEE">
            <w:pPr>
              <w:jc w:val="center"/>
              <w:rPr>
                <w:rFonts w:ascii="Times New Roman" w:hAnsi="Times New Roman" w:cs="Times New Roman"/>
                <w:b/>
                <w:sz w:val="24"/>
                <w:szCs w:val="24"/>
              </w:rPr>
            </w:pPr>
            <w:r w:rsidRPr="00E03130">
              <w:rPr>
                <w:rFonts w:ascii="Times New Roman" w:hAnsi="Times New Roman" w:cs="Times New Roman"/>
                <w:b/>
                <w:sz w:val="24"/>
                <w:szCs w:val="24"/>
              </w:rPr>
              <w:t xml:space="preserve">Відповідальні </w:t>
            </w:r>
          </w:p>
        </w:tc>
        <w:tc>
          <w:tcPr>
            <w:tcW w:w="1701" w:type="dxa"/>
            <w:shd w:val="clear" w:color="auto" w:fill="C9ECFC" w:themeFill="text2" w:themeFillTint="33"/>
          </w:tcPr>
          <w:p w:rsidR="00AB3284" w:rsidRPr="00E03130" w:rsidRDefault="00AB3284" w:rsidP="00E03130">
            <w:pPr>
              <w:jc w:val="center"/>
              <w:rPr>
                <w:rFonts w:ascii="Times New Roman" w:hAnsi="Times New Roman" w:cs="Times New Roman"/>
                <w:b/>
                <w:sz w:val="24"/>
                <w:szCs w:val="24"/>
              </w:rPr>
            </w:pPr>
            <w:r w:rsidRPr="00E03130">
              <w:rPr>
                <w:rFonts w:ascii="Times New Roman" w:hAnsi="Times New Roman" w:cs="Times New Roman"/>
                <w:b/>
                <w:sz w:val="24"/>
                <w:szCs w:val="24"/>
              </w:rPr>
              <w:t>Термін виконання</w:t>
            </w:r>
          </w:p>
        </w:tc>
      </w:tr>
      <w:tr w:rsidR="00E176F4" w:rsidTr="00E176F4">
        <w:trPr>
          <w:trHeight w:val="432"/>
        </w:trPr>
        <w:tc>
          <w:tcPr>
            <w:tcW w:w="1088" w:type="dxa"/>
            <w:vMerge w:val="restart"/>
            <w:shd w:val="clear" w:color="auto" w:fill="FFF2CC" w:themeFill="accent1" w:themeFillTint="33"/>
            <w:textDirection w:val="btLr"/>
          </w:tcPr>
          <w:p w:rsidR="00E176F4" w:rsidRPr="00E176F4" w:rsidRDefault="00E176F4" w:rsidP="00E176F4">
            <w:pPr>
              <w:ind w:left="113" w:right="113"/>
              <w:jc w:val="center"/>
              <w:rPr>
                <w:rFonts w:ascii="Times New Roman" w:hAnsi="Times New Roman" w:cs="Times New Roman"/>
                <w:b/>
                <w:sz w:val="24"/>
                <w:szCs w:val="24"/>
              </w:rPr>
            </w:pPr>
            <w:r w:rsidRPr="00E176F4">
              <w:rPr>
                <w:rFonts w:ascii="Times New Roman" w:hAnsi="Times New Roman" w:cs="Times New Roman"/>
                <w:b/>
                <w:sz w:val="28"/>
                <w:szCs w:val="24"/>
              </w:rPr>
              <w:t>Освітнє середовище</w:t>
            </w:r>
          </w:p>
        </w:tc>
        <w:tc>
          <w:tcPr>
            <w:tcW w:w="14075" w:type="dxa"/>
            <w:gridSpan w:val="4"/>
            <w:tcBorders>
              <w:top w:val="single" w:sz="4" w:space="0" w:color="auto"/>
              <w:left w:val="single" w:sz="4" w:space="0" w:color="auto"/>
              <w:bottom w:val="single" w:sz="4" w:space="0" w:color="auto"/>
            </w:tcBorders>
            <w:shd w:val="clear" w:color="auto" w:fill="FFF2CC" w:themeFill="accent1" w:themeFillTint="33"/>
          </w:tcPr>
          <w:p w:rsidR="00E176F4" w:rsidRDefault="00E176F4" w:rsidP="00E176F4">
            <w:pPr>
              <w:rPr>
                <w:rFonts w:ascii="Times New Roman" w:hAnsi="Times New Roman" w:cs="Times New Roman"/>
                <w:sz w:val="24"/>
                <w:szCs w:val="24"/>
              </w:rPr>
            </w:pPr>
            <w:r w:rsidRPr="00A3099C">
              <w:rPr>
                <w:rFonts w:ascii="Times New Roman" w:hAnsi="Times New Roman" w:cs="Times New Roman"/>
                <w:b/>
                <w:sz w:val="24"/>
                <w:szCs w:val="24"/>
              </w:rPr>
              <w:t>1. Забезпечення</w:t>
            </w:r>
            <w:r>
              <w:rPr>
                <w:rFonts w:ascii="Times New Roman" w:hAnsi="Times New Roman" w:cs="Times New Roman"/>
                <w:b/>
                <w:sz w:val="24"/>
                <w:szCs w:val="24"/>
              </w:rPr>
              <w:t xml:space="preserve"> здорових, безпечних і  комфортних </w:t>
            </w:r>
            <w:r w:rsidRPr="00A3099C">
              <w:rPr>
                <w:rFonts w:ascii="Times New Roman" w:hAnsi="Times New Roman" w:cs="Times New Roman"/>
                <w:b/>
                <w:sz w:val="24"/>
                <w:szCs w:val="24"/>
              </w:rPr>
              <w:t>умов навчання та праці</w:t>
            </w:r>
          </w:p>
        </w:tc>
      </w:tr>
      <w:tr w:rsidR="008E3ECF" w:rsidTr="00B96BA6">
        <w:trPr>
          <w:trHeight w:val="432"/>
        </w:trPr>
        <w:tc>
          <w:tcPr>
            <w:tcW w:w="1088" w:type="dxa"/>
            <w:vMerge/>
            <w:shd w:val="clear" w:color="auto" w:fill="FFF2CC" w:themeFill="accent1" w:themeFillTint="33"/>
          </w:tcPr>
          <w:p w:rsidR="008E3ECF" w:rsidRDefault="008E3ECF" w:rsidP="008E3ECF">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8E3ECF" w:rsidRPr="00A3099C" w:rsidRDefault="008E3ECF" w:rsidP="008E3ECF">
            <w:pPr>
              <w:rPr>
                <w:rFonts w:ascii="Times New Roman" w:hAnsi="Times New Roman" w:cs="Times New Roman"/>
                <w:sz w:val="24"/>
                <w:szCs w:val="24"/>
              </w:rPr>
            </w:pPr>
            <w:r w:rsidRPr="00A3099C">
              <w:rPr>
                <w:rFonts w:ascii="Times New Roman" w:hAnsi="Times New Roman" w:cs="Times New Roman"/>
                <w:sz w:val="24"/>
                <w:szCs w:val="24"/>
              </w:rPr>
              <w:t>Контроль за відвідуванням учнями занять, попередження пропусків</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8E3ECF" w:rsidRPr="00A3099C" w:rsidRDefault="008E3ECF" w:rsidP="008E3ECF">
            <w:pPr>
              <w:rPr>
                <w:rFonts w:ascii="Times New Roman" w:hAnsi="Times New Roman" w:cs="Times New Roman"/>
                <w:sz w:val="24"/>
                <w:szCs w:val="24"/>
              </w:rPr>
            </w:pPr>
            <w:r w:rsidRPr="00A3099C">
              <w:rPr>
                <w:rFonts w:ascii="Times New Roman" w:hAnsi="Times New Roman" w:cs="Times New Roman"/>
                <w:sz w:val="24"/>
                <w:szCs w:val="24"/>
              </w:rPr>
              <w:t>журнал</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E3ECF" w:rsidRPr="00A3099C" w:rsidRDefault="00B96BA6" w:rsidP="00B96BA6">
            <w:pPr>
              <w:rPr>
                <w:rFonts w:ascii="Times New Roman" w:hAnsi="Times New Roman" w:cs="Times New Roman"/>
                <w:sz w:val="24"/>
                <w:szCs w:val="24"/>
              </w:rPr>
            </w:pPr>
            <w:r>
              <w:rPr>
                <w:rFonts w:ascii="Times New Roman" w:hAnsi="Times New Roman" w:cs="Times New Roman"/>
                <w:sz w:val="24"/>
                <w:szCs w:val="24"/>
              </w:rPr>
              <w:t>Класні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E3ECF" w:rsidRPr="00A3099C" w:rsidRDefault="008E3ECF" w:rsidP="008E3ECF">
            <w:pPr>
              <w:rPr>
                <w:rFonts w:ascii="Times New Roman" w:hAnsi="Times New Roman" w:cs="Times New Roman"/>
                <w:sz w:val="24"/>
                <w:szCs w:val="24"/>
              </w:rPr>
            </w:pPr>
            <w:r w:rsidRPr="00A3099C">
              <w:rPr>
                <w:rFonts w:ascii="Times New Roman" w:hAnsi="Times New Roman" w:cs="Times New Roman"/>
                <w:sz w:val="24"/>
                <w:szCs w:val="24"/>
              </w:rPr>
              <w:t>щоденно</w:t>
            </w:r>
          </w:p>
        </w:tc>
      </w:tr>
      <w:tr w:rsidR="002E3163" w:rsidTr="00B96BA6">
        <w:trPr>
          <w:trHeight w:val="432"/>
        </w:trPr>
        <w:tc>
          <w:tcPr>
            <w:tcW w:w="1088" w:type="dxa"/>
            <w:vMerge/>
            <w:shd w:val="clear" w:color="auto" w:fill="FFF2CC" w:themeFill="accent1" w:themeFillTint="33"/>
          </w:tcPr>
          <w:p w:rsidR="002E3163" w:rsidRDefault="002E3163" w:rsidP="002E3163">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Аналіз відвідування учнями школи за травень</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журнал</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0917DA" w:rsidP="002E3163">
            <w:pPr>
              <w:rPr>
                <w:rFonts w:ascii="Times New Roman" w:hAnsi="Times New Roman" w:cs="Times New Roman"/>
                <w:sz w:val="24"/>
                <w:szCs w:val="24"/>
              </w:rPr>
            </w:pPr>
            <w:r>
              <w:rPr>
                <w:rFonts w:ascii="Times New Roman" w:hAnsi="Times New Roman" w:cs="Times New Roman"/>
                <w:sz w:val="24"/>
                <w:szCs w:val="24"/>
              </w:rPr>
              <w:t>Класні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Pr>
                <w:rFonts w:ascii="Times New Roman" w:hAnsi="Times New Roman" w:cs="Times New Roman"/>
                <w:sz w:val="24"/>
                <w:szCs w:val="24"/>
              </w:rPr>
              <w:t>до 29</w:t>
            </w:r>
            <w:r w:rsidRPr="00A3099C">
              <w:rPr>
                <w:rFonts w:ascii="Times New Roman" w:hAnsi="Times New Roman" w:cs="Times New Roman"/>
                <w:sz w:val="24"/>
                <w:szCs w:val="24"/>
              </w:rPr>
              <w:t>.05</w:t>
            </w:r>
          </w:p>
        </w:tc>
      </w:tr>
      <w:tr w:rsidR="002E3163" w:rsidTr="00B96BA6">
        <w:trPr>
          <w:trHeight w:val="432"/>
        </w:trPr>
        <w:tc>
          <w:tcPr>
            <w:tcW w:w="1088" w:type="dxa"/>
            <w:vMerge/>
            <w:shd w:val="clear" w:color="auto" w:fill="FFF2CC" w:themeFill="accent1" w:themeFillTint="33"/>
          </w:tcPr>
          <w:p w:rsidR="002E3163" w:rsidRDefault="002E3163" w:rsidP="002E3163">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 xml:space="preserve">Зарахування учнів до 1 класу. Оформлення особових справ, розміщення наказу на сайті </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наказ</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Pr>
                <w:rFonts w:ascii="Times New Roman" w:hAnsi="Times New Roman" w:cs="Times New Roman"/>
                <w:sz w:val="24"/>
                <w:szCs w:val="24"/>
              </w:rPr>
              <w:t>29</w:t>
            </w:r>
            <w:r w:rsidRPr="00A3099C">
              <w:rPr>
                <w:rFonts w:ascii="Times New Roman" w:hAnsi="Times New Roman" w:cs="Times New Roman"/>
                <w:sz w:val="24"/>
                <w:szCs w:val="24"/>
              </w:rPr>
              <w:t>.05</w:t>
            </w:r>
          </w:p>
        </w:tc>
      </w:tr>
      <w:tr w:rsidR="002E3163" w:rsidTr="00B96BA6">
        <w:trPr>
          <w:trHeight w:val="432"/>
        </w:trPr>
        <w:tc>
          <w:tcPr>
            <w:tcW w:w="1088" w:type="dxa"/>
            <w:vMerge/>
            <w:shd w:val="clear" w:color="auto" w:fill="FFF2CC" w:themeFill="accent1" w:themeFillTint="33"/>
          </w:tcPr>
          <w:p w:rsidR="002E3163" w:rsidRDefault="002E3163" w:rsidP="002E3163">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Організація та проведення фізкультурно-оздоровчої роботи та спортивно-масової роботи</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план</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Pr>
                <w:rFonts w:ascii="Times New Roman" w:hAnsi="Times New Roman" w:cs="Times New Roman"/>
                <w:sz w:val="24"/>
                <w:szCs w:val="24"/>
              </w:rPr>
              <w:t>В</w:t>
            </w:r>
            <w:r w:rsidRPr="00A3099C">
              <w:rPr>
                <w:rFonts w:ascii="Times New Roman" w:hAnsi="Times New Roman" w:cs="Times New Roman"/>
                <w:sz w:val="24"/>
                <w:szCs w:val="24"/>
              </w:rPr>
              <w:t>читель</w:t>
            </w:r>
            <w:r w:rsidR="000917DA">
              <w:rPr>
                <w:rFonts w:ascii="Times New Roman" w:hAnsi="Times New Roman" w:cs="Times New Roman"/>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sz w:val="24"/>
                <w:szCs w:val="24"/>
              </w:rPr>
            </w:pPr>
            <w:r w:rsidRPr="002A2809">
              <w:rPr>
                <w:rFonts w:ascii="Times New Roman" w:hAnsi="Times New Roman"/>
                <w:sz w:val="24"/>
                <w:szCs w:val="24"/>
              </w:rPr>
              <w:t>протягом місяця</w:t>
            </w:r>
          </w:p>
        </w:tc>
      </w:tr>
      <w:tr w:rsidR="002E3163" w:rsidTr="00B96BA6">
        <w:trPr>
          <w:trHeight w:val="432"/>
        </w:trPr>
        <w:tc>
          <w:tcPr>
            <w:tcW w:w="1088" w:type="dxa"/>
            <w:vMerge/>
            <w:shd w:val="clear" w:color="auto" w:fill="FFF2CC" w:themeFill="accent1" w:themeFillTint="33"/>
          </w:tcPr>
          <w:p w:rsidR="002E3163" w:rsidRDefault="002E3163" w:rsidP="002E3163">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 xml:space="preserve">Провести бесіди з БЖД на літні канікули </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журнал</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B96BA6">
              <w:rPr>
                <w:rFonts w:ascii="Times New Roman" w:hAnsi="Times New Roman" w:cs="Times New Roman"/>
                <w:sz w:val="24"/>
                <w:szCs w:val="24"/>
              </w:rPr>
              <w:t>Класні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sz w:val="24"/>
                <w:szCs w:val="24"/>
              </w:rPr>
            </w:pPr>
            <w:r w:rsidRPr="002A2809">
              <w:rPr>
                <w:rFonts w:ascii="Times New Roman" w:hAnsi="Times New Roman"/>
                <w:sz w:val="24"/>
                <w:szCs w:val="24"/>
              </w:rPr>
              <w:t>протягом місяця</w:t>
            </w:r>
          </w:p>
        </w:tc>
      </w:tr>
      <w:tr w:rsidR="002E3163" w:rsidTr="00B96BA6">
        <w:trPr>
          <w:trHeight w:val="432"/>
        </w:trPr>
        <w:tc>
          <w:tcPr>
            <w:tcW w:w="1088" w:type="dxa"/>
            <w:vMerge/>
            <w:shd w:val="clear" w:color="auto" w:fill="FFF2CC" w:themeFill="accent1" w:themeFillTint="33"/>
          </w:tcPr>
          <w:p w:rsidR="002E3163" w:rsidRDefault="002E3163" w:rsidP="002E3163">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Контроль чергування технічного персоналу в навчальних кабінетах, приміщеннях, харчоблокові на території закладу</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табель</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0917DA" w:rsidP="002E3163">
            <w:pPr>
              <w:rPr>
                <w:rFonts w:ascii="Times New Roman" w:hAnsi="Times New Roman" w:cs="Times New Roman"/>
                <w:sz w:val="24"/>
                <w:szCs w:val="24"/>
              </w:rPr>
            </w:pPr>
            <w:r>
              <w:rPr>
                <w:rFonts w:ascii="Times New Roman" w:hAnsi="Times New Roman" w:cs="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щоденно</w:t>
            </w:r>
          </w:p>
        </w:tc>
      </w:tr>
      <w:tr w:rsidR="002E3163" w:rsidTr="00B96BA6">
        <w:trPr>
          <w:trHeight w:val="432"/>
        </w:trPr>
        <w:tc>
          <w:tcPr>
            <w:tcW w:w="1088" w:type="dxa"/>
            <w:vMerge/>
            <w:shd w:val="clear" w:color="auto" w:fill="FFF2CC" w:themeFill="accent1" w:themeFillTint="33"/>
          </w:tcPr>
          <w:p w:rsidR="002E3163" w:rsidRDefault="002E3163" w:rsidP="002E3163">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Візуальний огляд приміщень закладу: стелі, підлоги, сходів, меблів, техніки, комунікацій, території закладу тощо</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журнал</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0917DA" w:rsidP="002E3163">
            <w:pPr>
              <w:rPr>
                <w:rFonts w:ascii="Times New Roman" w:hAnsi="Times New Roman" w:cs="Times New Roman"/>
                <w:sz w:val="24"/>
                <w:szCs w:val="24"/>
              </w:rPr>
            </w:pPr>
            <w:r>
              <w:rPr>
                <w:rFonts w:ascii="Times New Roman" w:hAnsi="Times New Roman" w:cs="Times New Roman"/>
                <w:sz w:val="24"/>
                <w:szCs w:val="24"/>
              </w:rPr>
              <w:t>техпрацівник</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щоденно</w:t>
            </w:r>
          </w:p>
        </w:tc>
      </w:tr>
      <w:tr w:rsidR="002E3163" w:rsidTr="00B96BA6">
        <w:trPr>
          <w:trHeight w:val="432"/>
        </w:trPr>
        <w:tc>
          <w:tcPr>
            <w:tcW w:w="1088" w:type="dxa"/>
            <w:vMerge/>
            <w:shd w:val="clear" w:color="auto" w:fill="FFF2CC" w:themeFill="accent1" w:themeFillTint="33"/>
          </w:tcPr>
          <w:p w:rsidR="002E3163" w:rsidRDefault="002E3163" w:rsidP="002E3163">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autoSpaceDE w:val="0"/>
              <w:autoSpaceDN w:val="0"/>
              <w:adjustRightInd w:val="0"/>
              <w:rPr>
                <w:rFonts w:ascii="Times New Roman" w:hAnsi="Times New Roman" w:cs="Times New Roman"/>
                <w:sz w:val="24"/>
                <w:szCs w:val="24"/>
              </w:rPr>
            </w:pPr>
            <w:r w:rsidRPr="00A3099C">
              <w:rPr>
                <w:rFonts w:ascii="Times New Roman" w:hAnsi="Times New Roman" w:cs="Times New Roman"/>
                <w:sz w:val="24"/>
                <w:szCs w:val="24"/>
              </w:rPr>
              <w:t xml:space="preserve">Санітарно-просвітницьку робота із учнями, батьками, працівниками школи щодо попередження теплових та сонячних  ударів </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інформація</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0917DA" w:rsidP="002E3163">
            <w:pPr>
              <w:rPr>
                <w:rFonts w:ascii="Times New Roman" w:hAnsi="Times New Roman" w:cs="Times New Roman"/>
                <w:sz w:val="24"/>
                <w:szCs w:val="24"/>
              </w:rPr>
            </w:pPr>
            <w:r>
              <w:rPr>
                <w:rFonts w:ascii="Times New Roman" w:hAnsi="Times New Roman" w:cs="Times New Roman"/>
                <w:sz w:val="24"/>
                <w:szCs w:val="24"/>
              </w:rPr>
              <w:t>Класні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постійно</w:t>
            </w:r>
          </w:p>
        </w:tc>
      </w:tr>
      <w:tr w:rsidR="002E3163" w:rsidTr="00B96BA6">
        <w:trPr>
          <w:trHeight w:val="432"/>
        </w:trPr>
        <w:tc>
          <w:tcPr>
            <w:tcW w:w="1088" w:type="dxa"/>
            <w:vMerge/>
            <w:shd w:val="clear" w:color="auto" w:fill="FFF2CC" w:themeFill="accent1" w:themeFillTint="33"/>
          </w:tcPr>
          <w:p w:rsidR="002E3163" w:rsidRDefault="002E3163" w:rsidP="002E3163">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 xml:space="preserve">Проведення заходів в рамках Тижня дорожнього руху </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план</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за графіком</w:t>
            </w:r>
          </w:p>
        </w:tc>
      </w:tr>
      <w:tr w:rsidR="002E3163" w:rsidTr="00B96BA6">
        <w:trPr>
          <w:trHeight w:val="432"/>
        </w:trPr>
        <w:tc>
          <w:tcPr>
            <w:tcW w:w="1088" w:type="dxa"/>
            <w:vMerge/>
            <w:shd w:val="clear" w:color="auto" w:fill="FFF2CC" w:themeFill="accent1" w:themeFillTint="33"/>
          </w:tcPr>
          <w:p w:rsidR="002E3163" w:rsidRDefault="002E3163" w:rsidP="002E3163">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 xml:space="preserve">Проведення Дня ЦЗ, об’єктового тренування </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наказ</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2E3163" w:rsidRDefault="002E3163" w:rsidP="002E3163">
            <w:r w:rsidRPr="00136F47">
              <w:rPr>
                <w:rFonts w:ascii="Times New Roman" w:hAnsi="Times New Roman" w:cs="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Pr>
                <w:rFonts w:ascii="Times New Roman" w:hAnsi="Times New Roman" w:cs="Times New Roman"/>
                <w:sz w:val="24"/>
                <w:szCs w:val="24"/>
              </w:rPr>
              <w:t>15</w:t>
            </w:r>
            <w:r w:rsidRPr="00A3099C">
              <w:rPr>
                <w:rFonts w:ascii="Times New Roman" w:hAnsi="Times New Roman" w:cs="Times New Roman"/>
                <w:sz w:val="24"/>
                <w:szCs w:val="24"/>
              </w:rPr>
              <w:t>.05</w:t>
            </w:r>
          </w:p>
        </w:tc>
      </w:tr>
      <w:tr w:rsidR="002E3163" w:rsidTr="00E176F4">
        <w:trPr>
          <w:trHeight w:val="432"/>
        </w:trPr>
        <w:tc>
          <w:tcPr>
            <w:tcW w:w="1088" w:type="dxa"/>
            <w:vMerge/>
            <w:tcBorders>
              <w:bottom w:val="nil"/>
            </w:tcBorders>
            <w:shd w:val="clear" w:color="auto" w:fill="FFF2CC" w:themeFill="accent1" w:themeFillTint="33"/>
          </w:tcPr>
          <w:p w:rsidR="002E3163" w:rsidRDefault="002E3163" w:rsidP="002E3163">
            <w:pPr>
              <w:jc w:val="center"/>
              <w:rPr>
                <w:rFonts w:ascii="Times New Roman" w:hAnsi="Times New Roman" w:cs="Times New Roman"/>
                <w:sz w:val="24"/>
                <w:szCs w:val="24"/>
              </w:rPr>
            </w:pPr>
          </w:p>
        </w:tc>
        <w:tc>
          <w:tcPr>
            <w:tcW w:w="14075" w:type="dxa"/>
            <w:gridSpan w:val="4"/>
            <w:tcBorders>
              <w:top w:val="single" w:sz="4" w:space="0" w:color="auto"/>
              <w:left w:val="single" w:sz="4" w:space="0" w:color="auto"/>
              <w:bottom w:val="single" w:sz="4" w:space="0" w:color="auto"/>
            </w:tcBorders>
            <w:shd w:val="clear" w:color="auto" w:fill="FFF2CC" w:themeFill="accent1" w:themeFillTint="33"/>
          </w:tcPr>
          <w:p w:rsidR="002E3163" w:rsidRDefault="002E3163" w:rsidP="002E3163">
            <w:pPr>
              <w:rPr>
                <w:rFonts w:ascii="Times New Roman" w:hAnsi="Times New Roman" w:cs="Times New Roman"/>
                <w:sz w:val="24"/>
                <w:szCs w:val="24"/>
              </w:rPr>
            </w:pPr>
            <w:r w:rsidRPr="00A3099C">
              <w:rPr>
                <w:rFonts w:ascii="Times New Roman" w:hAnsi="Times New Roman" w:cs="Times New Roman"/>
                <w:b/>
                <w:sz w:val="24"/>
                <w:szCs w:val="24"/>
              </w:rPr>
              <w:t>2.</w:t>
            </w:r>
            <w:r>
              <w:rPr>
                <w:rFonts w:ascii="Times New Roman" w:hAnsi="Times New Roman" w:cs="Times New Roman"/>
                <w:b/>
                <w:sz w:val="24"/>
                <w:szCs w:val="24"/>
              </w:rPr>
              <w:t xml:space="preserve"> </w:t>
            </w:r>
            <w:r w:rsidRPr="00A3099C">
              <w:rPr>
                <w:rFonts w:ascii="Times New Roman" w:hAnsi="Times New Roman" w:cs="Times New Roman"/>
                <w:b/>
                <w:sz w:val="24"/>
                <w:szCs w:val="24"/>
              </w:rPr>
              <w:t>Створення освітнього середовища, вільного від будь-яких форм насильства та дискримінації</w:t>
            </w:r>
          </w:p>
        </w:tc>
      </w:tr>
      <w:tr w:rsidR="002E3163" w:rsidTr="00B96BA6">
        <w:trPr>
          <w:trHeight w:val="432"/>
        </w:trPr>
        <w:tc>
          <w:tcPr>
            <w:tcW w:w="1088" w:type="dxa"/>
            <w:vMerge/>
            <w:shd w:val="clear" w:color="auto" w:fill="FFF2CC" w:themeFill="accent1" w:themeFillTint="33"/>
          </w:tcPr>
          <w:p w:rsidR="002E3163" w:rsidRDefault="002E3163" w:rsidP="002E3163">
            <w:pPr>
              <w:jc w:val="center"/>
              <w:rPr>
                <w:rFonts w:ascii="Times New Roman" w:hAnsi="Times New Roman" w:cs="Times New Roman"/>
                <w:sz w:val="24"/>
                <w:szCs w:val="24"/>
              </w:rPr>
            </w:pPr>
          </w:p>
        </w:tc>
        <w:tc>
          <w:tcPr>
            <w:tcW w:w="7838"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 xml:space="preserve">Інтерактивне заняття  з учнями «Протидія </w:t>
            </w:r>
            <w:proofErr w:type="spellStart"/>
            <w:r w:rsidRPr="00A3099C">
              <w:rPr>
                <w:rFonts w:ascii="Times New Roman" w:hAnsi="Times New Roman" w:cs="Times New Roman"/>
                <w:sz w:val="24"/>
                <w:szCs w:val="24"/>
              </w:rPr>
              <w:t>булінгу</w:t>
            </w:r>
            <w:proofErr w:type="spellEnd"/>
            <w:r w:rsidRPr="00A3099C">
              <w:rPr>
                <w:rFonts w:ascii="Times New Roman" w:hAnsi="Times New Roman" w:cs="Times New Roman"/>
                <w:sz w:val="24"/>
                <w:szCs w:val="24"/>
              </w:rPr>
              <w:t xml:space="preserve">» </w:t>
            </w:r>
          </w:p>
        </w:tc>
        <w:tc>
          <w:tcPr>
            <w:tcW w:w="2409"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заняття</w:t>
            </w:r>
          </w:p>
        </w:tc>
        <w:tc>
          <w:tcPr>
            <w:tcW w:w="2127"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2E3163" w:rsidRPr="00A3099C" w:rsidRDefault="000917DA" w:rsidP="002E3163">
            <w:pPr>
              <w:rPr>
                <w:rFonts w:ascii="Times New Roman" w:hAnsi="Times New Roman" w:cs="Times New Roman"/>
                <w:sz w:val="24"/>
                <w:szCs w:val="24"/>
              </w:rPr>
            </w:pPr>
            <w:r>
              <w:rPr>
                <w:rFonts w:ascii="Times New Roman" w:hAnsi="Times New Roman" w:cs="Times New Roman"/>
                <w:sz w:val="24"/>
                <w:szCs w:val="24"/>
              </w:rPr>
              <w:t>Класні керівники</w:t>
            </w:r>
          </w:p>
        </w:tc>
        <w:tc>
          <w:tcPr>
            <w:tcW w:w="1701" w:type="dxa"/>
            <w:tcBorders>
              <w:top w:val="single" w:sz="4" w:space="0" w:color="2C2C2C" w:themeColor="text1"/>
              <w:left w:val="single" w:sz="4" w:space="0" w:color="2C2C2C" w:themeColor="text1"/>
              <w:bottom w:val="single" w:sz="4" w:space="0" w:color="2C2C2C" w:themeColor="text1"/>
              <w:right w:val="single" w:sz="4" w:space="0" w:color="2C2C2C" w:themeColor="text1"/>
            </w:tcBorders>
          </w:tcPr>
          <w:p w:rsidR="002E3163" w:rsidRPr="00A3099C" w:rsidRDefault="002E3163" w:rsidP="00377DBE">
            <w:pPr>
              <w:rPr>
                <w:rFonts w:ascii="Times New Roman" w:hAnsi="Times New Roman" w:cs="Times New Roman"/>
                <w:sz w:val="24"/>
                <w:szCs w:val="24"/>
              </w:rPr>
            </w:pPr>
            <w:r w:rsidRPr="00A3099C">
              <w:rPr>
                <w:rFonts w:ascii="Times New Roman" w:hAnsi="Times New Roman" w:cs="Times New Roman"/>
                <w:sz w:val="24"/>
                <w:szCs w:val="24"/>
              </w:rPr>
              <w:t>0</w:t>
            </w:r>
            <w:r w:rsidR="00377DBE">
              <w:rPr>
                <w:rFonts w:ascii="Times New Roman" w:hAnsi="Times New Roman" w:cs="Times New Roman"/>
                <w:sz w:val="24"/>
                <w:szCs w:val="24"/>
              </w:rPr>
              <w:t>4-07</w:t>
            </w:r>
            <w:r w:rsidRPr="00A3099C">
              <w:rPr>
                <w:rFonts w:ascii="Times New Roman" w:hAnsi="Times New Roman" w:cs="Times New Roman"/>
                <w:sz w:val="24"/>
                <w:szCs w:val="24"/>
              </w:rPr>
              <w:t>.05</w:t>
            </w:r>
          </w:p>
        </w:tc>
      </w:tr>
      <w:tr w:rsidR="002E3163" w:rsidTr="00B96BA6">
        <w:trPr>
          <w:trHeight w:val="432"/>
        </w:trPr>
        <w:tc>
          <w:tcPr>
            <w:tcW w:w="1088" w:type="dxa"/>
            <w:vMerge w:val="restart"/>
            <w:shd w:val="clear" w:color="auto" w:fill="FDE0D0" w:themeFill="accent6" w:themeFillTint="33"/>
            <w:textDirection w:val="btLr"/>
          </w:tcPr>
          <w:p w:rsidR="002E3163" w:rsidRPr="00E03130" w:rsidRDefault="002E3163" w:rsidP="002E3163">
            <w:pPr>
              <w:ind w:left="113" w:right="113"/>
              <w:jc w:val="center"/>
              <w:rPr>
                <w:rFonts w:ascii="Times New Roman" w:hAnsi="Times New Roman" w:cs="Times New Roman"/>
                <w:b/>
                <w:sz w:val="24"/>
                <w:szCs w:val="24"/>
              </w:rPr>
            </w:pPr>
            <w:r w:rsidRPr="00E03130">
              <w:rPr>
                <w:rFonts w:ascii="Times New Roman" w:hAnsi="Times New Roman" w:cs="Times New Roman"/>
                <w:b/>
                <w:sz w:val="28"/>
                <w:szCs w:val="24"/>
              </w:rPr>
              <w:t>Система оцінювання здобувачів освіти</w:t>
            </w:r>
          </w:p>
        </w:tc>
        <w:tc>
          <w:tcPr>
            <w:tcW w:w="14075" w:type="dxa"/>
            <w:gridSpan w:val="4"/>
            <w:tcBorders>
              <w:top w:val="single" w:sz="4" w:space="0" w:color="auto"/>
              <w:left w:val="single" w:sz="4" w:space="0" w:color="auto"/>
              <w:bottom w:val="single" w:sz="4" w:space="0" w:color="auto"/>
            </w:tcBorders>
            <w:shd w:val="clear" w:color="auto" w:fill="FDE0D0" w:themeFill="accent6" w:themeFillTint="33"/>
          </w:tcPr>
          <w:p w:rsidR="002E3163" w:rsidRDefault="002E3163" w:rsidP="002E3163">
            <w:pPr>
              <w:rPr>
                <w:rFonts w:ascii="Times New Roman" w:hAnsi="Times New Roman" w:cs="Times New Roman"/>
                <w:sz w:val="24"/>
                <w:szCs w:val="24"/>
              </w:rPr>
            </w:pPr>
            <w:r w:rsidRPr="00A3099C">
              <w:rPr>
                <w:rFonts w:ascii="Times New Roman" w:eastAsia="Times New Roman" w:hAnsi="Times New Roman" w:cs="Times New Roman"/>
                <w:b/>
                <w:sz w:val="24"/>
                <w:szCs w:val="24"/>
              </w:rPr>
              <w:t xml:space="preserve">1. Наявність відкритої, прозорої і зрозумілої для </w:t>
            </w:r>
            <w:r>
              <w:rPr>
                <w:rFonts w:ascii="Times New Roman" w:eastAsia="Times New Roman" w:hAnsi="Times New Roman" w:cs="Times New Roman"/>
                <w:b/>
                <w:sz w:val="24"/>
                <w:szCs w:val="24"/>
              </w:rPr>
              <w:t xml:space="preserve">учнів </w:t>
            </w:r>
            <w:r w:rsidRPr="00A3099C">
              <w:rPr>
                <w:rFonts w:ascii="Times New Roman" w:eastAsia="Times New Roman" w:hAnsi="Times New Roman" w:cs="Times New Roman"/>
                <w:b/>
                <w:sz w:val="24"/>
                <w:szCs w:val="24"/>
              </w:rPr>
              <w:t>системи оцінювання їх навчальних досягнень.</w:t>
            </w:r>
          </w:p>
        </w:tc>
      </w:tr>
      <w:tr w:rsidR="002E3163" w:rsidTr="00B96BA6">
        <w:trPr>
          <w:trHeight w:val="432"/>
        </w:trPr>
        <w:tc>
          <w:tcPr>
            <w:tcW w:w="1088" w:type="dxa"/>
            <w:vMerge/>
            <w:shd w:val="clear" w:color="auto" w:fill="FDE0D0" w:themeFill="accent6" w:themeFillTint="33"/>
            <w:textDirection w:val="btLr"/>
          </w:tcPr>
          <w:p w:rsidR="002E3163" w:rsidRDefault="002E3163" w:rsidP="002E3163">
            <w:pPr>
              <w:ind w:left="113" w:right="113"/>
              <w:jc w:val="center"/>
              <w:rPr>
                <w:rFonts w:ascii="Times New Roman" w:hAnsi="Times New Roman" w:cs="Times New Roman"/>
                <w:b/>
                <w:sz w:val="28"/>
                <w:szCs w:val="24"/>
              </w:rPr>
            </w:pPr>
          </w:p>
        </w:tc>
        <w:tc>
          <w:tcPr>
            <w:tcW w:w="14075" w:type="dxa"/>
            <w:gridSpan w:val="4"/>
            <w:tcBorders>
              <w:top w:val="single" w:sz="4" w:space="0" w:color="auto"/>
              <w:left w:val="single" w:sz="4" w:space="0" w:color="auto"/>
              <w:bottom w:val="single" w:sz="4" w:space="0" w:color="auto"/>
              <w:right w:val="single" w:sz="4" w:space="0" w:color="auto"/>
            </w:tcBorders>
            <w:shd w:val="clear" w:color="auto" w:fill="FDE0D0" w:themeFill="accent6" w:themeFillTint="33"/>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b/>
                <w:sz w:val="24"/>
                <w:szCs w:val="24"/>
              </w:rPr>
              <w:t>2. Систематичне відстеження результатів навчання кожного учня та надання йому (за потреби) підтримки в освітньому процесі</w:t>
            </w:r>
          </w:p>
        </w:tc>
      </w:tr>
      <w:tr w:rsidR="002E3163" w:rsidTr="00B96BA6">
        <w:trPr>
          <w:trHeight w:val="432"/>
        </w:trPr>
        <w:tc>
          <w:tcPr>
            <w:tcW w:w="1088" w:type="dxa"/>
            <w:vMerge/>
            <w:shd w:val="clear" w:color="auto" w:fill="FDE0D0" w:themeFill="accent6" w:themeFillTint="33"/>
            <w:textDirection w:val="btLr"/>
          </w:tcPr>
          <w:p w:rsidR="002E3163" w:rsidRDefault="002E3163" w:rsidP="002E3163">
            <w:pPr>
              <w:ind w:left="113" w:right="113"/>
              <w:jc w:val="center"/>
              <w:rPr>
                <w:rFonts w:ascii="Times New Roman" w:hAnsi="Times New Roman" w:cs="Times New Roman"/>
                <w:b/>
                <w:sz w:val="28"/>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color w:val="2C2C2C" w:themeColor="text1"/>
                <w:sz w:val="24"/>
                <w:szCs w:val="24"/>
              </w:rPr>
              <w:t>Внутрішній моніторинг. Якість викладання навчальних предметів</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наказ</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2E3163" w:rsidRDefault="00773076" w:rsidP="002E3163">
            <w:r>
              <w:rPr>
                <w:rFonts w:ascii="Times New Roman" w:hAnsi="Times New Roman" w:cs="Times New Roman"/>
                <w:color w:val="2C2C2C" w:themeColor="text1"/>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377DBE" w:rsidP="002E3163">
            <w:pPr>
              <w:rPr>
                <w:rFonts w:ascii="Times New Roman" w:hAnsi="Times New Roman" w:cs="Times New Roman"/>
                <w:sz w:val="24"/>
                <w:szCs w:val="24"/>
              </w:rPr>
            </w:pPr>
            <w:r>
              <w:rPr>
                <w:rFonts w:ascii="Times New Roman" w:hAnsi="Times New Roman" w:cs="Times New Roman"/>
                <w:sz w:val="24"/>
                <w:szCs w:val="24"/>
              </w:rPr>
              <w:t>до 29</w:t>
            </w:r>
            <w:r w:rsidR="002E3163" w:rsidRPr="00A3099C">
              <w:rPr>
                <w:rFonts w:ascii="Times New Roman" w:hAnsi="Times New Roman" w:cs="Times New Roman"/>
                <w:sz w:val="24"/>
                <w:szCs w:val="24"/>
              </w:rPr>
              <w:t>.05</w:t>
            </w:r>
          </w:p>
        </w:tc>
      </w:tr>
      <w:tr w:rsidR="002E3163" w:rsidTr="00B96BA6">
        <w:trPr>
          <w:trHeight w:val="690"/>
        </w:trPr>
        <w:tc>
          <w:tcPr>
            <w:tcW w:w="1088" w:type="dxa"/>
            <w:vMerge/>
            <w:shd w:val="clear" w:color="auto" w:fill="FDE0D0" w:themeFill="accent6" w:themeFillTint="33"/>
            <w:textDirection w:val="btLr"/>
          </w:tcPr>
          <w:p w:rsidR="002E3163" w:rsidRDefault="002E3163" w:rsidP="002E3163">
            <w:pPr>
              <w:ind w:left="113" w:right="113"/>
              <w:jc w:val="center"/>
              <w:rPr>
                <w:rFonts w:ascii="Times New Roman" w:hAnsi="Times New Roman" w:cs="Times New Roman"/>
                <w:b/>
                <w:sz w:val="28"/>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color w:val="2C2C2C" w:themeColor="text1"/>
                <w:sz w:val="24"/>
                <w:szCs w:val="24"/>
              </w:rPr>
            </w:pPr>
            <w:r w:rsidRPr="00A3099C">
              <w:rPr>
                <w:rFonts w:ascii="Times New Roman" w:hAnsi="Times New Roman" w:cs="Times New Roman"/>
                <w:color w:val="2C2C2C" w:themeColor="text1"/>
                <w:sz w:val="24"/>
                <w:szCs w:val="24"/>
              </w:rPr>
              <w:t>Внутрішній моніторинг. Результати навчальних досягнень учнів за ІІ семестр , рік</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наказ</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2E3163" w:rsidRDefault="00773076" w:rsidP="002E3163">
            <w:r>
              <w:rPr>
                <w:rFonts w:ascii="Times New Roman" w:hAnsi="Times New Roman" w:cs="Times New Roman"/>
                <w:color w:val="2C2C2C" w:themeColor="text1"/>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д</w:t>
            </w:r>
            <w:r w:rsidR="00377DBE">
              <w:rPr>
                <w:rFonts w:ascii="Times New Roman" w:hAnsi="Times New Roman" w:cs="Times New Roman"/>
                <w:sz w:val="24"/>
                <w:szCs w:val="24"/>
              </w:rPr>
              <w:t>о 29</w:t>
            </w:r>
            <w:r w:rsidRPr="00A3099C">
              <w:rPr>
                <w:rFonts w:ascii="Times New Roman" w:hAnsi="Times New Roman" w:cs="Times New Roman"/>
                <w:sz w:val="24"/>
                <w:szCs w:val="24"/>
              </w:rPr>
              <w:t>.05</w:t>
            </w:r>
          </w:p>
        </w:tc>
      </w:tr>
      <w:tr w:rsidR="002E3163" w:rsidTr="00B96BA6">
        <w:trPr>
          <w:trHeight w:val="700"/>
        </w:trPr>
        <w:tc>
          <w:tcPr>
            <w:tcW w:w="1088" w:type="dxa"/>
            <w:vMerge/>
            <w:shd w:val="clear" w:color="auto" w:fill="FDE0D0" w:themeFill="accent6" w:themeFillTint="33"/>
            <w:textDirection w:val="btLr"/>
          </w:tcPr>
          <w:p w:rsidR="002E3163" w:rsidRDefault="002E3163" w:rsidP="002E3163">
            <w:pPr>
              <w:ind w:left="113" w:right="113"/>
              <w:jc w:val="center"/>
              <w:rPr>
                <w:rFonts w:ascii="Times New Roman" w:hAnsi="Times New Roman" w:cs="Times New Roman"/>
                <w:b/>
                <w:sz w:val="28"/>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 xml:space="preserve">Перевірка читацьких навичок та читацької компетентності учнів початкових класів  </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наказ</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2E3163" w:rsidRDefault="00773076" w:rsidP="002E3163">
            <w:r>
              <w:rPr>
                <w:rFonts w:ascii="Times New Roman" w:hAnsi="Times New Roman" w:cs="Times New Roman"/>
                <w:color w:val="2C2C2C" w:themeColor="text1"/>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E3163" w:rsidRPr="00A3099C" w:rsidRDefault="002E3163" w:rsidP="002E3163">
            <w:pPr>
              <w:rPr>
                <w:rFonts w:ascii="Times New Roman" w:hAnsi="Times New Roman" w:cs="Times New Roman"/>
                <w:sz w:val="24"/>
                <w:szCs w:val="24"/>
              </w:rPr>
            </w:pPr>
            <w:r w:rsidRPr="00A3099C">
              <w:rPr>
                <w:rFonts w:ascii="Times New Roman" w:hAnsi="Times New Roman" w:cs="Times New Roman"/>
                <w:sz w:val="24"/>
                <w:szCs w:val="24"/>
              </w:rPr>
              <w:t>до 20.05</w:t>
            </w:r>
          </w:p>
        </w:tc>
      </w:tr>
      <w:tr w:rsidR="002E3163" w:rsidTr="00B96BA6">
        <w:trPr>
          <w:trHeight w:val="432"/>
        </w:trPr>
        <w:tc>
          <w:tcPr>
            <w:tcW w:w="1088" w:type="dxa"/>
            <w:vMerge w:val="restart"/>
            <w:shd w:val="clear" w:color="auto" w:fill="EDF6D2" w:themeFill="accent2" w:themeFillTint="33"/>
            <w:textDirection w:val="btLr"/>
          </w:tcPr>
          <w:p w:rsidR="002E3163" w:rsidRPr="00E03130" w:rsidRDefault="002E3163" w:rsidP="002E3163">
            <w:pPr>
              <w:ind w:left="113" w:right="113"/>
              <w:jc w:val="center"/>
              <w:rPr>
                <w:rFonts w:ascii="Times New Roman" w:hAnsi="Times New Roman" w:cs="Times New Roman"/>
                <w:b/>
                <w:sz w:val="24"/>
                <w:szCs w:val="24"/>
              </w:rPr>
            </w:pPr>
            <w:r w:rsidRPr="00E03130">
              <w:rPr>
                <w:rFonts w:ascii="Times New Roman" w:hAnsi="Times New Roman" w:cs="Times New Roman"/>
                <w:b/>
                <w:sz w:val="28"/>
                <w:szCs w:val="24"/>
              </w:rPr>
              <w:t xml:space="preserve">Педагогічна діяльність педагогічних працівників </w:t>
            </w:r>
          </w:p>
        </w:tc>
        <w:tc>
          <w:tcPr>
            <w:tcW w:w="14075" w:type="dxa"/>
            <w:gridSpan w:val="4"/>
            <w:tcBorders>
              <w:top w:val="single" w:sz="4" w:space="0" w:color="auto"/>
              <w:left w:val="single" w:sz="4" w:space="0" w:color="auto"/>
              <w:bottom w:val="single" w:sz="4" w:space="0" w:color="auto"/>
            </w:tcBorders>
            <w:shd w:val="clear" w:color="auto" w:fill="EDF6D2" w:themeFill="accent2" w:themeFillTint="33"/>
          </w:tcPr>
          <w:p w:rsidR="002E3163" w:rsidRDefault="002E3163" w:rsidP="002E3163">
            <w:pPr>
              <w:rPr>
                <w:rFonts w:ascii="Times New Roman" w:hAnsi="Times New Roman" w:cs="Times New Roman"/>
                <w:sz w:val="24"/>
                <w:szCs w:val="24"/>
              </w:rPr>
            </w:pPr>
            <w:r w:rsidRPr="00A3099C">
              <w:rPr>
                <w:rFonts w:ascii="Times New Roman" w:eastAsia="Times New Roman" w:hAnsi="Times New Roman" w:cs="Times New Roman"/>
                <w:b/>
                <w:sz w:val="24"/>
                <w:szCs w:val="24"/>
              </w:rPr>
              <w:t xml:space="preserve">1.Ефективне планування педагогічними працівниками своєї діяльності, використання сучасних освітніх підходів до організації освітнього процесу з метою формування ключових </w:t>
            </w:r>
            <w:proofErr w:type="spellStart"/>
            <w:r w:rsidRPr="00A3099C">
              <w:rPr>
                <w:rFonts w:ascii="Times New Roman" w:eastAsia="Times New Roman" w:hAnsi="Times New Roman" w:cs="Times New Roman"/>
                <w:b/>
                <w:sz w:val="24"/>
                <w:szCs w:val="24"/>
              </w:rPr>
              <w:t>компетентностей</w:t>
            </w:r>
            <w:proofErr w:type="spellEnd"/>
            <w:r w:rsidRPr="00A3099C">
              <w:rPr>
                <w:rFonts w:ascii="Times New Roman" w:eastAsia="Times New Roman" w:hAnsi="Times New Roman" w:cs="Times New Roman"/>
                <w:b/>
                <w:sz w:val="24"/>
                <w:szCs w:val="24"/>
              </w:rPr>
              <w:t xml:space="preserve"> здобувачів освіти.</w:t>
            </w:r>
          </w:p>
        </w:tc>
      </w:tr>
      <w:tr w:rsidR="00377DBE" w:rsidTr="00B96BA6">
        <w:trPr>
          <w:trHeight w:val="432"/>
        </w:trPr>
        <w:tc>
          <w:tcPr>
            <w:tcW w:w="1088" w:type="dxa"/>
            <w:vMerge/>
            <w:shd w:val="clear" w:color="auto" w:fill="EDF6D2" w:themeFill="accent2" w:themeFillTint="33"/>
            <w:textDirection w:val="btLr"/>
          </w:tcPr>
          <w:p w:rsidR="00377DBE" w:rsidRPr="00E03130" w:rsidRDefault="00377DBE" w:rsidP="00377DBE">
            <w:pPr>
              <w:ind w:left="113" w:right="113"/>
              <w:jc w:val="center"/>
              <w:rPr>
                <w:rFonts w:ascii="Times New Roman" w:hAnsi="Times New Roman" w:cs="Times New Roman"/>
                <w:b/>
                <w:sz w:val="28"/>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Наповнення бази електронних педагогічних портфоліо педагогічних працівників</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портфоліо</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вчителі</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Pr>
                <w:rFonts w:ascii="Times New Roman" w:hAnsi="Times New Roman" w:cs="Times New Roman"/>
                <w:sz w:val="24"/>
                <w:szCs w:val="24"/>
              </w:rPr>
              <w:t>до 29</w:t>
            </w:r>
            <w:r w:rsidRPr="00A3099C">
              <w:rPr>
                <w:rFonts w:ascii="Times New Roman" w:hAnsi="Times New Roman" w:cs="Times New Roman"/>
                <w:sz w:val="24"/>
                <w:szCs w:val="24"/>
              </w:rPr>
              <w:t>.05</w:t>
            </w:r>
          </w:p>
        </w:tc>
      </w:tr>
      <w:tr w:rsidR="00377DBE" w:rsidTr="00B96BA6">
        <w:trPr>
          <w:trHeight w:val="432"/>
        </w:trPr>
        <w:tc>
          <w:tcPr>
            <w:tcW w:w="1088" w:type="dxa"/>
            <w:vMerge/>
            <w:shd w:val="clear" w:color="auto" w:fill="EDF6D2" w:themeFill="accent2" w:themeFillTint="33"/>
            <w:textDirection w:val="btLr"/>
          </w:tcPr>
          <w:p w:rsidR="00377DBE" w:rsidRPr="00E03130" w:rsidRDefault="00377DBE" w:rsidP="00377DBE">
            <w:pPr>
              <w:ind w:left="113" w:right="113"/>
              <w:jc w:val="center"/>
              <w:rPr>
                <w:rFonts w:ascii="Times New Roman" w:hAnsi="Times New Roman" w:cs="Times New Roman"/>
                <w:b/>
                <w:sz w:val="28"/>
                <w:szCs w:val="24"/>
              </w:rPr>
            </w:pPr>
          </w:p>
        </w:tc>
        <w:tc>
          <w:tcPr>
            <w:tcW w:w="14075"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377DBE" w:rsidRPr="00A3099C" w:rsidRDefault="00377DBE" w:rsidP="00377DBE">
            <w:pPr>
              <w:rPr>
                <w:rFonts w:ascii="Times New Roman" w:hAnsi="Times New Roman" w:cs="Times New Roman"/>
                <w:b/>
                <w:sz w:val="24"/>
                <w:szCs w:val="24"/>
              </w:rPr>
            </w:pPr>
            <w:r w:rsidRPr="00A3099C">
              <w:rPr>
                <w:rFonts w:ascii="Times New Roman" w:eastAsia="Times New Roman" w:hAnsi="Times New Roman" w:cs="Times New Roman"/>
                <w:b/>
                <w:sz w:val="24"/>
                <w:szCs w:val="24"/>
              </w:rPr>
              <w:t>2. Постійне підвищення професійного рівня й педагогічної майстерності педагогічних працівників</w:t>
            </w:r>
          </w:p>
        </w:tc>
      </w:tr>
      <w:tr w:rsidR="00377DBE" w:rsidTr="00B96BA6">
        <w:trPr>
          <w:trHeight w:val="432"/>
        </w:trPr>
        <w:tc>
          <w:tcPr>
            <w:tcW w:w="1088" w:type="dxa"/>
            <w:vMerge/>
            <w:shd w:val="clear" w:color="auto" w:fill="EDF6D2" w:themeFill="accent2" w:themeFillTint="33"/>
          </w:tcPr>
          <w:p w:rsidR="00377DBE" w:rsidRDefault="00377DBE" w:rsidP="00377DBE">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tabs>
                <w:tab w:val="left" w:pos="1134"/>
              </w:tabs>
              <w:jc w:val="both"/>
              <w:rPr>
                <w:rFonts w:ascii="Times New Roman" w:eastAsia="Times New Roman" w:hAnsi="Times New Roman" w:cs="Times New Roman"/>
                <w:sz w:val="24"/>
                <w:szCs w:val="24"/>
              </w:rPr>
            </w:pPr>
            <w:r w:rsidRPr="00A3099C">
              <w:rPr>
                <w:rFonts w:ascii="Times New Roman" w:hAnsi="Times New Roman" w:cs="Times New Roman"/>
                <w:sz w:val="24"/>
                <w:szCs w:val="24"/>
              </w:rPr>
              <w:t>Самоосвітня діяльності вчителів</w:t>
            </w:r>
            <w:r>
              <w:rPr>
                <w:rFonts w:ascii="Times New Roman" w:hAnsi="Times New Roman" w:cs="Times New Roman"/>
                <w:sz w:val="24"/>
                <w:szCs w:val="24"/>
              </w:rPr>
              <w:t>, підвищення кваліфікації, навчання</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портфоліо</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вчителі</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sz w:val="24"/>
                <w:szCs w:val="24"/>
              </w:rPr>
            </w:pPr>
            <w:r w:rsidRPr="002A2809">
              <w:rPr>
                <w:rFonts w:ascii="Times New Roman" w:hAnsi="Times New Roman"/>
                <w:sz w:val="24"/>
                <w:szCs w:val="24"/>
              </w:rPr>
              <w:t>протягом місяця</w:t>
            </w:r>
          </w:p>
        </w:tc>
      </w:tr>
      <w:tr w:rsidR="00377DBE" w:rsidTr="00B96BA6">
        <w:trPr>
          <w:trHeight w:val="432"/>
        </w:trPr>
        <w:tc>
          <w:tcPr>
            <w:tcW w:w="1088" w:type="dxa"/>
            <w:vMerge/>
            <w:shd w:val="clear" w:color="auto" w:fill="EDF6D2" w:themeFill="accent2" w:themeFillTint="33"/>
          </w:tcPr>
          <w:p w:rsidR="00377DBE" w:rsidRDefault="00377DBE" w:rsidP="00377DBE">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773076" w:rsidP="00377DBE">
            <w:pPr>
              <w:tabs>
                <w:tab w:val="left" w:pos="1134"/>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Участь у </w:t>
            </w:r>
            <w:r w:rsidR="00377DBE" w:rsidRPr="00A3099C">
              <w:rPr>
                <w:rFonts w:ascii="Times New Roman" w:eastAsia="Times New Roman" w:hAnsi="Times New Roman" w:cs="Times New Roman"/>
                <w:sz w:val="24"/>
                <w:szCs w:val="24"/>
              </w:rPr>
              <w:t xml:space="preserve"> методичних заходах, Інтернет-заходах</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графік</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вчителі</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sz w:val="24"/>
                <w:szCs w:val="24"/>
              </w:rPr>
            </w:pPr>
            <w:r w:rsidRPr="002A2809">
              <w:rPr>
                <w:rFonts w:ascii="Times New Roman" w:hAnsi="Times New Roman"/>
                <w:sz w:val="24"/>
                <w:szCs w:val="24"/>
              </w:rPr>
              <w:t>протягом місяця</w:t>
            </w:r>
          </w:p>
        </w:tc>
      </w:tr>
      <w:tr w:rsidR="00377DBE" w:rsidTr="00B96BA6">
        <w:trPr>
          <w:trHeight w:val="432"/>
        </w:trPr>
        <w:tc>
          <w:tcPr>
            <w:tcW w:w="1088" w:type="dxa"/>
            <w:vMerge/>
            <w:shd w:val="clear" w:color="auto" w:fill="EDF6D2" w:themeFill="accent2" w:themeFillTint="33"/>
          </w:tcPr>
          <w:p w:rsidR="00377DBE" w:rsidRDefault="00377DBE" w:rsidP="00377DBE">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Підготовка табелю робочого часу</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табель</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377DBE" w:rsidRDefault="00773076" w:rsidP="00377DBE">
            <w:r>
              <w:rPr>
                <w:rFonts w:ascii="Times New Roman" w:hAnsi="Times New Roman" w:cs="Times New Roman"/>
                <w:color w:val="2C2C2C" w:themeColor="text1"/>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до 15.05</w:t>
            </w:r>
          </w:p>
        </w:tc>
      </w:tr>
      <w:tr w:rsidR="00377DBE" w:rsidTr="00B96BA6">
        <w:trPr>
          <w:trHeight w:val="432"/>
        </w:trPr>
        <w:tc>
          <w:tcPr>
            <w:tcW w:w="1088" w:type="dxa"/>
            <w:vMerge/>
            <w:shd w:val="clear" w:color="auto" w:fill="EDF6D2" w:themeFill="accent2" w:themeFillTint="33"/>
          </w:tcPr>
          <w:p w:rsidR="00377DBE" w:rsidRDefault="00377DBE" w:rsidP="00377DBE">
            <w:pPr>
              <w:jc w:val="center"/>
              <w:rPr>
                <w:rFonts w:ascii="Times New Roman" w:hAnsi="Times New Roman" w:cs="Times New Roman"/>
                <w:sz w:val="24"/>
                <w:szCs w:val="24"/>
              </w:rPr>
            </w:pPr>
          </w:p>
        </w:tc>
        <w:tc>
          <w:tcPr>
            <w:tcW w:w="14075"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377DBE" w:rsidRPr="00A3099C" w:rsidRDefault="00377DBE" w:rsidP="00377DBE">
            <w:pPr>
              <w:rPr>
                <w:rFonts w:ascii="Times New Roman" w:hAnsi="Times New Roman" w:cs="Times New Roman"/>
                <w:b/>
                <w:sz w:val="24"/>
                <w:szCs w:val="24"/>
              </w:rPr>
            </w:pPr>
            <w:r w:rsidRPr="00A3099C">
              <w:rPr>
                <w:rFonts w:ascii="Times New Roman" w:eastAsia="Times New Roman" w:hAnsi="Times New Roman" w:cs="Times New Roman"/>
                <w:b/>
                <w:sz w:val="24"/>
                <w:szCs w:val="24"/>
              </w:rPr>
              <w:t>3. Співпраця з учнями їх батьками, працівниками закладу освіти.</w:t>
            </w:r>
          </w:p>
        </w:tc>
      </w:tr>
      <w:tr w:rsidR="00377DBE" w:rsidTr="00B96BA6">
        <w:trPr>
          <w:trHeight w:val="432"/>
        </w:trPr>
        <w:tc>
          <w:tcPr>
            <w:tcW w:w="1088" w:type="dxa"/>
            <w:vMerge/>
            <w:shd w:val="clear" w:color="auto" w:fill="EDF6D2" w:themeFill="accent2" w:themeFillTint="33"/>
          </w:tcPr>
          <w:p w:rsidR="00377DBE" w:rsidRDefault="00377DBE" w:rsidP="00377DBE">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tabs>
                <w:tab w:val="left" w:pos="1134"/>
              </w:tabs>
              <w:jc w:val="both"/>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 xml:space="preserve">Відкритий діалог з батьками. Звіт роботи школи за ІІ семестр </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інформування</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25.05</w:t>
            </w:r>
          </w:p>
        </w:tc>
      </w:tr>
      <w:tr w:rsidR="00377DBE" w:rsidTr="00B96BA6">
        <w:trPr>
          <w:trHeight w:val="432"/>
        </w:trPr>
        <w:tc>
          <w:tcPr>
            <w:tcW w:w="1088" w:type="dxa"/>
            <w:vMerge/>
            <w:shd w:val="clear" w:color="auto" w:fill="EDF6D2" w:themeFill="accent2" w:themeFillTint="33"/>
          </w:tcPr>
          <w:p w:rsidR="00377DBE" w:rsidRDefault="00377DBE" w:rsidP="00377DBE">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tabs>
                <w:tab w:val="left" w:pos="1134"/>
              </w:tabs>
              <w:jc w:val="both"/>
              <w:rPr>
                <w:rFonts w:ascii="Times New Roman" w:eastAsia="Times New Roman" w:hAnsi="Times New Roman" w:cs="Times New Roman"/>
                <w:sz w:val="24"/>
                <w:szCs w:val="24"/>
              </w:rPr>
            </w:pPr>
            <w:r w:rsidRPr="00A3099C">
              <w:rPr>
                <w:rFonts w:ascii="Times New Roman" w:hAnsi="Times New Roman" w:cs="Times New Roman"/>
                <w:bCs/>
                <w:sz w:val="24"/>
                <w:szCs w:val="24"/>
              </w:rPr>
              <w:t xml:space="preserve">Оновлення сайту, ФБ-сторінки освітніми матеріалами щодо відпочинку </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інформація</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377DBE" w:rsidRDefault="00377DBE" w:rsidP="00377DBE">
            <w:r w:rsidRPr="00B00F44">
              <w:rPr>
                <w:rFonts w:ascii="Times New Roman" w:hAnsi="Times New Roman" w:cs="Times New Roman"/>
                <w:sz w:val="24"/>
                <w:szCs w:val="24"/>
              </w:rPr>
              <w:t>Класні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sz w:val="24"/>
                <w:szCs w:val="24"/>
              </w:rPr>
            </w:pPr>
            <w:r w:rsidRPr="002A2809">
              <w:rPr>
                <w:rFonts w:ascii="Times New Roman" w:hAnsi="Times New Roman"/>
                <w:sz w:val="24"/>
                <w:szCs w:val="24"/>
              </w:rPr>
              <w:t>протягом місяця</w:t>
            </w:r>
          </w:p>
        </w:tc>
      </w:tr>
      <w:tr w:rsidR="00377DBE" w:rsidTr="00B96BA6">
        <w:trPr>
          <w:trHeight w:val="432"/>
        </w:trPr>
        <w:tc>
          <w:tcPr>
            <w:tcW w:w="1088" w:type="dxa"/>
            <w:vMerge/>
            <w:shd w:val="clear" w:color="auto" w:fill="EDF6D2" w:themeFill="accent2" w:themeFillTint="33"/>
          </w:tcPr>
          <w:p w:rsidR="00377DBE" w:rsidRDefault="00377DBE" w:rsidP="00377DBE">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tabs>
                <w:tab w:val="left" w:pos="1134"/>
              </w:tabs>
              <w:jc w:val="both"/>
              <w:rPr>
                <w:rFonts w:ascii="Times New Roman" w:hAnsi="Times New Roman" w:cs="Times New Roman"/>
                <w:sz w:val="24"/>
                <w:szCs w:val="24"/>
              </w:rPr>
            </w:pPr>
            <w:r w:rsidRPr="00A3099C">
              <w:rPr>
                <w:rFonts w:ascii="Times New Roman" w:hAnsi="Times New Roman" w:cs="Times New Roman"/>
                <w:sz w:val="24"/>
                <w:szCs w:val="24"/>
              </w:rPr>
              <w:t xml:space="preserve">Індивідуальні, колективні зустрічі, обговорення з батьками </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інформування</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377DBE" w:rsidRDefault="00377DBE" w:rsidP="00377DBE">
            <w:r w:rsidRPr="00B00F44">
              <w:rPr>
                <w:rFonts w:ascii="Times New Roman" w:hAnsi="Times New Roman" w:cs="Times New Roman"/>
                <w:sz w:val="24"/>
                <w:szCs w:val="24"/>
              </w:rPr>
              <w:t>Класні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sz w:val="24"/>
                <w:szCs w:val="24"/>
              </w:rPr>
            </w:pPr>
            <w:r w:rsidRPr="002A2809">
              <w:rPr>
                <w:rFonts w:ascii="Times New Roman" w:hAnsi="Times New Roman"/>
                <w:sz w:val="24"/>
                <w:szCs w:val="24"/>
              </w:rPr>
              <w:t>протягом місяця</w:t>
            </w:r>
          </w:p>
        </w:tc>
      </w:tr>
      <w:tr w:rsidR="00377DBE" w:rsidTr="00B96BA6">
        <w:trPr>
          <w:trHeight w:val="432"/>
        </w:trPr>
        <w:tc>
          <w:tcPr>
            <w:tcW w:w="1088" w:type="dxa"/>
            <w:vMerge/>
            <w:shd w:val="clear" w:color="auto" w:fill="EDF6D2" w:themeFill="accent2" w:themeFillTint="33"/>
          </w:tcPr>
          <w:p w:rsidR="00377DBE" w:rsidRDefault="00377DBE" w:rsidP="00377DBE">
            <w:pPr>
              <w:jc w:val="center"/>
              <w:rPr>
                <w:rFonts w:ascii="Times New Roman" w:hAnsi="Times New Roman" w:cs="Times New Roman"/>
                <w:sz w:val="24"/>
                <w:szCs w:val="24"/>
              </w:rPr>
            </w:pPr>
          </w:p>
        </w:tc>
        <w:tc>
          <w:tcPr>
            <w:tcW w:w="14075" w:type="dxa"/>
            <w:gridSpan w:val="4"/>
            <w:tcBorders>
              <w:top w:val="single" w:sz="4" w:space="0" w:color="auto"/>
              <w:left w:val="single" w:sz="4" w:space="0" w:color="auto"/>
              <w:bottom w:val="single" w:sz="4" w:space="0" w:color="auto"/>
            </w:tcBorders>
            <w:shd w:val="clear" w:color="auto" w:fill="EDF6D2" w:themeFill="accent2" w:themeFillTint="33"/>
          </w:tcPr>
          <w:p w:rsidR="00377DBE" w:rsidRPr="00A3099C" w:rsidRDefault="00377DBE" w:rsidP="00377DBE">
            <w:pPr>
              <w:rPr>
                <w:rFonts w:ascii="Times New Roman" w:hAnsi="Times New Roman" w:cs="Times New Roman"/>
                <w:b/>
                <w:sz w:val="24"/>
                <w:szCs w:val="24"/>
              </w:rPr>
            </w:pPr>
            <w:r w:rsidRPr="00A3099C">
              <w:rPr>
                <w:rFonts w:ascii="Times New Roman" w:eastAsia="Times New Roman" w:hAnsi="Times New Roman" w:cs="Times New Roman"/>
                <w:b/>
                <w:sz w:val="24"/>
                <w:szCs w:val="24"/>
              </w:rPr>
              <w:t>4. Організація педагогічної діяльності та навчання учнів на засадах академічної доброчесності.</w:t>
            </w:r>
          </w:p>
        </w:tc>
      </w:tr>
      <w:tr w:rsidR="00377DBE" w:rsidTr="00B96BA6">
        <w:trPr>
          <w:trHeight w:val="432"/>
        </w:trPr>
        <w:tc>
          <w:tcPr>
            <w:tcW w:w="1088" w:type="dxa"/>
            <w:vMerge/>
            <w:shd w:val="clear" w:color="auto" w:fill="EDF6D2" w:themeFill="accent2" w:themeFillTint="33"/>
          </w:tcPr>
          <w:p w:rsidR="00377DBE" w:rsidRDefault="00377DBE" w:rsidP="00377DBE">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 xml:space="preserve">Усний журнал «Плагіат і його різновиди» </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інформація</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Pr>
                <w:rFonts w:ascii="Times New Roman" w:hAnsi="Times New Roman" w:cs="Times New Roman"/>
                <w:sz w:val="24"/>
                <w:szCs w:val="24"/>
              </w:rPr>
              <w:t>Класні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Pr>
                <w:rFonts w:ascii="Times New Roman" w:hAnsi="Times New Roman" w:cs="Times New Roman"/>
                <w:sz w:val="24"/>
                <w:szCs w:val="24"/>
              </w:rPr>
              <w:t>до 08</w:t>
            </w:r>
            <w:r w:rsidRPr="00A3099C">
              <w:rPr>
                <w:rFonts w:ascii="Times New Roman" w:hAnsi="Times New Roman" w:cs="Times New Roman"/>
                <w:sz w:val="24"/>
                <w:szCs w:val="24"/>
              </w:rPr>
              <w:t>.05</w:t>
            </w:r>
          </w:p>
        </w:tc>
      </w:tr>
      <w:tr w:rsidR="00377DBE" w:rsidTr="00B96BA6">
        <w:trPr>
          <w:trHeight w:val="432"/>
        </w:trPr>
        <w:tc>
          <w:tcPr>
            <w:tcW w:w="1088" w:type="dxa"/>
            <w:vMerge w:val="restart"/>
            <w:shd w:val="clear" w:color="auto" w:fill="E9E9E9" w:themeFill="text1" w:themeFillTint="1A"/>
            <w:textDirection w:val="btLr"/>
          </w:tcPr>
          <w:p w:rsidR="00377DBE" w:rsidRPr="00E03130" w:rsidRDefault="00377DBE" w:rsidP="00377DBE">
            <w:pPr>
              <w:ind w:left="113" w:right="113"/>
              <w:jc w:val="center"/>
              <w:rPr>
                <w:rFonts w:ascii="Times New Roman" w:hAnsi="Times New Roman" w:cs="Times New Roman"/>
                <w:b/>
                <w:sz w:val="24"/>
                <w:szCs w:val="24"/>
              </w:rPr>
            </w:pPr>
            <w:r w:rsidRPr="00E03130">
              <w:rPr>
                <w:rFonts w:ascii="Times New Roman" w:hAnsi="Times New Roman" w:cs="Times New Roman"/>
                <w:b/>
                <w:sz w:val="28"/>
                <w:szCs w:val="24"/>
              </w:rPr>
              <w:t>Управлінські процеси</w:t>
            </w:r>
          </w:p>
          <w:p w:rsidR="00377DBE" w:rsidRPr="00E03130" w:rsidRDefault="00377DBE" w:rsidP="00377DBE">
            <w:pPr>
              <w:jc w:val="center"/>
              <w:rPr>
                <w:rFonts w:ascii="Times New Roman" w:hAnsi="Times New Roman" w:cs="Times New Roman"/>
                <w:b/>
                <w:sz w:val="24"/>
                <w:szCs w:val="24"/>
              </w:rPr>
            </w:pPr>
          </w:p>
        </w:tc>
        <w:tc>
          <w:tcPr>
            <w:tcW w:w="14075" w:type="dxa"/>
            <w:gridSpan w:val="4"/>
            <w:tcBorders>
              <w:top w:val="single" w:sz="4" w:space="0" w:color="auto"/>
              <w:left w:val="single" w:sz="4" w:space="0" w:color="auto"/>
              <w:bottom w:val="single" w:sz="4" w:space="0" w:color="auto"/>
            </w:tcBorders>
            <w:shd w:val="clear" w:color="auto" w:fill="E9E9E9" w:themeFill="text1" w:themeFillTint="1A"/>
          </w:tcPr>
          <w:p w:rsidR="00377DBE" w:rsidRDefault="00377DBE" w:rsidP="00377DBE">
            <w:pPr>
              <w:rPr>
                <w:rFonts w:ascii="Times New Roman" w:hAnsi="Times New Roman" w:cs="Times New Roman"/>
                <w:sz w:val="24"/>
                <w:szCs w:val="24"/>
              </w:rPr>
            </w:pPr>
            <w:r w:rsidRPr="00A3099C">
              <w:rPr>
                <w:rFonts w:ascii="Times New Roman" w:hAnsi="Times New Roman" w:cs="Times New Roman"/>
                <w:b/>
                <w:sz w:val="24"/>
                <w:szCs w:val="24"/>
              </w:rPr>
              <w:t>1.</w:t>
            </w:r>
            <w:r>
              <w:rPr>
                <w:rFonts w:ascii="Times New Roman" w:hAnsi="Times New Roman" w:cs="Times New Roman"/>
                <w:b/>
                <w:sz w:val="24"/>
                <w:szCs w:val="24"/>
              </w:rPr>
              <w:t xml:space="preserve"> </w:t>
            </w:r>
            <w:r w:rsidRPr="00A3099C">
              <w:rPr>
                <w:rFonts w:ascii="Times New Roman" w:hAnsi="Times New Roman" w:cs="Times New Roman"/>
                <w:b/>
                <w:sz w:val="24"/>
                <w:szCs w:val="24"/>
              </w:rPr>
              <w:t>Наявність стратегії  розвитку та системи планування діяльності закладу, моніторинг виконання поставлених цілей і завдань</w:t>
            </w:r>
          </w:p>
        </w:tc>
      </w:tr>
      <w:tr w:rsidR="00377DBE" w:rsidTr="00B96BA6">
        <w:trPr>
          <w:trHeight w:val="432"/>
        </w:trPr>
        <w:tc>
          <w:tcPr>
            <w:tcW w:w="1088" w:type="dxa"/>
            <w:vMerge/>
            <w:shd w:val="clear" w:color="auto" w:fill="E9E9E9" w:themeFill="text1" w:themeFillTint="1A"/>
          </w:tcPr>
          <w:p w:rsidR="00377DBE" w:rsidRDefault="00377DBE" w:rsidP="00377DBE">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Засідання педради</w:t>
            </w:r>
          </w:p>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1. Про результати навчання учнів</w:t>
            </w:r>
          </w:p>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5. Про переведення на наступний рік навчання</w:t>
            </w:r>
            <w:r w:rsidR="002714DF">
              <w:rPr>
                <w:rFonts w:ascii="Times New Roman" w:hAnsi="Times New Roman" w:cs="Times New Roman"/>
                <w:sz w:val="24"/>
                <w:szCs w:val="24"/>
              </w:rPr>
              <w:t xml:space="preserve"> учнів 2-4</w:t>
            </w:r>
            <w:r>
              <w:rPr>
                <w:rFonts w:ascii="Times New Roman" w:hAnsi="Times New Roman" w:cs="Times New Roman"/>
                <w:sz w:val="24"/>
                <w:szCs w:val="24"/>
              </w:rPr>
              <w:t xml:space="preserve"> класів</w:t>
            </w:r>
          </w:p>
        </w:tc>
        <w:tc>
          <w:tcPr>
            <w:tcW w:w="2409" w:type="dxa"/>
          </w:tcPr>
          <w:p w:rsidR="00377DBE" w:rsidRDefault="00377DBE" w:rsidP="00377DBE">
            <w:pPr>
              <w:rPr>
                <w:rFonts w:ascii="Times New Roman" w:eastAsia="Calibri" w:hAnsi="Times New Roman" w:cs="Times New Roman"/>
                <w:sz w:val="24"/>
                <w:szCs w:val="24"/>
              </w:rPr>
            </w:pPr>
            <w:r>
              <w:rPr>
                <w:rFonts w:ascii="Times New Roman" w:eastAsia="Calibri" w:hAnsi="Times New Roman" w:cs="Times New Roman"/>
                <w:sz w:val="24"/>
                <w:szCs w:val="24"/>
              </w:rPr>
              <w:t>Протокол</w:t>
            </w:r>
          </w:p>
        </w:tc>
        <w:tc>
          <w:tcPr>
            <w:tcW w:w="2127" w:type="dxa"/>
          </w:tcPr>
          <w:p w:rsidR="00377DBE" w:rsidRDefault="00377DBE" w:rsidP="00377DBE">
            <w:pPr>
              <w:rPr>
                <w:rFonts w:ascii="Times New Roman" w:hAnsi="Times New Roman" w:cs="Times New Roman"/>
                <w:sz w:val="24"/>
                <w:szCs w:val="24"/>
              </w:rPr>
            </w:pPr>
            <w:r>
              <w:rPr>
                <w:rFonts w:ascii="Times New Roman" w:hAnsi="Times New Roman" w:cs="Times New Roman"/>
                <w:sz w:val="24"/>
                <w:szCs w:val="24"/>
              </w:rPr>
              <w:t xml:space="preserve">Директор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Pr>
                <w:rFonts w:ascii="Times New Roman" w:hAnsi="Times New Roman" w:cs="Times New Roman"/>
                <w:sz w:val="24"/>
                <w:szCs w:val="24"/>
              </w:rPr>
              <w:t>29</w:t>
            </w:r>
            <w:r w:rsidRPr="00A3099C">
              <w:rPr>
                <w:rFonts w:ascii="Times New Roman" w:hAnsi="Times New Roman" w:cs="Times New Roman"/>
                <w:sz w:val="24"/>
                <w:szCs w:val="24"/>
              </w:rPr>
              <w:t>.05</w:t>
            </w:r>
          </w:p>
        </w:tc>
      </w:tr>
      <w:tr w:rsidR="00377DBE" w:rsidTr="00B96BA6">
        <w:trPr>
          <w:trHeight w:val="432"/>
        </w:trPr>
        <w:tc>
          <w:tcPr>
            <w:tcW w:w="1088" w:type="dxa"/>
            <w:vMerge/>
            <w:shd w:val="clear" w:color="auto" w:fill="E9E9E9" w:themeFill="text1" w:themeFillTint="1A"/>
          </w:tcPr>
          <w:p w:rsidR="00377DBE" w:rsidRDefault="00377DBE" w:rsidP="00377DBE">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Робота з вхідною і вихідною кореспонденцією</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інформація</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2714DF">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sz w:val="24"/>
                <w:szCs w:val="24"/>
              </w:rPr>
            </w:pPr>
            <w:r w:rsidRPr="002A2809">
              <w:rPr>
                <w:rFonts w:ascii="Times New Roman" w:hAnsi="Times New Roman"/>
                <w:sz w:val="24"/>
                <w:szCs w:val="24"/>
              </w:rPr>
              <w:t>протягом місяця</w:t>
            </w:r>
          </w:p>
        </w:tc>
      </w:tr>
      <w:tr w:rsidR="00377DBE" w:rsidTr="00B96BA6">
        <w:trPr>
          <w:trHeight w:val="432"/>
        </w:trPr>
        <w:tc>
          <w:tcPr>
            <w:tcW w:w="1088" w:type="dxa"/>
            <w:vMerge/>
            <w:shd w:val="clear" w:color="auto" w:fill="E9E9E9" w:themeFill="text1" w:themeFillTint="1A"/>
          </w:tcPr>
          <w:p w:rsidR="00377DBE" w:rsidRDefault="00377DBE" w:rsidP="00377DBE">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 xml:space="preserve">Проведення </w:t>
            </w:r>
            <w:proofErr w:type="spellStart"/>
            <w:r w:rsidRPr="00A3099C">
              <w:rPr>
                <w:rFonts w:ascii="Times New Roman" w:hAnsi="Times New Roman" w:cs="Times New Roman"/>
                <w:sz w:val="24"/>
                <w:szCs w:val="24"/>
              </w:rPr>
              <w:t>самооцінювання</w:t>
            </w:r>
            <w:proofErr w:type="spellEnd"/>
            <w:r w:rsidRPr="00A3099C">
              <w:rPr>
                <w:rFonts w:ascii="Times New Roman" w:hAnsi="Times New Roman" w:cs="Times New Roman"/>
                <w:sz w:val="24"/>
                <w:szCs w:val="24"/>
              </w:rPr>
              <w:t xml:space="preserve"> за</w:t>
            </w:r>
            <w:r w:rsidRPr="00D92BDF">
              <w:rPr>
                <w:rFonts w:ascii="Times New Roman" w:hAnsi="Times New Roman" w:cs="Times New Roman"/>
                <w:sz w:val="24"/>
                <w:szCs w:val="24"/>
              </w:rPr>
              <w:t xml:space="preserve"> напрямом </w:t>
            </w:r>
            <w:r w:rsidR="00D92BDF">
              <w:rPr>
                <w:rFonts w:ascii="Times New Roman" w:hAnsi="Times New Roman" w:cs="Times New Roman"/>
                <w:sz w:val="24"/>
                <w:szCs w:val="24"/>
              </w:rPr>
              <w:t>«</w:t>
            </w:r>
            <w:r w:rsidR="00D92BDF" w:rsidRPr="00D92BDF">
              <w:rPr>
                <w:rFonts w:ascii="Times New Roman" w:hAnsi="Times New Roman" w:cs="Times New Roman"/>
                <w:sz w:val="24"/>
                <w:szCs w:val="24"/>
              </w:rPr>
              <w:t>Педагогічна діяльність педагогічних працівників закладу освіти</w:t>
            </w:r>
            <w:r w:rsidR="00D92BDF">
              <w:rPr>
                <w:rFonts w:ascii="Times New Roman" w:hAnsi="Times New Roman" w:cs="Times New Roman"/>
                <w:sz w:val="24"/>
                <w:szCs w:val="24"/>
              </w:rPr>
              <w:t>»</w:t>
            </w:r>
            <w:r w:rsidRPr="00A3099C">
              <w:rPr>
                <w:rFonts w:ascii="Times New Roman" w:hAnsi="Times New Roman" w:cs="Times New Roman"/>
                <w:sz w:val="24"/>
                <w:szCs w:val="24"/>
              </w:rPr>
              <w:t>. Підготовка довідки про результати вивчення</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довідка</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Pr>
                <w:rFonts w:ascii="Times New Roman" w:hAnsi="Times New Roman" w:cs="Times New Roman"/>
                <w:sz w:val="24"/>
                <w:szCs w:val="24"/>
              </w:rPr>
              <w:t xml:space="preserve">Робоча група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sz w:val="24"/>
                <w:szCs w:val="24"/>
              </w:rPr>
            </w:pPr>
            <w:r w:rsidRPr="002A2809">
              <w:rPr>
                <w:rFonts w:ascii="Times New Roman" w:hAnsi="Times New Roman"/>
                <w:sz w:val="24"/>
                <w:szCs w:val="24"/>
              </w:rPr>
              <w:t>протягом місяця</w:t>
            </w:r>
          </w:p>
        </w:tc>
      </w:tr>
      <w:tr w:rsidR="00377DBE" w:rsidTr="002E3163">
        <w:trPr>
          <w:trHeight w:val="471"/>
        </w:trPr>
        <w:tc>
          <w:tcPr>
            <w:tcW w:w="1088" w:type="dxa"/>
            <w:vMerge/>
            <w:shd w:val="clear" w:color="auto" w:fill="E9E9E9" w:themeFill="text1" w:themeFillTint="1A"/>
          </w:tcPr>
          <w:p w:rsidR="00377DBE" w:rsidRDefault="00377DBE" w:rsidP="00377DBE">
            <w:pPr>
              <w:jc w:val="center"/>
              <w:rPr>
                <w:rFonts w:ascii="Times New Roman" w:hAnsi="Times New Roman" w:cs="Times New Roman"/>
                <w:sz w:val="24"/>
                <w:szCs w:val="24"/>
              </w:rPr>
            </w:pPr>
          </w:p>
        </w:tc>
        <w:tc>
          <w:tcPr>
            <w:tcW w:w="14075"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377DBE" w:rsidRPr="00A3099C" w:rsidRDefault="00377DBE" w:rsidP="00377DBE">
            <w:pPr>
              <w:rPr>
                <w:rFonts w:ascii="Times New Roman" w:hAnsi="Times New Roman" w:cs="Times New Roman"/>
                <w:b/>
                <w:sz w:val="24"/>
                <w:szCs w:val="24"/>
              </w:rPr>
            </w:pPr>
            <w:r w:rsidRPr="00A3099C">
              <w:rPr>
                <w:rFonts w:ascii="Times New Roman" w:hAnsi="Times New Roman" w:cs="Times New Roman"/>
                <w:b/>
                <w:sz w:val="24"/>
                <w:szCs w:val="24"/>
              </w:rPr>
              <w:t>2.</w:t>
            </w:r>
            <w:r>
              <w:rPr>
                <w:rFonts w:ascii="Times New Roman" w:hAnsi="Times New Roman" w:cs="Times New Roman"/>
                <w:b/>
                <w:sz w:val="24"/>
                <w:szCs w:val="24"/>
              </w:rPr>
              <w:t xml:space="preserve"> </w:t>
            </w:r>
            <w:r w:rsidRPr="00A3099C">
              <w:rPr>
                <w:rFonts w:ascii="Times New Roman" w:hAnsi="Times New Roman" w:cs="Times New Roman"/>
                <w:b/>
                <w:sz w:val="24"/>
                <w:szCs w:val="24"/>
              </w:rPr>
              <w:t>Формування відносин довіри, прозорості, дотримання етичних норм</w:t>
            </w:r>
          </w:p>
        </w:tc>
      </w:tr>
      <w:tr w:rsidR="00377DBE" w:rsidTr="00B96BA6">
        <w:trPr>
          <w:trHeight w:val="432"/>
        </w:trPr>
        <w:tc>
          <w:tcPr>
            <w:tcW w:w="1088" w:type="dxa"/>
            <w:vMerge/>
            <w:shd w:val="clear" w:color="auto" w:fill="E9E9E9" w:themeFill="text1" w:themeFillTint="1A"/>
          </w:tcPr>
          <w:p w:rsidR="00377DBE" w:rsidRDefault="00377DBE" w:rsidP="00377DBE">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Сп</w:t>
            </w:r>
            <w:r>
              <w:rPr>
                <w:rFonts w:ascii="Times New Roman" w:hAnsi="Times New Roman" w:cs="Times New Roman"/>
                <w:sz w:val="24"/>
                <w:szCs w:val="24"/>
              </w:rPr>
              <w:t xml:space="preserve">івбесіда щодо комплектації на </w:t>
            </w:r>
            <w:r w:rsidRPr="00A3099C">
              <w:rPr>
                <w:rFonts w:ascii="Times New Roman" w:hAnsi="Times New Roman" w:cs="Times New Roman"/>
                <w:sz w:val="24"/>
                <w:szCs w:val="24"/>
              </w:rPr>
              <w:t>н.</w:t>
            </w:r>
            <w:r>
              <w:rPr>
                <w:rFonts w:ascii="Times New Roman" w:hAnsi="Times New Roman" w:cs="Times New Roman"/>
                <w:sz w:val="24"/>
                <w:szCs w:val="24"/>
              </w:rPr>
              <w:t xml:space="preserve"> </w:t>
            </w:r>
            <w:r w:rsidRPr="00A3099C">
              <w:rPr>
                <w:rFonts w:ascii="Times New Roman" w:hAnsi="Times New Roman" w:cs="Times New Roman"/>
                <w:sz w:val="24"/>
                <w:szCs w:val="24"/>
              </w:rPr>
              <w:t>р.</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співбесіда</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до 27.05</w:t>
            </w:r>
          </w:p>
        </w:tc>
      </w:tr>
      <w:tr w:rsidR="00377DBE" w:rsidTr="002E3163">
        <w:trPr>
          <w:trHeight w:val="432"/>
        </w:trPr>
        <w:tc>
          <w:tcPr>
            <w:tcW w:w="1088" w:type="dxa"/>
            <w:vMerge/>
            <w:shd w:val="clear" w:color="auto" w:fill="E9E9E9" w:themeFill="text1" w:themeFillTint="1A"/>
          </w:tcPr>
          <w:p w:rsidR="00377DBE" w:rsidRDefault="00377DBE" w:rsidP="00377DBE">
            <w:pPr>
              <w:jc w:val="center"/>
              <w:rPr>
                <w:rFonts w:ascii="Times New Roman" w:hAnsi="Times New Roman" w:cs="Times New Roman"/>
                <w:sz w:val="24"/>
                <w:szCs w:val="24"/>
              </w:rPr>
            </w:pPr>
          </w:p>
        </w:tc>
        <w:tc>
          <w:tcPr>
            <w:tcW w:w="14075"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377DBE" w:rsidRPr="00A3099C" w:rsidRDefault="00377DBE" w:rsidP="00377DBE">
            <w:pPr>
              <w:rPr>
                <w:rFonts w:ascii="Times New Roman" w:hAnsi="Times New Roman" w:cs="Times New Roman"/>
                <w:b/>
                <w:sz w:val="24"/>
                <w:szCs w:val="24"/>
              </w:rPr>
            </w:pPr>
            <w:r w:rsidRPr="00A3099C">
              <w:rPr>
                <w:rFonts w:ascii="Times New Roman" w:hAnsi="Times New Roman" w:cs="Times New Roman"/>
                <w:b/>
                <w:sz w:val="24"/>
                <w:szCs w:val="24"/>
              </w:rPr>
              <w:t>3.</w:t>
            </w:r>
            <w:r>
              <w:rPr>
                <w:rFonts w:ascii="Times New Roman" w:hAnsi="Times New Roman" w:cs="Times New Roman"/>
                <w:b/>
                <w:sz w:val="24"/>
                <w:szCs w:val="24"/>
              </w:rPr>
              <w:t xml:space="preserve"> </w:t>
            </w:r>
            <w:r w:rsidRPr="00A3099C">
              <w:rPr>
                <w:rFonts w:ascii="Times New Roman" w:hAnsi="Times New Roman" w:cs="Times New Roman"/>
                <w:b/>
                <w:sz w:val="24"/>
                <w:szCs w:val="24"/>
              </w:rPr>
              <w:t>Ефективність кадрової політики та забезпечення можливостей для професійного розвитку педагогічних працівників</w:t>
            </w:r>
          </w:p>
        </w:tc>
      </w:tr>
      <w:tr w:rsidR="00377DBE" w:rsidTr="00B96BA6">
        <w:trPr>
          <w:trHeight w:val="432"/>
        </w:trPr>
        <w:tc>
          <w:tcPr>
            <w:tcW w:w="1088" w:type="dxa"/>
            <w:vMerge/>
            <w:shd w:val="clear" w:color="auto" w:fill="E9E9E9" w:themeFill="text1" w:themeFillTint="1A"/>
          </w:tcPr>
          <w:p w:rsidR="00377DBE" w:rsidRDefault="00377DBE" w:rsidP="00377DBE">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 xml:space="preserve">Залучення вчителів до курсів, </w:t>
            </w:r>
            <w:proofErr w:type="spellStart"/>
            <w:r w:rsidRPr="00A3099C">
              <w:rPr>
                <w:rFonts w:ascii="Times New Roman" w:hAnsi="Times New Roman" w:cs="Times New Roman"/>
                <w:sz w:val="24"/>
                <w:szCs w:val="24"/>
              </w:rPr>
              <w:t>вебінарів</w:t>
            </w:r>
            <w:proofErr w:type="spellEnd"/>
            <w:r w:rsidRPr="00A3099C">
              <w:rPr>
                <w:rFonts w:ascii="Times New Roman" w:hAnsi="Times New Roman" w:cs="Times New Roman"/>
                <w:sz w:val="24"/>
                <w:szCs w:val="24"/>
              </w:rPr>
              <w:t xml:space="preserve"> щодо підвищення професійного рівня</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серти</w:t>
            </w:r>
            <w:r>
              <w:rPr>
                <w:rFonts w:ascii="Times New Roman" w:hAnsi="Times New Roman" w:cs="Times New Roman"/>
                <w:sz w:val="24"/>
                <w:szCs w:val="24"/>
              </w:rPr>
              <w:t>ф</w:t>
            </w:r>
            <w:r w:rsidRPr="00A3099C">
              <w:rPr>
                <w:rFonts w:ascii="Times New Roman" w:hAnsi="Times New Roman" w:cs="Times New Roman"/>
                <w:sz w:val="24"/>
                <w:szCs w:val="24"/>
              </w:rPr>
              <w:t>ікати</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Pr>
                <w:rFonts w:ascii="Times New Roman" w:hAnsi="Times New Roman" w:cs="Times New Roman"/>
                <w:sz w:val="24"/>
                <w:szCs w:val="24"/>
              </w:rPr>
              <w:t>Педагогічні працівники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sz w:val="24"/>
                <w:szCs w:val="24"/>
              </w:rPr>
            </w:pPr>
            <w:r w:rsidRPr="002A2809">
              <w:rPr>
                <w:rFonts w:ascii="Times New Roman" w:hAnsi="Times New Roman"/>
                <w:sz w:val="24"/>
                <w:szCs w:val="24"/>
              </w:rPr>
              <w:t>протягом місяця</w:t>
            </w:r>
          </w:p>
        </w:tc>
      </w:tr>
      <w:tr w:rsidR="00377DBE" w:rsidTr="00377DBE">
        <w:trPr>
          <w:trHeight w:val="432"/>
        </w:trPr>
        <w:tc>
          <w:tcPr>
            <w:tcW w:w="1088" w:type="dxa"/>
            <w:vMerge/>
            <w:shd w:val="clear" w:color="auto" w:fill="E9E9E9" w:themeFill="text1" w:themeFillTint="1A"/>
          </w:tcPr>
          <w:p w:rsidR="00377DBE" w:rsidRDefault="00377DBE" w:rsidP="00377DBE">
            <w:pPr>
              <w:jc w:val="center"/>
              <w:rPr>
                <w:rFonts w:ascii="Times New Roman" w:hAnsi="Times New Roman" w:cs="Times New Roman"/>
                <w:sz w:val="24"/>
                <w:szCs w:val="24"/>
              </w:rPr>
            </w:pPr>
          </w:p>
        </w:tc>
        <w:tc>
          <w:tcPr>
            <w:tcW w:w="14075"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377DBE" w:rsidRPr="00A3099C" w:rsidRDefault="00377DBE" w:rsidP="00377DBE">
            <w:pPr>
              <w:rPr>
                <w:rFonts w:ascii="Times New Roman" w:hAnsi="Times New Roman" w:cs="Times New Roman"/>
                <w:b/>
                <w:sz w:val="24"/>
                <w:szCs w:val="24"/>
              </w:rPr>
            </w:pPr>
            <w:r w:rsidRPr="00A3099C">
              <w:rPr>
                <w:rFonts w:ascii="Times New Roman" w:eastAsia="Times New Roman" w:hAnsi="Times New Roman" w:cs="Times New Roman"/>
                <w:b/>
                <w:sz w:val="24"/>
                <w:szCs w:val="24"/>
              </w:rPr>
              <w:t xml:space="preserve">4. Організація освітнього процесу на засадах </w:t>
            </w:r>
            <w:proofErr w:type="spellStart"/>
            <w:r w:rsidRPr="00A3099C">
              <w:rPr>
                <w:rFonts w:ascii="Times New Roman" w:eastAsia="Times New Roman" w:hAnsi="Times New Roman" w:cs="Times New Roman"/>
                <w:b/>
                <w:sz w:val="24"/>
                <w:szCs w:val="24"/>
              </w:rPr>
              <w:t>людиноцентризму</w:t>
            </w:r>
            <w:proofErr w:type="spellEnd"/>
            <w:r w:rsidRPr="00A3099C">
              <w:rPr>
                <w:rFonts w:ascii="Times New Roman" w:eastAsia="Times New Roman" w:hAnsi="Times New Roman" w:cs="Times New Roman"/>
                <w:b/>
                <w:sz w:val="24"/>
                <w:szCs w:val="24"/>
              </w:rPr>
              <w:t>, прийняття управлінських рішень на основі конструктивної співпраці учасників освітнього процесу, взаємодії закладу освіти з місцевою громадою</w:t>
            </w:r>
          </w:p>
        </w:tc>
      </w:tr>
      <w:tr w:rsidR="00377DBE" w:rsidTr="00B96BA6">
        <w:trPr>
          <w:trHeight w:val="432"/>
        </w:trPr>
        <w:tc>
          <w:tcPr>
            <w:tcW w:w="1088" w:type="dxa"/>
            <w:vMerge/>
            <w:shd w:val="clear" w:color="auto" w:fill="E9E9E9" w:themeFill="text1" w:themeFillTint="1A"/>
          </w:tcPr>
          <w:p w:rsidR="00377DBE" w:rsidRDefault="00377DBE" w:rsidP="00377DBE">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Видати накази:</w:t>
            </w:r>
            <w:r w:rsidR="00107156">
              <w:rPr>
                <w:rFonts w:ascii="Times New Roman" w:hAnsi="Times New Roman" w:cs="Times New Roman"/>
                <w:sz w:val="24"/>
                <w:szCs w:val="24"/>
              </w:rPr>
              <w:t xml:space="preserve"> </w:t>
            </w:r>
            <w:r w:rsidR="00D9443E">
              <w:rPr>
                <w:rFonts w:ascii="Times New Roman" w:hAnsi="Times New Roman" w:cs="Times New Roman"/>
                <w:sz w:val="24"/>
                <w:szCs w:val="24"/>
              </w:rPr>
              <w:t>ТРАВЕНЬ</w:t>
            </w:r>
          </w:p>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Про підготовку та проведення Дня цивільного захисту та об’єктового тренування</w:t>
            </w:r>
          </w:p>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Про підсумки проведення Дня ЦЗ  та об’єктового тренування</w:t>
            </w:r>
          </w:p>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Про окремі питання завершення навчального року</w:t>
            </w:r>
          </w:p>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Про зарахування учнів до 1 класу</w:t>
            </w:r>
          </w:p>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Про систему роботи з охорони праці, безпеки життєдіяльності, профілактики травматизму та  виробничої санітарії</w:t>
            </w:r>
          </w:p>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 xml:space="preserve">Про попередній розподіл педагогічного навантаження </w:t>
            </w:r>
          </w:p>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Про безпеку життєдіяльності учасників освітнього процесу в період літніх канікул</w:t>
            </w:r>
          </w:p>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 xml:space="preserve">Про підсумки підготовки з ЦЗ  і завдання  </w:t>
            </w:r>
          </w:p>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Пр</w:t>
            </w:r>
            <w:r w:rsidR="002714DF">
              <w:rPr>
                <w:rFonts w:ascii="Times New Roman" w:hAnsi="Times New Roman" w:cs="Times New Roman"/>
                <w:sz w:val="24"/>
                <w:szCs w:val="24"/>
              </w:rPr>
              <w:t xml:space="preserve">о проведення заходів </w:t>
            </w:r>
            <w:r w:rsidRPr="00A3099C">
              <w:rPr>
                <w:rFonts w:ascii="Times New Roman" w:hAnsi="Times New Roman" w:cs="Times New Roman"/>
                <w:sz w:val="24"/>
                <w:szCs w:val="24"/>
              </w:rPr>
              <w:t xml:space="preserve"> тижня безпеки дорожнього руху</w:t>
            </w:r>
          </w:p>
          <w:p w:rsidR="00377DBE" w:rsidRPr="00A3099C" w:rsidRDefault="00377DBE" w:rsidP="00377DBE">
            <w:pPr>
              <w:rPr>
                <w:rFonts w:ascii="Times New Roman" w:hAnsi="Times New Roman" w:cs="Times New Roman"/>
                <w:sz w:val="24"/>
                <w:szCs w:val="24"/>
              </w:rPr>
            </w:pPr>
            <w:r>
              <w:rPr>
                <w:rFonts w:ascii="Times New Roman" w:hAnsi="Times New Roman" w:cs="Times New Roman"/>
                <w:sz w:val="24"/>
                <w:szCs w:val="24"/>
              </w:rPr>
              <w:t>Про результати вивчення навички читання</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накази</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Pr>
                <w:rFonts w:ascii="Times New Roman" w:hAnsi="Times New Roman" w:cs="Times New Roman"/>
                <w:sz w:val="24"/>
                <w:szCs w:val="24"/>
              </w:rPr>
              <w:t>до 29</w:t>
            </w:r>
            <w:r w:rsidRPr="00A3099C">
              <w:rPr>
                <w:rFonts w:ascii="Times New Roman" w:hAnsi="Times New Roman" w:cs="Times New Roman"/>
                <w:sz w:val="24"/>
                <w:szCs w:val="24"/>
              </w:rPr>
              <w:t>.05</w:t>
            </w:r>
          </w:p>
        </w:tc>
      </w:tr>
      <w:tr w:rsidR="00377DBE" w:rsidTr="002E3163">
        <w:trPr>
          <w:trHeight w:val="432"/>
        </w:trPr>
        <w:tc>
          <w:tcPr>
            <w:tcW w:w="1088" w:type="dxa"/>
            <w:vMerge/>
            <w:shd w:val="clear" w:color="auto" w:fill="E9E9E9" w:themeFill="text1" w:themeFillTint="1A"/>
          </w:tcPr>
          <w:p w:rsidR="00377DBE" w:rsidRDefault="00377DBE" w:rsidP="00377DBE">
            <w:pPr>
              <w:jc w:val="center"/>
              <w:rPr>
                <w:rFonts w:ascii="Times New Roman" w:hAnsi="Times New Roman" w:cs="Times New Roman"/>
                <w:sz w:val="24"/>
                <w:szCs w:val="24"/>
              </w:rPr>
            </w:pPr>
          </w:p>
        </w:tc>
        <w:tc>
          <w:tcPr>
            <w:tcW w:w="14075"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377DBE" w:rsidRPr="00A3099C" w:rsidRDefault="00377DBE" w:rsidP="00377DBE">
            <w:pPr>
              <w:rPr>
                <w:rFonts w:ascii="Times New Roman" w:hAnsi="Times New Roman" w:cs="Times New Roman"/>
                <w:b/>
                <w:sz w:val="24"/>
                <w:szCs w:val="24"/>
              </w:rPr>
            </w:pPr>
            <w:r w:rsidRPr="000F3D91">
              <w:rPr>
                <w:rFonts w:ascii="Times New Roman" w:eastAsia="Times New Roman" w:hAnsi="Times New Roman" w:cs="Times New Roman"/>
                <w:b/>
                <w:sz w:val="24"/>
                <w:szCs w:val="24"/>
              </w:rPr>
              <w:t>5. Формування та забезпечення реалізації політики академічної доброчесності</w:t>
            </w:r>
            <w:r w:rsidRPr="000F3D91">
              <w:rPr>
                <w:rFonts w:ascii="Times New Roman" w:eastAsia="Times New Roman" w:hAnsi="Times New Roman" w:cs="Times New Roman"/>
                <w:b/>
                <w:sz w:val="24"/>
                <w:szCs w:val="24"/>
              </w:rPr>
              <w:tab/>
            </w:r>
          </w:p>
        </w:tc>
      </w:tr>
      <w:tr w:rsidR="00377DBE" w:rsidTr="00B96BA6">
        <w:trPr>
          <w:trHeight w:val="432"/>
        </w:trPr>
        <w:tc>
          <w:tcPr>
            <w:tcW w:w="1088" w:type="dxa"/>
            <w:vMerge/>
            <w:shd w:val="clear" w:color="auto" w:fill="E9E9E9" w:themeFill="text1" w:themeFillTint="1A"/>
          </w:tcPr>
          <w:p w:rsidR="00377DBE" w:rsidRDefault="00377DBE" w:rsidP="00377DBE">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tabs>
                <w:tab w:val="left" w:pos="1134"/>
              </w:tabs>
              <w:jc w:val="both"/>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Перегляд серіалу «</w:t>
            </w:r>
            <w:proofErr w:type="spellStart"/>
            <w:r w:rsidRPr="00A3099C">
              <w:rPr>
                <w:rFonts w:ascii="Times New Roman" w:eastAsia="Times New Roman" w:hAnsi="Times New Roman" w:cs="Times New Roman"/>
                <w:sz w:val="24"/>
                <w:szCs w:val="24"/>
              </w:rPr>
              <w:t>Антикорупція</w:t>
            </w:r>
            <w:proofErr w:type="spellEnd"/>
            <w:r w:rsidRPr="00A3099C">
              <w:rPr>
                <w:rFonts w:ascii="Times New Roman" w:eastAsia="Times New Roman" w:hAnsi="Times New Roman" w:cs="Times New Roman"/>
                <w:sz w:val="24"/>
                <w:szCs w:val="24"/>
              </w:rPr>
              <w:t xml:space="preserve">» </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sidRPr="00A3099C">
              <w:rPr>
                <w:rFonts w:ascii="Times New Roman" w:hAnsi="Times New Roman" w:cs="Times New Roman"/>
                <w:sz w:val="24"/>
                <w:szCs w:val="24"/>
              </w:rPr>
              <w:t>сертифікат</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cs="Times New Roman"/>
                <w:sz w:val="24"/>
                <w:szCs w:val="24"/>
              </w:rPr>
            </w:pPr>
            <w:r>
              <w:rPr>
                <w:rFonts w:ascii="Times New Roman" w:hAnsi="Times New Roman" w:cs="Times New Roman"/>
                <w:sz w:val="24"/>
                <w:szCs w:val="24"/>
              </w:rPr>
              <w:t>Педагогічні працівники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7DBE" w:rsidRPr="00A3099C" w:rsidRDefault="00377DBE" w:rsidP="00377DBE">
            <w:pPr>
              <w:rPr>
                <w:rFonts w:ascii="Times New Roman" w:hAnsi="Times New Roman"/>
                <w:sz w:val="24"/>
                <w:szCs w:val="24"/>
              </w:rPr>
            </w:pPr>
            <w:r w:rsidRPr="002A2809">
              <w:rPr>
                <w:rFonts w:ascii="Times New Roman" w:hAnsi="Times New Roman"/>
                <w:sz w:val="24"/>
                <w:szCs w:val="24"/>
              </w:rPr>
              <w:t>протягом місяця</w:t>
            </w:r>
          </w:p>
        </w:tc>
      </w:tr>
    </w:tbl>
    <w:p w:rsidR="00AB3284" w:rsidRDefault="00AB3284" w:rsidP="00AB3284">
      <w:pPr>
        <w:jc w:val="center"/>
        <w:rPr>
          <w:rFonts w:ascii="Times New Roman" w:hAnsi="Times New Roman" w:cs="Times New Roman"/>
          <w:sz w:val="24"/>
          <w:szCs w:val="24"/>
        </w:rPr>
      </w:pPr>
    </w:p>
    <w:p w:rsidR="002E3163" w:rsidRPr="0060083A" w:rsidRDefault="002E3163" w:rsidP="00AB3284">
      <w:pPr>
        <w:jc w:val="center"/>
        <w:rPr>
          <w:rFonts w:ascii="Times New Roman" w:hAnsi="Times New Roman" w:cs="Times New Roman"/>
          <w:sz w:val="24"/>
          <w:szCs w:val="24"/>
        </w:rPr>
      </w:pPr>
    </w:p>
    <w:tbl>
      <w:tblPr>
        <w:tblStyle w:val="a5"/>
        <w:tblW w:w="15021" w:type="dxa"/>
        <w:tblLayout w:type="fixed"/>
        <w:tblLook w:val="04A0"/>
      </w:tblPr>
      <w:tblGrid>
        <w:gridCol w:w="1271"/>
        <w:gridCol w:w="3827"/>
        <w:gridCol w:w="4253"/>
        <w:gridCol w:w="1276"/>
        <w:gridCol w:w="1559"/>
        <w:gridCol w:w="2835"/>
      </w:tblGrid>
      <w:tr w:rsidR="00AC187B" w:rsidRPr="00A3099C" w:rsidTr="004A0AE9">
        <w:trPr>
          <w:trHeight w:val="602"/>
        </w:trPr>
        <w:tc>
          <w:tcPr>
            <w:tcW w:w="1271" w:type="dxa"/>
            <w:vMerge w:val="restart"/>
            <w:shd w:val="clear" w:color="auto" w:fill="CCECFF"/>
            <w:textDirection w:val="btLr"/>
          </w:tcPr>
          <w:p w:rsidR="00AC187B" w:rsidRPr="00A3099C" w:rsidRDefault="004A0AE9" w:rsidP="00C40896">
            <w:pPr>
              <w:ind w:left="113" w:right="113"/>
              <w:jc w:val="center"/>
              <w:rPr>
                <w:rFonts w:ascii="Times New Roman" w:hAnsi="Times New Roman" w:cs="Times New Roman"/>
                <w:bCs/>
                <w:sz w:val="24"/>
                <w:szCs w:val="24"/>
              </w:rPr>
            </w:pPr>
            <w:r>
              <w:rPr>
                <w:rFonts w:ascii="Times New Roman" w:hAnsi="Times New Roman" w:cs="Times New Roman"/>
                <w:b/>
                <w:sz w:val="28"/>
                <w:szCs w:val="24"/>
              </w:rPr>
              <w:lastRenderedPageBreak/>
              <w:t>Н</w:t>
            </w:r>
            <w:r w:rsidR="00AC187B" w:rsidRPr="0054358D">
              <w:rPr>
                <w:rFonts w:ascii="Times New Roman" w:hAnsi="Times New Roman" w:cs="Times New Roman"/>
                <w:b/>
                <w:sz w:val="28"/>
                <w:szCs w:val="24"/>
              </w:rPr>
              <w:t>аскрізний виховний процес</w:t>
            </w:r>
          </w:p>
        </w:tc>
        <w:tc>
          <w:tcPr>
            <w:tcW w:w="3827" w:type="dxa"/>
            <w:shd w:val="clear" w:color="auto" w:fill="CCECFF"/>
          </w:tcPr>
          <w:p w:rsidR="00AC187B" w:rsidRPr="00FC7667" w:rsidRDefault="00AC187B" w:rsidP="00C40896">
            <w:pPr>
              <w:rPr>
                <w:rFonts w:ascii="Times New Roman" w:hAnsi="Times New Roman" w:cs="Times New Roman"/>
                <w:b/>
                <w:bCs/>
                <w:sz w:val="24"/>
                <w:szCs w:val="24"/>
              </w:rPr>
            </w:pPr>
            <w:r w:rsidRPr="00FC7667">
              <w:rPr>
                <w:rFonts w:ascii="Times New Roman" w:hAnsi="Times New Roman" w:cs="Times New Roman"/>
                <w:b/>
                <w:bCs/>
                <w:sz w:val="24"/>
                <w:szCs w:val="24"/>
              </w:rPr>
              <w:t xml:space="preserve">Формування </w:t>
            </w:r>
            <w:proofErr w:type="spellStart"/>
            <w:r w:rsidRPr="00FC7667">
              <w:rPr>
                <w:rFonts w:ascii="Times New Roman" w:hAnsi="Times New Roman" w:cs="Times New Roman"/>
                <w:b/>
                <w:bCs/>
                <w:sz w:val="24"/>
                <w:szCs w:val="24"/>
              </w:rPr>
              <w:t>компетентностей</w:t>
            </w:r>
            <w:proofErr w:type="spellEnd"/>
          </w:p>
        </w:tc>
        <w:tc>
          <w:tcPr>
            <w:tcW w:w="4253" w:type="dxa"/>
            <w:shd w:val="clear" w:color="auto" w:fill="CCECFF"/>
          </w:tcPr>
          <w:p w:rsidR="00AC187B" w:rsidRPr="00FC7667" w:rsidRDefault="00AC187B" w:rsidP="00C40896">
            <w:pPr>
              <w:rPr>
                <w:rFonts w:ascii="Times New Roman" w:hAnsi="Times New Roman" w:cs="Times New Roman"/>
                <w:b/>
                <w:sz w:val="24"/>
                <w:szCs w:val="24"/>
              </w:rPr>
            </w:pPr>
            <w:r w:rsidRPr="00FC7667">
              <w:rPr>
                <w:rFonts w:ascii="Times New Roman" w:hAnsi="Times New Roman" w:cs="Times New Roman"/>
                <w:b/>
                <w:sz w:val="24"/>
                <w:szCs w:val="24"/>
              </w:rPr>
              <w:t>Заходи</w:t>
            </w:r>
          </w:p>
        </w:tc>
        <w:tc>
          <w:tcPr>
            <w:tcW w:w="1276" w:type="dxa"/>
            <w:shd w:val="clear" w:color="auto" w:fill="CCECFF"/>
          </w:tcPr>
          <w:p w:rsidR="00AC187B" w:rsidRPr="00FC7667" w:rsidRDefault="00AC187B" w:rsidP="00C40896">
            <w:pPr>
              <w:rPr>
                <w:rFonts w:ascii="Times New Roman" w:hAnsi="Times New Roman" w:cs="Times New Roman"/>
                <w:b/>
                <w:bCs/>
                <w:sz w:val="24"/>
                <w:szCs w:val="24"/>
              </w:rPr>
            </w:pPr>
            <w:r w:rsidRPr="00FC7667">
              <w:rPr>
                <w:rFonts w:ascii="Times New Roman" w:hAnsi="Times New Roman" w:cs="Times New Roman"/>
                <w:b/>
                <w:bCs/>
                <w:sz w:val="24"/>
                <w:szCs w:val="24"/>
              </w:rPr>
              <w:t>Терміни</w:t>
            </w:r>
          </w:p>
        </w:tc>
        <w:tc>
          <w:tcPr>
            <w:tcW w:w="1559" w:type="dxa"/>
            <w:shd w:val="clear" w:color="auto" w:fill="CCECFF"/>
          </w:tcPr>
          <w:p w:rsidR="00AC187B" w:rsidRPr="00FC7667" w:rsidRDefault="00AC187B" w:rsidP="00C40896">
            <w:pPr>
              <w:rPr>
                <w:rFonts w:ascii="Times New Roman" w:hAnsi="Times New Roman" w:cs="Times New Roman"/>
                <w:b/>
                <w:bCs/>
                <w:sz w:val="24"/>
                <w:szCs w:val="24"/>
              </w:rPr>
            </w:pPr>
            <w:r w:rsidRPr="00FC7667">
              <w:rPr>
                <w:rFonts w:ascii="Times New Roman" w:hAnsi="Times New Roman" w:cs="Times New Roman"/>
                <w:b/>
                <w:bCs/>
                <w:sz w:val="24"/>
                <w:szCs w:val="24"/>
              </w:rPr>
              <w:t>Форма</w:t>
            </w:r>
          </w:p>
        </w:tc>
        <w:tc>
          <w:tcPr>
            <w:tcW w:w="2835" w:type="dxa"/>
            <w:shd w:val="clear" w:color="auto" w:fill="CCECFF"/>
          </w:tcPr>
          <w:p w:rsidR="00AC187B" w:rsidRPr="00FC7667" w:rsidRDefault="00AC187B" w:rsidP="00C40896">
            <w:pPr>
              <w:rPr>
                <w:rFonts w:ascii="Times New Roman" w:hAnsi="Times New Roman" w:cs="Times New Roman"/>
                <w:b/>
                <w:bCs/>
                <w:sz w:val="24"/>
                <w:szCs w:val="24"/>
              </w:rPr>
            </w:pPr>
            <w:r w:rsidRPr="00FC7667">
              <w:rPr>
                <w:rFonts w:ascii="Times New Roman" w:hAnsi="Times New Roman" w:cs="Times New Roman"/>
                <w:b/>
                <w:bCs/>
                <w:sz w:val="24"/>
                <w:szCs w:val="24"/>
              </w:rPr>
              <w:t>Відповідальні</w:t>
            </w:r>
          </w:p>
        </w:tc>
      </w:tr>
      <w:tr w:rsidR="002E3163" w:rsidRPr="00A3099C" w:rsidTr="00C40896">
        <w:tc>
          <w:tcPr>
            <w:tcW w:w="1271" w:type="dxa"/>
            <w:vMerge/>
            <w:shd w:val="clear" w:color="auto" w:fill="CCECFF"/>
          </w:tcPr>
          <w:p w:rsidR="002E3163" w:rsidRPr="00A3099C" w:rsidRDefault="002E3163" w:rsidP="002E3163">
            <w:pPr>
              <w:jc w:val="both"/>
              <w:rPr>
                <w:rFonts w:ascii="Times New Roman" w:hAnsi="Times New Roman" w:cs="Times New Roman"/>
                <w:bCs/>
                <w:sz w:val="24"/>
                <w:szCs w:val="24"/>
              </w:rPr>
            </w:pPr>
          </w:p>
        </w:tc>
        <w:tc>
          <w:tcPr>
            <w:tcW w:w="3827" w:type="dxa"/>
            <w:shd w:val="clear" w:color="auto" w:fill="auto"/>
          </w:tcPr>
          <w:p w:rsidR="002E3163" w:rsidRPr="00A3099C" w:rsidRDefault="002E3163" w:rsidP="002E3163">
            <w:pPr>
              <w:jc w:val="both"/>
              <w:rPr>
                <w:rFonts w:ascii="Times New Roman" w:hAnsi="Times New Roman"/>
                <w:bCs/>
                <w:sz w:val="24"/>
                <w:szCs w:val="24"/>
              </w:rPr>
            </w:pPr>
            <w:r w:rsidRPr="00A3099C">
              <w:rPr>
                <w:rFonts w:ascii="Times New Roman" w:hAnsi="Times New Roman"/>
                <w:bCs/>
                <w:sz w:val="24"/>
                <w:szCs w:val="24"/>
              </w:rPr>
              <w:t>Соціальна та громадянська компетентності</w:t>
            </w:r>
          </w:p>
        </w:tc>
        <w:tc>
          <w:tcPr>
            <w:tcW w:w="4253" w:type="dxa"/>
            <w:shd w:val="clear" w:color="auto" w:fill="auto"/>
          </w:tcPr>
          <w:p w:rsidR="002E3163" w:rsidRPr="00A3099C" w:rsidRDefault="002E3163" w:rsidP="002E3163">
            <w:pPr>
              <w:jc w:val="both"/>
              <w:rPr>
                <w:rFonts w:ascii="Times New Roman" w:hAnsi="Times New Roman"/>
                <w:bCs/>
                <w:sz w:val="24"/>
                <w:szCs w:val="24"/>
              </w:rPr>
            </w:pPr>
            <w:r>
              <w:rPr>
                <w:rFonts w:ascii="Times New Roman" w:hAnsi="Times New Roman"/>
                <w:bCs/>
                <w:sz w:val="24"/>
                <w:szCs w:val="24"/>
              </w:rPr>
              <w:t xml:space="preserve">День </w:t>
            </w:r>
            <w:proofErr w:type="spellStart"/>
            <w:r>
              <w:rPr>
                <w:rFonts w:ascii="Times New Roman" w:hAnsi="Times New Roman"/>
                <w:bCs/>
                <w:sz w:val="24"/>
                <w:szCs w:val="24"/>
              </w:rPr>
              <w:t>пам'ятi</w:t>
            </w:r>
            <w:proofErr w:type="spellEnd"/>
            <w:r>
              <w:rPr>
                <w:rFonts w:ascii="Times New Roman" w:hAnsi="Times New Roman"/>
                <w:bCs/>
                <w:sz w:val="24"/>
                <w:szCs w:val="24"/>
              </w:rPr>
              <w:t xml:space="preserve"> </w:t>
            </w:r>
            <w:r w:rsidRPr="00A3099C">
              <w:rPr>
                <w:rFonts w:ascii="Times New Roman" w:hAnsi="Times New Roman"/>
                <w:bCs/>
                <w:sz w:val="24"/>
                <w:szCs w:val="24"/>
              </w:rPr>
              <w:t>«Свічу я тихо запалю і за героїв помолюсь…».</w:t>
            </w:r>
          </w:p>
        </w:tc>
        <w:tc>
          <w:tcPr>
            <w:tcW w:w="1276" w:type="dxa"/>
            <w:shd w:val="clear" w:color="auto" w:fill="auto"/>
          </w:tcPr>
          <w:p w:rsidR="002E3163" w:rsidRPr="00A3099C" w:rsidRDefault="002E3163" w:rsidP="002E3163">
            <w:pPr>
              <w:jc w:val="both"/>
              <w:rPr>
                <w:rFonts w:ascii="Times New Roman" w:hAnsi="Times New Roman"/>
                <w:bCs/>
                <w:sz w:val="24"/>
                <w:szCs w:val="24"/>
              </w:rPr>
            </w:pPr>
            <w:r>
              <w:rPr>
                <w:rFonts w:ascii="Times New Roman" w:hAnsi="Times New Roman"/>
                <w:bCs/>
                <w:sz w:val="24"/>
                <w:szCs w:val="24"/>
              </w:rPr>
              <w:t>08.05</w:t>
            </w:r>
          </w:p>
        </w:tc>
        <w:tc>
          <w:tcPr>
            <w:tcW w:w="1559" w:type="dxa"/>
            <w:shd w:val="clear" w:color="auto" w:fill="auto"/>
          </w:tcPr>
          <w:p w:rsidR="002E3163" w:rsidRPr="00A3099C" w:rsidRDefault="002E3163" w:rsidP="002E3163">
            <w:pPr>
              <w:jc w:val="both"/>
              <w:rPr>
                <w:rFonts w:ascii="Times New Roman" w:hAnsi="Times New Roman"/>
                <w:bCs/>
                <w:sz w:val="24"/>
                <w:szCs w:val="24"/>
              </w:rPr>
            </w:pPr>
            <w:r w:rsidRPr="00A3099C">
              <w:rPr>
                <w:rFonts w:ascii="Times New Roman" w:hAnsi="Times New Roman"/>
                <w:bCs/>
                <w:sz w:val="24"/>
                <w:szCs w:val="24"/>
              </w:rPr>
              <w:t>план</w:t>
            </w:r>
          </w:p>
        </w:tc>
        <w:tc>
          <w:tcPr>
            <w:tcW w:w="2835" w:type="dxa"/>
            <w:shd w:val="clear" w:color="auto" w:fill="auto"/>
          </w:tcPr>
          <w:p w:rsidR="002E3163" w:rsidRDefault="002E3163" w:rsidP="002E3163">
            <w:r w:rsidRPr="0033010D">
              <w:rPr>
                <w:rFonts w:ascii="Times New Roman" w:hAnsi="Times New Roman" w:cs="Times New Roman"/>
                <w:bCs/>
                <w:sz w:val="24"/>
                <w:szCs w:val="24"/>
              </w:rPr>
              <w:t>класні керівники</w:t>
            </w:r>
          </w:p>
        </w:tc>
      </w:tr>
      <w:tr w:rsidR="002E3163" w:rsidRPr="00A3099C" w:rsidTr="00C40896">
        <w:tc>
          <w:tcPr>
            <w:tcW w:w="1271" w:type="dxa"/>
            <w:vMerge/>
            <w:shd w:val="clear" w:color="auto" w:fill="CCECFF"/>
          </w:tcPr>
          <w:p w:rsidR="002E3163" w:rsidRPr="00A3099C" w:rsidRDefault="002E3163" w:rsidP="002E3163">
            <w:pPr>
              <w:jc w:val="both"/>
              <w:rPr>
                <w:rFonts w:ascii="Times New Roman" w:hAnsi="Times New Roman" w:cs="Times New Roman"/>
                <w:bCs/>
                <w:sz w:val="24"/>
                <w:szCs w:val="24"/>
              </w:rPr>
            </w:pPr>
          </w:p>
        </w:tc>
        <w:tc>
          <w:tcPr>
            <w:tcW w:w="3827" w:type="dxa"/>
            <w:shd w:val="clear" w:color="auto" w:fill="auto"/>
          </w:tcPr>
          <w:p w:rsidR="002E3163" w:rsidRPr="00A3099C" w:rsidRDefault="002E3163" w:rsidP="002E3163">
            <w:pPr>
              <w:rPr>
                <w:rFonts w:ascii="Times New Roman" w:hAnsi="Times New Roman"/>
                <w:bCs/>
                <w:sz w:val="24"/>
                <w:szCs w:val="24"/>
              </w:rPr>
            </w:pPr>
            <w:r w:rsidRPr="00A3099C">
              <w:rPr>
                <w:rFonts w:ascii="Times New Roman" w:hAnsi="Times New Roman"/>
                <w:bCs/>
                <w:sz w:val="24"/>
                <w:szCs w:val="24"/>
              </w:rPr>
              <w:t>Обізнаність та  самовираження у сфері культури</w:t>
            </w:r>
          </w:p>
        </w:tc>
        <w:tc>
          <w:tcPr>
            <w:tcW w:w="4253" w:type="dxa"/>
            <w:shd w:val="clear" w:color="auto" w:fill="auto"/>
          </w:tcPr>
          <w:p w:rsidR="002E3163" w:rsidRPr="00A3099C" w:rsidRDefault="002E3163" w:rsidP="002E3163">
            <w:pPr>
              <w:rPr>
                <w:rFonts w:ascii="Times New Roman" w:hAnsi="Times New Roman"/>
                <w:sz w:val="24"/>
                <w:szCs w:val="24"/>
              </w:rPr>
            </w:pPr>
            <w:proofErr w:type="spellStart"/>
            <w:r w:rsidRPr="00A3099C">
              <w:rPr>
                <w:rFonts w:ascii="Times New Roman" w:hAnsi="Times New Roman"/>
                <w:sz w:val="24"/>
                <w:szCs w:val="24"/>
              </w:rPr>
              <w:t>Фотофлешмоб</w:t>
            </w:r>
            <w:proofErr w:type="spellEnd"/>
            <w:r w:rsidRPr="00A3099C">
              <w:rPr>
                <w:rFonts w:ascii="Times New Roman" w:hAnsi="Times New Roman"/>
                <w:sz w:val="24"/>
                <w:szCs w:val="24"/>
              </w:rPr>
              <w:t xml:space="preserve"> «Я і моя сім’я» до Міжнародного дня сім'ї.</w:t>
            </w:r>
          </w:p>
        </w:tc>
        <w:tc>
          <w:tcPr>
            <w:tcW w:w="1276" w:type="dxa"/>
            <w:shd w:val="clear" w:color="auto" w:fill="auto"/>
          </w:tcPr>
          <w:p w:rsidR="002E3163" w:rsidRPr="00A3099C" w:rsidRDefault="002E3163" w:rsidP="00377DBE">
            <w:pPr>
              <w:rPr>
                <w:rFonts w:ascii="Times New Roman" w:hAnsi="Times New Roman"/>
                <w:bCs/>
                <w:sz w:val="24"/>
                <w:szCs w:val="24"/>
              </w:rPr>
            </w:pPr>
            <w:r w:rsidRPr="00A3099C">
              <w:rPr>
                <w:rFonts w:ascii="Times New Roman" w:hAnsi="Times New Roman"/>
                <w:bCs/>
                <w:sz w:val="24"/>
                <w:szCs w:val="24"/>
              </w:rPr>
              <w:t>до 1</w:t>
            </w:r>
            <w:r w:rsidR="00377DBE">
              <w:rPr>
                <w:rFonts w:ascii="Times New Roman" w:hAnsi="Times New Roman"/>
                <w:bCs/>
                <w:sz w:val="24"/>
                <w:szCs w:val="24"/>
              </w:rPr>
              <w:t>4</w:t>
            </w:r>
            <w:r w:rsidRPr="00A3099C">
              <w:rPr>
                <w:rFonts w:ascii="Times New Roman" w:hAnsi="Times New Roman"/>
                <w:bCs/>
                <w:sz w:val="24"/>
                <w:szCs w:val="24"/>
              </w:rPr>
              <w:t>.05.</w:t>
            </w:r>
          </w:p>
        </w:tc>
        <w:tc>
          <w:tcPr>
            <w:tcW w:w="1559" w:type="dxa"/>
            <w:shd w:val="clear" w:color="auto" w:fill="auto"/>
          </w:tcPr>
          <w:p w:rsidR="002E3163" w:rsidRPr="00A3099C" w:rsidRDefault="002E3163" w:rsidP="002E3163">
            <w:pPr>
              <w:jc w:val="both"/>
              <w:rPr>
                <w:rFonts w:ascii="Times New Roman" w:hAnsi="Times New Roman"/>
                <w:bCs/>
                <w:sz w:val="24"/>
                <w:szCs w:val="24"/>
              </w:rPr>
            </w:pPr>
            <w:proofErr w:type="spellStart"/>
            <w:r w:rsidRPr="00A3099C">
              <w:rPr>
                <w:rFonts w:ascii="Times New Roman" w:hAnsi="Times New Roman"/>
                <w:bCs/>
                <w:sz w:val="24"/>
                <w:szCs w:val="24"/>
              </w:rPr>
              <w:t>фотозвіт</w:t>
            </w:r>
            <w:proofErr w:type="spellEnd"/>
          </w:p>
        </w:tc>
        <w:tc>
          <w:tcPr>
            <w:tcW w:w="2835" w:type="dxa"/>
            <w:shd w:val="clear" w:color="auto" w:fill="auto"/>
          </w:tcPr>
          <w:p w:rsidR="002E3163" w:rsidRDefault="002E3163" w:rsidP="002E3163">
            <w:r w:rsidRPr="0033010D">
              <w:rPr>
                <w:rFonts w:ascii="Times New Roman" w:hAnsi="Times New Roman" w:cs="Times New Roman"/>
                <w:bCs/>
                <w:sz w:val="24"/>
                <w:szCs w:val="24"/>
              </w:rPr>
              <w:t>класні керівники</w:t>
            </w:r>
          </w:p>
        </w:tc>
      </w:tr>
      <w:tr w:rsidR="004A0AE9" w:rsidRPr="00A3099C" w:rsidTr="00C40896">
        <w:tc>
          <w:tcPr>
            <w:tcW w:w="1271" w:type="dxa"/>
            <w:vMerge/>
            <w:shd w:val="clear" w:color="auto" w:fill="CCECFF"/>
          </w:tcPr>
          <w:p w:rsidR="004A0AE9" w:rsidRPr="00A3099C" w:rsidRDefault="004A0AE9" w:rsidP="004A0AE9">
            <w:pPr>
              <w:jc w:val="both"/>
              <w:rPr>
                <w:rFonts w:ascii="Times New Roman" w:hAnsi="Times New Roman" w:cs="Times New Roman"/>
                <w:bCs/>
                <w:sz w:val="24"/>
                <w:szCs w:val="24"/>
              </w:rPr>
            </w:pPr>
          </w:p>
        </w:tc>
        <w:tc>
          <w:tcPr>
            <w:tcW w:w="3827" w:type="dxa"/>
            <w:shd w:val="clear" w:color="auto" w:fill="auto"/>
          </w:tcPr>
          <w:p w:rsidR="004A0AE9" w:rsidRPr="00A3099C" w:rsidRDefault="004A0AE9" w:rsidP="004A0AE9">
            <w:pPr>
              <w:jc w:val="both"/>
              <w:rPr>
                <w:rFonts w:ascii="Times New Roman" w:hAnsi="Times New Roman"/>
                <w:bCs/>
                <w:sz w:val="24"/>
                <w:szCs w:val="24"/>
              </w:rPr>
            </w:pPr>
            <w:r w:rsidRPr="00A3099C">
              <w:rPr>
                <w:rFonts w:ascii="Times New Roman" w:hAnsi="Times New Roman"/>
                <w:bCs/>
                <w:sz w:val="24"/>
                <w:szCs w:val="24"/>
              </w:rPr>
              <w:t>Соціальна та громадянська компетентності.</w:t>
            </w:r>
          </w:p>
          <w:p w:rsidR="004A0AE9" w:rsidRPr="00A3099C" w:rsidRDefault="004A0AE9" w:rsidP="004A0AE9">
            <w:pPr>
              <w:jc w:val="both"/>
              <w:rPr>
                <w:rFonts w:ascii="Times New Roman" w:hAnsi="Times New Roman"/>
                <w:bCs/>
                <w:sz w:val="24"/>
                <w:szCs w:val="24"/>
              </w:rPr>
            </w:pPr>
            <w:r w:rsidRPr="00A3099C">
              <w:rPr>
                <w:rFonts w:ascii="Times New Roman" w:hAnsi="Times New Roman"/>
                <w:bCs/>
                <w:sz w:val="24"/>
                <w:szCs w:val="24"/>
              </w:rPr>
              <w:t>Спілкування державною (і рідною мовою у разі відмінності) мовами</w:t>
            </w:r>
          </w:p>
        </w:tc>
        <w:tc>
          <w:tcPr>
            <w:tcW w:w="4253" w:type="dxa"/>
            <w:shd w:val="clear" w:color="auto" w:fill="auto"/>
          </w:tcPr>
          <w:p w:rsidR="004A0AE9" w:rsidRPr="00A3099C" w:rsidRDefault="004A0AE9" w:rsidP="004A0AE9">
            <w:pPr>
              <w:jc w:val="both"/>
              <w:rPr>
                <w:rFonts w:ascii="Times New Roman" w:hAnsi="Times New Roman"/>
                <w:bCs/>
                <w:sz w:val="24"/>
                <w:szCs w:val="24"/>
              </w:rPr>
            </w:pPr>
            <w:proofErr w:type="spellStart"/>
            <w:r w:rsidRPr="00A3099C">
              <w:rPr>
                <w:rFonts w:ascii="Times New Roman" w:hAnsi="Times New Roman"/>
                <w:bCs/>
                <w:sz w:val="24"/>
                <w:szCs w:val="24"/>
              </w:rPr>
              <w:t>Флешмоб</w:t>
            </w:r>
            <w:proofErr w:type="spellEnd"/>
            <w:r w:rsidRPr="00A3099C">
              <w:rPr>
                <w:rFonts w:ascii="Times New Roman" w:hAnsi="Times New Roman"/>
                <w:bCs/>
                <w:sz w:val="24"/>
                <w:szCs w:val="24"/>
              </w:rPr>
              <w:t xml:space="preserve"> до Дня вишиванки. Парад вишиванок «Виший, мамо, мені сорочку».</w:t>
            </w:r>
          </w:p>
          <w:p w:rsidR="004A0AE9" w:rsidRPr="00A3099C" w:rsidRDefault="004A0AE9" w:rsidP="004A0AE9">
            <w:pPr>
              <w:jc w:val="both"/>
              <w:rPr>
                <w:rFonts w:ascii="Times New Roman" w:hAnsi="Times New Roman"/>
                <w:bCs/>
                <w:sz w:val="24"/>
                <w:szCs w:val="24"/>
              </w:rPr>
            </w:pPr>
            <w:proofErr w:type="spellStart"/>
            <w:r w:rsidRPr="00A3099C">
              <w:rPr>
                <w:rFonts w:ascii="Times New Roman" w:hAnsi="Times New Roman"/>
                <w:bCs/>
                <w:sz w:val="24"/>
                <w:szCs w:val="24"/>
              </w:rPr>
              <w:t>Фоточелендж</w:t>
            </w:r>
            <w:proofErr w:type="spellEnd"/>
            <w:r w:rsidRPr="00A3099C">
              <w:rPr>
                <w:rFonts w:ascii="Times New Roman" w:hAnsi="Times New Roman"/>
                <w:bCs/>
                <w:sz w:val="24"/>
                <w:szCs w:val="24"/>
              </w:rPr>
              <w:t xml:space="preserve"> «Одягни вишиванку, країно моя!»</w:t>
            </w:r>
          </w:p>
        </w:tc>
        <w:tc>
          <w:tcPr>
            <w:tcW w:w="1276" w:type="dxa"/>
            <w:shd w:val="clear" w:color="auto" w:fill="auto"/>
          </w:tcPr>
          <w:p w:rsidR="004A0AE9" w:rsidRPr="00A3099C" w:rsidRDefault="00377DBE" w:rsidP="004A0AE9">
            <w:pPr>
              <w:jc w:val="both"/>
              <w:rPr>
                <w:rFonts w:ascii="Times New Roman" w:hAnsi="Times New Roman"/>
                <w:bCs/>
                <w:sz w:val="24"/>
                <w:szCs w:val="24"/>
              </w:rPr>
            </w:pPr>
            <w:r>
              <w:rPr>
                <w:rFonts w:ascii="Times New Roman" w:hAnsi="Times New Roman"/>
                <w:bCs/>
                <w:sz w:val="24"/>
                <w:szCs w:val="24"/>
              </w:rPr>
              <w:t>20</w:t>
            </w:r>
            <w:r w:rsidR="004A0AE9" w:rsidRPr="00A3099C">
              <w:rPr>
                <w:rFonts w:ascii="Times New Roman" w:hAnsi="Times New Roman"/>
                <w:bCs/>
                <w:sz w:val="24"/>
                <w:szCs w:val="24"/>
              </w:rPr>
              <w:t>.05.</w:t>
            </w:r>
          </w:p>
          <w:p w:rsidR="004A0AE9" w:rsidRPr="00A3099C" w:rsidRDefault="004A0AE9" w:rsidP="004A0AE9">
            <w:pPr>
              <w:jc w:val="both"/>
              <w:rPr>
                <w:rFonts w:ascii="Times New Roman" w:hAnsi="Times New Roman"/>
                <w:bCs/>
                <w:sz w:val="24"/>
                <w:szCs w:val="24"/>
              </w:rPr>
            </w:pPr>
          </w:p>
        </w:tc>
        <w:tc>
          <w:tcPr>
            <w:tcW w:w="1559" w:type="dxa"/>
            <w:shd w:val="clear" w:color="auto" w:fill="auto"/>
          </w:tcPr>
          <w:p w:rsidR="004A0AE9" w:rsidRPr="00A3099C" w:rsidRDefault="004A0AE9" w:rsidP="004A0AE9">
            <w:pPr>
              <w:jc w:val="both"/>
              <w:rPr>
                <w:rFonts w:ascii="Times New Roman" w:hAnsi="Times New Roman"/>
                <w:bCs/>
                <w:sz w:val="24"/>
                <w:szCs w:val="24"/>
              </w:rPr>
            </w:pPr>
            <w:proofErr w:type="spellStart"/>
            <w:r w:rsidRPr="00A3099C">
              <w:rPr>
                <w:rFonts w:ascii="Times New Roman" w:hAnsi="Times New Roman"/>
                <w:bCs/>
                <w:sz w:val="24"/>
                <w:szCs w:val="24"/>
              </w:rPr>
              <w:t>фотозвіт</w:t>
            </w:r>
            <w:proofErr w:type="spellEnd"/>
          </w:p>
        </w:tc>
        <w:tc>
          <w:tcPr>
            <w:tcW w:w="2835" w:type="dxa"/>
            <w:shd w:val="clear" w:color="auto" w:fill="auto"/>
          </w:tcPr>
          <w:p w:rsidR="004A0AE9" w:rsidRDefault="004A0AE9" w:rsidP="002714DF">
            <w:proofErr w:type="spellStart"/>
            <w:r w:rsidRPr="004F2CA9">
              <w:rPr>
                <w:rFonts w:ascii="Times New Roman" w:hAnsi="Times New Roman" w:cs="Times New Roman"/>
                <w:bCs/>
                <w:sz w:val="24"/>
                <w:szCs w:val="24"/>
              </w:rPr>
              <w:t>Педкласні</w:t>
            </w:r>
            <w:proofErr w:type="spellEnd"/>
            <w:r w:rsidRPr="004F2CA9">
              <w:rPr>
                <w:rFonts w:ascii="Times New Roman" w:hAnsi="Times New Roman" w:cs="Times New Roman"/>
                <w:bCs/>
                <w:sz w:val="24"/>
                <w:szCs w:val="24"/>
              </w:rPr>
              <w:t xml:space="preserve"> керівники</w:t>
            </w:r>
          </w:p>
        </w:tc>
      </w:tr>
    </w:tbl>
    <w:p w:rsidR="004779F6" w:rsidRPr="009E2354" w:rsidRDefault="004779F6" w:rsidP="006E22A3">
      <w:pPr>
        <w:spacing w:line="256" w:lineRule="auto"/>
        <w:rPr>
          <w:rFonts w:ascii="Times New Roman" w:eastAsia="Calibri" w:hAnsi="Times New Roman" w:cs="Times New Roman"/>
          <w:sz w:val="24"/>
          <w:szCs w:val="24"/>
        </w:rPr>
      </w:pPr>
    </w:p>
    <w:p w:rsidR="005053C8" w:rsidRPr="009E2354" w:rsidRDefault="005053C8" w:rsidP="006E22A3">
      <w:pPr>
        <w:spacing w:line="256" w:lineRule="auto"/>
        <w:rPr>
          <w:rFonts w:ascii="Times New Roman" w:eastAsia="Calibri" w:hAnsi="Times New Roman" w:cs="Times New Roman"/>
          <w:sz w:val="24"/>
          <w:szCs w:val="24"/>
        </w:rPr>
      </w:pPr>
    </w:p>
    <w:p w:rsidR="005053C8" w:rsidRPr="009E2354" w:rsidRDefault="005053C8" w:rsidP="006E22A3">
      <w:pPr>
        <w:spacing w:line="256" w:lineRule="auto"/>
        <w:rPr>
          <w:rFonts w:ascii="Times New Roman" w:eastAsia="Calibri" w:hAnsi="Times New Roman" w:cs="Times New Roman"/>
          <w:sz w:val="24"/>
          <w:szCs w:val="24"/>
        </w:rPr>
      </w:pPr>
    </w:p>
    <w:p w:rsidR="00D31F9D" w:rsidRDefault="00D31F9D" w:rsidP="00D31F9D">
      <w:pPr>
        <w:rPr>
          <w:rFonts w:ascii="Times New Roman" w:eastAsia="Calibri" w:hAnsi="Times New Roman" w:cs="Times New Roman"/>
          <w:sz w:val="24"/>
          <w:szCs w:val="24"/>
        </w:rPr>
      </w:pPr>
    </w:p>
    <w:p w:rsidR="00B06CB9" w:rsidRDefault="00B06CB9" w:rsidP="004779F6">
      <w:pPr>
        <w:jc w:val="center"/>
        <w:rPr>
          <w:rFonts w:ascii="Times New Roman" w:hAnsi="Times New Roman" w:cs="Times New Roman"/>
          <w:b/>
          <w:color w:val="C00000"/>
          <w:sz w:val="28"/>
          <w:szCs w:val="24"/>
        </w:rPr>
      </w:pPr>
      <w:r>
        <w:rPr>
          <w:rFonts w:ascii="Times New Roman" w:hAnsi="Times New Roman" w:cs="Times New Roman"/>
          <w:b/>
          <w:color w:val="C00000"/>
          <w:sz w:val="28"/>
          <w:szCs w:val="24"/>
        </w:rPr>
        <w:br w:type="page"/>
      </w:r>
    </w:p>
    <w:p w:rsidR="00107156" w:rsidRDefault="00107156" w:rsidP="00107156">
      <w:pPr>
        <w:jc w:val="center"/>
        <w:rPr>
          <w:rFonts w:ascii="Times New Roman" w:hAnsi="Times New Roman" w:cs="Times New Roman"/>
          <w:b/>
          <w:color w:val="C00000"/>
          <w:sz w:val="28"/>
        </w:rPr>
      </w:pPr>
      <w:r>
        <w:rPr>
          <w:rFonts w:ascii="Times New Roman" w:hAnsi="Times New Roman" w:cs="Times New Roman"/>
          <w:b/>
          <w:color w:val="C00000"/>
          <w:sz w:val="28"/>
        </w:rPr>
        <w:lastRenderedPageBreak/>
        <w:t>ЧЕРВЕНЬ</w:t>
      </w:r>
    </w:p>
    <w:p w:rsidR="00107156" w:rsidRPr="00E03130" w:rsidRDefault="00107156" w:rsidP="00107156">
      <w:pPr>
        <w:jc w:val="center"/>
        <w:rPr>
          <w:rFonts w:ascii="Times New Roman" w:hAnsi="Times New Roman" w:cs="Times New Roman"/>
          <w:b/>
          <w:color w:val="C00000"/>
          <w:sz w:val="14"/>
          <w:szCs w:val="24"/>
        </w:rPr>
      </w:pPr>
    </w:p>
    <w:tbl>
      <w:tblPr>
        <w:tblStyle w:val="a5"/>
        <w:tblW w:w="19244" w:type="dxa"/>
        <w:tblLook w:val="04A0"/>
      </w:tblPr>
      <w:tblGrid>
        <w:gridCol w:w="1088"/>
        <w:gridCol w:w="7838"/>
        <w:gridCol w:w="2409"/>
        <w:gridCol w:w="2127"/>
        <w:gridCol w:w="1701"/>
        <w:gridCol w:w="1276"/>
        <w:gridCol w:w="135"/>
        <w:gridCol w:w="6"/>
        <w:gridCol w:w="1135"/>
        <w:gridCol w:w="270"/>
        <w:gridCol w:w="12"/>
        <w:gridCol w:w="994"/>
        <w:gridCol w:w="205"/>
        <w:gridCol w:w="48"/>
      </w:tblGrid>
      <w:tr w:rsidR="00107156" w:rsidTr="00C56FE6">
        <w:trPr>
          <w:gridAfter w:val="9"/>
          <w:wAfter w:w="4081" w:type="dxa"/>
          <w:trHeight w:val="584"/>
        </w:trPr>
        <w:tc>
          <w:tcPr>
            <w:tcW w:w="1088" w:type="dxa"/>
            <w:shd w:val="clear" w:color="auto" w:fill="C9ECFC" w:themeFill="text2" w:themeFillTint="33"/>
          </w:tcPr>
          <w:p w:rsidR="00107156" w:rsidRPr="00E03130" w:rsidRDefault="00107156" w:rsidP="00B2467C">
            <w:pPr>
              <w:jc w:val="center"/>
              <w:rPr>
                <w:rFonts w:ascii="Times New Roman" w:hAnsi="Times New Roman" w:cs="Times New Roman"/>
                <w:b/>
                <w:sz w:val="24"/>
                <w:szCs w:val="24"/>
              </w:rPr>
            </w:pPr>
            <w:r w:rsidRPr="00E03130">
              <w:rPr>
                <w:rFonts w:ascii="Times New Roman" w:hAnsi="Times New Roman" w:cs="Times New Roman"/>
                <w:b/>
                <w:sz w:val="24"/>
                <w:szCs w:val="24"/>
              </w:rPr>
              <w:t>Напрям</w:t>
            </w:r>
          </w:p>
        </w:tc>
        <w:tc>
          <w:tcPr>
            <w:tcW w:w="7838" w:type="dxa"/>
            <w:shd w:val="clear" w:color="auto" w:fill="C9ECFC" w:themeFill="text2" w:themeFillTint="33"/>
          </w:tcPr>
          <w:p w:rsidR="00107156" w:rsidRPr="00E03130" w:rsidRDefault="00107156" w:rsidP="00B2467C">
            <w:pPr>
              <w:jc w:val="center"/>
              <w:rPr>
                <w:rFonts w:ascii="Times New Roman" w:hAnsi="Times New Roman" w:cs="Times New Roman"/>
                <w:b/>
                <w:sz w:val="24"/>
                <w:szCs w:val="24"/>
              </w:rPr>
            </w:pPr>
            <w:r w:rsidRPr="00E03130">
              <w:rPr>
                <w:rFonts w:ascii="Times New Roman" w:hAnsi="Times New Roman" w:cs="Times New Roman"/>
                <w:b/>
                <w:sz w:val="24"/>
                <w:szCs w:val="24"/>
              </w:rPr>
              <w:t>Об’єкт оцінки</w:t>
            </w:r>
          </w:p>
        </w:tc>
        <w:tc>
          <w:tcPr>
            <w:tcW w:w="2409" w:type="dxa"/>
            <w:shd w:val="clear" w:color="auto" w:fill="C9ECFC" w:themeFill="text2" w:themeFillTint="33"/>
          </w:tcPr>
          <w:p w:rsidR="00107156" w:rsidRPr="00E03130" w:rsidRDefault="00107156" w:rsidP="00B2467C">
            <w:pPr>
              <w:jc w:val="center"/>
              <w:rPr>
                <w:rFonts w:ascii="Times New Roman" w:hAnsi="Times New Roman" w:cs="Times New Roman"/>
                <w:b/>
                <w:sz w:val="24"/>
                <w:szCs w:val="24"/>
              </w:rPr>
            </w:pPr>
            <w:r>
              <w:rPr>
                <w:rFonts w:ascii="Times New Roman" w:hAnsi="Times New Roman" w:cs="Times New Roman"/>
                <w:b/>
                <w:sz w:val="24"/>
                <w:szCs w:val="24"/>
              </w:rPr>
              <w:t>Форма узагальнення</w:t>
            </w:r>
            <w:r w:rsidRPr="00E03130">
              <w:rPr>
                <w:rFonts w:ascii="Times New Roman" w:hAnsi="Times New Roman" w:cs="Times New Roman"/>
                <w:b/>
                <w:sz w:val="24"/>
                <w:szCs w:val="24"/>
              </w:rPr>
              <w:t xml:space="preserve"> </w:t>
            </w:r>
          </w:p>
        </w:tc>
        <w:tc>
          <w:tcPr>
            <w:tcW w:w="2127" w:type="dxa"/>
            <w:shd w:val="clear" w:color="auto" w:fill="C9ECFC" w:themeFill="text2" w:themeFillTint="33"/>
          </w:tcPr>
          <w:p w:rsidR="00107156" w:rsidRPr="00E03130" w:rsidRDefault="00107156" w:rsidP="00B2467C">
            <w:pPr>
              <w:jc w:val="center"/>
              <w:rPr>
                <w:rFonts w:ascii="Times New Roman" w:hAnsi="Times New Roman" w:cs="Times New Roman"/>
                <w:b/>
                <w:sz w:val="24"/>
                <w:szCs w:val="24"/>
              </w:rPr>
            </w:pPr>
            <w:r w:rsidRPr="00E03130">
              <w:rPr>
                <w:rFonts w:ascii="Times New Roman" w:hAnsi="Times New Roman" w:cs="Times New Roman"/>
                <w:b/>
                <w:sz w:val="24"/>
                <w:szCs w:val="24"/>
              </w:rPr>
              <w:t xml:space="preserve">Відповідальні </w:t>
            </w:r>
          </w:p>
        </w:tc>
        <w:tc>
          <w:tcPr>
            <w:tcW w:w="1701" w:type="dxa"/>
            <w:shd w:val="clear" w:color="auto" w:fill="C9ECFC" w:themeFill="text2" w:themeFillTint="33"/>
          </w:tcPr>
          <w:p w:rsidR="00107156" w:rsidRPr="00E03130" w:rsidRDefault="00107156" w:rsidP="00B2467C">
            <w:pPr>
              <w:jc w:val="center"/>
              <w:rPr>
                <w:rFonts w:ascii="Times New Roman" w:hAnsi="Times New Roman" w:cs="Times New Roman"/>
                <w:b/>
                <w:sz w:val="24"/>
                <w:szCs w:val="24"/>
              </w:rPr>
            </w:pPr>
            <w:r w:rsidRPr="00E03130">
              <w:rPr>
                <w:rFonts w:ascii="Times New Roman" w:hAnsi="Times New Roman" w:cs="Times New Roman"/>
                <w:b/>
                <w:sz w:val="24"/>
                <w:szCs w:val="24"/>
              </w:rPr>
              <w:t>Термін виконання</w:t>
            </w:r>
          </w:p>
        </w:tc>
      </w:tr>
      <w:tr w:rsidR="00107156" w:rsidTr="00C56FE6">
        <w:trPr>
          <w:gridAfter w:val="9"/>
          <w:wAfter w:w="4081" w:type="dxa"/>
          <w:trHeight w:val="432"/>
        </w:trPr>
        <w:tc>
          <w:tcPr>
            <w:tcW w:w="1088" w:type="dxa"/>
            <w:vMerge w:val="restart"/>
            <w:shd w:val="clear" w:color="auto" w:fill="FFF2CC" w:themeFill="accent1" w:themeFillTint="33"/>
            <w:textDirection w:val="btLr"/>
          </w:tcPr>
          <w:p w:rsidR="00107156" w:rsidRPr="00E176F4" w:rsidRDefault="00107156" w:rsidP="00B2467C">
            <w:pPr>
              <w:ind w:left="113" w:right="113"/>
              <w:jc w:val="center"/>
              <w:rPr>
                <w:rFonts w:ascii="Times New Roman" w:hAnsi="Times New Roman" w:cs="Times New Roman"/>
                <w:b/>
                <w:sz w:val="24"/>
                <w:szCs w:val="24"/>
              </w:rPr>
            </w:pPr>
            <w:r w:rsidRPr="00E176F4">
              <w:rPr>
                <w:rFonts w:ascii="Times New Roman" w:hAnsi="Times New Roman" w:cs="Times New Roman"/>
                <w:b/>
                <w:sz w:val="28"/>
                <w:szCs w:val="24"/>
              </w:rPr>
              <w:t>Освітнє середовище</w:t>
            </w:r>
          </w:p>
        </w:tc>
        <w:tc>
          <w:tcPr>
            <w:tcW w:w="14075" w:type="dxa"/>
            <w:gridSpan w:val="4"/>
            <w:tcBorders>
              <w:top w:val="single" w:sz="4" w:space="0" w:color="auto"/>
              <w:left w:val="single" w:sz="4" w:space="0" w:color="auto"/>
              <w:bottom w:val="single" w:sz="4" w:space="0" w:color="auto"/>
            </w:tcBorders>
            <w:shd w:val="clear" w:color="auto" w:fill="FFF2CC" w:themeFill="accent1" w:themeFillTint="33"/>
          </w:tcPr>
          <w:p w:rsidR="00107156" w:rsidRDefault="00107156" w:rsidP="00B2467C">
            <w:pPr>
              <w:rPr>
                <w:rFonts w:ascii="Times New Roman" w:hAnsi="Times New Roman" w:cs="Times New Roman"/>
                <w:sz w:val="24"/>
                <w:szCs w:val="24"/>
              </w:rPr>
            </w:pPr>
            <w:r w:rsidRPr="00A3099C">
              <w:rPr>
                <w:rFonts w:ascii="Times New Roman" w:hAnsi="Times New Roman" w:cs="Times New Roman"/>
                <w:b/>
                <w:sz w:val="24"/>
                <w:szCs w:val="24"/>
              </w:rPr>
              <w:t>1. Забезпечення</w:t>
            </w:r>
            <w:r>
              <w:rPr>
                <w:rFonts w:ascii="Times New Roman" w:hAnsi="Times New Roman" w:cs="Times New Roman"/>
                <w:b/>
                <w:sz w:val="24"/>
                <w:szCs w:val="24"/>
              </w:rPr>
              <w:t xml:space="preserve"> здорових, безпечних і  комфортних </w:t>
            </w:r>
            <w:r w:rsidRPr="00A3099C">
              <w:rPr>
                <w:rFonts w:ascii="Times New Roman" w:hAnsi="Times New Roman" w:cs="Times New Roman"/>
                <w:b/>
                <w:sz w:val="24"/>
                <w:szCs w:val="24"/>
              </w:rPr>
              <w:t>умов навчання та праці</w:t>
            </w:r>
          </w:p>
        </w:tc>
      </w:tr>
      <w:tr w:rsidR="00542415" w:rsidTr="00C56FE6">
        <w:trPr>
          <w:gridAfter w:val="9"/>
          <w:wAfter w:w="4081" w:type="dxa"/>
          <w:trHeight w:val="432"/>
        </w:trPr>
        <w:tc>
          <w:tcPr>
            <w:tcW w:w="1088" w:type="dxa"/>
            <w:vMerge/>
            <w:shd w:val="clear" w:color="auto" w:fill="FFF2CC" w:themeFill="accent1" w:themeFillTint="33"/>
          </w:tcPr>
          <w:p w:rsidR="00542415" w:rsidRDefault="00542415" w:rsidP="00542415">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542415" w:rsidRPr="00A3099C" w:rsidRDefault="00542415" w:rsidP="00542415">
            <w:pPr>
              <w:rPr>
                <w:rFonts w:ascii="Times New Roman" w:hAnsi="Times New Roman" w:cs="Times New Roman"/>
                <w:sz w:val="24"/>
                <w:szCs w:val="24"/>
              </w:rPr>
            </w:pPr>
            <w:r w:rsidRPr="00A3099C">
              <w:rPr>
                <w:rFonts w:ascii="Times New Roman" w:hAnsi="Times New Roman" w:cs="Times New Roman"/>
                <w:sz w:val="24"/>
                <w:szCs w:val="24"/>
              </w:rPr>
              <w:t>Переведення учнів на наступний рік навчання</w:t>
            </w:r>
            <w:r>
              <w:rPr>
                <w:rFonts w:ascii="Times New Roman" w:hAnsi="Times New Roman" w:cs="Times New Roman"/>
                <w:sz w:val="24"/>
                <w:szCs w:val="24"/>
              </w:rPr>
              <w:t xml:space="preserve">, випуск, відрахування  </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42415" w:rsidRPr="00A3099C" w:rsidRDefault="00542415" w:rsidP="00542415">
            <w:pPr>
              <w:rPr>
                <w:rFonts w:ascii="Times New Roman" w:hAnsi="Times New Roman" w:cs="Times New Roman"/>
                <w:sz w:val="24"/>
                <w:szCs w:val="24"/>
              </w:rPr>
            </w:pPr>
            <w:r w:rsidRPr="00A3099C">
              <w:rPr>
                <w:rFonts w:ascii="Times New Roman" w:hAnsi="Times New Roman" w:cs="Times New Roman"/>
                <w:sz w:val="24"/>
                <w:szCs w:val="24"/>
              </w:rPr>
              <w:t>наказ</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542415" w:rsidRPr="00A3099C" w:rsidRDefault="00A4471D" w:rsidP="00542415">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15" w:rsidRPr="00A3099C" w:rsidRDefault="00542415" w:rsidP="00542415">
            <w:pPr>
              <w:rPr>
                <w:rFonts w:ascii="Times New Roman" w:hAnsi="Times New Roman" w:cs="Times New Roman"/>
                <w:sz w:val="24"/>
                <w:szCs w:val="24"/>
              </w:rPr>
            </w:pPr>
            <w:r w:rsidRPr="00A3099C">
              <w:rPr>
                <w:rFonts w:ascii="Times New Roman" w:hAnsi="Times New Roman" w:cs="Times New Roman"/>
                <w:sz w:val="24"/>
                <w:szCs w:val="24"/>
              </w:rPr>
              <w:t>до 03.06</w:t>
            </w:r>
          </w:p>
        </w:tc>
      </w:tr>
      <w:tr w:rsidR="00542415" w:rsidTr="00C56FE6">
        <w:trPr>
          <w:gridAfter w:val="9"/>
          <w:wAfter w:w="4081" w:type="dxa"/>
          <w:trHeight w:val="432"/>
        </w:trPr>
        <w:tc>
          <w:tcPr>
            <w:tcW w:w="1088" w:type="dxa"/>
            <w:vMerge/>
            <w:shd w:val="clear" w:color="auto" w:fill="FFF2CC" w:themeFill="accent1" w:themeFillTint="33"/>
          </w:tcPr>
          <w:p w:rsidR="00542415" w:rsidRDefault="00542415" w:rsidP="00542415">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542415" w:rsidRPr="00A3099C" w:rsidRDefault="00542415" w:rsidP="00542415">
            <w:pPr>
              <w:rPr>
                <w:rFonts w:ascii="Times New Roman" w:hAnsi="Times New Roman" w:cs="Times New Roman"/>
                <w:sz w:val="24"/>
                <w:szCs w:val="24"/>
              </w:rPr>
            </w:pPr>
            <w:r>
              <w:rPr>
                <w:rFonts w:ascii="Times New Roman" w:hAnsi="Times New Roman" w:cs="Times New Roman"/>
                <w:sz w:val="24"/>
                <w:szCs w:val="24"/>
              </w:rPr>
              <w:t>Оновлення даних  в АІКОМ (відрахування, зарахування учнів)</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42415" w:rsidRPr="00A3099C" w:rsidRDefault="00542415" w:rsidP="00542415">
            <w:pPr>
              <w:rPr>
                <w:rFonts w:ascii="Times New Roman" w:hAnsi="Times New Roman" w:cs="Times New Roman"/>
                <w:sz w:val="24"/>
                <w:szCs w:val="24"/>
              </w:rPr>
            </w:pPr>
            <w:r>
              <w:rPr>
                <w:rFonts w:ascii="Times New Roman" w:hAnsi="Times New Roman" w:cs="Times New Roman"/>
                <w:sz w:val="24"/>
                <w:szCs w:val="24"/>
              </w:rPr>
              <w:t>інформація</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542415" w:rsidRPr="00A3099C" w:rsidRDefault="002714DF" w:rsidP="00A4471D">
            <w:pPr>
              <w:rPr>
                <w:rFonts w:ascii="Times New Roman" w:hAnsi="Times New Roman" w:cs="Times New Roman"/>
                <w:sz w:val="24"/>
                <w:szCs w:val="24"/>
              </w:rPr>
            </w:pPr>
            <w:r>
              <w:rPr>
                <w:rFonts w:ascii="Times New Roman" w:hAnsi="Times New Roman" w:cs="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15" w:rsidRPr="00A3099C" w:rsidRDefault="00542415" w:rsidP="00542415">
            <w:pPr>
              <w:rPr>
                <w:rFonts w:ascii="Times New Roman" w:hAnsi="Times New Roman" w:cs="Times New Roman"/>
                <w:sz w:val="24"/>
                <w:szCs w:val="24"/>
              </w:rPr>
            </w:pPr>
            <w:r>
              <w:rPr>
                <w:rFonts w:ascii="Times New Roman" w:hAnsi="Times New Roman" w:cs="Times New Roman"/>
                <w:sz w:val="24"/>
                <w:szCs w:val="24"/>
              </w:rPr>
              <w:t>д</w:t>
            </w:r>
            <w:r w:rsidR="00A4471D">
              <w:rPr>
                <w:rFonts w:ascii="Times New Roman" w:hAnsi="Times New Roman" w:cs="Times New Roman"/>
                <w:sz w:val="24"/>
                <w:szCs w:val="24"/>
              </w:rPr>
              <w:t>о 19</w:t>
            </w:r>
            <w:r>
              <w:rPr>
                <w:rFonts w:ascii="Times New Roman" w:hAnsi="Times New Roman" w:cs="Times New Roman"/>
                <w:sz w:val="24"/>
                <w:szCs w:val="24"/>
              </w:rPr>
              <w:t>.06</w:t>
            </w:r>
          </w:p>
        </w:tc>
      </w:tr>
      <w:tr w:rsidR="00A4471D" w:rsidTr="00C56FE6">
        <w:trPr>
          <w:gridAfter w:val="9"/>
          <w:wAfter w:w="4081" w:type="dxa"/>
          <w:trHeight w:val="432"/>
        </w:trPr>
        <w:tc>
          <w:tcPr>
            <w:tcW w:w="1088" w:type="dxa"/>
            <w:vMerge/>
            <w:shd w:val="clear" w:color="auto" w:fill="FFF2CC" w:themeFill="accent1" w:themeFillTint="33"/>
          </w:tcPr>
          <w:p w:rsidR="00A4471D" w:rsidRDefault="00A4471D" w:rsidP="00A4471D">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A4471D" w:rsidRPr="00A3099C" w:rsidRDefault="00A4471D" w:rsidP="00A4471D">
            <w:pPr>
              <w:rPr>
                <w:rFonts w:ascii="Times New Roman" w:hAnsi="Times New Roman" w:cs="Times New Roman"/>
                <w:sz w:val="24"/>
                <w:szCs w:val="24"/>
              </w:rPr>
            </w:pPr>
            <w:r w:rsidRPr="00A3099C">
              <w:rPr>
                <w:rFonts w:ascii="Times New Roman" w:hAnsi="Times New Roman" w:cs="Times New Roman"/>
                <w:sz w:val="24"/>
                <w:szCs w:val="24"/>
              </w:rPr>
              <w:t>Оформлення особових справ, класних журналів, іншої документації</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4471D" w:rsidRPr="00A3099C" w:rsidRDefault="00A4471D" w:rsidP="00A4471D">
            <w:pPr>
              <w:rPr>
                <w:rFonts w:ascii="Times New Roman" w:hAnsi="Times New Roman" w:cs="Times New Roman"/>
                <w:sz w:val="24"/>
                <w:szCs w:val="24"/>
              </w:rPr>
            </w:pPr>
            <w:r w:rsidRPr="00A3099C">
              <w:rPr>
                <w:rFonts w:ascii="Times New Roman" w:hAnsi="Times New Roman" w:cs="Times New Roman"/>
                <w:sz w:val="24"/>
                <w:szCs w:val="24"/>
              </w:rPr>
              <w:t>наказ</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A4471D" w:rsidRDefault="00A4471D" w:rsidP="00A4471D">
            <w:r w:rsidRPr="004F56A4">
              <w:rPr>
                <w:rFonts w:ascii="Times New Roman" w:hAnsi="Times New Roman" w:cs="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4471D" w:rsidRPr="00A3099C" w:rsidRDefault="00A4471D" w:rsidP="00A4471D">
            <w:pPr>
              <w:rPr>
                <w:rFonts w:ascii="Times New Roman" w:hAnsi="Times New Roman" w:cs="Times New Roman"/>
                <w:sz w:val="24"/>
                <w:szCs w:val="24"/>
              </w:rPr>
            </w:pPr>
            <w:r>
              <w:rPr>
                <w:rFonts w:ascii="Times New Roman" w:hAnsi="Times New Roman" w:cs="Times New Roman"/>
                <w:sz w:val="24"/>
                <w:szCs w:val="24"/>
              </w:rPr>
              <w:t>до 19</w:t>
            </w:r>
            <w:r w:rsidRPr="00A3099C">
              <w:rPr>
                <w:rFonts w:ascii="Times New Roman" w:hAnsi="Times New Roman" w:cs="Times New Roman"/>
                <w:sz w:val="24"/>
                <w:szCs w:val="24"/>
              </w:rPr>
              <w:t>.06</w:t>
            </w:r>
          </w:p>
        </w:tc>
      </w:tr>
      <w:tr w:rsidR="00A4471D" w:rsidTr="00C56FE6">
        <w:trPr>
          <w:gridAfter w:val="9"/>
          <w:wAfter w:w="4081" w:type="dxa"/>
          <w:trHeight w:val="432"/>
        </w:trPr>
        <w:tc>
          <w:tcPr>
            <w:tcW w:w="1088" w:type="dxa"/>
            <w:vMerge/>
            <w:shd w:val="clear" w:color="auto" w:fill="FFF2CC" w:themeFill="accent1" w:themeFillTint="33"/>
          </w:tcPr>
          <w:p w:rsidR="00A4471D" w:rsidRDefault="00A4471D" w:rsidP="00A4471D">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A4471D" w:rsidRPr="00A3099C" w:rsidRDefault="00A4471D" w:rsidP="00A4471D">
            <w:pPr>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Контроль чергування технічного персоналу в навчальних кабінетах, приміщеннях, харчоблокові на території закладу</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4471D" w:rsidRPr="00A3099C" w:rsidRDefault="00A4471D" w:rsidP="00A4471D">
            <w:pPr>
              <w:rPr>
                <w:rFonts w:ascii="Times New Roman" w:hAnsi="Times New Roman" w:cs="Times New Roman"/>
                <w:sz w:val="24"/>
                <w:szCs w:val="24"/>
              </w:rPr>
            </w:pPr>
            <w:r w:rsidRPr="00A3099C">
              <w:rPr>
                <w:rFonts w:ascii="Times New Roman" w:hAnsi="Times New Roman" w:cs="Times New Roman"/>
                <w:sz w:val="24"/>
                <w:szCs w:val="24"/>
              </w:rPr>
              <w:t>табель</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A4471D" w:rsidRDefault="002714DF" w:rsidP="00A4471D">
            <w:r>
              <w:rPr>
                <w:rFonts w:ascii="Times New Roman" w:hAnsi="Times New Roman" w:cs="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4471D" w:rsidRPr="00A3099C" w:rsidRDefault="00A4471D" w:rsidP="00A4471D">
            <w:pPr>
              <w:rPr>
                <w:rFonts w:ascii="Times New Roman" w:hAnsi="Times New Roman" w:cs="Times New Roman"/>
                <w:sz w:val="24"/>
                <w:szCs w:val="24"/>
              </w:rPr>
            </w:pPr>
            <w:r w:rsidRPr="00A3099C">
              <w:rPr>
                <w:rFonts w:ascii="Times New Roman" w:hAnsi="Times New Roman" w:cs="Times New Roman"/>
                <w:sz w:val="24"/>
                <w:szCs w:val="24"/>
              </w:rPr>
              <w:t>щоденно</w:t>
            </w:r>
          </w:p>
        </w:tc>
      </w:tr>
      <w:tr w:rsidR="00A4471D" w:rsidTr="00C56FE6">
        <w:trPr>
          <w:gridAfter w:val="9"/>
          <w:wAfter w:w="4081" w:type="dxa"/>
          <w:trHeight w:val="432"/>
        </w:trPr>
        <w:tc>
          <w:tcPr>
            <w:tcW w:w="1088" w:type="dxa"/>
            <w:vMerge/>
            <w:shd w:val="clear" w:color="auto" w:fill="FFF2CC" w:themeFill="accent1" w:themeFillTint="33"/>
          </w:tcPr>
          <w:p w:rsidR="00A4471D" w:rsidRDefault="00A4471D" w:rsidP="00A4471D">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A4471D" w:rsidRPr="00A3099C" w:rsidRDefault="00A4471D" w:rsidP="00A4471D">
            <w:pPr>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Візуальний огляд приміщень закладу: стелі, підлоги, сходів, меблів, техніки, комунікацій, території закладу тощо</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4471D" w:rsidRPr="00A3099C" w:rsidRDefault="00A4471D" w:rsidP="00A4471D">
            <w:pPr>
              <w:rPr>
                <w:rFonts w:ascii="Times New Roman" w:hAnsi="Times New Roman" w:cs="Times New Roman"/>
                <w:sz w:val="24"/>
                <w:szCs w:val="24"/>
              </w:rPr>
            </w:pPr>
            <w:r w:rsidRPr="00A3099C">
              <w:rPr>
                <w:rFonts w:ascii="Times New Roman" w:hAnsi="Times New Roman" w:cs="Times New Roman"/>
                <w:sz w:val="24"/>
                <w:szCs w:val="24"/>
              </w:rPr>
              <w:t>журнал</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A4471D" w:rsidRDefault="002714DF" w:rsidP="00A4471D">
            <w:r>
              <w:rPr>
                <w:rFonts w:ascii="Times New Roman" w:hAnsi="Times New Roman" w:cs="Times New Roman"/>
                <w:sz w:val="24"/>
                <w:szCs w:val="24"/>
              </w:rPr>
              <w:t>техпрацівник</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4471D" w:rsidRPr="00A3099C" w:rsidRDefault="00A4471D" w:rsidP="00A4471D">
            <w:pPr>
              <w:rPr>
                <w:rFonts w:ascii="Times New Roman" w:hAnsi="Times New Roman" w:cs="Times New Roman"/>
                <w:sz w:val="24"/>
                <w:szCs w:val="24"/>
              </w:rPr>
            </w:pPr>
            <w:r w:rsidRPr="00A3099C">
              <w:rPr>
                <w:rFonts w:ascii="Times New Roman" w:hAnsi="Times New Roman" w:cs="Times New Roman"/>
                <w:sz w:val="24"/>
                <w:szCs w:val="24"/>
              </w:rPr>
              <w:t>щоденно</w:t>
            </w:r>
          </w:p>
        </w:tc>
      </w:tr>
      <w:tr w:rsidR="00A4471D" w:rsidTr="00C56FE6">
        <w:trPr>
          <w:gridAfter w:val="9"/>
          <w:wAfter w:w="4081" w:type="dxa"/>
          <w:trHeight w:val="432"/>
        </w:trPr>
        <w:tc>
          <w:tcPr>
            <w:tcW w:w="1088" w:type="dxa"/>
            <w:vMerge/>
            <w:shd w:val="clear" w:color="auto" w:fill="FFF2CC" w:themeFill="accent1" w:themeFillTint="33"/>
          </w:tcPr>
          <w:p w:rsidR="00A4471D" w:rsidRDefault="00A4471D" w:rsidP="00A4471D">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A4471D" w:rsidRPr="00A3099C" w:rsidRDefault="00A4471D" w:rsidP="00A4471D">
            <w:pPr>
              <w:rPr>
                <w:rFonts w:ascii="Times New Roman" w:eastAsia="Times New Roman" w:hAnsi="Times New Roman" w:cs="Times New Roman"/>
                <w:sz w:val="24"/>
                <w:szCs w:val="24"/>
              </w:rPr>
            </w:pPr>
            <w:r>
              <w:rPr>
                <w:rFonts w:ascii="Times New Roman" w:eastAsia="Times New Roman" w:hAnsi="Times New Roman" w:cs="Times New Roman"/>
                <w:sz w:val="24"/>
                <w:szCs w:val="24"/>
              </w:rPr>
              <w:t>Підготовка закладу до роботи у новому навчальному році</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4471D" w:rsidRPr="00A3099C" w:rsidRDefault="00A4471D" w:rsidP="00A4471D">
            <w:pPr>
              <w:rPr>
                <w:rFonts w:ascii="Times New Roman" w:hAnsi="Times New Roman" w:cs="Times New Roman"/>
                <w:sz w:val="24"/>
                <w:szCs w:val="24"/>
              </w:rPr>
            </w:pPr>
            <w:r>
              <w:rPr>
                <w:rFonts w:ascii="Times New Roman" w:hAnsi="Times New Roman" w:cs="Times New Roman"/>
                <w:sz w:val="24"/>
                <w:szCs w:val="24"/>
              </w:rPr>
              <w:t>наказ</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A4471D" w:rsidRDefault="002714DF" w:rsidP="00A4471D">
            <w:r>
              <w:rPr>
                <w:rFonts w:ascii="Times New Roman" w:hAnsi="Times New Roman" w:cs="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4471D" w:rsidRPr="00A3099C" w:rsidRDefault="00A4471D" w:rsidP="00A4471D">
            <w:pPr>
              <w:rPr>
                <w:rFonts w:ascii="Times New Roman" w:hAnsi="Times New Roman" w:cs="Times New Roman"/>
                <w:sz w:val="24"/>
                <w:szCs w:val="24"/>
              </w:rPr>
            </w:pPr>
            <w:r w:rsidRPr="002A2809">
              <w:rPr>
                <w:rFonts w:ascii="Times New Roman" w:hAnsi="Times New Roman"/>
                <w:sz w:val="24"/>
                <w:szCs w:val="24"/>
              </w:rPr>
              <w:t>протягом місяця</w:t>
            </w:r>
          </w:p>
        </w:tc>
      </w:tr>
      <w:tr w:rsidR="00542415" w:rsidTr="00C56FE6">
        <w:trPr>
          <w:gridAfter w:val="9"/>
          <w:wAfter w:w="4081" w:type="dxa"/>
          <w:trHeight w:val="432"/>
        </w:trPr>
        <w:tc>
          <w:tcPr>
            <w:tcW w:w="1088" w:type="dxa"/>
            <w:vMerge/>
            <w:shd w:val="clear" w:color="auto" w:fill="FFF2CC" w:themeFill="accent1" w:themeFillTint="33"/>
          </w:tcPr>
          <w:p w:rsidR="00542415" w:rsidRDefault="00542415" w:rsidP="00542415">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542415" w:rsidRPr="00A3099C" w:rsidRDefault="00542415" w:rsidP="00542415">
            <w:pPr>
              <w:rPr>
                <w:rFonts w:ascii="Times New Roman" w:hAnsi="Times New Roman" w:cs="Times New Roman"/>
                <w:sz w:val="24"/>
                <w:szCs w:val="24"/>
              </w:rPr>
            </w:pPr>
            <w:r w:rsidRPr="00A3099C">
              <w:rPr>
                <w:rFonts w:ascii="Times New Roman" w:hAnsi="Times New Roman" w:cs="Times New Roman"/>
                <w:sz w:val="24"/>
                <w:szCs w:val="24"/>
              </w:rPr>
              <w:t>Підготовка заявки на придбання необхідних матеріалів на н</w:t>
            </w:r>
            <w:r>
              <w:rPr>
                <w:rFonts w:ascii="Times New Roman" w:hAnsi="Times New Roman" w:cs="Times New Roman"/>
                <w:sz w:val="24"/>
                <w:szCs w:val="24"/>
              </w:rPr>
              <w:t>аступного навчального року</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42415" w:rsidRPr="00A3099C" w:rsidRDefault="00542415" w:rsidP="00542415">
            <w:pPr>
              <w:rPr>
                <w:rFonts w:ascii="Times New Roman" w:hAnsi="Times New Roman" w:cs="Times New Roman"/>
                <w:sz w:val="24"/>
                <w:szCs w:val="24"/>
              </w:rPr>
            </w:pPr>
            <w:r w:rsidRPr="00A3099C">
              <w:rPr>
                <w:rFonts w:ascii="Times New Roman" w:hAnsi="Times New Roman" w:cs="Times New Roman"/>
                <w:sz w:val="24"/>
                <w:szCs w:val="24"/>
              </w:rPr>
              <w:t>відомість</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542415" w:rsidRPr="00A3099C" w:rsidRDefault="002714DF" w:rsidP="00542415">
            <w:pPr>
              <w:rPr>
                <w:rFonts w:ascii="Times New Roman" w:hAnsi="Times New Roman" w:cs="Times New Roman"/>
                <w:sz w:val="24"/>
                <w:szCs w:val="24"/>
              </w:rPr>
            </w:pPr>
            <w:r>
              <w:rPr>
                <w:rFonts w:ascii="Times New Roman" w:hAnsi="Times New Roman" w:cs="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15" w:rsidRPr="00A3099C" w:rsidRDefault="00542415" w:rsidP="00542415">
            <w:pPr>
              <w:rPr>
                <w:rFonts w:ascii="Times New Roman" w:hAnsi="Times New Roman" w:cs="Times New Roman"/>
                <w:sz w:val="24"/>
                <w:szCs w:val="24"/>
              </w:rPr>
            </w:pPr>
            <w:r w:rsidRPr="00A3099C">
              <w:rPr>
                <w:rFonts w:ascii="Times New Roman" w:hAnsi="Times New Roman" w:cs="Times New Roman"/>
                <w:sz w:val="24"/>
                <w:szCs w:val="24"/>
              </w:rPr>
              <w:t>до 15.06</w:t>
            </w:r>
          </w:p>
        </w:tc>
      </w:tr>
      <w:tr w:rsidR="00542415" w:rsidTr="00C56FE6">
        <w:trPr>
          <w:gridAfter w:val="9"/>
          <w:wAfter w:w="4081" w:type="dxa"/>
          <w:trHeight w:val="432"/>
        </w:trPr>
        <w:tc>
          <w:tcPr>
            <w:tcW w:w="1088" w:type="dxa"/>
            <w:vMerge/>
            <w:shd w:val="clear" w:color="auto" w:fill="FFF2CC" w:themeFill="accent1" w:themeFillTint="33"/>
          </w:tcPr>
          <w:p w:rsidR="00542415" w:rsidRDefault="00542415" w:rsidP="00542415">
            <w:pPr>
              <w:jc w:val="center"/>
              <w:rPr>
                <w:rFonts w:ascii="Times New Roman" w:hAnsi="Times New Roman" w:cs="Times New Roman"/>
                <w:sz w:val="24"/>
                <w:szCs w:val="24"/>
              </w:rPr>
            </w:pPr>
          </w:p>
        </w:tc>
        <w:tc>
          <w:tcPr>
            <w:tcW w:w="14075" w:type="dxa"/>
            <w:gridSpan w:val="4"/>
            <w:tcBorders>
              <w:top w:val="single" w:sz="4" w:space="0" w:color="auto"/>
              <w:left w:val="single" w:sz="4" w:space="0" w:color="auto"/>
              <w:bottom w:val="single" w:sz="4" w:space="0" w:color="auto"/>
            </w:tcBorders>
            <w:shd w:val="clear" w:color="auto" w:fill="FFF2CC" w:themeFill="accent1" w:themeFillTint="33"/>
          </w:tcPr>
          <w:p w:rsidR="00542415" w:rsidRDefault="00E05DAD" w:rsidP="00542415">
            <w:pPr>
              <w:rPr>
                <w:rFonts w:ascii="Times New Roman" w:hAnsi="Times New Roman" w:cs="Times New Roman"/>
                <w:sz w:val="24"/>
                <w:szCs w:val="24"/>
              </w:rPr>
            </w:pPr>
            <w:r>
              <w:rPr>
                <w:rFonts w:ascii="Times New Roman" w:hAnsi="Times New Roman" w:cs="Times New Roman"/>
                <w:b/>
                <w:sz w:val="24"/>
                <w:szCs w:val="24"/>
              </w:rPr>
              <w:t>2</w:t>
            </w:r>
            <w:r w:rsidR="00542415" w:rsidRPr="00A3099C">
              <w:rPr>
                <w:rFonts w:ascii="Times New Roman" w:hAnsi="Times New Roman" w:cs="Times New Roman"/>
                <w:b/>
                <w:sz w:val="24"/>
                <w:szCs w:val="24"/>
              </w:rPr>
              <w:t>.</w:t>
            </w:r>
            <w:r w:rsidR="00542415">
              <w:rPr>
                <w:rFonts w:ascii="Times New Roman" w:hAnsi="Times New Roman" w:cs="Times New Roman"/>
                <w:b/>
                <w:sz w:val="24"/>
                <w:szCs w:val="24"/>
              </w:rPr>
              <w:t xml:space="preserve"> </w:t>
            </w:r>
            <w:r w:rsidR="00542415" w:rsidRPr="00A3099C">
              <w:rPr>
                <w:rFonts w:ascii="Times New Roman" w:hAnsi="Times New Roman" w:cs="Times New Roman"/>
                <w:b/>
                <w:sz w:val="24"/>
                <w:szCs w:val="24"/>
              </w:rPr>
              <w:t>Формування інклюзивного, розвивального та мотивуючого до навчання освітнього простору.</w:t>
            </w:r>
          </w:p>
        </w:tc>
      </w:tr>
      <w:tr w:rsidR="00542415" w:rsidTr="00C56FE6">
        <w:trPr>
          <w:gridAfter w:val="9"/>
          <w:wAfter w:w="4081" w:type="dxa"/>
          <w:trHeight w:val="432"/>
        </w:trPr>
        <w:tc>
          <w:tcPr>
            <w:tcW w:w="1088" w:type="dxa"/>
            <w:vMerge/>
            <w:shd w:val="clear" w:color="auto" w:fill="FFF2CC" w:themeFill="accent1" w:themeFillTint="33"/>
          </w:tcPr>
          <w:p w:rsidR="00542415" w:rsidRDefault="00542415" w:rsidP="00542415">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542415" w:rsidRPr="00A3099C" w:rsidRDefault="00542415" w:rsidP="00542415">
            <w:pPr>
              <w:rPr>
                <w:rFonts w:ascii="Times New Roman" w:hAnsi="Times New Roman" w:cs="Times New Roman"/>
                <w:sz w:val="24"/>
                <w:szCs w:val="24"/>
              </w:rPr>
            </w:pPr>
            <w:r w:rsidRPr="00A3099C">
              <w:rPr>
                <w:rFonts w:ascii="Times New Roman" w:hAnsi="Times New Roman" w:cs="Times New Roman"/>
                <w:bCs/>
                <w:sz w:val="24"/>
                <w:szCs w:val="24"/>
              </w:rPr>
              <w:t>Наповнення сайту, ФБ-сторінки освітніми матеріалами щодо надолуження навчальних втрат впродовж літа</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42415" w:rsidRPr="00A3099C" w:rsidRDefault="00542415" w:rsidP="00542415">
            <w:pPr>
              <w:rPr>
                <w:rFonts w:ascii="Times New Roman" w:hAnsi="Times New Roman" w:cs="Times New Roman"/>
                <w:sz w:val="24"/>
                <w:szCs w:val="24"/>
              </w:rPr>
            </w:pPr>
            <w:r w:rsidRPr="00A3099C">
              <w:rPr>
                <w:rFonts w:ascii="Times New Roman" w:hAnsi="Times New Roman" w:cs="Times New Roman"/>
                <w:sz w:val="24"/>
                <w:szCs w:val="24"/>
              </w:rPr>
              <w:t>інформація</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542415" w:rsidRPr="00A3099C" w:rsidRDefault="00E05DAD" w:rsidP="00542415">
            <w:pPr>
              <w:rPr>
                <w:rFonts w:ascii="Times New Roman" w:hAnsi="Times New Roman" w:cs="Times New Roman"/>
                <w:sz w:val="24"/>
                <w:szCs w:val="24"/>
              </w:rPr>
            </w:pPr>
            <w:proofErr w:type="spellStart"/>
            <w:r>
              <w:rPr>
                <w:rFonts w:ascii="Times New Roman" w:hAnsi="Times New Roman" w:cs="Times New Roman"/>
                <w:sz w:val="24"/>
                <w:szCs w:val="24"/>
              </w:rPr>
              <w:t>Відпов</w:t>
            </w:r>
            <w:proofErr w:type="spellEnd"/>
            <w:r>
              <w:rPr>
                <w:rFonts w:ascii="Times New Roman" w:hAnsi="Times New Roman" w:cs="Times New Roman"/>
                <w:sz w:val="24"/>
                <w:szCs w:val="24"/>
              </w:rPr>
              <w:t>. за сайт</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15" w:rsidRPr="00A3099C" w:rsidRDefault="00507336" w:rsidP="00542415">
            <w:pPr>
              <w:rPr>
                <w:rFonts w:ascii="Times New Roman" w:hAnsi="Times New Roman" w:cs="Times New Roman"/>
                <w:sz w:val="24"/>
                <w:szCs w:val="24"/>
              </w:rPr>
            </w:pPr>
            <w:r>
              <w:rPr>
                <w:rFonts w:ascii="Times New Roman" w:hAnsi="Times New Roman" w:cs="Times New Roman"/>
                <w:sz w:val="24"/>
                <w:szCs w:val="24"/>
              </w:rPr>
              <w:t>до 19</w:t>
            </w:r>
            <w:r w:rsidR="00542415" w:rsidRPr="00A3099C">
              <w:rPr>
                <w:rFonts w:ascii="Times New Roman" w:hAnsi="Times New Roman" w:cs="Times New Roman"/>
                <w:sz w:val="24"/>
                <w:szCs w:val="24"/>
              </w:rPr>
              <w:t>.06</w:t>
            </w:r>
          </w:p>
        </w:tc>
      </w:tr>
      <w:tr w:rsidR="00B826F0" w:rsidTr="00C56FE6">
        <w:trPr>
          <w:gridAfter w:val="1"/>
          <w:wAfter w:w="48" w:type="dxa"/>
          <w:trHeight w:val="432"/>
        </w:trPr>
        <w:tc>
          <w:tcPr>
            <w:tcW w:w="1088" w:type="dxa"/>
            <w:vMerge/>
            <w:shd w:val="clear" w:color="auto" w:fill="FDE0D0" w:themeFill="accent6" w:themeFillTint="33"/>
            <w:textDirection w:val="btLr"/>
          </w:tcPr>
          <w:p w:rsidR="00B826F0" w:rsidRDefault="00B826F0" w:rsidP="00B826F0">
            <w:pPr>
              <w:ind w:left="113" w:right="113"/>
              <w:jc w:val="center"/>
              <w:rPr>
                <w:rFonts w:ascii="Times New Roman" w:hAnsi="Times New Roman" w:cs="Times New Roman"/>
                <w:b/>
                <w:sz w:val="28"/>
                <w:szCs w:val="24"/>
              </w:rPr>
            </w:pPr>
          </w:p>
        </w:tc>
        <w:tc>
          <w:tcPr>
            <w:tcW w:w="14075" w:type="dxa"/>
            <w:gridSpan w:val="4"/>
            <w:tcBorders>
              <w:top w:val="single" w:sz="4" w:space="0" w:color="auto"/>
              <w:left w:val="single" w:sz="4" w:space="0" w:color="auto"/>
              <w:bottom w:val="single" w:sz="4" w:space="0" w:color="auto"/>
              <w:right w:val="single" w:sz="4" w:space="0" w:color="auto"/>
            </w:tcBorders>
            <w:shd w:val="clear" w:color="auto" w:fill="FDE0D0" w:themeFill="accent6" w:themeFillTint="33"/>
          </w:tcPr>
          <w:p w:rsidR="00B826F0" w:rsidRPr="00A3099C" w:rsidRDefault="00E05DAD" w:rsidP="00B826F0">
            <w:pPr>
              <w:rPr>
                <w:rFonts w:ascii="Times New Roman" w:hAnsi="Times New Roman" w:cs="Times New Roman"/>
                <w:sz w:val="24"/>
                <w:szCs w:val="24"/>
              </w:rPr>
            </w:pPr>
            <w:r>
              <w:rPr>
                <w:rFonts w:ascii="Times New Roman" w:hAnsi="Times New Roman" w:cs="Times New Roman"/>
                <w:b/>
                <w:sz w:val="24"/>
                <w:szCs w:val="24"/>
              </w:rPr>
              <w:t>1</w:t>
            </w:r>
            <w:r w:rsidR="00B826F0" w:rsidRPr="00A3099C">
              <w:rPr>
                <w:rFonts w:ascii="Times New Roman" w:hAnsi="Times New Roman" w:cs="Times New Roman"/>
                <w:b/>
                <w:sz w:val="24"/>
                <w:szCs w:val="24"/>
              </w:rPr>
              <w:t>. Систематичне відстеження результатів навчання кожного учня та надання йому (за потреби) підтримки в освітньому процесі</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B826F0" w:rsidP="00B826F0">
            <w:pPr>
              <w:rPr>
                <w:rFonts w:ascii="Times New Roman" w:hAnsi="Times New Roman" w:cs="Times New Roman"/>
                <w:b/>
                <w:sz w:val="24"/>
                <w:szCs w:val="24"/>
              </w:rPr>
            </w:pP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B826F0" w:rsidP="00B826F0">
            <w:pPr>
              <w:rPr>
                <w:rFonts w:ascii="Times New Roman" w:hAnsi="Times New Roman" w:cs="Times New Roman"/>
                <w:b/>
                <w:sz w:val="24"/>
                <w:szCs w:val="24"/>
              </w:rPr>
            </w:pPr>
          </w:p>
        </w:tc>
        <w:tc>
          <w:tcPr>
            <w:tcW w:w="1199" w:type="dxa"/>
            <w:gridSpan w:val="2"/>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B826F0" w:rsidP="00B826F0">
            <w:pPr>
              <w:rPr>
                <w:rFonts w:ascii="Times New Roman" w:hAnsi="Times New Roman" w:cs="Times New Roman"/>
                <w:b/>
                <w:sz w:val="24"/>
                <w:szCs w:val="24"/>
              </w:rPr>
            </w:pPr>
          </w:p>
        </w:tc>
      </w:tr>
      <w:tr w:rsidR="00B826F0" w:rsidTr="00C56FE6">
        <w:trPr>
          <w:gridAfter w:val="9"/>
          <w:wAfter w:w="4081" w:type="dxa"/>
          <w:trHeight w:val="432"/>
        </w:trPr>
        <w:tc>
          <w:tcPr>
            <w:tcW w:w="1088" w:type="dxa"/>
            <w:vMerge/>
            <w:shd w:val="clear" w:color="auto" w:fill="FDE0D0" w:themeFill="accent6" w:themeFillTint="33"/>
            <w:textDirection w:val="btLr"/>
          </w:tcPr>
          <w:p w:rsidR="00B826F0" w:rsidRDefault="00B826F0" w:rsidP="00B826F0">
            <w:pPr>
              <w:ind w:left="113" w:right="113"/>
              <w:jc w:val="center"/>
              <w:rPr>
                <w:rFonts w:ascii="Times New Roman" w:hAnsi="Times New Roman" w:cs="Times New Roman"/>
                <w:b/>
                <w:sz w:val="28"/>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B826F0" w:rsidP="00B826F0">
            <w:pPr>
              <w:rPr>
                <w:rFonts w:ascii="Times New Roman" w:hAnsi="Times New Roman" w:cs="Times New Roman"/>
                <w:sz w:val="24"/>
                <w:szCs w:val="24"/>
              </w:rPr>
            </w:pPr>
            <w:r w:rsidRPr="00A3099C">
              <w:rPr>
                <w:rFonts w:ascii="Times New Roman" w:hAnsi="Times New Roman" w:cs="Times New Roman"/>
                <w:sz w:val="24"/>
                <w:szCs w:val="24"/>
              </w:rPr>
              <w:t>Внутрішній моніторинг виконання навчальних правил і програм</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B826F0" w:rsidP="00B826F0">
            <w:pPr>
              <w:rPr>
                <w:rFonts w:ascii="Times New Roman" w:hAnsi="Times New Roman" w:cs="Times New Roman"/>
                <w:sz w:val="24"/>
                <w:szCs w:val="24"/>
              </w:rPr>
            </w:pPr>
            <w:r w:rsidRPr="00A3099C">
              <w:rPr>
                <w:rFonts w:ascii="Times New Roman" w:hAnsi="Times New Roman" w:cs="Times New Roman"/>
                <w:sz w:val="24"/>
                <w:szCs w:val="24"/>
              </w:rPr>
              <w:t>наказ</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A4471D" w:rsidP="00B826F0">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B826F0" w:rsidP="00B826F0">
            <w:pPr>
              <w:rPr>
                <w:rFonts w:ascii="Times New Roman" w:hAnsi="Times New Roman" w:cs="Times New Roman"/>
                <w:sz w:val="24"/>
                <w:szCs w:val="24"/>
              </w:rPr>
            </w:pPr>
            <w:r>
              <w:rPr>
                <w:rFonts w:ascii="Times New Roman" w:hAnsi="Times New Roman" w:cs="Times New Roman"/>
                <w:sz w:val="24"/>
                <w:szCs w:val="24"/>
              </w:rPr>
              <w:t>до 10.06</w:t>
            </w:r>
          </w:p>
        </w:tc>
      </w:tr>
      <w:tr w:rsidR="00B826F0" w:rsidTr="00C56FE6">
        <w:trPr>
          <w:gridAfter w:val="9"/>
          <w:wAfter w:w="4081" w:type="dxa"/>
          <w:trHeight w:val="690"/>
        </w:trPr>
        <w:tc>
          <w:tcPr>
            <w:tcW w:w="1088" w:type="dxa"/>
            <w:vMerge/>
            <w:shd w:val="clear" w:color="auto" w:fill="FDE0D0" w:themeFill="accent6" w:themeFillTint="33"/>
            <w:textDirection w:val="btLr"/>
          </w:tcPr>
          <w:p w:rsidR="00B826F0" w:rsidRDefault="00B826F0" w:rsidP="00B826F0">
            <w:pPr>
              <w:ind w:left="113" w:right="113"/>
              <w:jc w:val="center"/>
              <w:rPr>
                <w:rFonts w:ascii="Times New Roman" w:hAnsi="Times New Roman" w:cs="Times New Roman"/>
                <w:b/>
                <w:sz w:val="28"/>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B826F0" w:rsidP="00B826F0">
            <w:pPr>
              <w:rPr>
                <w:rFonts w:ascii="Times New Roman" w:hAnsi="Times New Roman" w:cs="Times New Roman"/>
                <w:sz w:val="24"/>
                <w:szCs w:val="24"/>
              </w:rPr>
            </w:pPr>
            <w:r w:rsidRPr="00A3099C">
              <w:rPr>
                <w:rFonts w:ascii="Times New Roman" w:hAnsi="Times New Roman" w:cs="Times New Roman"/>
                <w:sz w:val="24"/>
                <w:szCs w:val="24"/>
              </w:rPr>
              <w:t>Внутрішній моніторинг відвідування учнями навчального закладу</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B826F0" w:rsidP="00B826F0">
            <w:pPr>
              <w:rPr>
                <w:rFonts w:ascii="Times New Roman" w:hAnsi="Times New Roman" w:cs="Times New Roman"/>
                <w:sz w:val="24"/>
                <w:szCs w:val="24"/>
              </w:rPr>
            </w:pPr>
            <w:r w:rsidRPr="00A3099C">
              <w:rPr>
                <w:rFonts w:ascii="Times New Roman" w:hAnsi="Times New Roman" w:cs="Times New Roman"/>
                <w:sz w:val="24"/>
                <w:szCs w:val="24"/>
              </w:rPr>
              <w:t>наказ</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E05DAD" w:rsidP="00B826F0">
            <w:pPr>
              <w:rPr>
                <w:rFonts w:ascii="Times New Roman" w:hAnsi="Times New Roman" w:cs="Times New Roman"/>
                <w:sz w:val="24"/>
                <w:szCs w:val="24"/>
              </w:rPr>
            </w:pPr>
            <w:r>
              <w:rPr>
                <w:rFonts w:ascii="Times New Roman" w:hAnsi="Times New Roman" w:cs="Times New Roman"/>
                <w:sz w:val="24"/>
                <w:szCs w:val="24"/>
              </w:rPr>
              <w:t>Класні керівники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B826F0" w:rsidP="00B826F0">
            <w:pPr>
              <w:rPr>
                <w:rFonts w:ascii="Times New Roman" w:hAnsi="Times New Roman" w:cs="Times New Roman"/>
                <w:sz w:val="24"/>
                <w:szCs w:val="24"/>
              </w:rPr>
            </w:pPr>
            <w:r>
              <w:rPr>
                <w:rFonts w:ascii="Times New Roman" w:hAnsi="Times New Roman" w:cs="Times New Roman"/>
                <w:sz w:val="24"/>
                <w:szCs w:val="24"/>
              </w:rPr>
              <w:t>до 10.06</w:t>
            </w:r>
          </w:p>
        </w:tc>
      </w:tr>
      <w:tr w:rsidR="00B826F0" w:rsidTr="00C56FE6">
        <w:trPr>
          <w:gridAfter w:val="9"/>
          <w:wAfter w:w="4081" w:type="dxa"/>
          <w:trHeight w:val="700"/>
        </w:trPr>
        <w:tc>
          <w:tcPr>
            <w:tcW w:w="1088" w:type="dxa"/>
            <w:vMerge/>
            <w:shd w:val="clear" w:color="auto" w:fill="FDE0D0" w:themeFill="accent6" w:themeFillTint="33"/>
            <w:textDirection w:val="btLr"/>
          </w:tcPr>
          <w:p w:rsidR="00B826F0" w:rsidRDefault="00B826F0" w:rsidP="00B826F0">
            <w:pPr>
              <w:ind w:left="113" w:right="113"/>
              <w:jc w:val="center"/>
              <w:rPr>
                <w:rFonts w:ascii="Times New Roman" w:hAnsi="Times New Roman" w:cs="Times New Roman"/>
                <w:b/>
                <w:sz w:val="28"/>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B826F0" w:rsidP="00B826F0">
            <w:pPr>
              <w:rPr>
                <w:rFonts w:ascii="Times New Roman" w:hAnsi="Times New Roman" w:cs="Times New Roman"/>
                <w:sz w:val="24"/>
                <w:szCs w:val="24"/>
              </w:rPr>
            </w:pPr>
            <w:r w:rsidRPr="00A3099C">
              <w:rPr>
                <w:rFonts w:ascii="Times New Roman" w:hAnsi="Times New Roman" w:cs="Times New Roman"/>
                <w:sz w:val="24"/>
                <w:szCs w:val="24"/>
              </w:rPr>
              <w:t xml:space="preserve">Аналіз роботи з ОП </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B826F0" w:rsidP="00B826F0">
            <w:pPr>
              <w:rPr>
                <w:rFonts w:ascii="Times New Roman" w:hAnsi="Times New Roman" w:cs="Times New Roman"/>
                <w:sz w:val="24"/>
                <w:szCs w:val="24"/>
              </w:rPr>
            </w:pPr>
            <w:r w:rsidRPr="00A3099C">
              <w:rPr>
                <w:rFonts w:ascii="Times New Roman" w:hAnsi="Times New Roman" w:cs="Times New Roman"/>
                <w:sz w:val="24"/>
                <w:szCs w:val="24"/>
              </w:rPr>
              <w:t>наказ</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A4471D" w:rsidP="00B826F0">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B826F0" w:rsidP="00B826F0">
            <w:pPr>
              <w:rPr>
                <w:rFonts w:ascii="Times New Roman" w:hAnsi="Times New Roman" w:cs="Times New Roman"/>
                <w:sz w:val="24"/>
                <w:szCs w:val="24"/>
              </w:rPr>
            </w:pPr>
            <w:r w:rsidRPr="00A3099C">
              <w:rPr>
                <w:rFonts w:ascii="Times New Roman" w:hAnsi="Times New Roman" w:cs="Times New Roman"/>
                <w:sz w:val="24"/>
                <w:szCs w:val="24"/>
              </w:rPr>
              <w:t>до 15.06</w:t>
            </w:r>
          </w:p>
        </w:tc>
      </w:tr>
      <w:tr w:rsidR="00B826F0" w:rsidTr="00C56FE6">
        <w:trPr>
          <w:gridAfter w:val="9"/>
          <w:wAfter w:w="4081" w:type="dxa"/>
          <w:trHeight w:val="700"/>
        </w:trPr>
        <w:tc>
          <w:tcPr>
            <w:tcW w:w="1088" w:type="dxa"/>
            <w:vMerge/>
            <w:shd w:val="clear" w:color="auto" w:fill="FDE0D0" w:themeFill="accent6" w:themeFillTint="33"/>
            <w:textDirection w:val="btLr"/>
          </w:tcPr>
          <w:p w:rsidR="00B826F0" w:rsidRDefault="00B826F0" w:rsidP="00B826F0">
            <w:pPr>
              <w:ind w:left="113" w:right="113"/>
              <w:jc w:val="center"/>
              <w:rPr>
                <w:rFonts w:ascii="Times New Roman" w:hAnsi="Times New Roman" w:cs="Times New Roman"/>
                <w:b/>
                <w:sz w:val="28"/>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B826F0" w:rsidP="00B826F0">
            <w:pPr>
              <w:rPr>
                <w:rFonts w:ascii="Times New Roman" w:hAnsi="Times New Roman" w:cs="Times New Roman"/>
                <w:sz w:val="24"/>
                <w:szCs w:val="24"/>
              </w:rPr>
            </w:pPr>
            <w:r w:rsidRPr="00A3099C">
              <w:rPr>
                <w:rFonts w:ascii="Times New Roman" w:hAnsi="Times New Roman" w:cs="Times New Roman"/>
                <w:sz w:val="24"/>
                <w:szCs w:val="24"/>
              </w:rPr>
              <w:t>Аналіз роботи з ЦЗ</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B826F0" w:rsidP="00B826F0">
            <w:pPr>
              <w:rPr>
                <w:rFonts w:ascii="Times New Roman" w:hAnsi="Times New Roman" w:cs="Times New Roman"/>
                <w:sz w:val="24"/>
                <w:szCs w:val="24"/>
              </w:rPr>
            </w:pPr>
            <w:r w:rsidRPr="00A3099C">
              <w:rPr>
                <w:rFonts w:ascii="Times New Roman" w:hAnsi="Times New Roman" w:cs="Times New Roman"/>
                <w:sz w:val="24"/>
                <w:szCs w:val="24"/>
              </w:rPr>
              <w:t>наказ</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E05DAD" w:rsidP="00B826F0">
            <w:pPr>
              <w:rPr>
                <w:rFonts w:ascii="Times New Roman" w:hAnsi="Times New Roman" w:cs="Times New Roman"/>
                <w:sz w:val="24"/>
                <w:szCs w:val="24"/>
              </w:rPr>
            </w:pPr>
            <w:r>
              <w:rPr>
                <w:rFonts w:ascii="Times New Roman" w:hAnsi="Times New Roman" w:cs="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B826F0" w:rsidP="00B826F0">
            <w:pPr>
              <w:rPr>
                <w:rFonts w:ascii="Times New Roman" w:hAnsi="Times New Roman" w:cs="Times New Roman"/>
                <w:sz w:val="24"/>
                <w:szCs w:val="24"/>
              </w:rPr>
            </w:pPr>
            <w:r w:rsidRPr="00A3099C">
              <w:rPr>
                <w:rFonts w:ascii="Times New Roman" w:hAnsi="Times New Roman" w:cs="Times New Roman"/>
                <w:sz w:val="24"/>
                <w:szCs w:val="24"/>
              </w:rPr>
              <w:t>до 15.06</w:t>
            </w:r>
          </w:p>
        </w:tc>
      </w:tr>
      <w:tr w:rsidR="00B826F0" w:rsidTr="00C56FE6">
        <w:trPr>
          <w:gridAfter w:val="9"/>
          <w:wAfter w:w="4081" w:type="dxa"/>
          <w:trHeight w:val="700"/>
        </w:trPr>
        <w:tc>
          <w:tcPr>
            <w:tcW w:w="1088" w:type="dxa"/>
            <w:vMerge/>
            <w:shd w:val="clear" w:color="auto" w:fill="FDE0D0" w:themeFill="accent6" w:themeFillTint="33"/>
            <w:textDirection w:val="btLr"/>
          </w:tcPr>
          <w:p w:rsidR="00B826F0" w:rsidRDefault="00B826F0" w:rsidP="00B826F0">
            <w:pPr>
              <w:ind w:left="113" w:right="113"/>
              <w:jc w:val="center"/>
              <w:rPr>
                <w:rFonts w:ascii="Times New Roman" w:hAnsi="Times New Roman" w:cs="Times New Roman"/>
                <w:b/>
                <w:sz w:val="28"/>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B826F0" w:rsidP="00B826F0">
            <w:pPr>
              <w:rPr>
                <w:rFonts w:ascii="Times New Roman" w:hAnsi="Times New Roman" w:cs="Times New Roman"/>
                <w:sz w:val="24"/>
                <w:szCs w:val="24"/>
              </w:rPr>
            </w:pPr>
            <w:r w:rsidRPr="00A3099C">
              <w:rPr>
                <w:rFonts w:ascii="Times New Roman" w:hAnsi="Times New Roman" w:cs="Times New Roman"/>
                <w:sz w:val="24"/>
                <w:szCs w:val="24"/>
              </w:rPr>
              <w:t xml:space="preserve">Аналіз ведення та заповнення класних </w:t>
            </w:r>
            <w:r>
              <w:rPr>
                <w:rFonts w:ascii="Times New Roman" w:hAnsi="Times New Roman" w:cs="Times New Roman"/>
                <w:sz w:val="24"/>
                <w:szCs w:val="24"/>
              </w:rPr>
              <w:t>журналів</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B826F0" w:rsidP="00B826F0">
            <w:pPr>
              <w:rPr>
                <w:rFonts w:ascii="Times New Roman" w:hAnsi="Times New Roman" w:cs="Times New Roman"/>
                <w:sz w:val="24"/>
                <w:szCs w:val="24"/>
              </w:rPr>
            </w:pPr>
            <w:r w:rsidRPr="00A3099C">
              <w:rPr>
                <w:rFonts w:ascii="Times New Roman" w:hAnsi="Times New Roman" w:cs="Times New Roman"/>
                <w:sz w:val="24"/>
                <w:szCs w:val="24"/>
              </w:rPr>
              <w:t>наказ</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A4471D" w:rsidP="00B826F0">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826F0" w:rsidRPr="00A3099C" w:rsidRDefault="00B826F0" w:rsidP="00B826F0">
            <w:pPr>
              <w:rPr>
                <w:rFonts w:ascii="Times New Roman" w:hAnsi="Times New Roman" w:cs="Times New Roman"/>
                <w:sz w:val="24"/>
                <w:szCs w:val="24"/>
              </w:rPr>
            </w:pPr>
            <w:r w:rsidRPr="00A3099C">
              <w:rPr>
                <w:rFonts w:ascii="Times New Roman" w:hAnsi="Times New Roman" w:cs="Times New Roman"/>
                <w:sz w:val="24"/>
                <w:szCs w:val="24"/>
              </w:rPr>
              <w:t>до 15.06</w:t>
            </w:r>
          </w:p>
        </w:tc>
      </w:tr>
      <w:tr w:rsidR="00B826F0" w:rsidTr="00C56FE6">
        <w:trPr>
          <w:gridAfter w:val="9"/>
          <w:wAfter w:w="4081" w:type="dxa"/>
          <w:trHeight w:val="432"/>
        </w:trPr>
        <w:tc>
          <w:tcPr>
            <w:tcW w:w="1088" w:type="dxa"/>
            <w:vMerge w:val="restart"/>
            <w:shd w:val="clear" w:color="auto" w:fill="EDF6D2" w:themeFill="accent2" w:themeFillTint="33"/>
            <w:textDirection w:val="btLr"/>
          </w:tcPr>
          <w:p w:rsidR="00B826F0" w:rsidRPr="00E03130" w:rsidRDefault="00B826F0" w:rsidP="00B826F0">
            <w:pPr>
              <w:ind w:left="113" w:right="113"/>
              <w:jc w:val="center"/>
              <w:rPr>
                <w:rFonts w:ascii="Times New Roman" w:hAnsi="Times New Roman" w:cs="Times New Roman"/>
                <w:b/>
                <w:sz w:val="24"/>
                <w:szCs w:val="24"/>
              </w:rPr>
            </w:pPr>
            <w:r w:rsidRPr="00E03130">
              <w:rPr>
                <w:rFonts w:ascii="Times New Roman" w:hAnsi="Times New Roman" w:cs="Times New Roman"/>
                <w:b/>
                <w:sz w:val="28"/>
                <w:szCs w:val="24"/>
              </w:rPr>
              <w:t xml:space="preserve">Педагогічна діяльність педагогічних працівників </w:t>
            </w:r>
          </w:p>
        </w:tc>
        <w:tc>
          <w:tcPr>
            <w:tcW w:w="14075" w:type="dxa"/>
            <w:gridSpan w:val="4"/>
            <w:tcBorders>
              <w:top w:val="single" w:sz="4" w:space="0" w:color="auto"/>
              <w:left w:val="single" w:sz="4" w:space="0" w:color="auto"/>
              <w:bottom w:val="single" w:sz="4" w:space="0" w:color="auto"/>
            </w:tcBorders>
            <w:shd w:val="clear" w:color="auto" w:fill="EDF6D2" w:themeFill="accent2" w:themeFillTint="33"/>
          </w:tcPr>
          <w:p w:rsidR="00B826F0" w:rsidRPr="00E05DAD" w:rsidRDefault="00B826F0" w:rsidP="00B826F0">
            <w:pPr>
              <w:rPr>
                <w:rFonts w:ascii="Times New Roman" w:hAnsi="Times New Roman" w:cs="Times New Roman"/>
                <w:sz w:val="24"/>
                <w:szCs w:val="24"/>
              </w:rPr>
            </w:pPr>
            <w:r w:rsidRPr="00E05DAD">
              <w:rPr>
                <w:rFonts w:ascii="Times New Roman" w:eastAsia="Times New Roman" w:hAnsi="Times New Roman" w:cs="Times New Roman"/>
                <w:sz w:val="24"/>
                <w:szCs w:val="24"/>
              </w:rPr>
              <w:t xml:space="preserve">1.Ефективне планування педагогічними працівниками своєї діяльності, використання сучасних освітніх підходів до організації освітнього процесу з метою формування ключових </w:t>
            </w:r>
            <w:proofErr w:type="spellStart"/>
            <w:r w:rsidRPr="00E05DAD">
              <w:rPr>
                <w:rFonts w:ascii="Times New Roman" w:eastAsia="Times New Roman" w:hAnsi="Times New Roman" w:cs="Times New Roman"/>
                <w:sz w:val="24"/>
                <w:szCs w:val="24"/>
              </w:rPr>
              <w:t>компетентностей</w:t>
            </w:r>
            <w:proofErr w:type="spellEnd"/>
            <w:r w:rsidRPr="00E05DAD">
              <w:rPr>
                <w:rFonts w:ascii="Times New Roman" w:eastAsia="Times New Roman" w:hAnsi="Times New Roman" w:cs="Times New Roman"/>
                <w:sz w:val="24"/>
                <w:szCs w:val="24"/>
              </w:rPr>
              <w:t xml:space="preserve"> здобувачів освіти.</w:t>
            </w:r>
          </w:p>
        </w:tc>
      </w:tr>
      <w:tr w:rsidR="00C56FE6" w:rsidTr="00C56FE6">
        <w:trPr>
          <w:trHeight w:val="432"/>
        </w:trPr>
        <w:tc>
          <w:tcPr>
            <w:tcW w:w="1088" w:type="dxa"/>
            <w:vMerge/>
            <w:shd w:val="clear" w:color="auto" w:fill="EDF6D2" w:themeFill="accent2" w:themeFillTint="33"/>
            <w:textDirection w:val="btLr"/>
          </w:tcPr>
          <w:p w:rsidR="00C56FE6" w:rsidRPr="00E03130" w:rsidRDefault="00C56FE6" w:rsidP="00C56FE6">
            <w:pPr>
              <w:ind w:left="113" w:right="113"/>
              <w:jc w:val="center"/>
              <w:rPr>
                <w:rFonts w:ascii="Times New Roman" w:hAnsi="Times New Roman" w:cs="Times New Roman"/>
                <w:b/>
                <w:sz w:val="28"/>
                <w:szCs w:val="24"/>
              </w:rPr>
            </w:pPr>
          </w:p>
        </w:tc>
        <w:tc>
          <w:tcPr>
            <w:tcW w:w="14075"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C56FE6" w:rsidRPr="00E05DAD" w:rsidRDefault="00C56FE6" w:rsidP="00C56FE6">
            <w:pPr>
              <w:rPr>
                <w:rFonts w:ascii="Times New Roman" w:hAnsi="Times New Roman" w:cs="Times New Roman"/>
                <w:sz w:val="24"/>
                <w:szCs w:val="24"/>
              </w:rPr>
            </w:pPr>
            <w:r w:rsidRPr="00E05DAD">
              <w:rPr>
                <w:rFonts w:ascii="Times New Roman" w:eastAsia="Times New Roman" w:hAnsi="Times New Roman" w:cs="Times New Roman"/>
                <w:sz w:val="24"/>
                <w:szCs w:val="24"/>
              </w:rPr>
              <w:t>2. Постійне підвищення професійного рівня й педагогічної майстерності педагогічних працівників</w:t>
            </w:r>
          </w:p>
        </w:tc>
        <w:tc>
          <w:tcPr>
            <w:tcW w:w="1411" w:type="dxa"/>
            <w:gridSpan w:val="2"/>
            <w:tcBorders>
              <w:top w:val="single" w:sz="4" w:space="0" w:color="auto"/>
              <w:left w:val="single" w:sz="4" w:space="0" w:color="auto"/>
              <w:bottom w:val="single" w:sz="4" w:space="0" w:color="auto"/>
              <w:right w:val="single" w:sz="4" w:space="0" w:color="auto"/>
            </w:tcBorders>
            <w:shd w:val="clear" w:color="auto" w:fill="auto"/>
          </w:tcPr>
          <w:p w:rsidR="00C56FE6" w:rsidRPr="00A3099C" w:rsidRDefault="00C56FE6" w:rsidP="00C56FE6">
            <w:pPr>
              <w:rPr>
                <w:rFonts w:ascii="Times New Roman" w:hAnsi="Times New Roman" w:cs="Times New Roman"/>
                <w:b/>
                <w:sz w:val="24"/>
                <w:szCs w:val="24"/>
              </w:rPr>
            </w:pPr>
          </w:p>
        </w:tc>
        <w:tc>
          <w:tcPr>
            <w:tcW w:w="1411" w:type="dxa"/>
            <w:gridSpan w:val="3"/>
            <w:tcBorders>
              <w:top w:val="single" w:sz="4" w:space="0" w:color="auto"/>
              <w:left w:val="single" w:sz="4" w:space="0" w:color="auto"/>
              <w:bottom w:val="single" w:sz="4" w:space="0" w:color="auto"/>
              <w:right w:val="single" w:sz="4" w:space="0" w:color="auto"/>
            </w:tcBorders>
            <w:shd w:val="clear" w:color="auto" w:fill="auto"/>
          </w:tcPr>
          <w:p w:rsidR="00C56FE6" w:rsidRPr="00A3099C" w:rsidRDefault="00C56FE6" w:rsidP="00C56FE6">
            <w:pPr>
              <w:rPr>
                <w:rFonts w:ascii="Times New Roman" w:hAnsi="Times New Roman" w:cs="Times New Roman"/>
                <w:b/>
                <w:sz w:val="24"/>
                <w:szCs w:val="24"/>
              </w:rPr>
            </w:pPr>
          </w:p>
        </w:tc>
        <w:tc>
          <w:tcPr>
            <w:tcW w:w="1259" w:type="dxa"/>
            <w:gridSpan w:val="4"/>
            <w:tcBorders>
              <w:top w:val="single" w:sz="4" w:space="0" w:color="auto"/>
              <w:left w:val="single" w:sz="4" w:space="0" w:color="auto"/>
              <w:bottom w:val="single" w:sz="4" w:space="0" w:color="auto"/>
              <w:right w:val="single" w:sz="4" w:space="0" w:color="auto"/>
            </w:tcBorders>
            <w:shd w:val="clear" w:color="auto" w:fill="auto"/>
          </w:tcPr>
          <w:p w:rsidR="00C56FE6" w:rsidRPr="00A3099C" w:rsidRDefault="00C56FE6" w:rsidP="00C56FE6">
            <w:pPr>
              <w:rPr>
                <w:rFonts w:ascii="Times New Roman" w:hAnsi="Times New Roman" w:cs="Times New Roman"/>
                <w:b/>
                <w:sz w:val="24"/>
                <w:szCs w:val="24"/>
              </w:rPr>
            </w:pPr>
          </w:p>
        </w:tc>
      </w:tr>
      <w:tr w:rsidR="00C56FE6" w:rsidTr="00C56FE6">
        <w:trPr>
          <w:gridAfter w:val="9"/>
          <w:wAfter w:w="4081" w:type="dxa"/>
          <w:trHeight w:val="432"/>
        </w:trPr>
        <w:tc>
          <w:tcPr>
            <w:tcW w:w="1088" w:type="dxa"/>
            <w:vMerge/>
            <w:shd w:val="clear" w:color="auto" w:fill="EDF6D2" w:themeFill="accent2" w:themeFillTint="33"/>
          </w:tcPr>
          <w:p w:rsidR="00C56FE6" w:rsidRDefault="00C56FE6" w:rsidP="00C56FE6">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C56FE6" w:rsidRPr="00A3099C" w:rsidRDefault="00C56FE6" w:rsidP="00C56FE6">
            <w:pPr>
              <w:tabs>
                <w:tab w:val="left" w:pos="1134"/>
              </w:tabs>
              <w:jc w:val="both"/>
              <w:rPr>
                <w:rFonts w:ascii="Times New Roman" w:eastAsia="Times New Roman" w:hAnsi="Times New Roman" w:cs="Times New Roman"/>
                <w:sz w:val="24"/>
                <w:szCs w:val="24"/>
              </w:rPr>
            </w:pPr>
            <w:r>
              <w:rPr>
                <w:rFonts w:ascii="Times New Roman" w:hAnsi="Times New Roman" w:cs="Times New Roman"/>
                <w:sz w:val="24"/>
                <w:szCs w:val="24"/>
              </w:rPr>
              <w:t>Узагальнення</w:t>
            </w:r>
            <w:r w:rsidRPr="00A3099C">
              <w:rPr>
                <w:rFonts w:ascii="Times New Roman" w:hAnsi="Times New Roman" w:cs="Times New Roman"/>
                <w:sz w:val="24"/>
                <w:szCs w:val="24"/>
              </w:rPr>
              <w:t xml:space="preserve"> результатів самоосвітньої діяльності педагогічних працівників </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C56FE6" w:rsidRPr="00A3099C" w:rsidRDefault="00C56FE6" w:rsidP="00C56FE6">
            <w:pPr>
              <w:rPr>
                <w:rFonts w:ascii="Times New Roman" w:hAnsi="Times New Roman" w:cs="Times New Roman"/>
                <w:sz w:val="24"/>
                <w:szCs w:val="24"/>
              </w:rPr>
            </w:pPr>
            <w:r>
              <w:rPr>
                <w:rFonts w:ascii="Times New Roman" w:hAnsi="Times New Roman" w:cs="Times New Roman"/>
                <w:sz w:val="24"/>
                <w:szCs w:val="24"/>
              </w:rPr>
              <w:t>портфоліо</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56FE6" w:rsidRPr="00A3099C" w:rsidRDefault="00A4471D" w:rsidP="00C56FE6">
            <w:pPr>
              <w:rPr>
                <w:rFonts w:ascii="Times New Roman" w:hAnsi="Times New Roman" w:cs="Times New Roman"/>
                <w:sz w:val="24"/>
                <w:szCs w:val="24"/>
              </w:rPr>
            </w:pPr>
            <w:r>
              <w:rPr>
                <w:rFonts w:ascii="Times New Roman" w:hAnsi="Times New Roman" w:cs="Times New Roman"/>
                <w:sz w:val="24"/>
                <w:szCs w:val="24"/>
              </w:rPr>
              <w:t>Педагогічні працівники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56FE6" w:rsidRPr="00A3099C" w:rsidRDefault="00507336" w:rsidP="00C56FE6">
            <w:pPr>
              <w:rPr>
                <w:rFonts w:ascii="Times New Roman" w:hAnsi="Times New Roman" w:cs="Times New Roman"/>
                <w:sz w:val="24"/>
                <w:szCs w:val="24"/>
              </w:rPr>
            </w:pPr>
            <w:r>
              <w:rPr>
                <w:rFonts w:ascii="Times New Roman" w:hAnsi="Times New Roman" w:cs="Times New Roman"/>
                <w:sz w:val="24"/>
                <w:szCs w:val="24"/>
              </w:rPr>
              <w:t>до 19</w:t>
            </w:r>
            <w:r w:rsidR="00C56FE6" w:rsidRPr="00A3099C">
              <w:rPr>
                <w:rFonts w:ascii="Times New Roman" w:hAnsi="Times New Roman" w:cs="Times New Roman"/>
                <w:sz w:val="24"/>
                <w:szCs w:val="24"/>
              </w:rPr>
              <w:t>.06</w:t>
            </w:r>
          </w:p>
        </w:tc>
      </w:tr>
      <w:tr w:rsidR="00C56FE6" w:rsidTr="00C56FE6">
        <w:trPr>
          <w:gridAfter w:val="9"/>
          <w:wAfter w:w="4081" w:type="dxa"/>
          <w:trHeight w:val="432"/>
        </w:trPr>
        <w:tc>
          <w:tcPr>
            <w:tcW w:w="1088" w:type="dxa"/>
            <w:vMerge/>
            <w:shd w:val="clear" w:color="auto" w:fill="EDF6D2" w:themeFill="accent2" w:themeFillTint="33"/>
          </w:tcPr>
          <w:p w:rsidR="00C56FE6" w:rsidRDefault="00C56FE6" w:rsidP="00C56FE6">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C56FE6" w:rsidRPr="00A3099C" w:rsidRDefault="00E05DAD" w:rsidP="00C56FE6">
            <w:pPr>
              <w:tabs>
                <w:tab w:val="left" w:pos="1134"/>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Участь у </w:t>
            </w:r>
            <w:r w:rsidR="00C56FE6" w:rsidRPr="00A3099C">
              <w:rPr>
                <w:rFonts w:ascii="Times New Roman" w:eastAsia="Times New Roman" w:hAnsi="Times New Roman" w:cs="Times New Roman"/>
                <w:sz w:val="24"/>
                <w:szCs w:val="24"/>
              </w:rPr>
              <w:t xml:space="preserve"> методичних заходах, Інтернет-заходах</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C56FE6" w:rsidRPr="00A3099C" w:rsidRDefault="00C56FE6" w:rsidP="00C56FE6">
            <w:pPr>
              <w:rPr>
                <w:rFonts w:ascii="Times New Roman" w:hAnsi="Times New Roman" w:cs="Times New Roman"/>
                <w:sz w:val="24"/>
                <w:szCs w:val="24"/>
              </w:rPr>
            </w:pPr>
            <w:r w:rsidRPr="00A3099C">
              <w:rPr>
                <w:rFonts w:ascii="Times New Roman" w:hAnsi="Times New Roman" w:cs="Times New Roman"/>
                <w:sz w:val="24"/>
                <w:szCs w:val="24"/>
              </w:rPr>
              <w:t>графік</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56FE6" w:rsidRPr="00A3099C" w:rsidRDefault="00A4471D" w:rsidP="00C56FE6">
            <w:pPr>
              <w:rPr>
                <w:rFonts w:ascii="Times New Roman" w:hAnsi="Times New Roman" w:cs="Times New Roman"/>
                <w:sz w:val="24"/>
                <w:szCs w:val="24"/>
              </w:rPr>
            </w:pPr>
            <w:r>
              <w:rPr>
                <w:rFonts w:ascii="Times New Roman" w:hAnsi="Times New Roman" w:cs="Times New Roman"/>
                <w:sz w:val="24"/>
                <w:szCs w:val="24"/>
              </w:rPr>
              <w:t>Педагогічні працівники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56FE6" w:rsidRPr="00A3099C" w:rsidRDefault="00507336" w:rsidP="00C56FE6">
            <w:pPr>
              <w:rPr>
                <w:rFonts w:ascii="Times New Roman" w:hAnsi="Times New Roman" w:cs="Times New Roman"/>
                <w:sz w:val="24"/>
                <w:szCs w:val="24"/>
              </w:rPr>
            </w:pPr>
            <w:r w:rsidRPr="002A2809">
              <w:rPr>
                <w:rFonts w:ascii="Times New Roman" w:hAnsi="Times New Roman"/>
                <w:sz w:val="24"/>
                <w:szCs w:val="24"/>
              </w:rPr>
              <w:t>протягом місяця</w:t>
            </w:r>
          </w:p>
        </w:tc>
      </w:tr>
      <w:tr w:rsidR="00C56FE6" w:rsidTr="00C56FE6">
        <w:trPr>
          <w:gridAfter w:val="9"/>
          <w:wAfter w:w="4081" w:type="dxa"/>
          <w:trHeight w:val="432"/>
        </w:trPr>
        <w:tc>
          <w:tcPr>
            <w:tcW w:w="1088" w:type="dxa"/>
            <w:vMerge/>
            <w:shd w:val="clear" w:color="auto" w:fill="EDF6D2" w:themeFill="accent2" w:themeFillTint="33"/>
          </w:tcPr>
          <w:p w:rsidR="00C56FE6" w:rsidRDefault="00C56FE6" w:rsidP="00C56FE6">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C56FE6" w:rsidRPr="00A3099C" w:rsidRDefault="00C56FE6" w:rsidP="00C56FE6">
            <w:pPr>
              <w:rPr>
                <w:rFonts w:ascii="Times New Roman" w:hAnsi="Times New Roman" w:cs="Times New Roman"/>
                <w:sz w:val="24"/>
                <w:szCs w:val="24"/>
              </w:rPr>
            </w:pPr>
            <w:r w:rsidRPr="00A3099C">
              <w:rPr>
                <w:rFonts w:ascii="Times New Roman" w:hAnsi="Times New Roman" w:cs="Times New Roman"/>
                <w:sz w:val="24"/>
                <w:szCs w:val="24"/>
              </w:rPr>
              <w:t>Підготовка табелю робочого часу</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C56FE6" w:rsidRPr="00A3099C" w:rsidRDefault="00C56FE6" w:rsidP="00C56FE6">
            <w:pPr>
              <w:rPr>
                <w:rFonts w:ascii="Times New Roman" w:hAnsi="Times New Roman" w:cs="Times New Roman"/>
                <w:sz w:val="24"/>
                <w:szCs w:val="24"/>
              </w:rPr>
            </w:pPr>
            <w:r w:rsidRPr="00A3099C">
              <w:rPr>
                <w:rFonts w:ascii="Times New Roman" w:hAnsi="Times New Roman" w:cs="Times New Roman"/>
                <w:sz w:val="24"/>
                <w:szCs w:val="24"/>
              </w:rPr>
              <w:t>табель</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56FE6" w:rsidRPr="00A3099C" w:rsidRDefault="00E05DAD" w:rsidP="00A4471D">
            <w:pPr>
              <w:rPr>
                <w:rFonts w:ascii="Times New Roman" w:hAnsi="Times New Roman" w:cs="Times New Roman"/>
                <w:sz w:val="24"/>
                <w:szCs w:val="24"/>
              </w:rPr>
            </w:pPr>
            <w:r>
              <w:rPr>
                <w:rFonts w:ascii="Times New Roman" w:hAnsi="Times New Roman" w:cs="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56FE6" w:rsidRPr="00A3099C" w:rsidRDefault="00C56FE6" w:rsidP="00C56FE6">
            <w:pPr>
              <w:rPr>
                <w:rFonts w:ascii="Times New Roman" w:hAnsi="Times New Roman" w:cs="Times New Roman"/>
                <w:sz w:val="24"/>
                <w:szCs w:val="24"/>
              </w:rPr>
            </w:pPr>
            <w:r w:rsidRPr="00A3099C">
              <w:rPr>
                <w:rFonts w:ascii="Times New Roman" w:hAnsi="Times New Roman" w:cs="Times New Roman"/>
                <w:sz w:val="24"/>
                <w:szCs w:val="24"/>
              </w:rPr>
              <w:t>до 15.06</w:t>
            </w:r>
          </w:p>
        </w:tc>
      </w:tr>
      <w:tr w:rsidR="00C56FE6" w:rsidTr="00C56FE6">
        <w:trPr>
          <w:trHeight w:val="432"/>
        </w:trPr>
        <w:tc>
          <w:tcPr>
            <w:tcW w:w="1088" w:type="dxa"/>
            <w:vMerge/>
            <w:shd w:val="clear" w:color="auto" w:fill="EDF6D2" w:themeFill="accent2" w:themeFillTint="33"/>
          </w:tcPr>
          <w:p w:rsidR="00C56FE6" w:rsidRDefault="00C56FE6" w:rsidP="00C56FE6">
            <w:pPr>
              <w:jc w:val="center"/>
              <w:rPr>
                <w:rFonts w:ascii="Times New Roman" w:hAnsi="Times New Roman" w:cs="Times New Roman"/>
                <w:sz w:val="24"/>
                <w:szCs w:val="24"/>
              </w:rPr>
            </w:pPr>
          </w:p>
        </w:tc>
        <w:tc>
          <w:tcPr>
            <w:tcW w:w="14075" w:type="dxa"/>
            <w:gridSpan w:val="4"/>
            <w:tcBorders>
              <w:top w:val="single" w:sz="4" w:space="0" w:color="auto"/>
              <w:left w:val="single" w:sz="4" w:space="0" w:color="auto"/>
              <w:bottom w:val="single" w:sz="4" w:space="0" w:color="auto"/>
              <w:right w:val="single" w:sz="4" w:space="0" w:color="auto"/>
            </w:tcBorders>
            <w:shd w:val="clear" w:color="auto" w:fill="EDF6D2" w:themeFill="accent2" w:themeFillTint="33"/>
          </w:tcPr>
          <w:p w:rsidR="00C56FE6" w:rsidRPr="00A3099C" w:rsidRDefault="00C56FE6" w:rsidP="00C56FE6">
            <w:pPr>
              <w:rPr>
                <w:rFonts w:ascii="Times New Roman" w:hAnsi="Times New Roman" w:cs="Times New Roman"/>
                <w:b/>
                <w:sz w:val="24"/>
                <w:szCs w:val="24"/>
              </w:rPr>
            </w:pPr>
            <w:r w:rsidRPr="00A3099C">
              <w:rPr>
                <w:rFonts w:ascii="Times New Roman" w:eastAsia="Times New Roman" w:hAnsi="Times New Roman" w:cs="Times New Roman"/>
                <w:b/>
                <w:sz w:val="24"/>
                <w:szCs w:val="24"/>
              </w:rPr>
              <w:t>3. Співпраця з учнями їх батьками, працівниками закладу освіти.</w:t>
            </w:r>
          </w:p>
        </w:tc>
        <w:tc>
          <w:tcPr>
            <w:tcW w:w="1411" w:type="dxa"/>
            <w:gridSpan w:val="2"/>
            <w:tcBorders>
              <w:top w:val="single" w:sz="4" w:space="0" w:color="auto"/>
              <w:left w:val="single" w:sz="4" w:space="0" w:color="auto"/>
              <w:bottom w:val="single" w:sz="4" w:space="0" w:color="auto"/>
              <w:right w:val="single" w:sz="4" w:space="0" w:color="auto"/>
            </w:tcBorders>
            <w:shd w:val="clear" w:color="auto" w:fill="auto"/>
          </w:tcPr>
          <w:p w:rsidR="00C56FE6" w:rsidRPr="00A3099C" w:rsidRDefault="00C56FE6" w:rsidP="00C56FE6">
            <w:pPr>
              <w:rPr>
                <w:rFonts w:ascii="Times New Roman" w:hAnsi="Times New Roman" w:cs="Times New Roman"/>
                <w:b/>
                <w:sz w:val="24"/>
                <w:szCs w:val="24"/>
              </w:rPr>
            </w:pPr>
          </w:p>
        </w:tc>
        <w:tc>
          <w:tcPr>
            <w:tcW w:w="1411" w:type="dxa"/>
            <w:gridSpan w:val="3"/>
            <w:tcBorders>
              <w:top w:val="single" w:sz="4" w:space="0" w:color="auto"/>
              <w:left w:val="single" w:sz="4" w:space="0" w:color="auto"/>
              <w:bottom w:val="single" w:sz="4" w:space="0" w:color="auto"/>
              <w:right w:val="single" w:sz="4" w:space="0" w:color="auto"/>
            </w:tcBorders>
            <w:shd w:val="clear" w:color="auto" w:fill="auto"/>
          </w:tcPr>
          <w:p w:rsidR="00C56FE6" w:rsidRPr="00A3099C" w:rsidRDefault="00C56FE6" w:rsidP="00C56FE6">
            <w:pPr>
              <w:rPr>
                <w:rFonts w:ascii="Times New Roman" w:hAnsi="Times New Roman" w:cs="Times New Roman"/>
                <w:b/>
                <w:sz w:val="24"/>
                <w:szCs w:val="24"/>
              </w:rPr>
            </w:pPr>
          </w:p>
        </w:tc>
        <w:tc>
          <w:tcPr>
            <w:tcW w:w="1259" w:type="dxa"/>
            <w:gridSpan w:val="4"/>
            <w:tcBorders>
              <w:top w:val="single" w:sz="4" w:space="0" w:color="auto"/>
              <w:left w:val="single" w:sz="4" w:space="0" w:color="auto"/>
              <w:bottom w:val="single" w:sz="4" w:space="0" w:color="auto"/>
              <w:right w:val="single" w:sz="4" w:space="0" w:color="auto"/>
            </w:tcBorders>
            <w:shd w:val="clear" w:color="auto" w:fill="auto"/>
          </w:tcPr>
          <w:p w:rsidR="00C56FE6" w:rsidRPr="00A3099C" w:rsidRDefault="00C56FE6" w:rsidP="00C56FE6">
            <w:pPr>
              <w:rPr>
                <w:rFonts w:ascii="Times New Roman" w:hAnsi="Times New Roman" w:cs="Times New Roman"/>
                <w:b/>
                <w:sz w:val="24"/>
                <w:szCs w:val="24"/>
              </w:rPr>
            </w:pPr>
          </w:p>
        </w:tc>
      </w:tr>
      <w:tr w:rsidR="00C56FE6" w:rsidTr="00C56FE6">
        <w:trPr>
          <w:gridAfter w:val="9"/>
          <w:wAfter w:w="4081" w:type="dxa"/>
          <w:trHeight w:val="432"/>
        </w:trPr>
        <w:tc>
          <w:tcPr>
            <w:tcW w:w="1088" w:type="dxa"/>
            <w:vMerge/>
            <w:shd w:val="clear" w:color="auto" w:fill="EDF6D2" w:themeFill="accent2" w:themeFillTint="33"/>
          </w:tcPr>
          <w:p w:rsidR="00C56FE6" w:rsidRDefault="00C56FE6" w:rsidP="00C56FE6">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C56FE6" w:rsidRPr="00A3099C" w:rsidRDefault="00C56FE6" w:rsidP="00805A6C">
            <w:pPr>
              <w:tabs>
                <w:tab w:val="left" w:pos="1134"/>
              </w:tabs>
              <w:jc w:val="both"/>
              <w:rPr>
                <w:rFonts w:ascii="Times New Roman" w:eastAsia="Times New Roman" w:hAnsi="Times New Roman" w:cs="Times New Roman"/>
                <w:sz w:val="24"/>
                <w:szCs w:val="24"/>
              </w:rPr>
            </w:pPr>
            <w:r w:rsidRPr="00B826F0">
              <w:rPr>
                <w:rFonts w:ascii="Times New Roman" w:eastAsia="Times New Roman" w:hAnsi="Times New Roman" w:cs="Times New Roman"/>
                <w:sz w:val="24"/>
                <w:szCs w:val="24"/>
              </w:rPr>
              <w:t>Засідання батьківського комітету. Допомога у підготовці закладу до н</w:t>
            </w:r>
            <w:r w:rsidR="00805A6C">
              <w:rPr>
                <w:rFonts w:ascii="Times New Roman" w:eastAsia="Times New Roman" w:hAnsi="Times New Roman" w:cs="Times New Roman"/>
                <w:sz w:val="24"/>
                <w:szCs w:val="24"/>
              </w:rPr>
              <w:t>аступного навчального року</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C56FE6" w:rsidRPr="00A3099C" w:rsidRDefault="00C56FE6" w:rsidP="00C56FE6">
            <w:pPr>
              <w:rPr>
                <w:rFonts w:ascii="Times New Roman" w:hAnsi="Times New Roman" w:cs="Times New Roman"/>
                <w:sz w:val="24"/>
                <w:szCs w:val="24"/>
              </w:rPr>
            </w:pPr>
            <w:r w:rsidRPr="00A3099C">
              <w:rPr>
                <w:rFonts w:ascii="Times New Roman" w:hAnsi="Times New Roman" w:cs="Times New Roman"/>
                <w:sz w:val="24"/>
                <w:szCs w:val="24"/>
              </w:rPr>
              <w:t>інформація</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56FE6" w:rsidRPr="00A3099C" w:rsidRDefault="00A4471D" w:rsidP="00C56FE6">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56FE6" w:rsidRPr="00A3099C" w:rsidRDefault="00C56FE6" w:rsidP="00C56FE6">
            <w:pPr>
              <w:rPr>
                <w:rFonts w:ascii="Times New Roman" w:hAnsi="Times New Roman" w:cs="Times New Roman"/>
                <w:sz w:val="24"/>
                <w:szCs w:val="24"/>
              </w:rPr>
            </w:pPr>
            <w:r w:rsidRPr="00A3099C">
              <w:rPr>
                <w:rFonts w:ascii="Times New Roman" w:hAnsi="Times New Roman" w:cs="Times New Roman"/>
                <w:sz w:val="24"/>
                <w:szCs w:val="24"/>
              </w:rPr>
              <w:t>03.06</w:t>
            </w:r>
          </w:p>
        </w:tc>
      </w:tr>
      <w:tr w:rsidR="00C56FE6" w:rsidTr="00C56FE6">
        <w:trPr>
          <w:gridAfter w:val="9"/>
          <w:wAfter w:w="4081" w:type="dxa"/>
          <w:trHeight w:val="432"/>
        </w:trPr>
        <w:tc>
          <w:tcPr>
            <w:tcW w:w="1088" w:type="dxa"/>
            <w:vMerge w:val="restart"/>
            <w:shd w:val="clear" w:color="auto" w:fill="E9E9E9" w:themeFill="text1" w:themeFillTint="1A"/>
            <w:textDirection w:val="btLr"/>
          </w:tcPr>
          <w:p w:rsidR="00C56FE6" w:rsidRPr="00E03130" w:rsidRDefault="00C56FE6" w:rsidP="00C56FE6">
            <w:pPr>
              <w:ind w:left="113" w:right="113"/>
              <w:jc w:val="center"/>
              <w:rPr>
                <w:rFonts w:ascii="Times New Roman" w:hAnsi="Times New Roman" w:cs="Times New Roman"/>
                <w:b/>
                <w:sz w:val="24"/>
                <w:szCs w:val="24"/>
              </w:rPr>
            </w:pPr>
            <w:r w:rsidRPr="00E03130">
              <w:rPr>
                <w:rFonts w:ascii="Times New Roman" w:hAnsi="Times New Roman" w:cs="Times New Roman"/>
                <w:b/>
                <w:sz w:val="28"/>
                <w:szCs w:val="24"/>
              </w:rPr>
              <w:t>Управлінські процеси</w:t>
            </w:r>
          </w:p>
          <w:p w:rsidR="00C56FE6" w:rsidRPr="00E03130" w:rsidRDefault="00C56FE6" w:rsidP="00C56FE6">
            <w:pPr>
              <w:jc w:val="center"/>
              <w:rPr>
                <w:rFonts w:ascii="Times New Roman" w:hAnsi="Times New Roman" w:cs="Times New Roman"/>
                <w:b/>
                <w:sz w:val="24"/>
                <w:szCs w:val="24"/>
              </w:rPr>
            </w:pPr>
          </w:p>
        </w:tc>
        <w:tc>
          <w:tcPr>
            <w:tcW w:w="14075" w:type="dxa"/>
            <w:gridSpan w:val="4"/>
            <w:tcBorders>
              <w:top w:val="single" w:sz="4" w:space="0" w:color="auto"/>
              <w:left w:val="single" w:sz="4" w:space="0" w:color="auto"/>
              <w:bottom w:val="single" w:sz="4" w:space="0" w:color="auto"/>
            </w:tcBorders>
            <w:shd w:val="clear" w:color="auto" w:fill="E9E9E9" w:themeFill="text1" w:themeFillTint="1A"/>
          </w:tcPr>
          <w:p w:rsidR="00C56FE6" w:rsidRDefault="00C56FE6" w:rsidP="00C56FE6">
            <w:pPr>
              <w:rPr>
                <w:rFonts w:ascii="Times New Roman" w:hAnsi="Times New Roman" w:cs="Times New Roman"/>
                <w:sz w:val="24"/>
                <w:szCs w:val="24"/>
              </w:rPr>
            </w:pPr>
            <w:r w:rsidRPr="00A3099C">
              <w:rPr>
                <w:rFonts w:ascii="Times New Roman" w:hAnsi="Times New Roman" w:cs="Times New Roman"/>
                <w:b/>
                <w:sz w:val="24"/>
                <w:szCs w:val="24"/>
              </w:rPr>
              <w:t>1.</w:t>
            </w:r>
            <w:r>
              <w:rPr>
                <w:rFonts w:ascii="Times New Roman" w:hAnsi="Times New Roman" w:cs="Times New Roman"/>
                <w:b/>
                <w:sz w:val="24"/>
                <w:szCs w:val="24"/>
              </w:rPr>
              <w:t xml:space="preserve"> </w:t>
            </w:r>
            <w:r w:rsidRPr="00A3099C">
              <w:rPr>
                <w:rFonts w:ascii="Times New Roman" w:hAnsi="Times New Roman" w:cs="Times New Roman"/>
                <w:b/>
                <w:sz w:val="24"/>
                <w:szCs w:val="24"/>
              </w:rPr>
              <w:t>Наявність стратегії  розвитку та системи планування діяльності закладу, моніторинг виконання поставлених цілей і завдань</w:t>
            </w:r>
          </w:p>
        </w:tc>
      </w:tr>
      <w:tr w:rsidR="00A4471D" w:rsidTr="00B2467C">
        <w:trPr>
          <w:gridAfter w:val="9"/>
          <w:wAfter w:w="4081" w:type="dxa"/>
          <w:trHeight w:val="432"/>
        </w:trPr>
        <w:tc>
          <w:tcPr>
            <w:tcW w:w="1088" w:type="dxa"/>
            <w:vMerge/>
            <w:shd w:val="clear" w:color="auto" w:fill="E9E9E9" w:themeFill="text1" w:themeFillTint="1A"/>
          </w:tcPr>
          <w:p w:rsidR="00A4471D" w:rsidRDefault="00A4471D" w:rsidP="00A4471D">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A4471D" w:rsidRPr="00A3099C" w:rsidRDefault="00A4471D" w:rsidP="00A4471D">
            <w:pPr>
              <w:rPr>
                <w:rFonts w:ascii="Times New Roman" w:hAnsi="Times New Roman" w:cs="Times New Roman"/>
                <w:sz w:val="24"/>
                <w:szCs w:val="24"/>
              </w:rPr>
            </w:pPr>
            <w:r w:rsidRPr="00EB5F6F">
              <w:rPr>
                <w:rFonts w:ascii="Times New Roman" w:hAnsi="Times New Roman" w:cs="Times New Roman"/>
                <w:sz w:val="24"/>
                <w:szCs w:val="24"/>
              </w:rPr>
              <w:t>Річний звіт керівника перед громадськістю, висвітлення діяльності на сайті</w:t>
            </w:r>
            <w:r w:rsidRPr="00EB5F6F">
              <w:rPr>
                <w:rFonts w:ascii="Times New Roman" w:hAnsi="Times New Roman" w:cs="Times New Roman"/>
                <w:sz w:val="24"/>
                <w:szCs w:val="24"/>
              </w:rPr>
              <w:tab/>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4471D" w:rsidRPr="00A3099C" w:rsidRDefault="00A4471D" w:rsidP="00A4471D">
            <w:pPr>
              <w:rPr>
                <w:rFonts w:ascii="Times New Roman" w:hAnsi="Times New Roman" w:cs="Times New Roman"/>
                <w:sz w:val="24"/>
                <w:szCs w:val="24"/>
              </w:rPr>
            </w:pPr>
            <w:r w:rsidRPr="00A3099C">
              <w:rPr>
                <w:rFonts w:ascii="Times New Roman" w:hAnsi="Times New Roman" w:cs="Times New Roman"/>
                <w:sz w:val="24"/>
                <w:szCs w:val="24"/>
              </w:rPr>
              <w:t>звіт</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A4471D" w:rsidRDefault="00A4471D" w:rsidP="00A4471D">
            <w:r w:rsidRPr="008412FE">
              <w:rPr>
                <w:rFonts w:ascii="Times New Roman" w:hAnsi="Times New Roman" w:cs="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4471D" w:rsidRPr="00A3099C" w:rsidRDefault="00507336" w:rsidP="00A4471D">
            <w:pPr>
              <w:rPr>
                <w:rFonts w:ascii="Times New Roman" w:hAnsi="Times New Roman" w:cs="Times New Roman"/>
                <w:sz w:val="24"/>
                <w:szCs w:val="24"/>
              </w:rPr>
            </w:pPr>
            <w:r>
              <w:rPr>
                <w:rFonts w:ascii="Times New Roman" w:hAnsi="Times New Roman" w:cs="Times New Roman"/>
                <w:sz w:val="24"/>
                <w:szCs w:val="24"/>
              </w:rPr>
              <w:t>до 19</w:t>
            </w:r>
            <w:r w:rsidR="00A4471D" w:rsidRPr="00A3099C">
              <w:rPr>
                <w:rFonts w:ascii="Times New Roman" w:hAnsi="Times New Roman" w:cs="Times New Roman"/>
                <w:sz w:val="24"/>
                <w:szCs w:val="24"/>
              </w:rPr>
              <w:t>.06</w:t>
            </w:r>
          </w:p>
        </w:tc>
      </w:tr>
      <w:tr w:rsidR="00805A6C" w:rsidTr="00C56FE6">
        <w:trPr>
          <w:gridAfter w:val="9"/>
          <w:wAfter w:w="4081" w:type="dxa"/>
          <w:trHeight w:val="432"/>
        </w:trPr>
        <w:tc>
          <w:tcPr>
            <w:tcW w:w="1088" w:type="dxa"/>
            <w:vMerge/>
            <w:shd w:val="clear" w:color="auto" w:fill="E9E9E9" w:themeFill="text1" w:themeFillTint="1A"/>
          </w:tcPr>
          <w:p w:rsidR="00805A6C" w:rsidRDefault="00805A6C" w:rsidP="00805A6C">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805A6C" w:rsidRPr="00EB5F6F" w:rsidRDefault="00805A6C" w:rsidP="00805A6C">
            <w:pPr>
              <w:rPr>
                <w:rFonts w:ascii="Times New Roman" w:hAnsi="Times New Roman" w:cs="Times New Roman"/>
                <w:sz w:val="24"/>
                <w:szCs w:val="24"/>
              </w:rPr>
            </w:pPr>
            <w:r>
              <w:rPr>
                <w:rFonts w:ascii="Times New Roman" w:hAnsi="Times New Roman" w:cs="Times New Roman"/>
                <w:sz w:val="24"/>
                <w:szCs w:val="24"/>
              </w:rPr>
              <w:t>Аналіз виконання Стратегії розвитку закладу, корегування заходів</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sz w:val="24"/>
                <w:szCs w:val="24"/>
              </w:rPr>
            </w:pPr>
            <w:r>
              <w:rPr>
                <w:rFonts w:ascii="Times New Roman" w:hAnsi="Times New Roman" w:cs="Times New Roman"/>
                <w:sz w:val="24"/>
                <w:szCs w:val="24"/>
              </w:rPr>
              <w:t>наказ</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507336" w:rsidP="00507336">
            <w:pPr>
              <w:rPr>
                <w:rFonts w:ascii="Times New Roman" w:hAnsi="Times New Roman" w:cs="Times New Roman"/>
                <w:sz w:val="24"/>
                <w:szCs w:val="24"/>
              </w:rPr>
            </w:pPr>
            <w:r>
              <w:rPr>
                <w:rFonts w:ascii="Times New Roman" w:hAnsi="Times New Roman" w:cs="Times New Roman"/>
                <w:sz w:val="24"/>
                <w:szCs w:val="24"/>
              </w:rPr>
              <w:t>до 19</w:t>
            </w:r>
            <w:r w:rsidR="00805A6C">
              <w:rPr>
                <w:rFonts w:ascii="Times New Roman" w:hAnsi="Times New Roman" w:cs="Times New Roman"/>
                <w:sz w:val="24"/>
                <w:szCs w:val="24"/>
              </w:rPr>
              <w:t>.06</w:t>
            </w:r>
          </w:p>
        </w:tc>
      </w:tr>
      <w:tr w:rsidR="00507336" w:rsidTr="00C56FE6">
        <w:trPr>
          <w:gridAfter w:val="9"/>
          <w:wAfter w:w="4081" w:type="dxa"/>
          <w:trHeight w:val="432"/>
        </w:trPr>
        <w:tc>
          <w:tcPr>
            <w:tcW w:w="1088" w:type="dxa"/>
            <w:vMerge/>
            <w:shd w:val="clear" w:color="auto" w:fill="E9E9E9" w:themeFill="text1" w:themeFillTint="1A"/>
          </w:tcPr>
          <w:p w:rsidR="00507336" w:rsidRDefault="00507336" w:rsidP="00507336">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507336" w:rsidRDefault="00507336" w:rsidP="00507336">
            <w:pPr>
              <w:rPr>
                <w:rFonts w:ascii="Times New Roman" w:hAnsi="Times New Roman" w:cs="Times New Roman"/>
                <w:sz w:val="24"/>
                <w:szCs w:val="24"/>
              </w:rPr>
            </w:pPr>
            <w:r>
              <w:rPr>
                <w:rFonts w:ascii="Times New Roman" w:hAnsi="Times New Roman" w:cs="Times New Roman"/>
                <w:sz w:val="24"/>
                <w:szCs w:val="24"/>
              </w:rPr>
              <w:t>Аналіз виконання Освітньої програми за минулий навчальний рік, спільна розробка на новий навчальний рік</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07336" w:rsidRDefault="00507336" w:rsidP="00507336">
            <w:pPr>
              <w:rPr>
                <w:rFonts w:ascii="Times New Roman" w:hAnsi="Times New Roman" w:cs="Times New Roman"/>
                <w:sz w:val="24"/>
                <w:szCs w:val="24"/>
              </w:rPr>
            </w:pPr>
            <w:r>
              <w:rPr>
                <w:rFonts w:ascii="Times New Roman" w:hAnsi="Times New Roman" w:cs="Times New Roman"/>
                <w:sz w:val="24"/>
                <w:szCs w:val="24"/>
              </w:rPr>
              <w:t>наказ</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507336" w:rsidRPr="00A3099C" w:rsidRDefault="00507336" w:rsidP="00E05DAD">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 xml:space="preserve">иректор,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07336" w:rsidRDefault="00507336" w:rsidP="00507336">
            <w:r w:rsidRPr="00671737">
              <w:rPr>
                <w:rFonts w:ascii="Times New Roman" w:hAnsi="Times New Roman" w:cs="Times New Roman"/>
                <w:sz w:val="24"/>
                <w:szCs w:val="24"/>
              </w:rPr>
              <w:t>до 19.06</w:t>
            </w:r>
          </w:p>
        </w:tc>
      </w:tr>
      <w:tr w:rsidR="00507336" w:rsidTr="00C56FE6">
        <w:trPr>
          <w:gridAfter w:val="9"/>
          <w:wAfter w:w="4081" w:type="dxa"/>
          <w:trHeight w:val="432"/>
        </w:trPr>
        <w:tc>
          <w:tcPr>
            <w:tcW w:w="1088" w:type="dxa"/>
            <w:vMerge/>
            <w:shd w:val="clear" w:color="auto" w:fill="E9E9E9" w:themeFill="text1" w:themeFillTint="1A"/>
          </w:tcPr>
          <w:p w:rsidR="00507336" w:rsidRDefault="00507336" w:rsidP="00507336">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507336" w:rsidRPr="00A3099C" w:rsidRDefault="00507336" w:rsidP="00507336">
            <w:pPr>
              <w:rPr>
                <w:rFonts w:ascii="Times New Roman" w:hAnsi="Times New Roman" w:cs="Times New Roman"/>
                <w:sz w:val="24"/>
                <w:szCs w:val="24"/>
              </w:rPr>
            </w:pPr>
            <w:r>
              <w:rPr>
                <w:rFonts w:ascii="Times New Roman" w:hAnsi="Times New Roman" w:cs="Times New Roman"/>
                <w:sz w:val="24"/>
                <w:szCs w:val="24"/>
              </w:rPr>
              <w:t xml:space="preserve">Аналіз виконання </w:t>
            </w:r>
            <w:r w:rsidRPr="00EB5F6F">
              <w:rPr>
                <w:rFonts w:ascii="Times New Roman" w:hAnsi="Times New Roman" w:cs="Times New Roman"/>
                <w:sz w:val="24"/>
                <w:szCs w:val="24"/>
              </w:rPr>
              <w:t>річного плану роботи закладу</w:t>
            </w:r>
            <w:r w:rsidRPr="00EB5F6F">
              <w:rPr>
                <w:rFonts w:ascii="Times New Roman" w:hAnsi="Times New Roman" w:cs="Times New Roman"/>
                <w:sz w:val="24"/>
                <w:szCs w:val="24"/>
              </w:rPr>
              <w:tab/>
            </w:r>
            <w:r>
              <w:rPr>
                <w:rFonts w:ascii="Times New Roman" w:hAnsi="Times New Roman" w:cs="Times New Roman"/>
                <w:sz w:val="24"/>
                <w:szCs w:val="24"/>
              </w:rPr>
              <w:t xml:space="preserve"> за минулий навчальний рік, спільна розробка на новий навчальний рік</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07336" w:rsidRPr="00A3099C" w:rsidRDefault="00507336" w:rsidP="00507336">
            <w:pPr>
              <w:rPr>
                <w:rFonts w:ascii="Times New Roman" w:hAnsi="Times New Roman" w:cs="Times New Roman"/>
                <w:sz w:val="24"/>
                <w:szCs w:val="24"/>
              </w:rPr>
            </w:pPr>
            <w:r>
              <w:rPr>
                <w:rFonts w:ascii="Times New Roman" w:hAnsi="Times New Roman" w:cs="Times New Roman"/>
                <w:sz w:val="24"/>
                <w:szCs w:val="24"/>
              </w:rPr>
              <w:t>наказ</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507336" w:rsidRPr="00A3099C" w:rsidRDefault="00507336" w:rsidP="00507336">
            <w:pPr>
              <w:rPr>
                <w:rFonts w:ascii="Times New Roman" w:hAnsi="Times New Roman" w:cs="Times New Roman"/>
                <w:sz w:val="24"/>
                <w:szCs w:val="24"/>
              </w:rPr>
            </w:pPr>
            <w:r>
              <w:rPr>
                <w:rFonts w:ascii="Times New Roman" w:hAnsi="Times New Roman" w:cs="Times New Roman"/>
                <w:sz w:val="24"/>
                <w:szCs w:val="24"/>
              </w:rPr>
              <w:t>Колектив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07336" w:rsidRDefault="00507336" w:rsidP="00507336">
            <w:r w:rsidRPr="00671737">
              <w:rPr>
                <w:rFonts w:ascii="Times New Roman" w:hAnsi="Times New Roman" w:cs="Times New Roman"/>
                <w:sz w:val="24"/>
                <w:szCs w:val="24"/>
              </w:rPr>
              <w:t>до 19.06</w:t>
            </w:r>
          </w:p>
        </w:tc>
      </w:tr>
      <w:tr w:rsidR="00507336" w:rsidTr="00C56FE6">
        <w:trPr>
          <w:gridAfter w:val="9"/>
          <w:wAfter w:w="4081" w:type="dxa"/>
          <w:trHeight w:val="432"/>
        </w:trPr>
        <w:tc>
          <w:tcPr>
            <w:tcW w:w="1088" w:type="dxa"/>
            <w:vMerge/>
            <w:shd w:val="clear" w:color="auto" w:fill="E9E9E9" w:themeFill="text1" w:themeFillTint="1A"/>
          </w:tcPr>
          <w:p w:rsidR="00507336" w:rsidRDefault="00507336" w:rsidP="00507336">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507336" w:rsidRPr="00EB5F6F" w:rsidRDefault="00507336" w:rsidP="00507336">
            <w:pPr>
              <w:rPr>
                <w:rFonts w:ascii="Times New Roman" w:hAnsi="Times New Roman" w:cs="Times New Roman"/>
                <w:sz w:val="24"/>
                <w:szCs w:val="24"/>
              </w:rPr>
            </w:pPr>
            <w:r w:rsidRPr="00EB5F6F">
              <w:rPr>
                <w:rFonts w:ascii="Times New Roman" w:hAnsi="Times New Roman" w:cs="Times New Roman"/>
                <w:sz w:val="24"/>
                <w:szCs w:val="24"/>
              </w:rPr>
              <w:t>Спільна розробка, подання та оприлюднення кошторису на рік</w:t>
            </w:r>
            <w:r w:rsidRPr="00EB5F6F">
              <w:rPr>
                <w:rFonts w:ascii="Times New Roman" w:hAnsi="Times New Roman" w:cs="Times New Roman"/>
                <w:sz w:val="24"/>
                <w:szCs w:val="24"/>
              </w:rPr>
              <w:tab/>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07336" w:rsidRDefault="00507336" w:rsidP="00507336">
            <w:pPr>
              <w:rPr>
                <w:rFonts w:ascii="Times New Roman" w:hAnsi="Times New Roman" w:cs="Times New Roman"/>
                <w:sz w:val="24"/>
                <w:szCs w:val="24"/>
              </w:rPr>
            </w:pPr>
            <w:r>
              <w:rPr>
                <w:rFonts w:ascii="Times New Roman" w:hAnsi="Times New Roman" w:cs="Times New Roman"/>
                <w:sz w:val="24"/>
                <w:szCs w:val="24"/>
              </w:rPr>
              <w:t>кошторис</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507336" w:rsidRDefault="00507336" w:rsidP="00507336">
            <w:r w:rsidRPr="00373640">
              <w:rPr>
                <w:rFonts w:ascii="Times New Roman" w:hAnsi="Times New Roman" w:cs="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07336" w:rsidRDefault="00507336" w:rsidP="00507336">
            <w:r w:rsidRPr="00671737">
              <w:rPr>
                <w:rFonts w:ascii="Times New Roman" w:hAnsi="Times New Roman" w:cs="Times New Roman"/>
                <w:sz w:val="24"/>
                <w:szCs w:val="24"/>
              </w:rPr>
              <w:t>до 19.06</w:t>
            </w:r>
          </w:p>
        </w:tc>
      </w:tr>
      <w:tr w:rsidR="00507336" w:rsidTr="00C56FE6">
        <w:trPr>
          <w:gridAfter w:val="9"/>
          <w:wAfter w:w="4081" w:type="dxa"/>
          <w:trHeight w:val="432"/>
        </w:trPr>
        <w:tc>
          <w:tcPr>
            <w:tcW w:w="1088" w:type="dxa"/>
            <w:vMerge/>
            <w:shd w:val="clear" w:color="auto" w:fill="E9E9E9" w:themeFill="text1" w:themeFillTint="1A"/>
          </w:tcPr>
          <w:p w:rsidR="00507336" w:rsidRDefault="00507336" w:rsidP="00507336">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507336" w:rsidRPr="00EB5F6F" w:rsidRDefault="00507336" w:rsidP="00507336">
            <w:pPr>
              <w:rPr>
                <w:rFonts w:ascii="Times New Roman" w:hAnsi="Times New Roman" w:cs="Times New Roman"/>
                <w:sz w:val="24"/>
                <w:szCs w:val="24"/>
              </w:rPr>
            </w:pPr>
            <w:r w:rsidRPr="00EB5F6F">
              <w:rPr>
                <w:rFonts w:ascii="Times New Roman" w:hAnsi="Times New Roman" w:cs="Times New Roman"/>
                <w:sz w:val="24"/>
                <w:szCs w:val="24"/>
              </w:rPr>
              <w:t>Складання та затвердження штатного розпису</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07336" w:rsidRDefault="00507336" w:rsidP="00507336">
            <w:pPr>
              <w:rPr>
                <w:rFonts w:ascii="Times New Roman" w:hAnsi="Times New Roman" w:cs="Times New Roman"/>
                <w:sz w:val="24"/>
                <w:szCs w:val="24"/>
              </w:rPr>
            </w:pPr>
            <w:r>
              <w:rPr>
                <w:rFonts w:ascii="Times New Roman" w:hAnsi="Times New Roman" w:cs="Times New Roman"/>
                <w:sz w:val="24"/>
                <w:szCs w:val="24"/>
              </w:rPr>
              <w:t>розпис</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507336" w:rsidRDefault="00507336" w:rsidP="00507336">
            <w:r w:rsidRPr="00373640">
              <w:rPr>
                <w:rFonts w:ascii="Times New Roman" w:hAnsi="Times New Roman" w:cs="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07336" w:rsidRDefault="00507336" w:rsidP="00507336">
            <w:r w:rsidRPr="00671737">
              <w:rPr>
                <w:rFonts w:ascii="Times New Roman" w:hAnsi="Times New Roman" w:cs="Times New Roman"/>
                <w:sz w:val="24"/>
                <w:szCs w:val="24"/>
              </w:rPr>
              <w:t>до 19.06</w:t>
            </w:r>
          </w:p>
        </w:tc>
      </w:tr>
      <w:tr w:rsidR="00507336" w:rsidTr="00C56FE6">
        <w:trPr>
          <w:gridAfter w:val="9"/>
          <w:wAfter w:w="4081" w:type="dxa"/>
          <w:trHeight w:val="432"/>
        </w:trPr>
        <w:tc>
          <w:tcPr>
            <w:tcW w:w="1088" w:type="dxa"/>
            <w:vMerge/>
            <w:shd w:val="clear" w:color="auto" w:fill="E9E9E9" w:themeFill="text1" w:themeFillTint="1A"/>
          </w:tcPr>
          <w:p w:rsidR="00507336" w:rsidRDefault="00507336" w:rsidP="00507336">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507336" w:rsidRPr="00EB5F6F" w:rsidRDefault="00507336" w:rsidP="00507336">
            <w:pPr>
              <w:rPr>
                <w:rFonts w:ascii="Times New Roman" w:hAnsi="Times New Roman" w:cs="Times New Roman"/>
                <w:sz w:val="24"/>
                <w:szCs w:val="24"/>
              </w:rPr>
            </w:pPr>
            <w:r w:rsidRPr="00EB5F6F">
              <w:rPr>
                <w:rFonts w:ascii="Times New Roman" w:hAnsi="Times New Roman" w:cs="Times New Roman"/>
                <w:sz w:val="24"/>
                <w:szCs w:val="24"/>
              </w:rPr>
              <w:t xml:space="preserve">Аналіз підвищення кваліфікації педагогічними працівниками </w:t>
            </w:r>
          </w:p>
          <w:p w:rsidR="00507336" w:rsidRPr="00A3099C" w:rsidRDefault="00507336" w:rsidP="00507336">
            <w:pPr>
              <w:rPr>
                <w:rFonts w:ascii="Times New Roman" w:hAnsi="Times New Roman" w:cs="Times New Roman"/>
                <w:sz w:val="24"/>
                <w:szCs w:val="24"/>
              </w:rPr>
            </w:pPr>
            <w:r w:rsidRPr="00EB5F6F">
              <w:rPr>
                <w:rFonts w:ascii="Times New Roman" w:hAnsi="Times New Roman" w:cs="Times New Roman"/>
                <w:sz w:val="24"/>
                <w:szCs w:val="24"/>
              </w:rPr>
              <w:t>Аналіз ате</w:t>
            </w:r>
            <w:r w:rsidR="00E05DAD">
              <w:rPr>
                <w:rFonts w:ascii="Times New Roman" w:hAnsi="Times New Roman" w:cs="Times New Roman"/>
                <w:sz w:val="24"/>
                <w:szCs w:val="24"/>
              </w:rPr>
              <w:t>стації педагогічних працівників</w:t>
            </w:r>
            <w:r w:rsidRPr="00EB5F6F">
              <w:rPr>
                <w:rFonts w:ascii="Times New Roman" w:hAnsi="Times New Roman" w:cs="Times New Roman"/>
                <w:sz w:val="24"/>
                <w:szCs w:val="24"/>
              </w:rPr>
              <w:tab/>
            </w:r>
            <w:r w:rsidRPr="00EB5F6F">
              <w:rPr>
                <w:rFonts w:ascii="Times New Roman" w:hAnsi="Times New Roman" w:cs="Times New Roman"/>
                <w:sz w:val="24"/>
                <w:szCs w:val="24"/>
              </w:rPr>
              <w:tab/>
            </w:r>
            <w:r w:rsidRPr="00EB5F6F">
              <w:rPr>
                <w:rFonts w:ascii="Times New Roman" w:hAnsi="Times New Roman" w:cs="Times New Roman"/>
                <w:sz w:val="24"/>
                <w:szCs w:val="24"/>
              </w:rPr>
              <w:tab/>
            </w:r>
            <w:r w:rsidRPr="00EB5F6F">
              <w:rPr>
                <w:rFonts w:ascii="Times New Roman" w:hAnsi="Times New Roman" w:cs="Times New Roman"/>
                <w:sz w:val="24"/>
                <w:szCs w:val="24"/>
              </w:rPr>
              <w:tab/>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07336" w:rsidRPr="00A3099C" w:rsidRDefault="00507336" w:rsidP="00507336">
            <w:pPr>
              <w:rPr>
                <w:rFonts w:ascii="Times New Roman" w:hAnsi="Times New Roman" w:cs="Times New Roman"/>
                <w:sz w:val="24"/>
                <w:szCs w:val="24"/>
              </w:rPr>
            </w:pPr>
            <w:r>
              <w:rPr>
                <w:rFonts w:ascii="Times New Roman" w:hAnsi="Times New Roman" w:cs="Times New Roman"/>
                <w:sz w:val="24"/>
                <w:szCs w:val="24"/>
              </w:rPr>
              <w:t>форми</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507336" w:rsidRPr="00A3099C" w:rsidRDefault="00E05DAD" w:rsidP="00507336">
            <w:pPr>
              <w:rPr>
                <w:rFonts w:ascii="Times New Roman" w:hAnsi="Times New Roman" w:cs="Times New Roman"/>
                <w:sz w:val="24"/>
                <w:szCs w:val="24"/>
              </w:rPr>
            </w:pPr>
            <w:r>
              <w:rPr>
                <w:rFonts w:ascii="Times New Roman" w:hAnsi="Times New Roman" w:cs="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07336" w:rsidRDefault="00507336" w:rsidP="00507336">
            <w:r w:rsidRPr="00671737">
              <w:rPr>
                <w:rFonts w:ascii="Times New Roman" w:hAnsi="Times New Roman" w:cs="Times New Roman"/>
                <w:sz w:val="24"/>
                <w:szCs w:val="24"/>
              </w:rPr>
              <w:t>до 19.06</w:t>
            </w:r>
          </w:p>
        </w:tc>
      </w:tr>
      <w:tr w:rsidR="00805A6C" w:rsidTr="00C56FE6">
        <w:trPr>
          <w:gridAfter w:val="9"/>
          <w:wAfter w:w="4081" w:type="dxa"/>
          <w:trHeight w:val="432"/>
        </w:trPr>
        <w:tc>
          <w:tcPr>
            <w:tcW w:w="1088" w:type="dxa"/>
            <w:vMerge/>
            <w:shd w:val="clear" w:color="auto" w:fill="E9E9E9" w:themeFill="text1" w:themeFillTint="1A"/>
          </w:tcPr>
          <w:p w:rsidR="00805A6C" w:rsidRDefault="00805A6C" w:rsidP="00805A6C">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sz w:val="24"/>
                <w:szCs w:val="24"/>
              </w:rPr>
            </w:pPr>
            <w:r w:rsidRPr="00A3099C">
              <w:rPr>
                <w:rFonts w:ascii="Times New Roman" w:hAnsi="Times New Roman" w:cs="Times New Roman"/>
                <w:sz w:val="24"/>
                <w:szCs w:val="24"/>
              </w:rPr>
              <w:t>Робота з вхідною і вихідною кореспонденцією</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sz w:val="24"/>
                <w:szCs w:val="24"/>
              </w:rPr>
            </w:pPr>
            <w:r w:rsidRPr="00A3099C">
              <w:rPr>
                <w:rFonts w:ascii="Times New Roman" w:hAnsi="Times New Roman" w:cs="Times New Roman"/>
                <w:sz w:val="24"/>
                <w:szCs w:val="24"/>
              </w:rPr>
              <w:t>журнал</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A4471D" w:rsidP="00E05DAD">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507336" w:rsidP="00507336">
            <w:pPr>
              <w:rPr>
                <w:rFonts w:ascii="Times New Roman" w:hAnsi="Times New Roman" w:cs="Times New Roman"/>
                <w:sz w:val="24"/>
                <w:szCs w:val="24"/>
              </w:rPr>
            </w:pPr>
            <w:r>
              <w:rPr>
                <w:rFonts w:ascii="Times New Roman" w:hAnsi="Times New Roman" w:cs="Times New Roman"/>
                <w:sz w:val="24"/>
                <w:szCs w:val="24"/>
              </w:rPr>
              <w:t>п</w:t>
            </w:r>
            <w:r w:rsidR="00805A6C" w:rsidRPr="00A3099C">
              <w:rPr>
                <w:rFonts w:ascii="Times New Roman" w:hAnsi="Times New Roman" w:cs="Times New Roman"/>
                <w:sz w:val="24"/>
                <w:szCs w:val="24"/>
              </w:rPr>
              <w:t>р</w:t>
            </w:r>
            <w:r>
              <w:rPr>
                <w:rFonts w:ascii="Times New Roman" w:hAnsi="Times New Roman" w:cs="Times New Roman"/>
                <w:sz w:val="24"/>
                <w:szCs w:val="24"/>
              </w:rPr>
              <w:t xml:space="preserve">отягом </w:t>
            </w:r>
            <w:r w:rsidR="00805A6C" w:rsidRPr="00A3099C">
              <w:rPr>
                <w:rFonts w:ascii="Times New Roman" w:hAnsi="Times New Roman" w:cs="Times New Roman"/>
                <w:sz w:val="24"/>
                <w:szCs w:val="24"/>
              </w:rPr>
              <w:t>місяця</w:t>
            </w:r>
          </w:p>
        </w:tc>
      </w:tr>
      <w:tr w:rsidR="00805A6C" w:rsidTr="00C56FE6">
        <w:trPr>
          <w:gridAfter w:val="9"/>
          <w:wAfter w:w="4081" w:type="dxa"/>
          <w:trHeight w:val="432"/>
        </w:trPr>
        <w:tc>
          <w:tcPr>
            <w:tcW w:w="1088" w:type="dxa"/>
            <w:vMerge/>
            <w:shd w:val="clear" w:color="auto" w:fill="E9E9E9" w:themeFill="text1" w:themeFillTint="1A"/>
          </w:tcPr>
          <w:p w:rsidR="00805A6C" w:rsidRDefault="00805A6C" w:rsidP="00805A6C">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sz w:val="24"/>
                <w:szCs w:val="24"/>
              </w:rPr>
            </w:pPr>
            <w:r w:rsidRPr="00A3099C">
              <w:rPr>
                <w:rFonts w:ascii="Times New Roman" w:hAnsi="Times New Roman" w:cs="Times New Roman"/>
                <w:sz w:val="24"/>
                <w:szCs w:val="24"/>
              </w:rPr>
              <w:t>Підготовка документів, інформації, звітів</w:t>
            </w:r>
            <w:r w:rsidRPr="00A3099C">
              <w:rPr>
                <w:rFonts w:ascii="Times New Roman" w:hAnsi="Times New Roman" w:cs="Times New Roman"/>
                <w:sz w:val="24"/>
                <w:szCs w:val="24"/>
              </w:rPr>
              <w:tab/>
            </w:r>
            <w:r w:rsidRPr="00A3099C">
              <w:rPr>
                <w:rFonts w:ascii="Times New Roman" w:hAnsi="Times New Roman" w:cs="Times New Roman"/>
                <w:sz w:val="24"/>
                <w:szCs w:val="24"/>
              </w:rPr>
              <w:tab/>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sz w:val="24"/>
                <w:szCs w:val="24"/>
              </w:rPr>
            </w:pPr>
            <w:r w:rsidRPr="00A3099C">
              <w:rPr>
                <w:rFonts w:ascii="Times New Roman" w:hAnsi="Times New Roman" w:cs="Times New Roman"/>
                <w:sz w:val="24"/>
                <w:szCs w:val="24"/>
              </w:rPr>
              <w:t>звіти</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A4471D" w:rsidP="00E05DAD">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507336">
            <w:pPr>
              <w:rPr>
                <w:rFonts w:ascii="Times New Roman" w:hAnsi="Times New Roman" w:cs="Times New Roman"/>
                <w:sz w:val="24"/>
                <w:szCs w:val="24"/>
              </w:rPr>
            </w:pPr>
            <w:r w:rsidRPr="00A3099C">
              <w:rPr>
                <w:rFonts w:ascii="Times New Roman" w:hAnsi="Times New Roman" w:cs="Times New Roman"/>
                <w:sz w:val="24"/>
                <w:szCs w:val="24"/>
              </w:rPr>
              <w:t>д</w:t>
            </w:r>
            <w:r w:rsidR="00507336">
              <w:rPr>
                <w:rFonts w:ascii="Times New Roman" w:hAnsi="Times New Roman" w:cs="Times New Roman"/>
                <w:sz w:val="24"/>
                <w:szCs w:val="24"/>
              </w:rPr>
              <w:t>о 19</w:t>
            </w:r>
            <w:r w:rsidRPr="00A3099C">
              <w:rPr>
                <w:rFonts w:ascii="Times New Roman" w:hAnsi="Times New Roman" w:cs="Times New Roman"/>
                <w:sz w:val="24"/>
                <w:szCs w:val="24"/>
              </w:rPr>
              <w:t>.06</w:t>
            </w:r>
          </w:p>
        </w:tc>
      </w:tr>
      <w:tr w:rsidR="00805A6C" w:rsidTr="00C56FE6">
        <w:trPr>
          <w:gridAfter w:val="9"/>
          <w:wAfter w:w="4081" w:type="dxa"/>
          <w:trHeight w:val="432"/>
        </w:trPr>
        <w:tc>
          <w:tcPr>
            <w:tcW w:w="1088" w:type="dxa"/>
            <w:vMerge/>
            <w:shd w:val="clear" w:color="auto" w:fill="E9E9E9" w:themeFill="text1" w:themeFillTint="1A"/>
          </w:tcPr>
          <w:p w:rsidR="00805A6C" w:rsidRDefault="00805A6C" w:rsidP="00805A6C">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805A6C" w:rsidRDefault="00E05DAD" w:rsidP="00805A6C">
            <w:pPr>
              <w:rPr>
                <w:rFonts w:ascii="Times New Roman" w:hAnsi="Times New Roman" w:cs="Times New Roman"/>
                <w:sz w:val="24"/>
                <w:szCs w:val="24"/>
              </w:rPr>
            </w:pPr>
            <w:r>
              <w:rPr>
                <w:rFonts w:ascii="Times New Roman" w:hAnsi="Times New Roman" w:cs="Times New Roman"/>
                <w:sz w:val="24"/>
                <w:szCs w:val="24"/>
              </w:rPr>
              <w:t>Засідання педради</w:t>
            </w:r>
          </w:p>
          <w:p w:rsidR="00805A6C" w:rsidRDefault="00E05DAD" w:rsidP="00805A6C">
            <w:pPr>
              <w:rPr>
                <w:rFonts w:ascii="Times New Roman" w:hAnsi="Times New Roman" w:cs="Times New Roman"/>
                <w:sz w:val="24"/>
                <w:szCs w:val="24"/>
              </w:rPr>
            </w:pPr>
            <w:r>
              <w:rPr>
                <w:rFonts w:ascii="Times New Roman" w:hAnsi="Times New Roman" w:cs="Times New Roman"/>
                <w:sz w:val="24"/>
                <w:szCs w:val="24"/>
              </w:rPr>
              <w:t>1</w:t>
            </w:r>
            <w:r w:rsidR="00805A6C">
              <w:rPr>
                <w:rFonts w:ascii="Times New Roman" w:hAnsi="Times New Roman" w:cs="Times New Roman"/>
                <w:sz w:val="24"/>
                <w:szCs w:val="24"/>
              </w:rPr>
              <w:t>. Про випуск і відрахування учнів із закладу</w:t>
            </w:r>
          </w:p>
          <w:p w:rsidR="00805A6C" w:rsidRPr="00A3099C" w:rsidRDefault="00805A6C" w:rsidP="00805A6C">
            <w:pPr>
              <w:rPr>
                <w:rFonts w:ascii="Times New Roman" w:hAnsi="Times New Roman" w:cs="Times New Roman"/>
                <w:sz w:val="24"/>
                <w:szCs w:val="24"/>
              </w:rPr>
            </w:pPr>
            <w:r>
              <w:rPr>
                <w:rFonts w:ascii="Times New Roman" w:hAnsi="Times New Roman" w:cs="Times New Roman"/>
                <w:sz w:val="24"/>
                <w:szCs w:val="24"/>
              </w:rPr>
              <w:t xml:space="preserve">3. </w:t>
            </w:r>
            <w:r w:rsidRPr="00A3099C">
              <w:rPr>
                <w:rFonts w:ascii="Times New Roman" w:hAnsi="Times New Roman" w:cs="Times New Roman"/>
                <w:sz w:val="24"/>
                <w:szCs w:val="24"/>
              </w:rPr>
              <w:t xml:space="preserve">Про результати </w:t>
            </w:r>
            <w:proofErr w:type="spellStart"/>
            <w:r w:rsidRPr="00A3099C">
              <w:rPr>
                <w:rFonts w:ascii="Times New Roman" w:hAnsi="Times New Roman" w:cs="Times New Roman"/>
                <w:sz w:val="24"/>
                <w:szCs w:val="24"/>
              </w:rPr>
              <w:t>самооціню</w:t>
            </w:r>
            <w:r>
              <w:rPr>
                <w:rFonts w:ascii="Times New Roman" w:hAnsi="Times New Roman" w:cs="Times New Roman"/>
                <w:sz w:val="24"/>
                <w:szCs w:val="24"/>
              </w:rPr>
              <w:t>вання</w:t>
            </w:r>
            <w:proofErr w:type="spellEnd"/>
            <w:r>
              <w:rPr>
                <w:rFonts w:ascii="Times New Roman" w:hAnsi="Times New Roman" w:cs="Times New Roman"/>
                <w:sz w:val="24"/>
                <w:szCs w:val="24"/>
              </w:rPr>
              <w:t xml:space="preserve"> за </w:t>
            </w:r>
            <w:r w:rsidRPr="00D92BDF">
              <w:rPr>
                <w:rFonts w:ascii="Times New Roman" w:hAnsi="Times New Roman" w:cs="Times New Roman"/>
                <w:sz w:val="24"/>
                <w:szCs w:val="24"/>
              </w:rPr>
              <w:t>напрямом «</w:t>
            </w:r>
            <w:r w:rsidR="00D92BDF" w:rsidRPr="00D92BDF">
              <w:rPr>
                <w:rFonts w:ascii="Times New Roman" w:hAnsi="Times New Roman" w:cs="Times New Roman"/>
                <w:sz w:val="24"/>
                <w:szCs w:val="24"/>
              </w:rPr>
              <w:t>Педагогічна діяльність педагогічних працівників закладу освіти</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sz w:val="24"/>
                <w:szCs w:val="24"/>
              </w:rPr>
            </w:pPr>
            <w:r w:rsidRPr="00A3099C">
              <w:rPr>
                <w:rFonts w:ascii="Times New Roman" w:hAnsi="Times New Roman" w:cs="Times New Roman"/>
                <w:sz w:val="24"/>
                <w:szCs w:val="24"/>
              </w:rPr>
              <w:t>протокол</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A4471D" w:rsidP="00805A6C">
            <w:pPr>
              <w:rPr>
                <w:rFonts w:ascii="Times New Roman" w:hAnsi="Times New Roman" w:cs="Times New Roman"/>
                <w:sz w:val="24"/>
                <w:szCs w:val="24"/>
              </w:rPr>
            </w:pPr>
            <w:r w:rsidRPr="00A3099C">
              <w:rPr>
                <w:rFonts w:ascii="Times New Roman" w:hAnsi="Times New Roman" w:cs="Times New Roman"/>
                <w:sz w:val="24"/>
                <w:szCs w:val="24"/>
              </w:rPr>
              <w:t>Д</w:t>
            </w:r>
            <w:r>
              <w:rPr>
                <w:rFonts w:ascii="Times New Roman" w:hAnsi="Times New Roman" w:cs="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507336">
            <w:pPr>
              <w:rPr>
                <w:rFonts w:ascii="Times New Roman" w:hAnsi="Times New Roman" w:cs="Times New Roman"/>
                <w:sz w:val="24"/>
                <w:szCs w:val="24"/>
              </w:rPr>
            </w:pPr>
            <w:r>
              <w:rPr>
                <w:rFonts w:ascii="Times New Roman" w:hAnsi="Times New Roman" w:cs="Times New Roman"/>
                <w:sz w:val="24"/>
                <w:szCs w:val="24"/>
              </w:rPr>
              <w:t>1</w:t>
            </w:r>
            <w:r w:rsidR="00507336">
              <w:rPr>
                <w:rFonts w:ascii="Times New Roman" w:hAnsi="Times New Roman" w:cs="Times New Roman"/>
                <w:sz w:val="24"/>
                <w:szCs w:val="24"/>
              </w:rPr>
              <w:t>2</w:t>
            </w:r>
            <w:r>
              <w:rPr>
                <w:rFonts w:ascii="Times New Roman" w:hAnsi="Times New Roman" w:cs="Times New Roman"/>
                <w:sz w:val="24"/>
                <w:szCs w:val="24"/>
              </w:rPr>
              <w:t>.06</w:t>
            </w:r>
          </w:p>
        </w:tc>
      </w:tr>
      <w:tr w:rsidR="00805A6C" w:rsidTr="00B2467C">
        <w:trPr>
          <w:gridAfter w:val="2"/>
          <w:wAfter w:w="253" w:type="dxa"/>
          <w:trHeight w:val="471"/>
        </w:trPr>
        <w:tc>
          <w:tcPr>
            <w:tcW w:w="1088" w:type="dxa"/>
            <w:vMerge/>
            <w:shd w:val="clear" w:color="auto" w:fill="E9E9E9" w:themeFill="text1" w:themeFillTint="1A"/>
          </w:tcPr>
          <w:p w:rsidR="00805A6C" w:rsidRDefault="00805A6C" w:rsidP="00805A6C">
            <w:pPr>
              <w:jc w:val="center"/>
              <w:rPr>
                <w:rFonts w:ascii="Times New Roman" w:hAnsi="Times New Roman" w:cs="Times New Roman"/>
                <w:sz w:val="24"/>
                <w:szCs w:val="24"/>
              </w:rPr>
            </w:pPr>
          </w:p>
        </w:tc>
        <w:tc>
          <w:tcPr>
            <w:tcW w:w="14075"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805A6C" w:rsidRPr="00A3099C" w:rsidRDefault="00805A6C" w:rsidP="00805A6C">
            <w:pPr>
              <w:rPr>
                <w:rFonts w:ascii="Times New Roman" w:hAnsi="Times New Roman" w:cs="Times New Roman"/>
                <w:b/>
                <w:sz w:val="24"/>
                <w:szCs w:val="24"/>
              </w:rPr>
            </w:pPr>
            <w:r w:rsidRPr="00A3099C">
              <w:rPr>
                <w:rFonts w:ascii="Times New Roman" w:hAnsi="Times New Roman" w:cs="Times New Roman"/>
                <w:b/>
                <w:sz w:val="24"/>
                <w:szCs w:val="24"/>
              </w:rPr>
              <w:t>2.</w:t>
            </w:r>
            <w:r>
              <w:rPr>
                <w:rFonts w:ascii="Times New Roman" w:hAnsi="Times New Roman" w:cs="Times New Roman"/>
                <w:b/>
                <w:sz w:val="24"/>
                <w:szCs w:val="24"/>
              </w:rPr>
              <w:t xml:space="preserve"> </w:t>
            </w:r>
            <w:r w:rsidRPr="00A3099C">
              <w:rPr>
                <w:rFonts w:ascii="Times New Roman" w:hAnsi="Times New Roman" w:cs="Times New Roman"/>
                <w:b/>
                <w:sz w:val="24"/>
                <w:szCs w:val="24"/>
              </w:rPr>
              <w:t>Формування відносин довіри, прозорості, дотримання етичних норм</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b/>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b/>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b/>
                <w:sz w:val="24"/>
                <w:szCs w:val="24"/>
              </w:rPr>
            </w:pPr>
          </w:p>
        </w:tc>
      </w:tr>
      <w:tr w:rsidR="00805A6C" w:rsidTr="00C56FE6">
        <w:trPr>
          <w:gridAfter w:val="9"/>
          <w:wAfter w:w="4081" w:type="dxa"/>
          <w:trHeight w:val="432"/>
        </w:trPr>
        <w:tc>
          <w:tcPr>
            <w:tcW w:w="1088" w:type="dxa"/>
            <w:vMerge/>
            <w:shd w:val="clear" w:color="auto" w:fill="E9E9E9" w:themeFill="text1" w:themeFillTint="1A"/>
          </w:tcPr>
          <w:p w:rsidR="00805A6C" w:rsidRDefault="00805A6C" w:rsidP="00805A6C">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sz w:val="24"/>
                <w:szCs w:val="24"/>
              </w:rPr>
            </w:pPr>
            <w:r w:rsidRPr="00A3099C">
              <w:rPr>
                <w:rFonts w:ascii="Times New Roman" w:hAnsi="Times New Roman" w:cs="Times New Roman"/>
                <w:sz w:val="24"/>
                <w:szCs w:val="24"/>
              </w:rPr>
              <w:t>Надання методичної допомоги вчителям щодо заповнення документації</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sz w:val="24"/>
                <w:szCs w:val="24"/>
              </w:rPr>
            </w:pPr>
            <w:r w:rsidRPr="00A3099C">
              <w:rPr>
                <w:rFonts w:ascii="Times New Roman" w:hAnsi="Times New Roman" w:cs="Times New Roman"/>
                <w:sz w:val="24"/>
                <w:szCs w:val="24"/>
              </w:rPr>
              <w:t>документація</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E05DAD" w:rsidP="00805A6C">
            <w:pPr>
              <w:rPr>
                <w:rFonts w:ascii="Times New Roman" w:hAnsi="Times New Roman" w:cs="Times New Roman"/>
                <w:sz w:val="24"/>
                <w:szCs w:val="24"/>
              </w:rPr>
            </w:pPr>
            <w:r>
              <w:rPr>
                <w:rFonts w:ascii="Times New Roman" w:hAnsi="Times New Roman" w:cs="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sz w:val="24"/>
                <w:szCs w:val="24"/>
              </w:rPr>
            </w:pPr>
            <w:r w:rsidRPr="00A3099C">
              <w:rPr>
                <w:rFonts w:ascii="Times New Roman" w:hAnsi="Times New Roman" w:cs="Times New Roman"/>
                <w:sz w:val="24"/>
                <w:szCs w:val="24"/>
              </w:rPr>
              <w:t>до 15.06</w:t>
            </w:r>
          </w:p>
        </w:tc>
      </w:tr>
      <w:tr w:rsidR="00805A6C" w:rsidTr="00C56FE6">
        <w:trPr>
          <w:gridAfter w:val="9"/>
          <w:wAfter w:w="4081" w:type="dxa"/>
          <w:trHeight w:val="432"/>
        </w:trPr>
        <w:tc>
          <w:tcPr>
            <w:tcW w:w="1088" w:type="dxa"/>
            <w:vMerge/>
            <w:shd w:val="clear" w:color="auto" w:fill="E9E9E9" w:themeFill="text1" w:themeFillTint="1A"/>
          </w:tcPr>
          <w:p w:rsidR="00805A6C" w:rsidRDefault="00805A6C" w:rsidP="00805A6C">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sz w:val="24"/>
                <w:szCs w:val="24"/>
              </w:rPr>
            </w:pPr>
            <w:r w:rsidRPr="00A3099C">
              <w:rPr>
                <w:rFonts w:ascii="Times New Roman" w:hAnsi="Times New Roman" w:cs="Times New Roman"/>
                <w:sz w:val="24"/>
                <w:szCs w:val="24"/>
              </w:rPr>
              <w:t>Погодження штатного розпису</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sz w:val="24"/>
                <w:szCs w:val="24"/>
              </w:rPr>
            </w:pPr>
            <w:r w:rsidRPr="00A3099C">
              <w:rPr>
                <w:rFonts w:ascii="Times New Roman" w:hAnsi="Times New Roman" w:cs="Times New Roman"/>
                <w:sz w:val="24"/>
                <w:szCs w:val="24"/>
              </w:rPr>
              <w:t>розпис</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A4471D" w:rsidP="00805A6C">
            <w:pPr>
              <w:rPr>
                <w:rFonts w:ascii="Times New Roman" w:hAnsi="Times New Roman" w:cs="Times New Roman"/>
                <w:sz w:val="24"/>
                <w:szCs w:val="24"/>
              </w:rPr>
            </w:pPr>
            <w:r w:rsidRPr="00A4471D">
              <w:rPr>
                <w:rFonts w:ascii="Times New Roman" w:hAnsi="Times New Roman" w:cs="Times New Roman"/>
                <w:sz w:val="24"/>
                <w:szCs w:val="24"/>
              </w:rPr>
              <w:t>Директор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sz w:val="24"/>
                <w:szCs w:val="24"/>
              </w:rPr>
            </w:pPr>
            <w:r w:rsidRPr="00A3099C">
              <w:rPr>
                <w:rFonts w:ascii="Times New Roman" w:hAnsi="Times New Roman" w:cs="Times New Roman"/>
                <w:sz w:val="24"/>
                <w:szCs w:val="24"/>
              </w:rPr>
              <w:t>до 15.06</w:t>
            </w:r>
          </w:p>
        </w:tc>
      </w:tr>
      <w:tr w:rsidR="00805A6C" w:rsidTr="00B2467C">
        <w:trPr>
          <w:gridAfter w:val="2"/>
          <w:wAfter w:w="253" w:type="dxa"/>
          <w:trHeight w:val="432"/>
        </w:trPr>
        <w:tc>
          <w:tcPr>
            <w:tcW w:w="1088" w:type="dxa"/>
            <w:vMerge/>
            <w:shd w:val="clear" w:color="auto" w:fill="E9E9E9" w:themeFill="text1" w:themeFillTint="1A"/>
          </w:tcPr>
          <w:p w:rsidR="00805A6C" w:rsidRDefault="00805A6C" w:rsidP="00805A6C">
            <w:pPr>
              <w:jc w:val="center"/>
              <w:rPr>
                <w:rFonts w:ascii="Times New Roman" w:hAnsi="Times New Roman" w:cs="Times New Roman"/>
                <w:sz w:val="24"/>
                <w:szCs w:val="24"/>
              </w:rPr>
            </w:pPr>
          </w:p>
        </w:tc>
        <w:tc>
          <w:tcPr>
            <w:tcW w:w="14075"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805A6C" w:rsidRPr="00A3099C" w:rsidRDefault="00805A6C" w:rsidP="00805A6C">
            <w:pPr>
              <w:rPr>
                <w:rFonts w:ascii="Times New Roman" w:hAnsi="Times New Roman" w:cs="Times New Roman"/>
                <w:b/>
                <w:sz w:val="24"/>
                <w:szCs w:val="24"/>
              </w:rPr>
            </w:pPr>
            <w:r w:rsidRPr="00A3099C">
              <w:rPr>
                <w:rFonts w:ascii="Times New Roman" w:hAnsi="Times New Roman" w:cs="Times New Roman"/>
                <w:b/>
                <w:sz w:val="24"/>
                <w:szCs w:val="24"/>
              </w:rPr>
              <w:t>3.</w:t>
            </w:r>
            <w:r>
              <w:rPr>
                <w:rFonts w:ascii="Times New Roman" w:hAnsi="Times New Roman" w:cs="Times New Roman"/>
                <w:b/>
                <w:sz w:val="24"/>
                <w:szCs w:val="24"/>
              </w:rPr>
              <w:t xml:space="preserve"> </w:t>
            </w:r>
            <w:r w:rsidRPr="00A3099C">
              <w:rPr>
                <w:rFonts w:ascii="Times New Roman" w:hAnsi="Times New Roman" w:cs="Times New Roman"/>
                <w:b/>
                <w:sz w:val="24"/>
                <w:szCs w:val="24"/>
              </w:rPr>
              <w:t>Ефективність кадрової політики та забезпечення можливостей для професійного розвитку педагогічних працівників</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b/>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b/>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b/>
                <w:sz w:val="24"/>
                <w:szCs w:val="24"/>
              </w:rPr>
            </w:pPr>
          </w:p>
        </w:tc>
      </w:tr>
      <w:tr w:rsidR="00805A6C" w:rsidTr="00C56FE6">
        <w:trPr>
          <w:gridAfter w:val="9"/>
          <w:wAfter w:w="4081" w:type="dxa"/>
          <w:trHeight w:val="432"/>
        </w:trPr>
        <w:tc>
          <w:tcPr>
            <w:tcW w:w="1088" w:type="dxa"/>
            <w:vMerge/>
            <w:shd w:val="clear" w:color="auto" w:fill="E9E9E9" w:themeFill="text1" w:themeFillTint="1A"/>
          </w:tcPr>
          <w:p w:rsidR="00805A6C" w:rsidRDefault="00805A6C" w:rsidP="00805A6C">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sz w:val="24"/>
                <w:szCs w:val="24"/>
              </w:rPr>
            </w:pPr>
            <w:r>
              <w:rPr>
                <w:rFonts w:ascii="Times New Roman" w:hAnsi="Times New Roman" w:cs="Times New Roman"/>
                <w:sz w:val="24"/>
                <w:szCs w:val="24"/>
              </w:rPr>
              <w:t>Узагальнення вчительського портфоліо</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sz w:val="24"/>
                <w:szCs w:val="24"/>
              </w:rPr>
            </w:pPr>
            <w:r w:rsidRPr="00A3099C">
              <w:rPr>
                <w:rFonts w:ascii="Times New Roman" w:hAnsi="Times New Roman" w:cs="Times New Roman"/>
                <w:sz w:val="24"/>
                <w:szCs w:val="24"/>
              </w:rPr>
              <w:t>сертифікати</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A4471D" w:rsidP="00805A6C">
            <w:pPr>
              <w:rPr>
                <w:rFonts w:ascii="Times New Roman" w:hAnsi="Times New Roman" w:cs="Times New Roman"/>
                <w:sz w:val="24"/>
                <w:szCs w:val="24"/>
              </w:rPr>
            </w:pPr>
            <w:r>
              <w:rPr>
                <w:rFonts w:ascii="Times New Roman" w:hAnsi="Times New Roman" w:cs="Times New Roman"/>
                <w:sz w:val="24"/>
                <w:szCs w:val="24"/>
              </w:rPr>
              <w:t>Педагогічні працівники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507336" w:rsidP="00805A6C">
            <w:pPr>
              <w:rPr>
                <w:rFonts w:ascii="Times New Roman" w:hAnsi="Times New Roman" w:cs="Times New Roman"/>
                <w:sz w:val="24"/>
                <w:szCs w:val="24"/>
              </w:rPr>
            </w:pPr>
            <w:r>
              <w:rPr>
                <w:rFonts w:ascii="Times New Roman" w:hAnsi="Times New Roman" w:cs="Times New Roman"/>
                <w:sz w:val="24"/>
                <w:szCs w:val="24"/>
              </w:rPr>
              <w:t xml:space="preserve">протягом </w:t>
            </w:r>
            <w:r w:rsidR="00805A6C" w:rsidRPr="00A3099C">
              <w:rPr>
                <w:rFonts w:ascii="Times New Roman" w:hAnsi="Times New Roman" w:cs="Times New Roman"/>
                <w:sz w:val="24"/>
                <w:szCs w:val="24"/>
              </w:rPr>
              <w:t>місяця</w:t>
            </w:r>
          </w:p>
        </w:tc>
      </w:tr>
      <w:tr w:rsidR="00805A6C" w:rsidTr="00B2467C">
        <w:trPr>
          <w:gridAfter w:val="2"/>
          <w:wAfter w:w="253" w:type="dxa"/>
          <w:trHeight w:val="432"/>
        </w:trPr>
        <w:tc>
          <w:tcPr>
            <w:tcW w:w="1088" w:type="dxa"/>
            <w:vMerge/>
            <w:shd w:val="clear" w:color="auto" w:fill="E9E9E9" w:themeFill="text1" w:themeFillTint="1A"/>
          </w:tcPr>
          <w:p w:rsidR="00805A6C" w:rsidRDefault="00805A6C" w:rsidP="00805A6C">
            <w:pPr>
              <w:jc w:val="center"/>
              <w:rPr>
                <w:rFonts w:ascii="Times New Roman" w:hAnsi="Times New Roman" w:cs="Times New Roman"/>
                <w:sz w:val="24"/>
                <w:szCs w:val="24"/>
              </w:rPr>
            </w:pPr>
          </w:p>
        </w:tc>
        <w:tc>
          <w:tcPr>
            <w:tcW w:w="14075"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805A6C" w:rsidRPr="00A3099C" w:rsidRDefault="00805A6C" w:rsidP="00805A6C">
            <w:pPr>
              <w:rPr>
                <w:rFonts w:ascii="Times New Roman" w:hAnsi="Times New Roman" w:cs="Times New Roman"/>
                <w:b/>
                <w:sz w:val="24"/>
                <w:szCs w:val="24"/>
              </w:rPr>
            </w:pPr>
            <w:r w:rsidRPr="00A3099C">
              <w:rPr>
                <w:rFonts w:ascii="Times New Roman" w:eastAsia="Times New Roman" w:hAnsi="Times New Roman" w:cs="Times New Roman"/>
                <w:b/>
                <w:sz w:val="24"/>
                <w:szCs w:val="24"/>
              </w:rPr>
              <w:t xml:space="preserve">4. Організація освітнього процесу на засадах </w:t>
            </w:r>
            <w:proofErr w:type="spellStart"/>
            <w:r w:rsidRPr="00A3099C">
              <w:rPr>
                <w:rFonts w:ascii="Times New Roman" w:eastAsia="Times New Roman" w:hAnsi="Times New Roman" w:cs="Times New Roman"/>
                <w:b/>
                <w:sz w:val="24"/>
                <w:szCs w:val="24"/>
              </w:rPr>
              <w:t>людиноцентризму</w:t>
            </w:r>
            <w:proofErr w:type="spellEnd"/>
            <w:r w:rsidRPr="00A3099C">
              <w:rPr>
                <w:rFonts w:ascii="Times New Roman" w:eastAsia="Times New Roman" w:hAnsi="Times New Roman" w:cs="Times New Roman"/>
                <w:b/>
                <w:sz w:val="24"/>
                <w:szCs w:val="24"/>
              </w:rPr>
              <w:t>, прийняття управлінських рішень на основі конструктивної співпраці учасників освітнього процесу, взаємодії закладу освіти з місцевою громадою</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b/>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b/>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b/>
                <w:sz w:val="24"/>
                <w:szCs w:val="24"/>
              </w:rPr>
            </w:pPr>
          </w:p>
        </w:tc>
      </w:tr>
      <w:tr w:rsidR="00805A6C" w:rsidTr="00C56FE6">
        <w:trPr>
          <w:gridAfter w:val="9"/>
          <w:wAfter w:w="4081" w:type="dxa"/>
          <w:trHeight w:val="432"/>
        </w:trPr>
        <w:tc>
          <w:tcPr>
            <w:tcW w:w="1088" w:type="dxa"/>
            <w:vMerge/>
            <w:shd w:val="clear" w:color="auto" w:fill="E9E9E9" w:themeFill="text1" w:themeFillTint="1A"/>
          </w:tcPr>
          <w:p w:rsidR="00805A6C" w:rsidRDefault="00805A6C" w:rsidP="00805A6C">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805A6C" w:rsidRPr="00081FAD" w:rsidRDefault="00805A6C" w:rsidP="00805A6C">
            <w:pPr>
              <w:rPr>
                <w:rFonts w:ascii="Times New Roman" w:hAnsi="Times New Roman" w:cs="Times New Roman"/>
                <w:sz w:val="24"/>
                <w:szCs w:val="24"/>
              </w:rPr>
            </w:pPr>
            <w:r w:rsidRPr="00081FAD">
              <w:rPr>
                <w:rFonts w:ascii="Times New Roman" w:hAnsi="Times New Roman" w:cs="Times New Roman"/>
                <w:sz w:val="24"/>
                <w:szCs w:val="24"/>
              </w:rPr>
              <w:t xml:space="preserve">Видати накази: </w:t>
            </w:r>
            <w:r w:rsidR="00A4471D">
              <w:rPr>
                <w:rFonts w:ascii="Times New Roman" w:hAnsi="Times New Roman" w:cs="Times New Roman"/>
                <w:sz w:val="24"/>
                <w:szCs w:val="24"/>
              </w:rPr>
              <w:t xml:space="preserve"> ЧЕРВЕНЬ</w:t>
            </w:r>
          </w:p>
          <w:p w:rsidR="00805A6C" w:rsidRPr="00081FAD" w:rsidRDefault="00805A6C" w:rsidP="00805A6C">
            <w:pPr>
              <w:rPr>
                <w:rFonts w:ascii="Times New Roman" w:hAnsi="Times New Roman" w:cs="Times New Roman"/>
                <w:sz w:val="24"/>
                <w:szCs w:val="24"/>
              </w:rPr>
            </w:pPr>
            <w:r w:rsidRPr="00081FAD">
              <w:rPr>
                <w:rFonts w:ascii="Times New Roman" w:hAnsi="Times New Roman" w:cs="Times New Roman"/>
                <w:sz w:val="24"/>
                <w:szCs w:val="24"/>
              </w:rPr>
              <w:t>Про підсумки моніторингу якості викладання навчальних предметів за ІІ семестр та навчальний рік</w:t>
            </w:r>
          </w:p>
          <w:p w:rsidR="00805A6C" w:rsidRPr="00081FAD" w:rsidRDefault="00805A6C" w:rsidP="00805A6C">
            <w:pPr>
              <w:rPr>
                <w:rFonts w:ascii="Times New Roman" w:hAnsi="Times New Roman" w:cs="Times New Roman"/>
                <w:sz w:val="24"/>
                <w:szCs w:val="24"/>
              </w:rPr>
            </w:pPr>
            <w:r w:rsidRPr="00081FAD">
              <w:rPr>
                <w:rFonts w:ascii="Times New Roman" w:hAnsi="Times New Roman" w:cs="Times New Roman"/>
                <w:sz w:val="24"/>
                <w:szCs w:val="24"/>
              </w:rPr>
              <w:t>Про результати перевірки якості ведення, правильності заповнення класних журналів навчальний за рік</w:t>
            </w:r>
          </w:p>
          <w:p w:rsidR="00805A6C" w:rsidRPr="00081FAD" w:rsidRDefault="00805A6C" w:rsidP="00805A6C">
            <w:pPr>
              <w:rPr>
                <w:rFonts w:ascii="Times New Roman" w:hAnsi="Times New Roman" w:cs="Times New Roman"/>
                <w:sz w:val="24"/>
                <w:szCs w:val="24"/>
              </w:rPr>
            </w:pPr>
            <w:r w:rsidRPr="00081FAD">
              <w:rPr>
                <w:rFonts w:ascii="Times New Roman" w:hAnsi="Times New Roman" w:cs="Times New Roman"/>
                <w:sz w:val="24"/>
                <w:szCs w:val="24"/>
              </w:rPr>
              <w:t>Про переведення на наступний рік навчання уч</w:t>
            </w:r>
            <w:r w:rsidR="00E05DAD">
              <w:rPr>
                <w:rFonts w:ascii="Times New Roman" w:hAnsi="Times New Roman" w:cs="Times New Roman"/>
                <w:sz w:val="24"/>
                <w:szCs w:val="24"/>
              </w:rPr>
              <w:t>нів 2-4</w:t>
            </w:r>
            <w:r w:rsidRPr="00081FAD">
              <w:rPr>
                <w:rFonts w:ascii="Times New Roman" w:hAnsi="Times New Roman" w:cs="Times New Roman"/>
                <w:sz w:val="24"/>
                <w:szCs w:val="24"/>
              </w:rPr>
              <w:t xml:space="preserve"> класів</w:t>
            </w:r>
          </w:p>
          <w:p w:rsidR="00805A6C" w:rsidRPr="00081FAD" w:rsidRDefault="00805A6C" w:rsidP="00805A6C">
            <w:pPr>
              <w:rPr>
                <w:rFonts w:ascii="Times New Roman" w:hAnsi="Times New Roman" w:cs="Times New Roman"/>
                <w:sz w:val="24"/>
                <w:szCs w:val="24"/>
              </w:rPr>
            </w:pPr>
            <w:r w:rsidRPr="00081FAD">
              <w:rPr>
                <w:rFonts w:ascii="Times New Roman" w:hAnsi="Times New Roman" w:cs="Times New Roman"/>
                <w:sz w:val="24"/>
                <w:szCs w:val="24"/>
              </w:rPr>
              <w:t>Про випуск і відрахування учнів</w:t>
            </w:r>
          </w:p>
          <w:p w:rsidR="00805A6C" w:rsidRPr="00081FAD" w:rsidRDefault="00805A6C" w:rsidP="00805A6C">
            <w:pPr>
              <w:rPr>
                <w:rFonts w:ascii="Times New Roman" w:hAnsi="Times New Roman" w:cs="Times New Roman"/>
                <w:sz w:val="24"/>
                <w:szCs w:val="24"/>
              </w:rPr>
            </w:pPr>
            <w:r w:rsidRPr="00081FAD">
              <w:rPr>
                <w:rFonts w:ascii="Times New Roman" w:hAnsi="Times New Roman" w:cs="Times New Roman"/>
                <w:sz w:val="24"/>
                <w:szCs w:val="24"/>
              </w:rPr>
              <w:t xml:space="preserve">Про виконання навчального плану та навчальних програм </w:t>
            </w:r>
            <w:r w:rsidR="00E05DAD">
              <w:rPr>
                <w:rFonts w:ascii="Times New Roman" w:hAnsi="Times New Roman" w:cs="Times New Roman"/>
                <w:sz w:val="24"/>
                <w:szCs w:val="24"/>
              </w:rPr>
              <w:t>за ІІ семестр та навчальний рік</w:t>
            </w:r>
          </w:p>
          <w:p w:rsidR="00805A6C" w:rsidRPr="00081FAD" w:rsidRDefault="00805A6C" w:rsidP="00805A6C">
            <w:pPr>
              <w:rPr>
                <w:rFonts w:ascii="Times New Roman" w:hAnsi="Times New Roman" w:cs="Times New Roman"/>
                <w:sz w:val="24"/>
                <w:szCs w:val="24"/>
              </w:rPr>
            </w:pPr>
            <w:r w:rsidRPr="00081FAD">
              <w:rPr>
                <w:rFonts w:ascii="Times New Roman" w:hAnsi="Times New Roman" w:cs="Times New Roman"/>
                <w:sz w:val="24"/>
                <w:szCs w:val="24"/>
              </w:rPr>
              <w:t>Про результати моніторин</w:t>
            </w:r>
            <w:r>
              <w:rPr>
                <w:rFonts w:ascii="Times New Roman" w:hAnsi="Times New Roman" w:cs="Times New Roman"/>
                <w:sz w:val="24"/>
                <w:szCs w:val="24"/>
              </w:rPr>
              <w:t>г</w:t>
            </w:r>
            <w:r w:rsidRPr="00081FAD">
              <w:rPr>
                <w:rFonts w:ascii="Times New Roman" w:hAnsi="Times New Roman" w:cs="Times New Roman"/>
                <w:sz w:val="24"/>
                <w:szCs w:val="24"/>
              </w:rPr>
              <w:t xml:space="preserve">у відвідування учнями закладу у ІІ семестрі </w:t>
            </w:r>
          </w:p>
          <w:p w:rsidR="00805A6C" w:rsidRPr="00081FAD" w:rsidRDefault="00805A6C" w:rsidP="00805A6C">
            <w:pPr>
              <w:rPr>
                <w:rFonts w:ascii="Times New Roman" w:hAnsi="Times New Roman" w:cs="Times New Roman"/>
                <w:sz w:val="24"/>
                <w:szCs w:val="24"/>
              </w:rPr>
            </w:pPr>
            <w:r w:rsidRPr="00081FAD">
              <w:rPr>
                <w:rFonts w:ascii="Times New Roman" w:hAnsi="Times New Roman" w:cs="Times New Roman"/>
                <w:sz w:val="24"/>
                <w:szCs w:val="24"/>
              </w:rPr>
              <w:t xml:space="preserve">Про результати </w:t>
            </w:r>
            <w:proofErr w:type="spellStart"/>
            <w:r w:rsidRPr="00081FAD">
              <w:rPr>
                <w:rFonts w:ascii="Times New Roman" w:hAnsi="Times New Roman" w:cs="Times New Roman"/>
                <w:sz w:val="24"/>
                <w:szCs w:val="24"/>
              </w:rPr>
              <w:t>самооцінювання</w:t>
            </w:r>
            <w:proofErr w:type="spellEnd"/>
            <w:r w:rsidRPr="00081FAD">
              <w:rPr>
                <w:rFonts w:ascii="Times New Roman" w:hAnsi="Times New Roman" w:cs="Times New Roman"/>
                <w:sz w:val="24"/>
                <w:szCs w:val="24"/>
              </w:rPr>
              <w:t xml:space="preserve"> роботи закладу за напрямом «</w:t>
            </w:r>
            <w:r w:rsidR="00D92BDF" w:rsidRPr="00D92BDF">
              <w:rPr>
                <w:rFonts w:ascii="Times New Roman" w:hAnsi="Times New Roman" w:cs="Times New Roman"/>
                <w:sz w:val="24"/>
                <w:szCs w:val="24"/>
              </w:rPr>
              <w:t>Педагогічна діяльність педагогічних працівників закладу освіти</w:t>
            </w:r>
            <w:r w:rsidRPr="00D92BDF">
              <w:rPr>
                <w:rFonts w:ascii="Times New Roman" w:hAnsi="Times New Roman" w:cs="Times New Roman"/>
                <w:sz w:val="24"/>
                <w:szCs w:val="24"/>
              </w:rPr>
              <w:t>»</w:t>
            </w:r>
          </w:p>
          <w:p w:rsidR="00805A6C" w:rsidRPr="00081FAD" w:rsidRDefault="00805A6C" w:rsidP="00805A6C">
            <w:pPr>
              <w:rPr>
                <w:rFonts w:ascii="Times New Roman" w:hAnsi="Times New Roman" w:cs="Times New Roman"/>
                <w:sz w:val="24"/>
                <w:szCs w:val="24"/>
              </w:rPr>
            </w:pPr>
            <w:r w:rsidRPr="00081FAD">
              <w:rPr>
                <w:rFonts w:ascii="Times New Roman" w:hAnsi="Times New Roman" w:cs="Times New Roman"/>
                <w:sz w:val="24"/>
                <w:szCs w:val="24"/>
              </w:rPr>
              <w:t xml:space="preserve">Про виконання річного плану роботи закладу </w:t>
            </w:r>
          </w:p>
          <w:p w:rsidR="00805A6C" w:rsidRPr="00081FAD" w:rsidRDefault="00805A6C" w:rsidP="00805A6C">
            <w:pPr>
              <w:rPr>
                <w:rFonts w:ascii="Times New Roman" w:hAnsi="Times New Roman" w:cs="Times New Roman"/>
                <w:sz w:val="24"/>
                <w:szCs w:val="24"/>
              </w:rPr>
            </w:pPr>
            <w:r w:rsidRPr="00081FAD">
              <w:rPr>
                <w:rFonts w:ascii="Times New Roman" w:hAnsi="Times New Roman" w:cs="Times New Roman"/>
                <w:sz w:val="24"/>
                <w:szCs w:val="24"/>
              </w:rPr>
              <w:t>Про реалізацію Освітньої програми закладу</w:t>
            </w:r>
          </w:p>
          <w:p w:rsidR="00805A6C" w:rsidRPr="00A3099C" w:rsidRDefault="00805A6C" w:rsidP="00805A6C">
            <w:pPr>
              <w:rPr>
                <w:rFonts w:ascii="Times New Roman" w:hAnsi="Times New Roman" w:cs="Times New Roman"/>
                <w:sz w:val="24"/>
                <w:szCs w:val="24"/>
              </w:rPr>
            </w:pPr>
            <w:r w:rsidRPr="00081FAD">
              <w:rPr>
                <w:rFonts w:ascii="Times New Roman" w:hAnsi="Times New Roman" w:cs="Times New Roman"/>
                <w:sz w:val="24"/>
                <w:szCs w:val="24"/>
              </w:rPr>
              <w:t>Про реалізації Стратегії розвитку закладу</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sz w:val="24"/>
                <w:szCs w:val="24"/>
              </w:rPr>
            </w:pPr>
            <w:r w:rsidRPr="00A3099C">
              <w:rPr>
                <w:rFonts w:ascii="Times New Roman" w:hAnsi="Times New Roman" w:cs="Times New Roman"/>
                <w:sz w:val="24"/>
                <w:szCs w:val="24"/>
              </w:rPr>
              <w:t>накази</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sz w:val="24"/>
                <w:szCs w:val="24"/>
              </w:rPr>
            </w:pPr>
            <w:r w:rsidRPr="00A3099C">
              <w:rPr>
                <w:rFonts w:ascii="Times New Roman" w:hAnsi="Times New Roman" w:cs="Times New Roman"/>
                <w:sz w:val="24"/>
                <w:szCs w:val="24"/>
              </w:rPr>
              <w:t>Д</w:t>
            </w:r>
            <w:r w:rsidR="00A4471D">
              <w:rPr>
                <w:rFonts w:ascii="Times New Roman" w:hAnsi="Times New Roman" w:cs="Times New Roman"/>
                <w:sz w:val="24"/>
                <w:szCs w:val="24"/>
              </w:rPr>
              <w:t>иректор</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sz w:val="24"/>
                <w:szCs w:val="24"/>
              </w:rPr>
            </w:pPr>
            <w:r w:rsidRPr="00A3099C">
              <w:rPr>
                <w:rFonts w:ascii="Times New Roman" w:hAnsi="Times New Roman" w:cs="Times New Roman"/>
                <w:sz w:val="24"/>
                <w:szCs w:val="24"/>
              </w:rPr>
              <w:t>до 30.06</w:t>
            </w:r>
          </w:p>
        </w:tc>
      </w:tr>
      <w:tr w:rsidR="00805A6C" w:rsidTr="00B2467C">
        <w:trPr>
          <w:gridAfter w:val="2"/>
          <w:wAfter w:w="253" w:type="dxa"/>
          <w:trHeight w:val="432"/>
        </w:trPr>
        <w:tc>
          <w:tcPr>
            <w:tcW w:w="1088" w:type="dxa"/>
            <w:vMerge/>
            <w:shd w:val="clear" w:color="auto" w:fill="E9E9E9" w:themeFill="text1" w:themeFillTint="1A"/>
          </w:tcPr>
          <w:p w:rsidR="00805A6C" w:rsidRDefault="00805A6C" w:rsidP="00805A6C">
            <w:pPr>
              <w:jc w:val="center"/>
              <w:rPr>
                <w:rFonts w:ascii="Times New Roman" w:hAnsi="Times New Roman" w:cs="Times New Roman"/>
                <w:sz w:val="24"/>
                <w:szCs w:val="24"/>
              </w:rPr>
            </w:pPr>
          </w:p>
        </w:tc>
        <w:tc>
          <w:tcPr>
            <w:tcW w:w="14075" w:type="dxa"/>
            <w:gridSpan w:val="4"/>
            <w:tcBorders>
              <w:top w:val="single" w:sz="4" w:space="0" w:color="auto"/>
              <w:left w:val="single" w:sz="4" w:space="0" w:color="auto"/>
              <w:bottom w:val="single" w:sz="4" w:space="0" w:color="auto"/>
              <w:right w:val="single" w:sz="4" w:space="0" w:color="auto"/>
            </w:tcBorders>
            <w:shd w:val="clear" w:color="auto" w:fill="E9E9E9" w:themeFill="text1" w:themeFillTint="1A"/>
          </w:tcPr>
          <w:p w:rsidR="00805A6C" w:rsidRPr="00A3099C" w:rsidRDefault="00805A6C" w:rsidP="00805A6C">
            <w:pPr>
              <w:rPr>
                <w:rFonts w:ascii="Times New Roman" w:hAnsi="Times New Roman" w:cs="Times New Roman"/>
                <w:b/>
                <w:sz w:val="24"/>
                <w:szCs w:val="24"/>
              </w:rPr>
            </w:pPr>
            <w:r w:rsidRPr="000F3D91">
              <w:rPr>
                <w:rFonts w:ascii="Times New Roman" w:eastAsia="Times New Roman" w:hAnsi="Times New Roman" w:cs="Times New Roman"/>
                <w:b/>
                <w:sz w:val="24"/>
                <w:szCs w:val="24"/>
              </w:rPr>
              <w:t>5. Формування та забезпечення реалізації політики академічної доброчесності</w:t>
            </w:r>
            <w:r w:rsidRPr="000F3D91">
              <w:rPr>
                <w:rFonts w:ascii="Times New Roman" w:eastAsia="Times New Roman" w:hAnsi="Times New Roman" w:cs="Times New Roman"/>
                <w:b/>
                <w:sz w:val="24"/>
                <w:szCs w:val="24"/>
              </w:rPr>
              <w:tab/>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b/>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b/>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b/>
                <w:sz w:val="24"/>
                <w:szCs w:val="24"/>
              </w:rPr>
            </w:pPr>
          </w:p>
        </w:tc>
      </w:tr>
      <w:tr w:rsidR="00805A6C" w:rsidTr="00C56FE6">
        <w:trPr>
          <w:gridAfter w:val="9"/>
          <w:wAfter w:w="4081" w:type="dxa"/>
          <w:trHeight w:val="432"/>
        </w:trPr>
        <w:tc>
          <w:tcPr>
            <w:tcW w:w="1088" w:type="dxa"/>
            <w:vMerge/>
            <w:shd w:val="clear" w:color="auto" w:fill="E9E9E9" w:themeFill="text1" w:themeFillTint="1A"/>
          </w:tcPr>
          <w:p w:rsidR="00805A6C" w:rsidRDefault="00805A6C" w:rsidP="00805A6C">
            <w:pPr>
              <w:jc w:val="center"/>
              <w:rPr>
                <w:rFonts w:ascii="Times New Roman" w:hAnsi="Times New Roman" w:cs="Times New Roman"/>
                <w:sz w:val="24"/>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tabs>
                <w:tab w:val="left" w:pos="1134"/>
              </w:tabs>
              <w:jc w:val="both"/>
              <w:rPr>
                <w:rFonts w:ascii="Times New Roman" w:eastAsia="Times New Roman" w:hAnsi="Times New Roman" w:cs="Times New Roman"/>
                <w:sz w:val="24"/>
                <w:szCs w:val="24"/>
              </w:rPr>
            </w:pPr>
            <w:r w:rsidRPr="00A3099C">
              <w:rPr>
                <w:rFonts w:ascii="Times New Roman" w:eastAsia="Times New Roman" w:hAnsi="Times New Roman" w:cs="Times New Roman"/>
                <w:sz w:val="24"/>
                <w:szCs w:val="24"/>
              </w:rPr>
              <w:t>Узагальненн</w:t>
            </w:r>
            <w:r>
              <w:rPr>
                <w:rFonts w:ascii="Times New Roman" w:eastAsia="Times New Roman" w:hAnsi="Times New Roman" w:cs="Times New Roman"/>
                <w:sz w:val="24"/>
                <w:szCs w:val="24"/>
              </w:rPr>
              <w:t>я матеріалів, висвітлення результатів роботи на сторінці у ФБ</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805A6C">
            <w:pPr>
              <w:rPr>
                <w:rFonts w:ascii="Times New Roman" w:hAnsi="Times New Roman" w:cs="Times New Roman"/>
                <w:sz w:val="24"/>
                <w:szCs w:val="24"/>
              </w:rPr>
            </w:pPr>
            <w:r w:rsidRPr="00A3099C">
              <w:rPr>
                <w:rFonts w:ascii="Times New Roman" w:hAnsi="Times New Roman" w:cs="Times New Roman"/>
                <w:sz w:val="24"/>
                <w:szCs w:val="24"/>
              </w:rPr>
              <w:t>звіт</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E05DAD" w:rsidP="00A4471D">
            <w:pPr>
              <w:rPr>
                <w:rFonts w:ascii="Times New Roman" w:hAnsi="Times New Roman" w:cs="Times New Roman"/>
                <w:sz w:val="24"/>
                <w:szCs w:val="24"/>
              </w:rPr>
            </w:pPr>
            <w:proofErr w:type="spellStart"/>
            <w:r>
              <w:rPr>
                <w:rFonts w:ascii="Times New Roman" w:hAnsi="Times New Roman" w:cs="Times New Roman"/>
                <w:sz w:val="24"/>
                <w:szCs w:val="24"/>
              </w:rPr>
              <w:t>Відпов</w:t>
            </w:r>
            <w:proofErr w:type="spellEnd"/>
            <w:r>
              <w:rPr>
                <w:rFonts w:ascii="Times New Roman" w:hAnsi="Times New Roman" w:cs="Times New Roman"/>
                <w:sz w:val="24"/>
                <w:szCs w:val="24"/>
              </w:rPr>
              <w:t xml:space="preserve">. за </w:t>
            </w:r>
            <w:proofErr w:type="spellStart"/>
            <w:r>
              <w:rPr>
                <w:rFonts w:ascii="Times New Roman" w:hAnsi="Times New Roman" w:cs="Times New Roman"/>
                <w:sz w:val="24"/>
                <w:szCs w:val="24"/>
              </w:rPr>
              <w:t>сай</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05A6C" w:rsidRPr="00A3099C" w:rsidRDefault="00805A6C" w:rsidP="00507336">
            <w:pPr>
              <w:rPr>
                <w:rFonts w:ascii="Times New Roman" w:hAnsi="Times New Roman" w:cs="Times New Roman"/>
                <w:sz w:val="24"/>
                <w:szCs w:val="24"/>
              </w:rPr>
            </w:pPr>
            <w:r w:rsidRPr="00A3099C">
              <w:rPr>
                <w:rFonts w:ascii="Times New Roman" w:hAnsi="Times New Roman" w:cs="Times New Roman"/>
                <w:sz w:val="24"/>
                <w:szCs w:val="24"/>
              </w:rPr>
              <w:t>д</w:t>
            </w:r>
            <w:r w:rsidR="00507336">
              <w:rPr>
                <w:rFonts w:ascii="Times New Roman" w:hAnsi="Times New Roman" w:cs="Times New Roman"/>
                <w:sz w:val="24"/>
                <w:szCs w:val="24"/>
              </w:rPr>
              <w:t>о 19</w:t>
            </w:r>
            <w:r w:rsidRPr="00A3099C">
              <w:rPr>
                <w:rFonts w:ascii="Times New Roman" w:hAnsi="Times New Roman" w:cs="Times New Roman"/>
                <w:sz w:val="24"/>
                <w:szCs w:val="24"/>
              </w:rPr>
              <w:t>.06</w:t>
            </w:r>
          </w:p>
        </w:tc>
      </w:tr>
    </w:tbl>
    <w:p w:rsidR="00107156" w:rsidRDefault="00107156" w:rsidP="00107156">
      <w:pPr>
        <w:jc w:val="center"/>
        <w:rPr>
          <w:rFonts w:ascii="Times New Roman" w:hAnsi="Times New Roman" w:cs="Times New Roman"/>
          <w:sz w:val="24"/>
          <w:szCs w:val="24"/>
        </w:rPr>
      </w:pPr>
    </w:p>
    <w:p w:rsidR="00107156" w:rsidRPr="0060083A" w:rsidRDefault="00107156" w:rsidP="00107156">
      <w:pPr>
        <w:jc w:val="center"/>
        <w:rPr>
          <w:rFonts w:ascii="Times New Roman" w:hAnsi="Times New Roman" w:cs="Times New Roman"/>
          <w:sz w:val="24"/>
          <w:szCs w:val="24"/>
        </w:rPr>
      </w:pPr>
    </w:p>
    <w:tbl>
      <w:tblPr>
        <w:tblStyle w:val="a5"/>
        <w:tblW w:w="15021" w:type="dxa"/>
        <w:tblLayout w:type="fixed"/>
        <w:tblLook w:val="04A0"/>
      </w:tblPr>
      <w:tblGrid>
        <w:gridCol w:w="1271"/>
        <w:gridCol w:w="3827"/>
        <w:gridCol w:w="4253"/>
        <w:gridCol w:w="1276"/>
        <w:gridCol w:w="1559"/>
        <w:gridCol w:w="2835"/>
      </w:tblGrid>
      <w:tr w:rsidR="00107156" w:rsidRPr="00A3099C" w:rsidTr="00B2467C">
        <w:trPr>
          <w:trHeight w:val="602"/>
        </w:trPr>
        <w:tc>
          <w:tcPr>
            <w:tcW w:w="1271" w:type="dxa"/>
            <w:vMerge w:val="restart"/>
            <w:shd w:val="clear" w:color="auto" w:fill="CCECFF"/>
            <w:textDirection w:val="btLr"/>
          </w:tcPr>
          <w:p w:rsidR="00107156" w:rsidRPr="00A3099C" w:rsidRDefault="00107156" w:rsidP="00B2467C">
            <w:pPr>
              <w:ind w:left="113" w:right="113"/>
              <w:jc w:val="center"/>
              <w:rPr>
                <w:rFonts w:ascii="Times New Roman" w:hAnsi="Times New Roman" w:cs="Times New Roman"/>
                <w:bCs/>
                <w:sz w:val="24"/>
                <w:szCs w:val="24"/>
              </w:rPr>
            </w:pPr>
            <w:r>
              <w:rPr>
                <w:rFonts w:ascii="Times New Roman" w:hAnsi="Times New Roman" w:cs="Times New Roman"/>
                <w:b/>
                <w:sz w:val="28"/>
                <w:szCs w:val="24"/>
              </w:rPr>
              <w:t>Н</w:t>
            </w:r>
            <w:r w:rsidRPr="0054358D">
              <w:rPr>
                <w:rFonts w:ascii="Times New Roman" w:hAnsi="Times New Roman" w:cs="Times New Roman"/>
                <w:b/>
                <w:sz w:val="28"/>
                <w:szCs w:val="24"/>
              </w:rPr>
              <w:t>аскрізний виховний процес</w:t>
            </w:r>
          </w:p>
        </w:tc>
        <w:tc>
          <w:tcPr>
            <w:tcW w:w="3827" w:type="dxa"/>
            <w:shd w:val="clear" w:color="auto" w:fill="CCECFF"/>
          </w:tcPr>
          <w:p w:rsidR="00107156" w:rsidRPr="00FC7667" w:rsidRDefault="00107156" w:rsidP="00B2467C">
            <w:pPr>
              <w:rPr>
                <w:rFonts w:ascii="Times New Roman" w:hAnsi="Times New Roman" w:cs="Times New Roman"/>
                <w:b/>
                <w:bCs/>
                <w:sz w:val="24"/>
                <w:szCs w:val="24"/>
              </w:rPr>
            </w:pPr>
            <w:r w:rsidRPr="00FC7667">
              <w:rPr>
                <w:rFonts w:ascii="Times New Roman" w:hAnsi="Times New Roman" w:cs="Times New Roman"/>
                <w:b/>
                <w:bCs/>
                <w:sz w:val="24"/>
                <w:szCs w:val="24"/>
              </w:rPr>
              <w:t xml:space="preserve">Формування </w:t>
            </w:r>
            <w:proofErr w:type="spellStart"/>
            <w:r w:rsidRPr="00FC7667">
              <w:rPr>
                <w:rFonts w:ascii="Times New Roman" w:hAnsi="Times New Roman" w:cs="Times New Roman"/>
                <w:b/>
                <w:bCs/>
                <w:sz w:val="24"/>
                <w:szCs w:val="24"/>
              </w:rPr>
              <w:t>компетентностей</w:t>
            </w:r>
            <w:proofErr w:type="spellEnd"/>
          </w:p>
        </w:tc>
        <w:tc>
          <w:tcPr>
            <w:tcW w:w="4253" w:type="dxa"/>
            <w:shd w:val="clear" w:color="auto" w:fill="CCECFF"/>
          </w:tcPr>
          <w:p w:rsidR="00107156" w:rsidRPr="00FC7667" w:rsidRDefault="00107156" w:rsidP="00B2467C">
            <w:pPr>
              <w:rPr>
                <w:rFonts w:ascii="Times New Roman" w:hAnsi="Times New Roman" w:cs="Times New Roman"/>
                <w:b/>
                <w:sz w:val="24"/>
                <w:szCs w:val="24"/>
              </w:rPr>
            </w:pPr>
            <w:r w:rsidRPr="00FC7667">
              <w:rPr>
                <w:rFonts w:ascii="Times New Roman" w:hAnsi="Times New Roman" w:cs="Times New Roman"/>
                <w:b/>
                <w:sz w:val="24"/>
                <w:szCs w:val="24"/>
              </w:rPr>
              <w:t>Заходи</w:t>
            </w:r>
          </w:p>
        </w:tc>
        <w:tc>
          <w:tcPr>
            <w:tcW w:w="1276" w:type="dxa"/>
            <w:shd w:val="clear" w:color="auto" w:fill="CCECFF"/>
          </w:tcPr>
          <w:p w:rsidR="00107156" w:rsidRPr="00FC7667" w:rsidRDefault="00107156" w:rsidP="00B2467C">
            <w:pPr>
              <w:rPr>
                <w:rFonts w:ascii="Times New Roman" w:hAnsi="Times New Roman" w:cs="Times New Roman"/>
                <w:b/>
                <w:bCs/>
                <w:sz w:val="24"/>
                <w:szCs w:val="24"/>
              </w:rPr>
            </w:pPr>
            <w:r w:rsidRPr="00FC7667">
              <w:rPr>
                <w:rFonts w:ascii="Times New Roman" w:hAnsi="Times New Roman" w:cs="Times New Roman"/>
                <w:b/>
                <w:bCs/>
                <w:sz w:val="24"/>
                <w:szCs w:val="24"/>
              </w:rPr>
              <w:t>Терміни</w:t>
            </w:r>
          </w:p>
        </w:tc>
        <w:tc>
          <w:tcPr>
            <w:tcW w:w="1559" w:type="dxa"/>
            <w:shd w:val="clear" w:color="auto" w:fill="CCECFF"/>
          </w:tcPr>
          <w:p w:rsidR="00107156" w:rsidRPr="00FC7667" w:rsidRDefault="00107156" w:rsidP="00B2467C">
            <w:pPr>
              <w:rPr>
                <w:rFonts w:ascii="Times New Roman" w:hAnsi="Times New Roman" w:cs="Times New Roman"/>
                <w:b/>
                <w:bCs/>
                <w:sz w:val="24"/>
                <w:szCs w:val="24"/>
              </w:rPr>
            </w:pPr>
            <w:r w:rsidRPr="00FC7667">
              <w:rPr>
                <w:rFonts w:ascii="Times New Roman" w:hAnsi="Times New Roman" w:cs="Times New Roman"/>
                <w:b/>
                <w:bCs/>
                <w:sz w:val="24"/>
                <w:szCs w:val="24"/>
              </w:rPr>
              <w:t>Форма</w:t>
            </w:r>
          </w:p>
        </w:tc>
        <w:tc>
          <w:tcPr>
            <w:tcW w:w="2835" w:type="dxa"/>
            <w:shd w:val="clear" w:color="auto" w:fill="CCECFF"/>
          </w:tcPr>
          <w:p w:rsidR="00107156" w:rsidRPr="00FC7667" w:rsidRDefault="00107156" w:rsidP="00B2467C">
            <w:pPr>
              <w:rPr>
                <w:rFonts w:ascii="Times New Roman" w:hAnsi="Times New Roman" w:cs="Times New Roman"/>
                <w:b/>
                <w:bCs/>
                <w:sz w:val="24"/>
                <w:szCs w:val="24"/>
              </w:rPr>
            </w:pPr>
            <w:r w:rsidRPr="00FC7667">
              <w:rPr>
                <w:rFonts w:ascii="Times New Roman" w:hAnsi="Times New Roman" w:cs="Times New Roman"/>
                <w:b/>
                <w:bCs/>
                <w:sz w:val="24"/>
                <w:szCs w:val="24"/>
              </w:rPr>
              <w:t>Відповідальні</w:t>
            </w:r>
          </w:p>
        </w:tc>
      </w:tr>
      <w:tr w:rsidR="00112203" w:rsidRPr="00A3099C" w:rsidTr="00B2467C">
        <w:tc>
          <w:tcPr>
            <w:tcW w:w="1271" w:type="dxa"/>
            <w:vMerge/>
            <w:shd w:val="clear" w:color="auto" w:fill="CCECFF"/>
          </w:tcPr>
          <w:p w:rsidR="00112203" w:rsidRPr="00A3099C" w:rsidRDefault="00112203" w:rsidP="00112203">
            <w:pPr>
              <w:jc w:val="both"/>
              <w:rPr>
                <w:rFonts w:ascii="Times New Roman" w:hAnsi="Times New Roman" w:cs="Times New Roman"/>
                <w:bCs/>
                <w:sz w:val="24"/>
                <w:szCs w:val="24"/>
              </w:rPr>
            </w:pPr>
          </w:p>
        </w:tc>
        <w:tc>
          <w:tcPr>
            <w:tcW w:w="3827" w:type="dxa"/>
            <w:shd w:val="clear" w:color="auto" w:fill="auto"/>
          </w:tcPr>
          <w:p w:rsidR="00112203" w:rsidRPr="00A3099C" w:rsidRDefault="00112203" w:rsidP="00112203">
            <w:pPr>
              <w:jc w:val="both"/>
              <w:rPr>
                <w:rFonts w:ascii="Times New Roman" w:hAnsi="Times New Roman"/>
                <w:bCs/>
                <w:sz w:val="24"/>
                <w:szCs w:val="24"/>
              </w:rPr>
            </w:pPr>
            <w:r w:rsidRPr="00A3099C">
              <w:rPr>
                <w:rFonts w:ascii="Times New Roman" w:hAnsi="Times New Roman"/>
                <w:bCs/>
                <w:sz w:val="24"/>
                <w:szCs w:val="24"/>
              </w:rPr>
              <w:t>Обізнаність та  самовираження у сфері культури.</w:t>
            </w:r>
          </w:p>
        </w:tc>
        <w:tc>
          <w:tcPr>
            <w:tcW w:w="4253" w:type="dxa"/>
            <w:shd w:val="clear" w:color="auto" w:fill="auto"/>
          </w:tcPr>
          <w:p w:rsidR="00112203" w:rsidRPr="00A3099C" w:rsidRDefault="00112203" w:rsidP="00112203">
            <w:pPr>
              <w:jc w:val="both"/>
              <w:rPr>
                <w:rFonts w:ascii="Times New Roman" w:hAnsi="Times New Roman"/>
                <w:bCs/>
                <w:sz w:val="24"/>
                <w:szCs w:val="24"/>
              </w:rPr>
            </w:pPr>
            <w:r w:rsidRPr="00A3099C">
              <w:rPr>
                <w:rFonts w:ascii="Times New Roman" w:hAnsi="Times New Roman"/>
                <w:bCs/>
                <w:sz w:val="24"/>
                <w:szCs w:val="24"/>
              </w:rPr>
              <w:t>Свято Останнього дзвоника «Пролунай, наш останній дзвінок – у доросле життя тільки крок…».</w:t>
            </w:r>
          </w:p>
        </w:tc>
        <w:tc>
          <w:tcPr>
            <w:tcW w:w="1276" w:type="dxa"/>
            <w:shd w:val="clear" w:color="auto" w:fill="auto"/>
          </w:tcPr>
          <w:p w:rsidR="00112203" w:rsidRPr="00A3099C" w:rsidRDefault="00112203" w:rsidP="00112203">
            <w:pPr>
              <w:jc w:val="both"/>
              <w:rPr>
                <w:rFonts w:ascii="Times New Roman" w:hAnsi="Times New Roman"/>
                <w:bCs/>
                <w:sz w:val="24"/>
                <w:szCs w:val="24"/>
              </w:rPr>
            </w:pPr>
            <w:r w:rsidRPr="00A3099C">
              <w:rPr>
                <w:rFonts w:ascii="Times New Roman" w:hAnsi="Times New Roman"/>
                <w:bCs/>
                <w:sz w:val="24"/>
                <w:szCs w:val="24"/>
              </w:rPr>
              <w:t>червень</w:t>
            </w:r>
          </w:p>
        </w:tc>
        <w:tc>
          <w:tcPr>
            <w:tcW w:w="1559" w:type="dxa"/>
            <w:shd w:val="clear" w:color="auto" w:fill="auto"/>
          </w:tcPr>
          <w:p w:rsidR="00112203" w:rsidRPr="00A3099C" w:rsidRDefault="00112203" w:rsidP="00112203">
            <w:pPr>
              <w:jc w:val="both"/>
              <w:rPr>
                <w:rFonts w:ascii="Times New Roman" w:hAnsi="Times New Roman"/>
                <w:bCs/>
                <w:sz w:val="24"/>
                <w:szCs w:val="24"/>
              </w:rPr>
            </w:pPr>
            <w:r w:rsidRPr="00A3099C">
              <w:rPr>
                <w:rFonts w:ascii="Times New Roman" w:hAnsi="Times New Roman"/>
                <w:bCs/>
                <w:sz w:val="24"/>
                <w:szCs w:val="24"/>
              </w:rPr>
              <w:t>сценарій</w:t>
            </w:r>
          </w:p>
        </w:tc>
        <w:tc>
          <w:tcPr>
            <w:tcW w:w="2835" w:type="dxa"/>
            <w:shd w:val="clear" w:color="auto" w:fill="auto"/>
          </w:tcPr>
          <w:p w:rsidR="00112203" w:rsidRDefault="00112203" w:rsidP="00112203">
            <w:r w:rsidRPr="0033010D">
              <w:rPr>
                <w:rFonts w:ascii="Times New Roman" w:hAnsi="Times New Roman" w:cs="Times New Roman"/>
                <w:bCs/>
                <w:sz w:val="24"/>
                <w:szCs w:val="24"/>
              </w:rPr>
              <w:t>Педагог організатор, класні керівники</w:t>
            </w:r>
          </w:p>
        </w:tc>
      </w:tr>
      <w:tr w:rsidR="00112203" w:rsidRPr="00A3099C" w:rsidTr="00B2467C">
        <w:tc>
          <w:tcPr>
            <w:tcW w:w="1271" w:type="dxa"/>
            <w:vMerge/>
            <w:shd w:val="clear" w:color="auto" w:fill="CCECFF"/>
          </w:tcPr>
          <w:p w:rsidR="00112203" w:rsidRPr="00A3099C" w:rsidRDefault="00112203" w:rsidP="00112203">
            <w:pPr>
              <w:jc w:val="both"/>
              <w:rPr>
                <w:rFonts w:ascii="Times New Roman" w:hAnsi="Times New Roman" w:cs="Times New Roman"/>
                <w:bCs/>
                <w:sz w:val="24"/>
                <w:szCs w:val="24"/>
              </w:rPr>
            </w:pPr>
          </w:p>
        </w:tc>
        <w:tc>
          <w:tcPr>
            <w:tcW w:w="3827" w:type="dxa"/>
            <w:shd w:val="clear" w:color="auto" w:fill="auto"/>
          </w:tcPr>
          <w:p w:rsidR="00112203" w:rsidRPr="00A3099C" w:rsidRDefault="00112203" w:rsidP="00112203">
            <w:pPr>
              <w:jc w:val="both"/>
              <w:rPr>
                <w:rFonts w:ascii="Times New Roman" w:hAnsi="Times New Roman"/>
                <w:bCs/>
                <w:sz w:val="24"/>
                <w:szCs w:val="24"/>
              </w:rPr>
            </w:pPr>
            <w:r w:rsidRPr="00EE54E6">
              <w:rPr>
                <w:rFonts w:ascii="Times New Roman" w:hAnsi="Times New Roman"/>
                <w:bCs/>
                <w:sz w:val="24"/>
                <w:szCs w:val="24"/>
              </w:rPr>
              <w:t>Соціальна та громадянська компетентності, спілкування державною мовами</w:t>
            </w:r>
          </w:p>
        </w:tc>
        <w:tc>
          <w:tcPr>
            <w:tcW w:w="4253" w:type="dxa"/>
            <w:shd w:val="clear" w:color="auto" w:fill="auto"/>
          </w:tcPr>
          <w:p w:rsidR="00112203" w:rsidRPr="00A3099C" w:rsidRDefault="00112203" w:rsidP="00112203">
            <w:pPr>
              <w:jc w:val="both"/>
              <w:rPr>
                <w:rFonts w:ascii="Times New Roman" w:hAnsi="Times New Roman"/>
                <w:bCs/>
                <w:sz w:val="24"/>
                <w:szCs w:val="24"/>
              </w:rPr>
            </w:pPr>
            <w:r>
              <w:rPr>
                <w:rFonts w:ascii="Times New Roman" w:hAnsi="Times New Roman"/>
                <w:bCs/>
                <w:sz w:val="24"/>
                <w:szCs w:val="24"/>
              </w:rPr>
              <w:t>День вшанування пам’яті дітей, які загинули внаслідок російської агресії</w:t>
            </w:r>
          </w:p>
        </w:tc>
        <w:tc>
          <w:tcPr>
            <w:tcW w:w="1276" w:type="dxa"/>
            <w:shd w:val="clear" w:color="auto" w:fill="auto"/>
          </w:tcPr>
          <w:p w:rsidR="00112203" w:rsidRPr="00A3099C" w:rsidRDefault="00112203" w:rsidP="00112203">
            <w:pPr>
              <w:jc w:val="both"/>
              <w:rPr>
                <w:rFonts w:ascii="Times New Roman" w:hAnsi="Times New Roman"/>
                <w:bCs/>
                <w:sz w:val="24"/>
                <w:szCs w:val="24"/>
              </w:rPr>
            </w:pPr>
            <w:r>
              <w:rPr>
                <w:rFonts w:ascii="Times New Roman" w:hAnsi="Times New Roman"/>
                <w:bCs/>
                <w:sz w:val="24"/>
                <w:szCs w:val="24"/>
              </w:rPr>
              <w:t>04.06</w:t>
            </w:r>
          </w:p>
        </w:tc>
        <w:tc>
          <w:tcPr>
            <w:tcW w:w="1559" w:type="dxa"/>
            <w:shd w:val="clear" w:color="auto" w:fill="auto"/>
          </w:tcPr>
          <w:p w:rsidR="00112203" w:rsidRPr="00A3099C" w:rsidRDefault="00112203" w:rsidP="00112203">
            <w:pPr>
              <w:jc w:val="both"/>
              <w:rPr>
                <w:rFonts w:ascii="Times New Roman" w:hAnsi="Times New Roman"/>
                <w:bCs/>
                <w:sz w:val="24"/>
                <w:szCs w:val="24"/>
              </w:rPr>
            </w:pPr>
            <w:r>
              <w:rPr>
                <w:rFonts w:ascii="Times New Roman" w:hAnsi="Times New Roman"/>
                <w:bCs/>
                <w:sz w:val="24"/>
                <w:szCs w:val="24"/>
              </w:rPr>
              <w:t>година спілкування</w:t>
            </w:r>
          </w:p>
        </w:tc>
        <w:tc>
          <w:tcPr>
            <w:tcW w:w="2835" w:type="dxa"/>
            <w:shd w:val="clear" w:color="auto" w:fill="auto"/>
          </w:tcPr>
          <w:p w:rsidR="00112203" w:rsidRDefault="00112203" w:rsidP="00112203">
            <w:r w:rsidRPr="0033010D">
              <w:rPr>
                <w:rFonts w:ascii="Times New Roman" w:hAnsi="Times New Roman" w:cs="Times New Roman"/>
                <w:bCs/>
                <w:sz w:val="24"/>
                <w:szCs w:val="24"/>
              </w:rPr>
              <w:t>Педагог організатор, класні керівники</w:t>
            </w:r>
          </w:p>
        </w:tc>
      </w:tr>
      <w:tr w:rsidR="00112203" w:rsidRPr="00A3099C" w:rsidTr="00B2467C">
        <w:tc>
          <w:tcPr>
            <w:tcW w:w="1271" w:type="dxa"/>
            <w:vMerge/>
            <w:shd w:val="clear" w:color="auto" w:fill="CCECFF"/>
          </w:tcPr>
          <w:p w:rsidR="00112203" w:rsidRPr="00A3099C" w:rsidRDefault="00112203" w:rsidP="00112203">
            <w:pPr>
              <w:jc w:val="both"/>
              <w:rPr>
                <w:rFonts w:ascii="Times New Roman" w:hAnsi="Times New Roman" w:cs="Times New Roman"/>
                <w:bCs/>
                <w:sz w:val="24"/>
                <w:szCs w:val="24"/>
              </w:rPr>
            </w:pPr>
          </w:p>
        </w:tc>
        <w:tc>
          <w:tcPr>
            <w:tcW w:w="3827" w:type="dxa"/>
            <w:shd w:val="clear" w:color="auto" w:fill="auto"/>
          </w:tcPr>
          <w:p w:rsidR="00112203" w:rsidRPr="00A3099C" w:rsidRDefault="00112203" w:rsidP="00112203">
            <w:pPr>
              <w:jc w:val="both"/>
              <w:rPr>
                <w:rFonts w:ascii="Times New Roman" w:hAnsi="Times New Roman"/>
                <w:bCs/>
                <w:sz w:val="24"/>
                <w:szCs w:val="24"/>
              </w:rPr>
            </w:pPr>
            <w:r w:rsidRPr="00A3099C">
              <w:rPr>
                <w:rFonts w:ascii="Times New Roman" w:hAnsi="Times New Roman"/>
                <w:bCs/>
                <w:sz w:val="24"/>
                <w:szCs w:val="24"/>
              </w:rPr>
              <w:t>Соціальна та громадянська компетентності.</w:t>
            </w:r>
          </w:p>
        </w:tc>
        <w:tc>
          <w:tcPr>
            <w:tcW w:w="4253" w:type="dxa"/>
            <w:shd w:val="clear" w:color="auto" w:fill="auto"/>
          </w:tcPr>
          <w:p w:rsidR="00112203" w:rsidRPr="00A3099C" w:rsidRDefault="00112203" w:rsidP="00112203">
            <w:pPr>
              <w:jc w:val="both"/>
              <w:rPr>
                <w:rFonts w:ascii="Times New Roman" w:hAnsi="Times New Roman"/>
                <w:bCs/>
                <w:sz w:val="24"/>
                <w:szCs w:val="24"/>
              </w:rPr>
            </w:pPr>
            <w:r w:rsidRPr="00A3099C">
              <w:rPr>
                <w:rFonts w:ascii="Times New Roman" w:hAnsi="Times New Roman"/>
                <w:bCs/>
                <w:sz w:val="24"/>
                <w:szCs w:val="24"/>
              </w:rPr>
              <w:t>День Конституції України, виставка</w:t>
            </w:r>
          </w:p>
        </w:tc>
        <w:tc>
          <w:tcPr>
            <w:tcW w:w="1276" w:type="dxa"/>
            <w:shd w:val="clear" w:color="auto" w:fill="auto"/>
          </w:tcPr>
          <w:p w:rsidR="00112203" w:rsidRPr="00A3099C" w:rsidRDefault="00112203" w:rsidP="00112203">
            <w:pPr>
              <w:jc w:val="both"/>
              <w:rPr>
                <w:rFonts w:ascii="Times New Roman" w:hAnsi="Times New Roman"/>
                <w:bCs/>
                <w:sz w:val="24"/>
                <w:szCs w:val="24"/>
              </w:rPr>
            </w:pPr>
            <w:r w:rsidRPr="00A3099C">
              <w:rPr>
                <w:rFonts w:ascii="Times New Roman" w:hAnsi="Times New Roman"/>
                <w:bCs/>
                <w:sz w:val="24"/>
                <w:szCs w:val="24"/>
              </w:rPr>
              <w:t>28.06</w:t>
            </w:r>
          </w:p>
        </w:tc>
        <w:tc>
          <w:tcPr>
            <w:tcW w:w="1559" w:type="dxa"/>
            <w:shd w:val="clear" w:color="auto" w:fill="auto"/>
          </w:tcPr>
          <w:p w:rsidR="00112203" w:rsidRPr="00A3099C" w:rsidRDefault="00112203" w:rsidP="00112203">
            <w:pPr>
              <w:jc w:val="both"/>
              <w:rPr>
                <w:rFonts w:ascii="Times New Roman" w:hAnsi="Times New Roman"/>
                <w:bCs/>
                <w:sz w:val="24"/>
                <w:szCs w:val="24"/>
              </w:rPr>
            </w:pPr>
            <w:r w:rsidRPr="00A3099C">
              <w:rPr>
                <w:rFonts w:ascii="Times New Roman" w:hAnsi="Times New Roman"/>
                <w:bCs/>
                <w:sz w:val="24"/>
                <w:szCs w:val="24"/>
              </w:rPr>
              <w:t>виставка</w:t>
            </w:r>
          </w:p>
        </w:tc>
        <w:tc>
          <w:tcPr>
            <w:tcW w:w="2835" w:type="dxa"/>
            <w:shd w:val="clear" w:color="auto" w:fill="auto"/>
          </w:tcPr>
          <w:p w:rsidR="00112203" w:rsidRPr="0033010D" w:rsidRDefault="00112203" w:rsidP="00112203">
            <w:pPr>
              <w:rPr>
                <w:rFonts w:ascii="Times New Roman" w:hAnsi="Times New Roman" w:cs="Times New Roman"/>
                <w:bCs/>
                <w:sz w:val="24"/>
                <w:szCs w:val="24"/>
              </w:rPr>
            </w:pPr>
          </w:p>
        </w:tc>
      </w:tr>
    </w:tbl>
    <w:p w:rsidR="00107156" w:rsidRPr="009E2354" w:rsidRDefault="00107156" w:rsidP="00107156">
      <w:pPr>
        <w:spacing w:line="256" w:lineRule="auto"/>
        <w:rPr>
          <w:rFonts w:ascii="Times New Roman" w:eastAsia="Calibri" w:hAnsi="Times New Roman" w:cs="Times New Roman"/>
          <w:sz w:val="24"/>
          <w:szCs w:val="24"/>
        </w:rPr>
      </w:pPr>
    </w:p>
    <w:p w:rsidR="00107156" w:rsidRPr="009E2354" w:rsidRDefault="00107156" w:rsidP="00107156">
      <w:pPr>
        <w:spacing w:line="256" w:lineRule="auto"/>
        <w:rPr>
          <w:rFonts w:ascii="Times New Roman" w:eastAsia="Calibri" w:hAnsi="Times New Roman" w:cs="Times New Roman"/>
          <w:sz w:val="24"/>
          <w:szCs w:val="24"/>
        </w:rPr>
      </w:pPr>
    </w:p>
    <w:p w:rsidR="00107156" w:rsidRDefault="00107156" w:rsidP="008C2DE6">
      <w:pPr>
        <w:spacing w:after="0" w:line="240" w:lineRule="auto"/>
        <w:ind w:left="426"/>
        <w:rPr>
          <w:rFonts w:ascii="Times New Roman" w:eastAsia="Times New Roman" w:hAnsi="Times New Roman" w:cs="Times New Roman"/>
          <w:b/>
          <w:caps/>
          <w:color w:val="C00000"/>
          <w:sz w:val="28"/>
          <w:szCs w:val="28"/>
          <w:lang w:eastAsia="ru-RU"/>
        </w:rPr>
      </w:pPr>
      <w:r>
        <w:rPr>
          <w:rFonts w:ascii="Times New Roman" w:eastAsia="Times New Roman" w:hAnsi="Times New Roman" w:cs="Times New Roman"/>
          <w:b/>
          <w:caps/>
          <w:color w:val="C00000"/>
          <w:sz w:val="28"/>
          <w:szCs w:val="28"/>
          <w:lang w:eastAsia="ru-RU"/>
        </w:rPr>
        <w:br w:type="page"/>
      </w:r>
    </w:p>
    <w:p w:rsidR="008C2DE6" w:rsidRDefault="009B2995" w:rsidP="008C2DE6">
      <w:pPr>
        <w:spacing w:after="0" w:line="240" w:lineRule="auto"/>
        <w:ind w:left="426"/>
        <w:rPr>
          <w:rFonts w:ascii="Times New Roman" w:eastAsia="Times New Roman" w:hAnsi="Times New Roman" w:cs="Times New Roman"/>
          <w:b/>
          <w:caps/>
          <w:color w:val="000048"/>
          <w:sz w:val="28"/>
          <w:szCs w:val="28"/>
          <w:lang w:eastAsia="ru-RU"/>
        </w:rPr>
      </w:pPr>
      <w:r>
        <w:rPr>
          <w:rFonts w:ascii="Times New Roman" w:eastAsia="Times New Roman" w:hAnsi="Times New Roman" w:cs="Times New Roman"/>
          <w:b/>
          <w:caps/>
          <w:color w:val="C00000"/>
          <w:sz w:val="28"/>
          <w:szCs w:val="28"/>
          <w:lang w:eastAsia="ru-RU"/>
        </w:rPr>
        <w:lastRenderedPageBreak/>
        <w:t xml:space="preserve">                              </w:t>
      </w:r>
      <w:r w:rsidR="008C2DE6" w:rsidRPr="008C2DE6">
        <w:rPr>
          <w:rFonts w:ascii="Times New Roman" w:eastAsia="Times New Roman" w:hAnsi="Times New Roman" w:cs="Times New Roman"/>
          <w:b/>
          <w:caps/>
          <w:color w:val="C00000"/>
          <w:sz w:val="28"/>
          <w:szCs w:val="28"/>
          <w:lang w:eastAsia="ru-RU"/>
        </w:rPr>
        <w:t xml:space="preserve">РОЗДІЛ 7. </w:t>
      </w:r>
      <w:r w:rsidR="008C2DE6" w:rsidRPr="008C2DE6">
        <w:rPr>
          <w:rFonts w:ascii="Times New Roman" w:eastAsia="Times New Roman" w:hAnsi="Times New Roman" w:cs="Times New Roman"/>
          <w:b/>
          <w:caps/>
          <w:color w:val="000048"/>
          <w:sz w:val="28"/>
          <w:szCs w:val="28"/>
          <w:lang w:eastAsia="ru-RU"/>
        </w:rPr>
        <w:t>Виховна робота в закладі освіти у  202</w:t>
      </w:r>
      <w:r w:rsidR="009E0939">
        <w:rPr>
          <w:rFonts w:ascii="Times New Roman" w:eastAsia="Times New Roman" w:hAnsi="Times New Roman" w:cs="Times New Roman"/>
          <w:b/>
          <w:caps/>
          <w:color w:val="000048"/>
          <w:sz w:val="28"/>
          <w:szCs w:val="28"/>
          <w:lang w:eastAsia="ru-RU"/>
        </w:rPr>
        <w:t>5</w:t>
      </w:r>
      <w:r w:rsidR="008C2DE6" w:rsidRPr="008C2DE6">
        <w:rPr>
          <w:rFonts w:ascii="Times New Roman" w:eastAsia="Times New Roman" w:hAnsi="Times New Roman" w:cs="Times New Roman"/>
          <w:b/>
          <w:caps/>
          <w:color w:val="000048"/>
          <w:sz w:val="28"/>
          <w:szCs w:val="28"/>
          <w:lang w:eastAsia="ru-RU"/>
        </w:rPr>
        <w:t>-202</w:t>
      </w:r>
      <w:r w:rsidR="009E0939">
        <w:rPr>
          <w:rFonts w:ascii="Times New Roman" w:eastAsia="Times New Roman" w:hAnsi="Times New Roman" w:cs="Times New Roman"/>
          <w:b/>
          <w:caps/>
          <w:color w:val="000048"/>
          <w:sz w:val="28"/>
          <w:szCs w:val="28"/>
          <w:lang w:eastAsia="ru-RU"/>
        </w:rPr>
        <w:t>6</w:t>
      </w:r>
      <w:r w:rsidR="008C2DE6" w:rsidRPr="008C2DE6">
        <w:rPr>
          <w:rFonts w:ascii="Times New Roman" w:eastAsia="Times New Roman" w:hAnsi="Times New Roman" w:cs="Times New Roman"/>
          <w:b/>
          <w:caps/>
          <w:color w:val="000048"/>
          <w:sz w:val="28"/>
          <w:szCs w:val="28"/>
          <w:lang w:eastAsia="ru-RU"/>
        </w:rPr>
        <w:t xml:space="preserve"> н. р.</w:t>
      </w:r>
    </w:p>
    <w:p w:rsidR="008C2DE6" w:rsidRDefault="008C2DE6" w:rsidP="008C2DE6">
      <w:pPr>
        <w:spacing w:after="0" w:line="240" w:lineRule="auto"/>
        <w:ind w:left="426"/>
        <w:rPr>
          <w:rFonts w:ascii="Times New Roman" w:eastAsia="Times New Roman" w:hAnsi="Times New Roman" w:cs="Times New Roman"/>
          <w:b/>
          <w:caps/>
          <w:color w:val="000048"/>
          <w:sz w:val="28"/>
          <w:szCs w:val="28"/>
          <w:lang w:eastAsia="ru-RU"/>
        </w:rPr>
      </w:pPr>
    </w:p>
    <w:p w:rsidR="008C2DE6" w:rsidRPr="008C2DE6" w:rsidRDefault="008C2DE6" w:rsidP="008C2DE6">
      <w:pPr>
        <w:tabs>
          <w:tab w:val="left" w:pos="1260"/>
          <w:tab w:val="left" w:pos="2410"/>
          <w:tab w:val="left" w:pos="2520"/>
          <w:tab w:val="left" w:pos="2552"/>
        </w:tabs>
        <w:spacing w:after="0" w:line="240" w:lineRule="auto"/>
        <w:ind w:left="426"/>
        <w:rPr>
          <w:rFonts w:ascii="Times New Roman" w:eastAsia="Times New Roman" w:hAnsi="Times New Roman" w:cs="Times New Roman"/>
          <w:b/>
          <w:color w:val="FF0000"/>
          <w:sz w:val="28"/>
          <w:szCs w:val="28"/>
          <w:lang w:eastAsia="ru-RU"/>
        </w:rPr>
      </w:pPr>
      <w:r w:rsidRPr="008C2DE6">
        <w:rPr>
          <w:rFonts w:ascii="Times New Roman" w:eastAsia="Times New Roman" w:hAnsi="Times New Roman" w:cs="Times New Roman"/>
          <w:b/>
          <w:color w:val="FF0000"/>
          <w:sz w:val="28"/>
          <w:szCs w:val="28"/>
          <w:lang w:eastAsia="ru-RU"/>
        </w:rPr>
        <w:t>7.1. План виховної роботи закладу освіти на 202</w:t>
      </w:r>
      <w:r w:rsidR="009E0939">
        <w:rPr>
          <w:rFonts w:ascii="Times New Roman" w:eastAsia="Times New Roman" w:hAnsi="Times New Roman" w:cs="Times New Roman"/>
          <w:b/>
          <w:color w:val="FF0000"/>
          <w:sz w:val="28"/>
          <w:szCs w:val="28"/>
          <w:lang w:eastAsia="ru-RU"/>
        </w:rPr>
        <w:t>5</w:t>
      </w:r>
      <w:r w:rsidRPr="008C2DE6">
        <w:rPr>
          <w:rFonts w:ascii="Times New Roman" w:eastAsia="Times New Roman" w:hAnsi="Times New Roman" w:cs="Times New Roman"/>
          <w:b/>
          <w:color w:val="FF0000"/>
          <w:sz w:val="28"/>
          <w:szCs w:val="28"/>
          <w:lang w:eastAsia="ru-RU"/>
        </w:rPr>
        <w:t>-202</w:t>
      </w:r>
      <w:r w:rsidR="009E0939">
        <w:rPr>
          <w:rFonts w:ascii="Times New Roman" w:eastAsia="Times New Roman" w:hAnsi="Times New Roman" w:cs="Times New Roman"/>
          <w:b/>
          <w:color w:val="FF0000"/>
          <w:sz w:val="28"/>
          <w:szCs w:val="28"/>
          <w:lang w:eastAsia="ru-RU"/>
        </w:rPr>
        <w:t>6</w:t>
      </w:r>
      <w:r w:rsidRPr="008C2DE6">
        <w:rPr>
          <w:rFonts w:ascii="Times New Roman" w:eastAsia="Times New Roman" w:hAnsi="Times New Roman" w:cs="Times New Roman"/>
          <w:b/>
          <w:color w:val="FF0000"/>
          <w:sz w:val="28"/>
          <w:szCs w:val="28"/>
          <w:lang w:eastAsia="ru-RU"/>
        </w:rPr>
        <w:t xml:space="preserve"> н. р.</w:t>
      </w:r>
    </w:p>
    <w:p w:rsidR="008C2DE6" w:rsidRDefault="008C2DE6" w:rsidP="008C2DE6">
      <w:pPr>
        <w:tabs>
          <w:tab w:val="left" w:pos="1260"/>
          <w:tab w:val="left" w:pos="2410"/>
          <w:tab w:val="left" w:pos="2520"/>
          <w:tab w:val="left" w:pos="2552"/>
        </w:tabs>
        <w:spacing w:after="0" w:line="240" w:lineRule="auto"/>
        <w:ind w:left="720"/>
        <w:jc w:val="center"/>
        <w:rPr>
          <w:rFonts w:ascii="Times New Roman" w:eastAsia="Times New Roman" w:hAnsi="Times New Roman" w:cs="Times New Roman"/>
          <w:b/>
          <w:bCs/>
          <w:color w:val="C00000"/>
          <w:sz w:val="24"/>
          <w:szCs w:val="24"/>
          <w:lang w:eastAsia="ru-RU"/>
        </w:rPr>
      </w:pPr>
    </w:p>
    <w:tbl>
      <w:tblPr>
        <w:tblStyle w:val="a5"/>
        <w:tblW w:w="14600" w:type="dxa"/>
        <w:tblInd w:w="421" w:type="dxa"/>
        <w:tblLayout w:type="fixed"/>
        <w:tblLook w:val="04A0"/>
      </w:tblPr>
      <w:tblGrid>
        <w:gridCol w:w="708"/>
        <w:gridCol w:w="8789"/>
        <w:gridCol w:w="1559"/>
        <w:gridCol w:w="2126"/>
        <w:gridCol w:w="1418"/>
      </w:tblGrid>
      <w:tr w:rsidR="008C2DE6" w:rsidRPr="00170B92" w:rsidTr="00306652">
        <w:tc>
          <w:tcPr>
            <w:tcW w:w="708" w:type="dxa"/>
          </w:tcPr>
          <w:p w:rsidR="008C2DE6" w:rsidRPr="00170B92" w:rsidRDefault="008C2DE6" w:rsidP="008C2DE6">
            <w:pPr>
              <w:jc w:val="center"/>
              <w:rPr>
                <w:rFonts w:ascii="Times New Roman" w:hAnsi="Times New Roman"/>
                <w:b/>
              </w:rPr>
            </w:pPr>
            <w:r w:rsidRPr="00170B92">
              <w:rPr>
                <w:rFonts w:ascii="Times New Roman" w:hAnsi="Times New Roman"/>
                <w:b/>
              </w:rPr>
              <w:t>№</w:t>
            </w:r>
          </w:p>
          <w:p w:rsidR="008C2DE6" w:rsidRPr="00170B92" w:rsidRDefault="008C2DE6" w:rsidP="008C2DE6">
            <w:pPr>
              <w:jc w:val="center"/>
              <w:rPr>
                <w:rFonts w:ascii="Times New Roman" w:hAnsi="Times New Roman"/>
                <w:b/>
              </w:rPr>
            </w:pPr>
            <w:r w:rsidRPr="00170B92">
              <w:rPr>
                <w:rFonts w:ascii="Times New Roman" w:hAnsi="Times New Roman"/>
                <w:b/>
              </w:rPr>
              <w:t>з/п</w:t>
            </w:r>
          </w:p>
        </w:tc>
        <w:tc>
          <w:tcPr>
            <w:tcW w:w="8789" w:type="dxa"/>
          </w:tcPr>
          <w:p w:rsidR="008C2DE6" w:rsidRPr="00170B92" w:rsidRDefault="008C2DE6" w:rsidP="008C2DE6">
            <w:pPr>
              <w:jc w:val="center"/>
              <w:rPr>
                <w:rFonts w:ascii="Times New Roman" w:hAnsi="Times New Roman"/>
                <w:b/>
              </w:rPr>
            </w:pPr>
            <w:r w:rsidRPr="00170B92">
              <w:rPr>
                <w:rFonts w:ascii="Times New Roman" w:hAnsi="Times New Roman"/>
                <w:b/>
              </w:rPr>
              <w:t>Заходи</w:t>
            </w:r>
          </w:p>
        </w:tc>
        <w:tc>
          <w:tcPr>
            <w:tcW w:w="1559" w:type="dxa"/>
          </w:tcPr>
          <w:p w:rsidR="008C2DE6" w:rsidRPr="00170B92" w:rsidRDefault="008C2DE6" w:rsidP="008C2DE6">
            <w:pPr>
              <w:jc w:val="center"/>
              <w:rPr>
                <w:rFonts w:ascii="Times New Roman" w:hAnsi="Times New Roman"/>
                <w:b/>
              </w:rPr>
            </w:pPr>
            <w:r w:rsidRPr="00170B92">
              <w:rPr>
                <w:rFonts w:ascii="Times New Roman" w:hAnsi="Times New Roman"/>
                <w:b/>
              </w:rPr>
              <w:t>Термін виконання</w:t>
            </w:r>
          </w:p>
        </w:tc>
        <w:tc>
          <w:tcPr>
            <w:tcW w:w="2126" w:type="dxa"/>
          </w:tcPr>
          <w:p w:rsidR="008C2DE6" w:rsidRPr="00170B92" w:rsidRDefault="008C2DE6" w:rsidP="008C2DE6">
            <w:pPr>
              <w:jc w:val="center"/>
              <w:rPr>
                <w:rFonts w:ascii="Times New Roman" w:hAnsi="Times New Roman"/>
                <w:b/>
              </w:rPr>
            </w:pPr>
            <w:r w:rsidRPr="00170B92">
              <w:rPr>
                <w:rFonts w:ascii="Times New Roman" w:hAnsi="Times New Roman"/>
                <w:b/>
              </w:rPr>
              <w:t>Відповідальний</w:t>
            </w:r>
          </w:p>
        </w:tc>
        <w:tc>
          <w:tcPr>
            <w:tcW w:w="1418" w:type="dxa"/>
          </w:tcPr>
          <w:p w:rsidR="008C2DE6" w:rsidRPr="00170B92" w:rsidRDefault="008C2DE6" w:rsidP="008C2DE6">
            <w:pPr>
              <w:jc w:val="center"/>
              <w:rPr>
                <w:rFonts w:ascii="Times New Roman" w:hAnsi="Times New Roman"/>
                <w:b/>
              </w:rPr>
            </w:pPr>
            <w:r w:rsidRPr="00170B92">
              <w:rPr>
                <w:rFonts w:ascii="Times New Roman" w:hAnsi="Times New Roman"/>
                <w:b/>
              </w:rPr>
              <w:t>Відмітка про виконання</w:t>
            </w:r>
          </w:p>
        </w:tc>
      </w:tr>
      <w:tr w:rsidR="008C2DE6" w:rsidRPr="00170B92" w:rsidTr="00306652">
        <w:tc>
          <w:tcPr>
            <w:tcW w:w="14600" w:type="dxa"/>
            <w:gridSpan w:val="5"/>
          </w:tcPr>
          <w:p w:rsidR="008C2DE6" w:rsidRPr="00542B7A" w:rsidRDefault="008C2DE6" w:rsidP="008C2DE6">
            <w:pPr>
              <w:jc w:val="center"/>
              <w:rPr>
                <w:rFonts w:ascii="Times New Roman" w:hAnsi="Times New Roman"/>
                <w:b/>
                <w:sz w:val="24"/>
                <w:szCs w:val="24"/>
              </w:rPr>
            </w:pPr>
            <w:r w:rsidRPr="00542B7A">
              <w:rPr>
                <w:rFonts w:ascii="Times New Roman" w:hAnsi="Times New Roman"/>
                <w:b/>
                <w:sz w:val="24"/>
                <w:szCs w:val="24"/>
              </w:rPr>
              <w:t>І. Тематичний період (вересень)</w:t>
            </w:r>
          </w:p>
          <w:p w:rsidR="008C2DE6" w:rsidRPr="004077FB" w:rsidRDefault="008C2DE6" w:rsidP="008C2DE6">
            <w:pPr>
              <w:jc w:val="center"/>
              <w:rPr>
                <w:rFonts w:ascii="Times New Roman" w:hAnsi="Times New Roman"/>
                <w:sz w:val="24"/>
              </w:rPr>
            </w:pPr>
            <w:r w:rsidRPr="00542B7A">
              <w:rPr>
                <w:rFonts w:ascii="Times New Roman" w:hAnsi="Times New Roman"/>
                <w:sz w:val="24"/>
                <w:szCs w:val="24"/>
              </w:rPr>
              <w:t xml:space="preserve">               Тема: «Люблю я край свій дорогий, що зветься Україна</w:t>
            </w:r>
            <w:r w:rsidRPr="004077FB">
              <w:rPr>
                <w:rFonts w:ascii="Times New Roman" w:hAnsi="Times New Roman"/>
                <w:sz w:val="24"/>
              </w:rPr>
              <w:t>» Ціннісне ста</w:t>
            </w:r>
            <w:r w:rsidR="00EB747F">
              <w:rPr>
                <w:rFonts w:ascii="Times New Roman" w:hAnsi="Times New Roman"/>
                <w:sz w:val="24"/>
              </w:rPr>
              <w:t>влення до суспільства і держави</w:t>
            </w:r>
          </w:p>
          <w:p w:rsidR="008C2DE6" w:rsidRPr="001348AC" w:rsidRDefault="008C2DE6" w:rsidP="008C2DE6">
            <w:pPr>
              <w:jc w:val="center"/>
              <w:rPr>
                <w:rFonts w:ascii="Times New Roman" w:hAnsi="Times New Roman"/>
              </w:rPr>
            </w:pPr>
            <w:r w:rsidRPr="004077FB">
              <w:rPr>
                <w:rFonts w:ascii="Times New Roman" w:hAnsi="Times New Roman"/>
                <w:sz w:val="24"/>
              </w:rPr>
              <w:t xml:space="preserve">            Мета: Виховання в учнів патріотизму та національної самосвідомості,  почуття поваги та гордості до рідного краю, любові до культури свого народу, його традицій та звичаїв.</w:t>
            </w:r>
          </w:p>
        </w:tc>
      </w:tr>
      <w:tr w:rsidR="000E7DC7" w:rsidRPr="00170B92" w:rsidTr="00306652">
        <w:tc>
          <w:tcPr>
            <w:tcW w:w="708" w:type="dxa"/>
          </w:tcPr>
          <w:p w:rsidR="000E7DC7" w:rsidRPr="001348AC" w:rsidRDefault="000E7DC7" w:rsidP="000E7DC7">
            <w:pPr>
              <w:jc w:val="center"/>
              <w:rPr>
                <w:rFonts w:ascii="Times New Roman" w:hAnsi="Times New Roman"/>
              </w:rPr>
            </w:pPr>
            <w:r>
              <w:rPr>
                <w:rFonts w:ascii="Times New Roman" w:hAnsi="Times New Roman"/>
              </w:rPr>
              <w:t>1.</w:t>
            </w:r>
          </w:p>
        </w:tc>
        <w:tc>
          <w:tcPr>
            <w:tcW w:w="8789" w:type="dxa"/>
          </w:tcPr>
          <w:p w:rsidR="000E7DC7" w:rsidRPr="000E7DC7" w:rsidRDefault="000E7DC7" w:rsidP="009E0939">
            <w:pPr>
              <w:jc w:val="both"/>
              <w:rPr>
                <w:rFonts w:ascii="Times New Roman" w:hAnsi="Times New Roman" w:cs="Times New Roman"/>
                <w:sz w:val="24"/>
                <w:szCs w:val="24"/>
              </w:rPr>
            </w:pPr>
            <w:r w:rsidRPr="000E7DC7">
              <w:rPr>
                <w:rFonts w:ascii="Times New Roman" w:hAnsi="Times New Roman" w:cs="Times New Roman"/>
                <w:sz w:val="24"/>
                <w:szCs w:val="24"/>
                <w:shd w:val="clear" w:color="auto" w:fill="FFFFFF"/>
              </w:rPr>
              <w:t xml:space="preserve">Скласти та затвердити річний план виховної роботи </w:t>
            </w:r>
            <w:r w:rsidR="00C97AD1">
              <w:rPr>
                <w:rFonts w:ascii="Times New Roman" w:hAnsi="Times New Roman" w:cs="Times New Roman"/>
                <w:sz w:val="24"/>
                <w:szCs w:val="24"/>
                <w:shd w:val="clear" w:color="auto" w:fill="FFFFFF"/>
              </w:rPr>
              <w:t>закладу освіти</w:t>
            </w:r>
            <w:r w:rsidRPr="000E7DC7">
              <w:rPr>
                <w:rFonts w:ascii="Times New Roman" w:hAnsi="Times New Roman" w:cs="Times New Roman"/>
                <w:sz w:val="24"/>
                <w:szCs w:val="24"/>
                <w:shd w:val="clear" w:color="auto" w:fill="FFFFFF"/>
              </w:rPr>
              <w:t xml:space="preserve"> на 202</w:t>
            </w:r>
            <w:r w:rsidR="009E0939">
              <w:rPr>
                <w:rFonts w:ascii="Times New Roman" w:hAnsi="Times New Roman" w:cs="Times New Roman"/>
                <w:sz w:val="24"/>
                <w:szCs w:val="24"/>
                <w:shd w:val="clear" w:color="auto" w:fill="FFFFFF"/>
              </w:rPr>
              <w:t>5</w:t>
            </w:r>
            <w:r w:rsidRPr="000E7DC7">
              <w:rPr>
                <w:rFonts w:ascii="Times New Roman" w:hAnsi="Times New Roman" w:cs="Times New Roman"/>
                <w:sz w:val="24"/>
                <w:szCs w:val="24"/>
                <w:shd w:val="clear" w:color="auto" w:fill="FFFFFF"/>
              </w:rPr>
              <w:t>/202</w:t>
            </w:r>
            <w:r w:rsidR="009E0939">
              <w:rPr>
                <w:rFonts w:ascii="Times New Roman" w:hAnsi="Times New Roman" w:cs="Times New Roman"/>
                <w:sz w:val="24"/>
                <w:szCs w:val="24"/>
                <w:shd w:val="clear" w:color="auto" w:fill="FFFFFF"/>
              </w:rPr>
              <w:t>6</w:t>
            </w:r>
            <w:r w:rsidRPr="000E7DC7">
              <w:rPr>
                <w:rFonts w:ascii="Times New Roman" w:hAnsi="Times New Roman" w:cs="Times New Roman"/>
                <w:sz w:val="24"/>
                <w:szCs w:val="24"/>
                <w:shd w:val="clear" w:color="auto" w:fill="FFFFFF"/>
              </w:rPr>
              <w:t xml:space="preserve"> навчальний рік</w:t>
            </w:r>
          </w:p>
        </w:tc>
        <w:tc>
          <w:tcPr>
            <w:tcW w:w="1559" w:type="dxa"/>
          </w:tcPr>
          <w:p w:rsidR="000E7DC7" w:rsidRPr="000E7DC7" w:rsidRDefault="000E7DC7" w:rsidP="009E0939">
            <w:pPr>
              <w:jc w:val="center"/>
              <w:rPr>
                <w:rFonts w:ascii="Times New Roman" w:hAnsi="Times New Roman" w:cs="Times New Roman"/>
                <w:sz w:val="24"/>
                <w:szCs w:val="24"/>
              </w:rPr>
            </w:pPr>
            <w:r w:rsidRPr="000E7DC7">
              <w:rPr>
                <w:rFonts w:ascii="Times New Roman" w:hAnsi="Times New Roman" w:cs="Times New Roman"/>
                <w:sz w:val="24"/>
                <w:szCs w:val="24"/>
              </w:rPr>
              <w:t>Серпень 202</w:t>
            </w:r>
            <w:r w:rsidR="009E0939">
              <w:rPr>
                <w:rFonts w:ascii="Times New Roman" w:hAnsi="Times New Roman" w:cs="Times New Roman"/>
                <w:sz w:val="24"/>
                <w:szCs w:val="24"/>
              </w:rPr>
              <w:t>5</w:t>
            </w:r>
          </w:p>
        </w:tc>
        <w:tc>
          <w:tcPr>
            <w:tcW w:w="2126" w:type="dxa"/>
          </w:tcPr>
          <w:p w:rsidR="000E7DC7" w:rsidRPr="001348AC" w:rsidRDefault="000E7DC7" w:rsidP="000E7DC7">
            <w:pPr>
              <w:jc w:val="center"/>
              <w:rPr>
                <w:rFonts w:ascii="Times New Roman" w:hAnsi="Times New Roman"/>
              </w:rPr>
            </w:pPr>
          </w:p>
        </w:tc>
        <w:tc>
          <w:tcPr>
            <w:tcW w:w="1418" w:type="dxa"/>
          </w:tcPr>
          <w:p w:rsidR="000E7DC7" w:rsidRPr="001348AC" w:rsidRDefault="000E7DC7" w:rsidP="000E7DC7">
            <w:pPr>
              <w:jc w:val="center"/>
              <w:rPr>
                <w:rFonts w:ascii="Times New Roman" w:hAnsi="Times New Roman"/>
              </w:rPr>
            </w:pPr>
          </w:p>
        </w:tc>
      </w:tr>
      <w:tr w:rsidR="000E7DC7" w:rsidRPr="00170B92" w:rsidTr="00306652">
        <w:tc>
          <w:tcPr>
            <w:tcW w:w="708" w:type="dxa"/>
          </w:tcPr>
          <w:p w:rsidR="000E7DC7" w:rsidRPr="001348AC" w:rsidRDefault="000E7DC7" w:rsidP="000E7DC7">
            <w:pPr>
              <w:jc w:val="center"/>
              <w:rPr>
                <w:rFonts w:ascii="Times New Roman" w:hAnsi="Times New Roman"/>
              </w:rPr>
            </w:pPr>
            <w:r>
              <w:rPr>
                <w:rFonts w:ascii="Times New Roman" w:hAnsi="Times New Roman"/>
              </w:rPr>
              <w:t>2.</w:t>
            </w:r>
          </w:p>
        </w:tc>
        <w:tc>
          <w:tcPr>
            <w:tcW w:w="8789" w:type="dxa"/>
          </w:tcPr>
          <w:p w:rsidR="000E7DC7" w:rsidRPr="000E7DC7" w:rsidRDefault="00C97AD1" w:rsidP="00C97AD1">
            <w:pPr>
              <w:jc w:val="both"/>
              <w:rPr>
                <w:rFonts w:ascii="Times New Roman" w:hAnsi="Times New Roman" w:cs="Times New Roman"/>
                <w:sz w:val="24"/>
                <w:szCs w:val="24"/>
                <w:shd w:val="clear" w:color="auto" w:fill="FFFFFF"/>
              </w:rPr>
            </w:pPr>
            <w:r w:rsidRPr="00C97AD1">
              <w:rPr>
                <w:rFonts w:ascii="Times New Roman" w:hAnsi="Times New Roman" w:cs="Times New Roman"/>
                <w:sz w:val="24"/>
                <w:szCs w:val="24"/>
                <w:shd w:val="clear" w:color="auto" w:fill="FFFFFF"/>
              </w:rPr>
              <w:t>П</w:t>
            </w:r>
            <w:r w:rsidR="007B45B4">
              <w:rPr>
                <w:rFonts w:ascii="Times New Roman" w:hAnsi="Times New Roman" w:cs="Times New Roman"/>
                <w:sz w:val="24"/>
                <w:szCs w:val="24"/>
                <w:shd w:val="clear" w:color="auto" w:fill="FFFFFF"/>
              </w:rPr>
              <w:t>роведення зустрічі з учнями 2-4</w:t>
            </w:r>
            <w:r w:rsidRPr="00C97AD1">
              <w:rPr>
                <w:rFonts w:ascii="Times New Roman" w:hAnsi="Times New Roman" w:cs="Times New Roman"/>
                <w:sz w:val="24"/>
                <w:szCs w:val="24"/>
                <w:shd w:val="clear" w:color="auto" w:fill="FFFFFF"/>
              </w:rPr>
              <w:t>-х класів щодо початку навчального року</w:t>
            </w:r>
          </w:p>
        </w:tc>
        <w:tc>
          <w:tcPr>
            <w:tcW w:w="1559" w:type="dxa"/>
          </w:tcPr>
          <w:p w:rsidR="000E7DC7" w:rsidRPr="000E7DC7" w:rsidRDefault="00C97AD1" w:rsidP="009E0939">
            <w:pPr>
              <w:jc w:val="center"/>
              <w:rPr>
                <w:rFonts w:ascii="Times New Roman" w:hAnsi="Times New Roman" w:cs="Times New Roman"/>
                <w:sz w:val="24"/>
                <w:szCs w:val="24"/>
              </w:rPr>
            </w:pPr>
            <w:r>
              <w:rPr>
                <w:rFonts w:ascii="Times New Roman" w:hAnsi="Times New Roman" w:cs="Times New Roman"/>
                <w:sz w:val="24"/>
                <w:szCs w:val="24"/>
              </w:rPr>
              <w:t xml:space="preserve">Серпень </w:t>
            </w:r>
            <w:r w:rsidR="000E7DC7" w:rsidRPr="000E7DC7">
              <w:rPr>
                <w:rFonts w:ascii="Times New Roman" w:hAnsi="Times New Roman" w:cs="Times New Roman"/>
                <w:sz w:val="24"/>
                <w:szCs w:val="24"/>
              </w:rPr>
              <w:t>202</w:t>
            </w:r>
            <w:r w:rsidR="009E0939">
              <w:rPr>
                <w:rFonts w:ascii="Times New Roman" w:hAnsi="Times New Roman" w:cs="Times New Roman"/>
                <w:sz w:val="24"/>
                <w:szCs w:val="24"/>
              </w:rPr>
              <w:t>5</w:t>
            </w:r>
          </w:p>
        </w:tc>
        <w:tc>
          <w:tcPr>
            <w:tcW w:w="2126" w:type="dxa"/>
          </w:tcPr>
          <w:p w:rsidR="000E7DC7" w:rsidRPr="001348AC" w:rsidRDefault="000E7DC7" w:rsidP="000E7DC7">
            <w:pPr>
              <w:jc w:val="center"/>
              <w:rPr>
                <w:rFonts w:ascii="Times New Roman" w:hAnsi="Times New Roman"/>
              </w:rPr>
            </w:pPr>
          </w:p>
        </w:tc>
        <w:tc>
          <w:tcPr>
            <w:tcW w:w="1418" w:type="dxa"/>
          </w:tcPr>
          <w:p w:rsidR="000E7DC7" w:rsidRPr="001348AC" w:rsidRDefault="000E7DC7" w:rsidP="000E7DC7">
            <w:pPr>
              <w:jc w:val="center"/>
              <w:rPr>
                <w:rFonts w:ascii="Times New Roman" w:hAnsi="Times New Roman"/>
              </w:rPr>
            </w:pPr>
          </w:p>
        </w:tc>
      </w:tr>
      <w:tr w:rsidR="000E7DC7" w:rsidRPr="00014DDB" w:rsidTr="00306652">
        <w:tc>
          <w:tcPr>
            <w:tcW w:w="708" w:type="dxa"/>
          </w:tcPr>
          <w:p w:rsidR="000E7DC7" w:rsidRPr="001348AC" w:rsidRDefault="000E7DC7" w:rsidP="000E7DC7">
            <w:pPr>
              <w:jc w:val="center"/>
              <w:rPr>
                <w:rFonts w:ascii="Times New Roman" w:hAnsi="Times New Roman"/>
              </w:rPr>
            </w:pPr>
            <w:r>
              <w:rPr>
                <w:rFonts w:ascii="Times New Roman" w:hAnsi="Times New Roman"/>
              </w:rPr>
              <w:t>3.</w:t>
            </w:r>
          </w:p>
        </w:tc>
        <w:tc>
          <w:tcPr>
            <w:tcW w:w="8789" w:type="dxa"/>
          </w:tcPr>
          <w:p w:rsidR="000E7DC7" w:rsidRPr="000E7DC7" w:rsidRDefault="000E7DC7" w:rsidP="007B45B4">
            <w:pPr>
              <w:jc w:val="both"/>
              <w:rPr>
                <w:rFonts w:ascii="Times New Roman" w:hAnsi="Times New Roman" w:cs="Times New Roman"/>
                <w:sz w:val="24"/>
                <w:szCs w:val="24"/>
                <w:shd w:val="clear" w:color="auto" w:fill="FFFFFF"/>
              </w:rPr>
            </w:pPr>
            <w:r w:rsidRPr="000E7DC7">
              <w:rPr>
                <w:rFonts w:ascii="Times New Roman" w:hAnsi="Times New Roman" w:cs="Times New Roman"/>
                <w:sz w:val="24"/>
                <w:szCs w:val="24"/>
                <w:shd w:val="clear" w:color="auto" w:fill="FFFFFF"/>
              </w:rPr>
              <w:t>Провести консультації класних керівників,</w:t>
            </w:r>
            <w:r w:rsidR="007B45B4">
              <w:rPr>
                <w:rFonts w:ascii="Times New Roman" w:hAnsi="Times New Roman" w:cs="Times New Roman"/>
                <w:sz w:val="24"/>
                <w:szCs w:val="24"/>
                <w:shd w:val="clear" w:color="auto" w:fill="FFFFFF"/>
              </w:rPr>
              <w:t xml:space="preserve"> вчителів</w:t>
            </w:r>
            <w:r w:rsidRPr="000E7DC7">
              <w:rPr>
                <w:rFonts w:ascii="Times New Roman" w:hAnsi="Times New Roman" w:cs="Times New Roman"/>
                <w:sz w:val="24"/>
                <w:szCs w:val="24"/>
                <w:shd w:val="clear" w:color="auto" w:fill="FFFFFF"/>
              </w:rPr>
              <w:t xml:space="preserve"> з питань планування виховної роботи, дотримання Правил внутрішнього розпорядку в </w:t>
            </w:r>
            <w:r w:rsidR="00C97AD1">
              <w:rPr>
                <w:rFonts w:ascii="Times New Roman" w:hAnsi="Times New Roman" w:cs="Times New Roman"/>
                <w:sz w:val="24"/>
                <w:szCs w:val="24"/>
                <w:shd w:val="clear" w:color="auto" w:fill="FFFFFF"/>
              </w:rPr>
              <w:t>закладі освіти</w:t>
            </w:r>
            <w:r w:rsidRPr="000E7DC7">
              <w:rPr>
                <w:rFonts w:ascii="Times New Roman" w:hAnsi="Times New Roman" w:cs="Times New Roman"/>
                <w:sz w:val="24"/>
                <w:szCs w:val="24"/>
                <w:shd w:val="clear" w:color="auto" w:fill="FFFFFF"/>
              </w:rPr>
              <w:t xml:space="preserve">, Статуту </w:t>
            </w:r>
            <w:r w:rsidR="00C97AD1">
              <w:rPr>
                <w:rFonts w:ascii="Times New Roman" w:hAnsi="Times New Roman" w:cs="Times New Roman"/>
                <w:sz w:val="24"/>
                <w:szCs w:val="24"/>
                <w:shd w:val="clear" w:color="auto" w:fill="FFFFFF"/>
              </w:rPr>
              <w:t>закладу освіти</w:t>
            </w:r>
          </w:p>
        </w:tc>
        <w:tc>
          <w:tcPr>
            <w:tcW w:w="1559" w:type="dxa"/>
          </w:tcPr>
          <w:p w:rsidR="000E7DC7" w:rsidRPr="000E7DC7" w:rsidRDefault="000E7DC7" w:rsidP="009E0939">
            <w:pPr>
              <w:jc w:val="center"/>
              <w:rPr>
                <w:rFonts w:ascii="Times New Roman" w:hAnsi="Times New Roman" w:cs="Times New Roman"/>
                <w:sz w:val="24"/>
                <w:szCs w:val="24"/>
              </w:rPr>
            </w:pPr>
            <w:r w:rsidRPr="000E7DC7">
              <w:rPr>
                <w:rFonts w:ascii="Times New Roman" w:hAnsi="Times New Roman" w:cs="Times New Roman"/>
                <w:sz w:val="24"/>
                <w:szCs w:val="24"/>
              </w:rPr>
              <w:t>Вересень 202</w:t>
            </w:r>
            <w:r w:rsidR="009E0939">
              <w:rPr>
                <w:rFonts w:ascii="Times New Roman" w:hAnsi="Times New Roman" w:cs="Times New Roman"/>
                <w:sz w:val="24"/>
                <w:szCs w:val="24"/>
              </w:rPr>
              <w:t>5</w:t>
            </w:r>
          </w:p>
        </w:tc>
        <w:tc>
          <w:tcPr>
            <w:tcW w:w="2126" w:type="dxa"/>
          </w:tcPr>
          <w:p w:rsidR="000E7DC7" w:rsidRPr="001348AC" w:rsidRDefault="000E7DC7" w:rsidP="000E7DC7">
            <w:pPr>
              <w:jc w:val="center"/>
              <w:rPr>
                <w:rFonts w:ascii="Times New Roman" w:hAnsi="Times New Roman"/>
              </w:rPr>
            </w:pPr>
          </w:p>
        </w:tc>
        <w:tc>
          <w:tcPr>
            <w:tcW w:w="1418" w:type="dxa"/>
          </w:tcPr>
          <w:p w:rsidR="000E7DC7" w:rsidRPr="001348AC" w:rsidRDefault="000E7DC7" w:rsidP="000E7DC7">
            <w:pPr>
              <w:jc w:val="center"/>
              <w:rPr>
                <w:rFonts w:ascii="Times New Roman" w:hAnsi="Times New Roman"/>
              </w:rPr>
            </w:pPr>
          </w:p>
        </w:tc>
      </w:tr>
      <w:tr w:rsidR="009E0939" w:rsidRPr="00170B92" w:rsidTr="00306652">
        <w:tc>
          <w:tcPr>
            <w:tcW w:w="708" w:type="dxa"/>
          </w:tcPr>
          <w:p w:rsidR="009E0939" w:rsidRPr="001348AC" w:rsidRDefault="009E0939" w:rsidP="009E0939">
            <w:pPr>
              <w:jc w:val="center"/>
              <w:rPr>
                <w:rFonts w:ascii="Times New Roman" w:hAnsi="Times New Roman"/>
              </w:rPr>
            </w:pPr>
            <w:r>
              <w:rPr>
                <w:rFonts w:ascii="Times New Roman" w:hAnsi="Times New Roman"/>
              </w:rPr>
              <w:t>4.</w:t>
            </w:r>
          </w:p>
        </w:tc>
        <w:tc>
          <w:tcPr>
            <w:tcW w:w="8789" w:type="dxa"/>
          </w:tcPr>
          <w:p w:rsidR="009E0939" w:rsidRPr="000E7DC7" w:rsidRDefault="009E0939" w:rsidP="009E0939">
            <w:pPr>
              <w:jc w:val="both"/>
              <w:rPr>
                <w:rFonts w:ascii="Times New Roman" w:hAnsi="Times New Roman" w:cs="Times New Roman"/>
                <w:sz w:val="24"/>
                <w:szCs w:val="24"/>
                <w:shd w:val="clear" w:color="auto" w:fill="FFFFFF"/>
              </w:rPr>
            </w:pPr>
            <w:r w:rsidRPr="000E7DC7">
              <w:rPr>
                <w:rFonts w:ascii="Times New Roman" w:hAnsi="Times New Roman" w:cs="Times New Roman"/>
                <w:sz w:val="24"/>
                <w:szCs w:val="24"/>
                <w:shd w:val="clear" w:color="auto" w:fill="FFFFFF"/>
              </w:rPr>
              <w:t>Погодити плани виховної роботи класних керівників на І семестр</w:t>
            </w:r>
          </w:p>
        </w:tc>
        <w:tc>
          <w:tcPr>
            <w:tcW w:w="1559" w:type="dxa"/>
          </w:tcPr>
          <w:p w:rsidR="009E0939" w:rsidRDefault="009E0939" w:rsidP="009E0939">
            <w:pPr>
              <w:jc w:val="center"/>
            </w:pPr>
            <w:r w:rsidRPr="00AE3933">
              <w:rPr>
                <w:rFonts w:ascii="Times New Roman" w:hAnsi="Times New Roman" w:cs="Times New Roman"/>
                <w:sz w:val="24"/>
                <w:szCs w:val="24"/>
              </w:rPr>
              <w:t>Вересень 2025</w:t>
            </w:r>
          </w:p>
        </w:tc>
        <w:tc>
          <w:tcPr>
            <w:tcW w:w="2126" w:type="dxa"/>
          </w:tcPr>
          <w:p w:rsidR="009E0939" w:rsidRPr="001348AC" w:rsidRDefault="009E0939" w:rsidP="009E0939">
            <w:pPr>
              <w:jc w:val="center"/>
              <w:rPr>
                <w:rFonts w:ascii="Times New Roman" w:hAnsi="Times New Roman"/>
              </w:rPr>
            </w:pPr>
          </w:p>
        </w:tc>
        <w:tc>
          <w:tcPr>
            <w:tcW w:w="1418" w:type="dxa"/>
          </w:tcPr>
          <w:p w:rsidR="009E0939" w:rsidRPr="001348AC" w:rsidRDefault="009E0939" w:rsidP="009E0939">
            <w:pPr>
              <w:jc w:val="center"/>
              <w:rPr>
                <w:rFonts w:ascii="Times New Roman" w:hAnsi="Times New Roman"/>
              </w:rPr>
            </w:pPr>
          </w:p>
        </w:tc>
      </w:tr>
      <w:tr w:rsidR="009E0939" w:rsidRPr="00170B92" w:rsidTr="00306652">
        <w:tc>
          <w:tcPr>
            <w:tcW w:w="708" w:type="dxa"/>
          </w:tcPr>
          <w:p w:rsidR="009E0939" w:rsidRPr="001348AC" w:rsidRDefault="007B45B4" w:rsidP="009E0939">
            <w:pPr>
              <w:jc w:val="center"/>
              <w:rPr>
                <w:rFonts w:ascii="Times New Roman" w:hAnsi="Times New Roman"/>
              </w:rPr>
            </w:pPr>
            <w:r>
              <w:rPr>
                <w:rFonts w:ascii="Times New Roman" w:hAnsi="Times New Roman"/>
              </w:rPr>
              <w:t>5</w:t>
            </w:r>
            <w:r w:rsidR="009E0939">
              <w:rPr>
                <w:rFonts w:ascii="Times New Roman" w:hAnsi="Times New Roman"/>
              </w:rPr>
              <w:t>.</w:t>
            </w:r>
          </w:p>
        </w:tc>
        <w:tc>
          <w:tcPr>
            <w:tcW w:w="8789" w:type="dxa"/>
          </w:tcPr>
          <w:p w:rsidR="009E0939" w:rsidRPr="000E7DC7" w:rsidRDefault="009E0939" w:rsidP="009E0939">
            <w:pPr>
              <w:jc w:val="both"/>
              <w:rPr>
                <w:rFonts w:ascii="Times New Roman" w:hAnsi="Times New Roman" w:cs="Times New Roman"/>
                <w:sz w:val="24"/>
                <w:szCs w:val="24"/>
                <w:shd w:val="clear" w:color="auto" w:fill="FFFFFF"/>
              </w:rPr>
            </w:pPr>
            <w:r w:rsidRPr="000E7DC7">
              <w:rPr>
                <w:rFonts w:ascii="Times New Roman" w:hAnsi="Times New Roman" w:cs="Times New Roman"/>
                <w:sz w:val="24"/>
                <w:szCs w:val="24"/>
                <w:shd w:val="clear" w:color="auto" w:fill="FFFFFF"/>
              </w:rPr>
              <w:t xml:space="preserve">Скласти соціальний паспорт </w:t>
            </w:r>
            <w:r>
              <w:rPr>
                <w:rFonts w:ascii="Times New Roman" w:hAnsi="Times New Roman" w:cs="Times New Roman"/>
                <w:sz w:val="24"/>
                <w:szCs w:val="24"/>
                <w:shd w:val="clear" w:color="auto" w:fill="FFFFFF"/>
              </w:rPr>
              <w:t>закладу освіти</w:t>
            </w:r>
          </w:p>
        </w:tc>
        <w:tc>
          <w:tcPr>
            <w:tcW w:w="1559" w:type="dxa"/>
          </w:tcPr>
          <w:p w:rsidR="009E0939" w:rsidRDefault="009E0939" w:rsidP="009E0939">
            <w:pPr>
              <w:jc w:val="center"/>
            </w:pPr>
            <w:r w:rsidRPr="00AE3933">
              <w:rPr>
                <w:rFonts w:ascii="Times New Roman" w:hAnsi="Times New Roman" w:cs="Times New Roman"/>
                <w:sz w:val="24"/>
                <w:szCs w:val="24"/>
              </w:rPr>
              <w:t>Вересень 2025</w:t>
            </w:r>
          </w:p>
        </w:tc>
        <w:tc>
          <w:tcPr>
            <w:tcW w:w="2126" w:type="dxa"/>
          </w:tcPr>
          <w:p w:rsidR="009E0939" w:rsidRPr="001348AC" w:rsidRDefault="009E0939" w:rsidP="009E0939">
            <w:pPr>
              <w:jc w:val="center"/>
              <w:rPr>
                <w:rFonts w:ascii="Times New Roman" w:hAnsi="Times New Roman"/>
              </w:rPr>
            </w:pPr>
          </w:p>
        </w:tc>
        <w:tc>
          <w:tcPr>
            <w:tcW w:w="1418" w:type="dxa"/>
          </w:tcPr>
          <w:p w:rsidR="009E0939" w:rsidRPr="001348AC" w:rsidRDefault="009E0939" w:rsidP="009E0939">
            <w:pPr>
              <w:jc w:val="center"/>
              <w:rPr>
                <w:rFonts w:ascii="Times New Roman" w:hAnsi="Times New Roman"/>
              </w:rPr>
            </w:pPr>
          </w:p>
        </w:tc>
      </w:tr>
      <w:tr w:rsidR="009E0939" w:rsidRPr="00170B92" w:rsidTr="00306652">
        <w:tc>
          <w:tcPr>
            <w:tcW w:w="708" w:type="dxa"/>
          </w:tcPr>
          <w:p w:rsidR="009E0939" w:rsidRPr="001348AC" w:rsidRDefault="007B45B4" w:rsidP="009E0939">
            <w:pPr>
              <w:jc w:val="center"/>
              <w:rPr>
                <w:rFonts w:ascii="Times New Roman" w:hAnsi="Times New Roman"/>
              </w:rPr>
            </w:pPr>
            <w:r>
              <w:rPr>
                <w:rFonts w:ascii="Times New Roman" w:hAnsi="Times New Roman"/>
              </w:rPr>
              <w:t>6</w:t>
            </w:r>
            <w:r w:rsidR="009E0939">
              <w:rPr>
                <w:rFonts w:ascii="Times New Roman" w:hAnsi="Times New Roman"/>
              </w:rPr>
              <w:t>.</w:t>
            </w:r>
          </w:p>
        </w:tc>
        <w:tc>
          <w:tcPr>
            <w:tcW w:w="8789" w:type="dxa"/>
          </w:tcPr>
          <w:p w:rsidR="009E0939" w:rsidRPr="000E7DC7" w:rsidRDefault="009E0939" w:rsidP="009E0939">
            <w:pPr>
              <w:jc w:val="both"/>
              <w:rPr>
                <w:rFonts w:ascii="Times New Roman" w:hAnsi="Times New Roman" w:cs="Times New Roman"/>
                <w:sz w:val="24"/>
                <w:szCs w:val="24"/>
                <w:shd w:val="clear" w:color="auto" w:fill="FFFFFF"/>
              </w:rPr>
            </w:pPr>
            <w:r w:rsidRPr="000E7DC7">
              <w:rPr>
                <w:rFonts w:ascii="Times New Roman" w:hAnsi="Times New Roman" w:cs="Times New Roman"/>
                <w:sz w:val="24"/>
                <w:szCs w:val="24"/>
                <w:shd w:val="clear" w:color="auto" w:fill="FFFFFF"/>
              </w:rPr>
              <w:t>Провести тематичні збори учн</w:t>
            </w:r>
            <w:r w:rsidR="007B45B4">
              <w:rPr>
                <w:rFonts w:ascii="Times New Roman" w:hAnsi="Times New Roman" w:cs="Times New Roman"/>
                <w:sz w:val="24"/>
                <w:szCs w:val="24"/>
                <w:shd w:val="clear" w:color="auto" w:fill="FFFFFF"/>
              </w:rPr>
              <w:t xml:space="preserve">ів </w:t>
            </w:r>
            <w:r w:rsidRPr="000E7DC7">
              <w:rPr>
                <w:rFonts w:ascii="Times New Roman" w:hAnsi="Times New Roman" w:cs="Times New Roman"/>
                <w:sz w:val="24"/>
                <w:szCs w:val="24"/>
                <w:shd w:val="clear" w:color="auto" w:fill="FFFFFF"/>
              </w:rPr>
              <w:t xml:space="preserve"> «Дотримання правил для учнів - обов’язок кожного школяра»</w:t>
            </w:r>
          </w:p>
        </w:tc>
        <w:tc>
          <w:tcPr>
            <w:tcW w:w="1559" w:type="dxa"/>
          </w:tcPr>
          <w:p w:rsidR="009E0939" w:rsidRDefault="009E0939" w:rsidP="009E0939">
            <w:pPr>
              <w:jc w:val="center"/>
            </w:pPr>
            <w:r w:rsidRPr="00AE3933">
              <w:rPr>
                <w:rFonts w:ascii="Times New Roman" w:hAnsi="Times New Roman" w:cs="Times New Roman"/>
                <w:sz w:val="24"/>
                <w:szCs w:val="24"/>
              </w:rPr>
              <w:t>Вересень 2025</w:t>
            </w:r>
          </w:p>
        </w:tc>
        <w:tc>
          <w:tcPr>
            <w:tcW w:w="2126" w:type="dxa"/>
          </w:tcPr>
          <w:p w:rsidR="009E0939" w:rsidRPr="001348AC" w:rsidRDefault="009E0939" w:rsidP="009E0939">
            <w:pPr>
              <w:jc w:val="center"/>
              <w:rPr>
                <w:rFonts w:ascii="Times New Roman" w:hAnsi="Times New Roman"/>
              </w:rPr>
            </w:pPr>
          </w:p>
        </w:tc>
        <w:tc>
          <w:tcPr>
            <w:tcW w:w="1418" w:type="dxa"/>
          </w:tcPr>
          <w:p w:rsidR="009E0939" w:rsidRPr="001348AC" w:rsidRDefault="009E0939" w:rsidP="009E0939">
            <w:pPr>
              <w:jc w:val="center"/>
              <w:rPr>
                <w:rFonts w:ascii="Times New Roman" w:hAnsi="Times New Roman"/>
              </w:rPr>
            </w:pPr>
          </w:p>
        </w:tc>
      </w:tr>
      <w:tr w:rsidR="009E0939" w:rsidRPr="00014DDB" w:rsidTr="00306652">
        <w:tc>
          <w:tcPr>
            <w:tcW w:w="708" w:type="dxa"/>
          </w:tcPr>
          <w:p w:rsidR="009E0939" w:rsidRPr="001348AC" w:rsidRDefault="007B45B4" w:rsidP="009E0939">
            <w:pPr>
              <w:jc w:val="center"/>
              <w:rPr>
                <w:rFonts w:ascii="Times New Roman" w:hAnsi="Times New Roman"/>
              </w:rPr>
            </w:pPr>
            <w:r>
              <w:rPr>
                <w:rFonts w:ascii="Times New Roman" w:hAnsi="Times New Roman"/>
              </w:rPr>
              <w:t>7</w:t>
            </w:r>
            <w:r w:rsidR="009E0939">
              <w:rPr>
                <w:rFonts w:ascii="Times New Roman" w:hAnsi="Times New Roman"/>
              </w:rPr>
              <w:t>.</w:t>
            </w:r>
          </w:p>
        </w:tc>
        <w:tc>
          <w:tcPr>
            <w:tcW w:w="8789" w:type="dxa"/>
          </w:tcPr>
          <w:p w:rsidR="009E0939" w:rsidRPr="000E7DC7" w:rsidRDefault="009E0939" w:rsidP="009E0939">
            <w:pPr>
              <w:rPr>
                <w:rFonts w:ascii="Times New Roman" w:hAnsi="Times New Roman" w:cs="Times New Roman"/>
                <w:sz w:val="24"/>
                <w:szCs w:val="24"/>
              </w:rPr>
            </w:pPr>
            <w:r w:rsidRPr="000E7DC7">
              <w:rPr>
                <w:rFonts w:ascii="Times New Roman" w:hAnsi="Times New Roman" w:cs="Times New Roman"/>
                <w:sz w:val="24"/>
                <w:szCs w:val="24"/>
              </w:rPr>
              <w:t>Заходи щодо відзначення Міжнародного дня миру (за окремим планом). Акція, малюнок на асфальті «Ми за мир на планеті Земля»</w:t>
            </w:r>
            <w:r>
              <w:t xml:space="preserve"> </w:t>
            </w:r>
          </w:p>
        </w:tc>
        <w:tc>
          <w:tcPr>
            <w:tcW w:w="1559" w:type="dxa"/>
          </w:tcPr>
          <w:p w:rsidR="009E0939" w:rsidRDefault="009E0939" w:rsidP="009E0939">
            <w:pPr>
              <w:jc w:val="center"/>
            </w:pPr>
            <w:r w:rsidRPr="00AE3933">
              <w:rPr>
                <w:rFonts w:ascii="Times New Roman" w:hAnsi="Times New Roman" w:cs="Times New Roman"/>
                <w:sz w:val="24"/>
                <w:szCs w:val="24"/>
              </w:rPr>
              <w:t>Вересень 2025</w:t>
            </w:r>
          </w:p>
        </w:tc>
        <w:tc>
          <w:tcPr>
            <w:tcW w:w="2126" w:type="dxa"/>
          </w:tcPr>
          <w:p w:rsidR="009E0939" w:rsidRPr="001348AC" w:rsidRDefault="009E0939" w:rsidP="009E0939">
            <w:pPr>
              <w:jc w:val="center"/>
              <w:rPr>
                <w:rFonts w:ascii="Times New Roman" w:hAnsi="Times New Roman"/>
              </w:rPr>
            </w:pPr>
          </w:p>
        </w:tc>
        <w:tc>
          <w:tcPr>
            <w:tcW w:w="1418" w:type="dxa"/>
          </w:tcPr>
          <w:p w:rsidR="009E0939" w:rsidRPr="001348AC" w:rsidRDefault="009E0939" w:rsidP="009E0939">
            <w:pPr>
              <w:jc w:val="center"/>
              <w:rPr>
                <w:rFonts w:ascii="Times New Roman" w:hAnsi="Times New Roman"/>
              </w:rPr>
            </w:pPr>
          </w:p>
        </w:tc>
      </w:tr>
      <w:tr w:rsidR="009E0939" w:rsidRPr="00014DDB" w:rsidTr="00306652">
        <w:tc>
          <w:tcPr>
            <w:tcW w:w="708" w:type="dxa"/>
          </w:tcPr>
          <w:p w:rsidR="009E0939" w:rsidRPr="001348AC" w:rsidRDefault="007B45B4" w:rsidP="009E0939">
            <w:pPr>
              <w:jc w:val="center"/>
              <w:rPr>
                <w:rFonts w:ascii="Times New Roman" w:hAnsi="Times New Roman"/>
              </w:rPr>
            </w:pPr>
            <w:r>
              <w:rPr>
                <w:rFonts w:ascii="Times New Roman" w:hAnsi="Times New Roman"/>
              </w:rPr>
              <w:t>8</w:t>
            </w:r>
            <w:r w:rsidR="009E0939">
              <w:rPr>
                <w:rFonts w:ascii="Times New Roman" w:hAnsi="Times New Roman"/>
              </w:rPr>
              <w:t>.</w:t>
            </w:r>
          </w:p>
        </w:tc>
        <w:tc>
          <w:tcPr>
            <w:tcW w:w="8789" w:type="dxa"/>
          </w:tcPr>
          <w:p w:rsidR="009E0939" w:rsidRPr="000E7DC7" w:rsidRDefault="009E0939" w:rsidP="009E0939">
            <w:pPr>
              <w:jc w:val="both"/>
              <w:rPr>
                <w:rFonts w:ascii="Times New Roman" w:hAnsi="Times New Roman" w:cs="Times New Roman"/>
                <w:sz w:val="24"/>
                <w:szCs w:val="24"/>
              </w:rPr>
            </w:pPr>
            <w:r w:rsidRPr="000E7DC7">
              <w:rPr>
                <w:rFonts w:ascii="Times New Roman" w:hAnsi="Times New Roman" w:cs="Times New Roman"/>
                <w:sz w:val="24"/>
                <w:szCs w:val="24"/>
              </w:rPr>
              <w:t xml:space="preserve">Години спілкування «Я люблю </w:t>
            </w:r>
            <w:r>
              <w:rPr>
                <w:rFonts w:ascii="Times New Roman" w:hAnsi="Times New Roman" w:cs="Times New Roman"/>
                <w:sz w:val="24"/>
                <w:szCs w:val="24"/>
              </w:rPr>
              <w:t>свій заклад освіти</w:t>
            </w:r>
            <w:r w:rsidR="007B45B4">
              <w:rPr>
                <w:rFonts w:ascii="Times New Roman" w:hAnsi="Times New Roman" w:cs="Times New Roman"/>
                <w:sz w:val="24"/>
                <w:szCs w:val="24"/>
              </w:rPr>
              <w:t>»</w:t>
            </w:r>
          </w:p>
        </w:tc>
        <w:tc>
          <w:tcPr>
            <w:tcW w:w="1559" w:type="dxa"/>
          </w:tcPr>
          <w:p w:rsidR="009E0939" w:rsidRDefault="009E0939" w:rsidP="009E0939">
            <w:pPr>
              <w:jc w:val="center"/>
            </w:pPr>
            <w:r w:rsidRPr="00AE3933">
              <w:rPr>
                <w:rFonts w:ascii="Times New Roman" w:hAnsi="Times New Roman" w:cs="Times New Roman"/>
                <w:sz w:val="24"/>
                <w:szCs w:val="24"/>
              </w:rPr>
              <w:t>Вересень 2025</w:t>
            </w:r>
          </w:p>
        </w:tc>
        <w:tc>
          <w:tcPr>
            <w:tcW w:w="2126" w:type="dxa"/>
          </w:tcPr>
          <w:p w:rsidR="009E0939" w:rsidRPr="001348AC" w:rsidRDefault="009E0939" w:rsidP="009E0939">
            <w:pPr>
              <w:jc w:val="center"/>
              <w:rPr>
                <w:rFonts w:ascii="Times New Roman" w:hAnsi="Times New Roman"/>
              </w:rPr>
            </w:pPr>
          </w:p>
        </w:tc>
        <w:tc>
          <w:tcPr>
            <w:tcW w:w="1418" w:type="dxa"/>
          </w:tcPr>
          <w:p w:rsidR="009E0939" w:rsidRPr="001348AC" w:rsidRDefault="009E0939" w:rsidP="009E0939">
            <w:pPr>
              <w:jc w:val="center"/>
              <w:rPr>
                <w:rFonts w:ascii="Times New Roman" w:hAnsi="Times New Roman"/>
              </w:rPr>
            </w:pPr>
          </w:p>
        </w:tc>
      </w:tr>
      <w:tr w:rsidR="009E0939" w:rsidRPr="00170B92" w:rsidTr="00306652">
        <w:tc>
          <w:tcPr>
            <w:tcW w:w="708" w:type="dxa"/>
          </w:tcPr>
          <w:p w:rsidR="009E0939" w:rsidRPr="001348AC" w:rsidRDefault="007B45B4" w:rsidP="009E0939">
            <w:pPr>
              <w:jc w:val="center"/>
              <w:rPr>
                <w:rFonts w:ascii="Times New Roman" w:hAnsi="Times New Roman"/>
              </w:rPr>
            </w:pPr>
            <w:r>
              <w:rPr>
                <w:rFonts w:ascii="Times New Roman" w:hAnsi="Times New Roman"/>
              </w:rPr>
              <w:t>9</w:t>
            </w:r>
            <w:r w:rsidR="009E0939">
              <w:rPr>
                <w:rFonts w:ascii="Times New Roman" w:hAnsi="Times New Roman"/>
              </w:rPr>
              <w:t>.</w:t>
            </w:r>
          </w:p>
        </w:tc>
        <w:tc>
          <w:tcPr>
            <w:tcW w:w="8789" w:type="dxa"/>
          </w:tcPr>
          <w:p w:rsidR="009E0939" w:rsidRPr="000E7DC7" w:rsidRDefault="009E0939" w:rsidP="009E0939">
            <w:pPr>
              <w:jc w:val="both"/>
              <w:rPr>
                <w:rFonts w:ascii="Times New Roman" w:hAnsi="Times New Roman" w:cs="Times New Roman"/>
                <w:sz w:val="24"/>
                <w:szCs w:val="24"/>
              </w:rPr>
            </w:pPr>
            <w:r w:rsidRPr="000E7DC7">
              <w:rPr>
                <w:rFonts w:ascii="Times New Roman" w:hAnsi="Times New Roman" w:cs="Times New Roman"/>
                <w:sz w:val="24"/>
                <w:szCs w:val="24"/>
              </w:rPr>
              <w:t>Заходи до Міжнародного Дня демократії «Ми – українці, ми - європейці» (за окремим планом)</w:t>
            </w:r>
          </w:p>
        </w:tc>
        <w:tc>
          <w:tcPr>
            <w:tcW w:w="1559" w:type="dxa"/>
          </w:tcPr>
          <w:p w:rsidR="009E0939" w:rsidRDefault="009E0939" w:rsidP="009E0939">
            <w:pPr>
              <w:jc w:val="center"/>
            </w:pPr>
            <w:r w:rsidRPr="00AE3933">
              <w:rPr>
                <w:rFonts w:ascii="Times New Roman" w:hAnsi="Times New Roman" w:cs="Times New Roman"/>
                <w:sz w:val="24"/>
                <w:szCs w:val="24"/>
              </w:rPr>
              <w:t>Вересень 2025</w:t>
            </w:r>
          </w:p>
        </w:tc>
        <w:tc>
          <w:tcPr>
            <w:tcW w:w="2126" w:type="dxa"/>
          </w:tcPr>
          <w:p w:rsidR="009E0939" w:rsidRPr="001348AC" w:rsidRDefault="009E0939" w:rsidP="009E0939">
            <w:pPr>
              <w:jc w:val="center"/>
              <w:rPr>
                <w:rFonts w:ascii="Times New Roman" w:hAnsi="Times New Roman"/>
              </w:rPr>
            </w:pPr>
          </w:p>
        </w:tc>
        <w:tc>
          <w:tcPr>
            <w:tcW w:w="1418" w:type="dxa"/>
          </w:tcPr>
          <w:p w:rsidR="009E0939" w:rsidRPr="001348AC" w:rsidRDefault="009E0939" w:rsidP="009E0939">
            <w:pPr>
              <w:jc w:val="center"/>
              <w:rPr>
                <w:rFonts w:ascii="Times New Roman" w:hAnsi="Times New Roman"/>
              </w:rPr>
            </w:pPr>
          </w:p>
        </w:tc>
      </w:tr>
      <w:tr w:rsidR="009E0939" w:rsidRPr="00170B92" w:rsidTr="00306652">
        <w:tc>
          <w:tcPr>
            <w:tcW w:w="708" w:type="dxa"/>
          </w:tcPr>
          <w:p w:rsidR="009E0939" w:rsidRPr="001348AC" w:rsidRDefault="007B45B4" w:rsidP="009E0939">
            <w:pPr>
              <w:jc w:val="center"/>
              <w:rPr>
                <w:rFonts w:ascii="Times New Roman" w:hAnsi="Times New Roman"/>
              </w:rPr>
            </w:pPr>
            <w:r>
              <w:rPr>
                <w:rFonts w:ascii="Times New Roman" w:hAnsi="Times New Roman"/>
              </w:rPr>
              <w:t>10</w:t>
            </w:r>
            <w:r w:rsidR="009E0939">
              <w:rPr>
                <w:rFonts w:ascii="Times New Roman" w:hAnsi="Times New Roman"/>
              </w:rPr>
              <w:t>.</w:t>
            </w:r>
          </w:p>
        </w:tc>
        <w:tc>
          <w:tcPr>
            <w:tcW w:w="8789" w:type="dxa"/>
            <w:shd w:val="clear" w:color="auto" w:fill="auto"/>
          </w:tcPr>
          <w:p w:rsidR="009E0939" w:rsidRPr="000E7DC7" w:rsidRDefault="009E0939" w:rsidP="009E0939">
            <w:pPr>
              <w:jc w:val="both"/>
              <w:rPr>
                <w:rFonts w:ascii="Times New Roman" w:hAnsi="Times New Roman" w:cs="Times New Roman"/>
                <w:sz w:val="24"/>
                <w:szCs w:val="24"/>
              </w:rPr>
            </w:pPr>
            <w:r w:rsidRPr="000E7DC7">
              <w:rPr>
                <w:rFonts w:ascii="Times New Roman" w:hAnsi="Times New Roman" w:cs="Times New Roman"/>
                <w:sz w:val="24"/>
                <w:szCs w:val="24"/>
              </w:rPr>
              <w:t>Акція «Бережи шкільний підручник»</w:t>
            </w:r>
          </w:p>
        </w:tc>
        <w:tc>
          <w:tcPr>
            <w:tcW w:w="1559" w:type="dxa"/>
          </w:tcPr>
          <w:p w:rsidR="009E0939" w:rsidRDefault="009E0939" w:rsidP="009E0939">
            <w:pPr>
              <w:jc w:val="center"/>
            </w:pPr>
            <w:r w:rsidRPr="00AE3933">
              <w:rPr>
                <w:rFonts w:ascii="Times New Roman" w:hAnsi="Times New Roman" w:cs="Times New Roman"/>
                <w:sz w:val="24"/>
                <w:szCs w:val="24"/>
              </w:rPr>
              <w:t>Вересень 2025</w:t>
            </w:r>
          </w:p>
        </w:tc>
        <w:tc>
          <w:tcPr>
            <w:tcW w:w="2126" w:type="dxa"/>
          </w:tcPr>
          <w:p w:rsidR="009E0939" w:rsidRPr="001348AC" w:rsidRDefault="009E0939" w:rsidP="009E0939">
            <w:pPr>
              <w:jc w:val="center"/>
              <w:rPr>
                <w:rFonts w:ascii="Times New Roman" w:hAnsi="Times New Roman"/>
              </w:rPr>
            </w:pPr>
          </w:p>
        </w:tc>
        <w:tc>
          <w:tcPr>
            <w:tcW w:w="1418" w:type="dxa"/>
          </w:tcPr>
          <w:p w:rsidR="009E0939" w:rsidRPr="001348AC" w:rsidRDefault="009E0939" w:rsidP="009E0939">
            <w:pPr>
              <w:jc w:val="center"/>
              <w:rPr>
                <w:rFonts w:ascii="Times New Roman" w:hAnsi="Times New Roman"/>
              </w:rPr>
            </w:pPr>
          </w:p>
        </w:tc>
      </w:tr>
      <w:tr w:rsidR="009E0939" w:rsidRPr="00170B92" w:rsidTr="00306652">
        <w:tc>
          <w:tcPr>
            <w:tcW w:w="708" w:type="dxa"/>
          </w:tcPr>
          <w:p w:rsidR="009E0939" w:rsidRPr="001348AC" w:rsidRDefault="007B45B4" w:rsidP="009E0939">
            <w:pPr>
              <w:jc w:val="center"/>
              <w:rPr>
                <w:rFonts w:ascii="Times New Roman" w:hAnsi="Times New Roman"/>
              </w:rPr>
            </w:pPr>
            <w:r>
              <w:rPr>
                <w:rFonts w:ascii="Times New Roman" w:hAnsi="Times New Roman"/>
              </w:rPr>
              <w:t>11</w:t>
            </w:r>
            <w:r w:rsidR="009E0939">
              <w:rPr>
                <w:rFonts w:ascii="Times New Roman" w:hAnsi="Times New Roman"/>
              </w:rPr>
              <w:t>.</w:t>
            </w:r>
          </w:p>
        </w:tc>
        <w:tc>
          <w:tcPr>
            <w:tcW w:w="8789" w:type="dxa"/>
            <w:tcBorders>
              <w:top w:val="single" w:sz="6" w:space="0" w:color="auto"/>
              <w:left w:val="single" w:sz="6" w:space="0" w:color="auto"/>
              <w:bottom w:val="single" w:sz="6" w:space="0" w:color="auto"/>
              <w:right w:val="single" w:sz="6" w:space="0" w:color="auto"/>
            </w:tcBorders>
            <w:shd w:val="clear" w:color="auto" w:fill="FFFFFF"/>
          </w:tcPr>
          <w:p w:rsidR="009E0939" w:rsidRPr="000E7DC7" w:rsidRDefault="009E0939" w:rsidP="009E0939">
            <w:pPr>
              <w:jc w:val="both"/>
              <w:rPr>
                <w:rFonts w:ascii="Times New Roman" w:hAnsi="Times New Roman" w:cs="Times New Roman"/>
                <w:sz w:val="24"/>
                <w:szCs w:val="24"/>
              </w:rPr>
            </w:pPr>
            <w:r w:rsidRPr="000E7DC7">
              <w:rPr>
                <w:rFonts w:ascii="Times New Roman" w:hAnsi="Times New Roman" w:cs="Times New Roman"/>
                <w:sz w:val="24"/>
                <w:szCs w:val="24"/>
              </w:rPr>
              <w:t>Година спілкування «Я-громадянин Ук</w:t>
            </w:r>
            <w:r w:rsidR="007B45B4">
              <w:rPr>
                <w:rFonts w:ascii="Times New Roman" w:hAnsi="Times New Roman" w:cs="Times New Roman"/>
                <w:sz w:val="24"/>
                <w:szCs w:val="24"/>
              </w:rPr>
              <w:t xml:space="preserve">раїни і пишаюся цим» </w:t>
            </w:r>
          </w:p>
        </w:tc>
        <w:tc>
          <w:tcPr>
            <w:tcW w:w="1559" w:type="dxa"/>
          </w:tcPr>
          <w:p w:rsidR="009E0939" w:rsidRDefault="009E0939" w:rsidP="009E0939">
            <w:pPr>
              <w:jc w:val="center"/>
            </w:pPr>
            <w:r w:rsidRPr="00AE3933">
              <w:rPr>
                <w:rFonts w:ascii="Times New Roman" w:hAnsi="Times New Roman" w:cs="Times New Roman"/>
                <w:sz w:val="24"/>
                <w:szCs w:val="24"/>
              </w:rPr>
              <w:t xml:space="preserve">Вересень </w:t>
            </w:r>
            <w:r w:rsidRPr="00AE3933">
              <w:rPr>
                <w:rFonts w:ascii="Times New Roman" w:hAnsi="Times New Roman" w:cs="Times New Roman"/>
                <w:sz w:val="24"/>
                <w:szCs w:val="24"/>
              </w:rPr>
              <w:lastRenderedPageBreak/>
              <w:t>2025</w:t>
            </w:r>
          </w:p>
        </w:tc>
        <w:tc>
          <w:tcPr>
            <w:tcW w:w="2126" w:type="dxa"/>
          </w:tcPr>
          <w:p w:rsidR="009E0939" w:rsidRPr="001348AC" w:rsidRDefault="009E0939" w:rsidP="009E0939">
            <w:pPr>
              <w:jc w:val="center"/>
              <w:rPr>
                <w:rFonts w:ascii="Times New Roman" w:hAnsi="Times New Roman"/>
              </w:rPr>
            </w:pPr>
          </w:p>
        </w:tc>
        <w:tc>
          <w:tcPr>
            <w:tcW w:w="1418" w:type="dxa"/>
          </w:tcPr>
          <w:p w:rsidR="009E0939" w:rsidRPr="001348AC" w:rsidRDefault="009E0939" w:rsidP="009E0939">
            <w:pPr>
              <w:jc w:val="center"/>
              <w:rPr>
                <w:rFonts w:ascii="Times New Roman" w:hAnsi="Times New Roman"/>
              </w:rPr>
            </w:pPr>
          </w:p>
        </w:tc>
      </w:tr>
      <w:tr w:rsidR="009E0939" w:rsidRPr="002F32F3" w:rsidTr="00306652">
        <w:tc>
          <w:tcPr>
            <w:tcW w:w="708" w:type="dxa"/>
          </w:tcPr>
          <w:p w:rsidR="009E0939" w:rsidRPr="001348AC" w:rsidRDefault="007B45B4" w:rsidP="009E0939">
            <w:pPr>
              <w:jc w:val="center"/>
              <w:rPr>
                <w:rFonts w:ascii="Times New Roman" w:hAnsi="Times New Roman"/>
              </w:rPr>
            </w:pPr>
            <w:r>
              <w:rPr>
                <w:rFonts w:ascii="Times New Roman" w:hAnsi="Times New Roman"/>
              </w:rPr>
              <w:lastRenderedPageBreak/>
              <w:t>12</w:t>
            </w:r>
            <w:r w:rsidR="009E0939">
              <w:rPr>
                <w:rFonts w:ascii="Times New Roman" w:hAnsi="Times New Roman"/>
              </w:rPr>
              <w:t>.</w:t>
            </w:r>
          </w:p>
        </w:tc>
        <w:tc>
          <w:tcPr>
            <w:tcW w:w="8789" w:type="dxa"/>
          </w:tcPr>
          <w:p w:rsidR="009E0939" w:rsidRDefault="009E0939" w:rsidP="009E0939">
            <w:r w:rsidRPr="000E7DC7">
              <w:rPr>
                <w:rFonts w:ascii="Times New Roman" w:hAnsi="Times New Roman" w:cs="Times New Roman"/>
                <w:sz w:val="24"/>
                <w:szCs w:val="24"/>
              </w:rPr>
              <w:t>Проведення годин спілкування, присвячених Дню Державного Прапора та Дню Незалежності України «Доля української святині»</w:t>
            </w:r>
            <w:r>
              <w:t xml:space="preserve"> </w:t>
            </w:r>
          </w:p>
          <w:p w:rsidR="009E0939" w:rsidRPr="000E7DC7" w:rsidRDefault="009E0939" w:rsidP="009E0939">
            <w:pPr>
              <w:rPr>
                <w:rFonts w:ascii="Times New Roman" w:hAnsi="Times New Roman" w:cs="Times New Roman"/>
                <w:sz w:val="24"/>
                <w:szCs w:val="24"/>
              </w:rPr>
            </w:pPr>
            <w:r w:rsidRPr="00880018">
              <w:rPr>
                <w:rFonts w:ascii="Times New Roman" w:hAnsi="Times New Roman" w:cs="Times New Roman"/>
                <w:sz w:val="24"/>
                <w:szCs w:val="24"/>
              </w:rPr>
              <w:t>Проведення конкурсів малюнків «Національні символи українського народу»</w:t>
            </w:r>
          </w:p>
        </w:tc>
        <w:tc>
          <w:tcPr>
            <w:tcW w:w="1559" w:type="dxa"/>
          </w:tcPr>
          <w:p w:rsidR="009E0939" w:rsidRDefault="009E0939" w:rsidP="009E0939">
            <w:pPr>
              <w:jc w:val="center"/>
            </w:pPr>
            <w:r w:rsidRPr="00AE3933">
              <w:rPr>
                <w:rFonts w:ascii="Times New Roman" w:hAnsi="Times New Roman" w:cs="Times New Roman"/>
                <w:sz w:val="24"/>
                <w:szCs w:val="24"/>
              </w:rPr>
              <w:t>Вересень 2025</w:t>
            </w:r>
          </w:p>
        </w:tc>
        <w:tc>
          <w:tcPr>
            <w:tcW w:w="2126" w:type="dxa"/>
          </w:tcPr>
          <w:p w:rsidR="009E0939" w:rsidRPr="001348AC" w:rsidRDefault="009E0939" w:rsidP="009E0939">
            <w:pPr>
              <w:jc w:val="center"/>
              <w:rPr>
                <w:rFonts w:ascii="Times New Roman" w:hAnsi="Times New Roman"/>
              </w:rPr>
            </w:pPr>
          </w:p>
        </w:tc>
        <w:tc>
          <w:tcPr>
            <w:tcW w:w="1418" w:type="dxa"/>
          </w:tcPr>
          <w:p w:rsidR="009E0939" w:rsidRPr="001348AC" w:rsidRDefault="009E0939" w:rsidP="009E0939">
            <w:pPr>
              <w:jc w:val="center"/>
              <w:rPr>
                <w:rFonts w:ascii="Times New Roman" w:hAnsi="Times New Roman"/>
              </w:rPr>
            </w:pPr>
          </w:p>
        </w:tc>
      </w:tr>
      <w:tr w:rsidR="00E07FFC" w:rsidRPr="00170B92" w:rsidTr="00306652">
        <w:tc>
          <w:tcPr>
            <w:tcW w:w="708" w:type="dxa"/>
          </w:tcPr>
          <w:p w:rsidR="00E07FFC" w:rsidRPr="001348AC" w:rsidRDefault="007B45B4" w:rsidP="00E07FFC">
            <w:pPr>
              <w:jc w:val="center"/>
              <w:rPr>
                <w:rFonts w:ascii="Times New Roman" w:hAnsi="Times New Roman"/>
              </w:rPr>
            </w:pPr>
            <w:r>
              <w:rPr>
                <w:rFonts w:ascii="Times New Roman" w:hAnsi="Times New Roman"/>
              </w:rPr>
              <w:t>13</w:t>
            </w:r>
            <w:r w:rsidR="00E07FFC">
              <w:rPr>
                <w:rFonts w:ascii="Times New Roman" w:hAnsi="Times New Roman"/>
              </w:rPr>
              <w:t>.</w:t>
            </w:r>
          </w:p>
        </w:tc>
        <w:tc>
          <w:tcPr>
            <w:tcW w:w="8789" w:type="dxa"/>
            <w:shd w:val="clear" w:color="auto" w:fill="auto"/>
          </w:tcPr>
          <w:p w:rsidR="00E07FFC" w:rsidRPr="000E7DC7" w:rsidRDefault="00C97AD1" w:rsidP="00E07FFC">
            <w:pPr>
              <w:jc w:val="both"/>
              <w:rPr>
                <w:rFonts w:ascii="Times New Roman" w:hAnsi="Times New Roman" w:cs="Times New Roman"/>
                <w:sz w:val="24"/>
                <w:szCs w:val="24"/>
              </w:rPr>
            </w:pPr>
            <w:r w:rsidRPr="00C97AD1">
              <w:rPr>
                <w:rFonts w:ascii="Times New Roman" w:hAnsi="Times New Roman" w:cs="Times New Roman"/>
                <w:sz w:val="24"/>
                <w:szCs w:val="24"/>
              </w:rPr>
              <w:t>Свято першого дзвоника та тематичний перший урок «Ми-українці: честь і слава незламним»</w:t>
            </w:r>
          </w:p>
        </w:tc>
        <w:tc>
          <w:tcPr>
            <w:tcW w:w="1559" w:type="dxa"/>
          </w:tcPr>
          <w:p w:rsidR="00E07FFC" w:rsidRPr="000E7DC7" w:rsidRDefault="00E07FFC" w:rsidP="009E0939">
            <w:pPr>
              <w:jc w:val="center"/>
              <w:rPr>
                <w:rFonts w:ascii="Times New Roman" w:hAnsi="Times New Roman" w:cs="Times New Roman"/>
                <w:sz w:val="24"/>
                <w:szCs w:val="24"/>
              </w:rPr>
            </w:pPr>
            <w:r w:rsidRPr="000E7DC7">
              <w:rPr>
                <w:rFonts w:ascii="Times New Roman" w:hAnsi="Times New Roman" w:cs="Times New Roman"/>
                <w:sz w:val="24"/>
                <w:szCs w:val="24"/>
              </w:rPr>
              <w:t>0</w:t>
            </w:r>
            <w:r w:rsidR="009E0939">
              <w:rPr>
                <w:rFonts w:ascii="Times New Roman" w:hAnsi="Times New Roman" w:cs="Times New Roman"/>
                <w:sz w:val="24"/>
                <w:szCs w:val="24"/>
              </w:rPr>
              <w:t>1</w:t>
            </w:r>
            <w:r w:rsidRPr="000E7DC7">
              <w:rPr>
                <w:rFonts w:ascii="Times New Roman" w:hAnsi="Times New Roman" w:cs="Times New Roman"/>
                <w:sz w:val="24"/>
                <w:szCs w:val="24"/>
              </w:rPr>
              <w:t>.09.202</w:t>
            </w:r>
            <w:r w:rsidR="009E0939">
              <w:rPr>
                <w:rFonts w:ascii="Times New Roman" w:hAnsi="Times New Roman" w:cs="Times New Roman"/>
                <w:sz w:val="24"/>
                <w:szCs w:val="24"/>
              </w:rPr>
              <w:t>5</w:t>
            </w:r>
          </w:p>
        </w:tc>
        <w:tc>
          <w:tcPr>
            <w:tcW w:w="2126" w:type="dxa"/>
          </w:tcPr>
          <w:p w:rsidR="00E07FFC" w:rsidRPr="001348AC" w:rsidRDefault="00E07FFC" w:rsidP="00E07FFC">
            <w:pPr>
              <w:jc w:val="center"/>
              <w:rPr>
                <w:rFonts w:ascii="Times New Roman" w:hAnsi="Times New Roman"/>
              </w:rPr>
            </w:pPr>
          </w:p>
        </w:tc>
        <w:tc>
          <w:tcPr>
            <w:tcW w:w="1418" w:type="dxa"/>
          </w:tcPr>
          <w:p w:rsidR="00E07FFC" w:rsidRPr="001348AC" w:rsidRDefault="00E07FFC" w:rsidP="00E07FFC">
            <w:pPr>
              <w:jc w:val="center"/>
              <w:rPr>
                <w:rFonts w:ascii="Times New Roman" w:hAnsi="Times New Roman"/>
              </w:rPr>
            </w:pPr>
          </w:p>
        </w:tc>
      </w:tr>
      <w:tr w:rsidR="00E41FDE" w:rsidRPr="00170B92" w:rsidTr="00306652">
        <w:tc>
          <w:tcPr>
            <w:tcW w:w="708" w:type="dxa"/>
          </w:tcPr>
          <w:p w:rsidR="00E41FDE" w:rsidRPr="001348AC" w:rsidRDefault="007B45B4" w:rsidP="00E41FDE">
            <w:pPr>
              <w:jc w:val="center"/>
              <w:rPr>
                <w:rFonts w:ascii="Times New Roman" w:hAnsi="Times New Roman"/>
              </w:rPr>
            </w:pPr>
            <w:r>
              <w:rPr>
                <w:rFonts w:ascii="Times New Roman" w:hAnsi="Times New Roman"/>
              </w:rPr>
              <w:t>14</w:t>
            </w:r>
            <w:r w:rsidR="00E41FDE">
              <w:rPr>
                <w:rFonts w:ascii="Times New Roman" w:hAnsi="Times New Roman"/>
              </w:rPr>
              <w:t>.</w:t>
            </w:r>
          </w:p>
        </w:tc>
        <w:tc>
          <w:tcPr>
            <w:tcW w:w="8789" w:type="dxa"/>
            <w:shd w:val="clear" w:color="auto" w:fill="auto"/>
          </w:tcPr>
          <w:p w:rsidR="00E41FDE" w:rsidRDefault="00E41FDE" w:rsidP="00E41FDE">
            <w:pPr>
              <w:jc w:val="both"/>
            </w:pPr>
            <w:r w:rsidRPr="000E7DC7">
              <w:rPr>
                <w:rFonts w:ascii="Times New Roman" w:hAnsi="Times New Roman" w:cs="Times New Roman"/>
                <w:sz w:val="24"/>
                <w:szCs w:val="24"/>
              </w:rPr>
              <w:t xml:space="preserve">Двотижневик з безпеки дорожнього руху «Увага, діти на дорозі!» </w:t>
            </w:r>
          </w:p>
          <w:p w:rsidR="00E41FDE" w:rsidRPr="000E7DC7" w:rsidRDefault="00E41FDE" w:rsidP="007B45B4">
            <w:pPr>
              <w:jc w:val="both"/>
              <w:rPr>
                <w:rFonts w:ascii="Times New Roman" w:hAnsi="Times New Roman" w:cs="Times New Roman"/>
                <w:sz w:val="24"/>
                <w:szCs w:val="24"/>
              </w:rPr>
            </w:pPr>
            <w:r w:rsidRPr="009A703B">
              <w:rPr>
                <w:rFonts w:ascii="Times New Roman" w:hAnsi="Times New Roman" w:cs="Times New Roman"/>
                <w:sz w:val="24"/>
                <w:szCs w:val="24"/>
              </w:rPr>
              <w:t>Бесіда «Увага! Діти на дорозі»</w:t>
            </w:r>
          </w:p>
        </w:tc>
        <w:tc>
          <w:tcPr>
            <w:tcW w:w="1559" w:type="dxa"/>
          </w:tcPr>
          <w:p w:rsidR="00E41FDE" w:rsidRPr="000E7DC7" w:rsidRDefault="00E41FDE" w:rsidP="009E0939">
            <w:pPr>
              <w:jc w:val="center"/>
              <w:rPr>
                <w:rFonts w:ascii="Times New Roman" w:hAnsi="Times New Roman" w:cs="Times New Roman"/>
                <w:sz w:val="24"/>
                <w:szCs w:val="24"/>
              </w:rPr>
            </w:pPr>
            <w:r w:rsidRPr="000E7DC7">
              <w:rPr>
                <w:rFonts w:ascii="Times New Roman" w:hAnsi="Times New Roman" w:cs="Times New Roman"/>
                <w:sz w:val="24"/>
                <w:szCs w:val="24"/>
              </w:rPr>
              <w:t>0</w:t>
            </w:r>
            <w:r>
              <w:rPr>
                <w:rFonts w:ascii="Times New Roman" w:hAnsi="Times New Roman" w:cs="Times New Roman"/>
                <w:sz w:val="24"/>
                <w:szCs w:val="24"/>
              </w:rPr>
              <w:t>3</w:t>
            </w:r>
            <w:r w:rsidRPr="000E7DC7">
              <w:rPr>
                <w:rFonts w:ascii="Times New Roman" w:hAnsi="Times New Roman" w:cs="Times New Roman"/>
                <w:sz w:val="24"/>
                <w:szCs w:val="24"/>
              </w:rPr>
              <w:t>.09.-1</w:t>
            </w:r>
            <w:r>
              <w:rPr>
                <w:rFonts w:ascii="Times New Roman" w:hAnsi="Times New Roman" w:cs="Times New Roman"/>
                <w:sz w:val="24"/>
                <w:szCs w:val="24"/>
              </w:rPr>
              <w:t>6</w:t>
            </w:r>
            <w:r w:rsidRPr="000E7DC7">
              <w:rPr>
                <w:rFonts w:ascii="Times New Roman" w:hAnsi="Times New Roman" w:cs="Times New Roman"/>
                <w:sz w:val="24"/>
                <w:szCs w:val="24"/>
              </w:rPr>
              <w:t>.09.202</w:t>
            </w:r>
            <w:r w:rsidR="009E0939">
              <w:rPr>
                <w:rFonts w:ascii="Times New Roman" w:hAnsi="Times New Roman" w:cs="Times New Roman"/>
                <w:sz w:val="24"/>
                <w:szCs w:val="24"/>
              </w:rPr>
              <w:t>5</w:t>
            </w:r>
          </w:p>
        </w:tc>
        <w:tc>
          <w:tcPr>
            <w:tcW w:w="2126" w:type="dxa"/>
          </w:tcPr>
          <w:p w:rsidR="00E41FDE" w:rsidRPr="001348AC" w:rsidRDefault="00E41FDE" w:rsidP="00E41FDE">
            <w:pPr>
              <w:jc w:val="center"/>
              <w:rPr>
                <w:rFonts w:ascii="Times New Roman" w:hAnsi="Times New Roman"/>
              </w:rPr>
            </w:pPr>
          </w:p>
        </w:tc>
        <w:tc>
          <w:tcPr>
            <w:tcW w:w="1418" w:type="dxa"/>
          </w:tcPr>
          <w:p w:rsidR="00E41FDE" w:rsidRPr="001348AC" w:rsidRDefault="00E41FDE" w:rsidP="00E41FDE">
            <w:pPr>
              <w:jc w:val="center"/>
              <w:rPr>
                <w:rFonts w:ascii="Times New Roman" w:hAnsi="Times New Roman"/>
              </w:rPr>
            </w:pPr>
          </w:p>
        </w:tc>
      </w:tr>
      <w:tr w:rsidR="00E41FDE" w:rsidRPr="00170B92" w:rsidTr="00306652">
        <w:tc>
          <w:tcPr>
            <w:tcW w:w="708" w:type="dxa"/>
          </w:tcPr>
          <w:p w:rsidR="00E41FDE" w:rsidRPr="001348AC" w:rsidRDefault="007B45B4" w:rsidP="00E41FDE">
            <w:pPr>
              <w:jc w:val="center"/>
              <w:rPr>
                <w:rFonts w:ascii="Times New Roman" w:hAnsi="Times New Roman"/>
              </w:rPr>
            </w:pPr>
            <w:r>
              <w:rPr>
                <w:rFonts w:ascii="Times New Roman" w:hAnsi="Times New Roman"/>
              </w:rPr>
              <w:t>15</w:t>
            </w:r>
            <w:r w:rsidR="00E41FDE">
              <w:rPr>
                <w:rFonts w:ascii="Times New Roman" w:hAnsi="Times New Roman"/>
              </w:rPr>
              <w:t>.</w:t>
            </w:r>
          </w:p>
        </w:tc>
        <w:tc>
          <w:tcPr>
            <w:tcW w:w="8789" w:type="dxa"/>
            <w:shd w:val="clear" w:color="auto" w:fill="auto"/>
          </w:tcPr>
          <w:p w:rsidR="00E41FDE" w:rsidRPr="000E7DC7" w:rsidRDefault="00E41FDE" w:rsidP="00E41FDE">
            <w:pPr>
              <w:jc w:val="both"/>
              <w:rPr>
                <w:rFonts w:ascii="Times New Roman" w:hAnsi="Times New Roman" w:cs="Times New Roman"/>
                <w:sz w:val="24"/>
                <w:szCs w:val="24"/>
              </w:rPr>
            </w:pPr>
            <w:r w:rsidRPr="000E7DC7">
              <w:rPr>
                <w:rFonts w:ascii="Times New Roman" w:hAnsi="Times New Roman" w:cs="Times New Roman"/>
                <w:sz w:val="24"/>
                <w:szCs w:val="24"/>
              </w:rPr>
              <w:t>Загальношкільна виставка композицій з живих квітів, овочів та фруктів «Дари мого краю».</w:t>
            </w:r>
          </w:p>
        </w:tc>
        <w:tc>
          <w:tcPr>
            <w:tcW w:w="1559" w:type="dxa"/>
          </w:tcPr>
          <w:p w:rsidR="00E41FDE" w:rsidRPr="000E7DC7" w:rsidRDefault="00E41FDE" w:rsidP="009E0939">
            <w:pPr>
              <w:jc w:val="center"/>
              <w:rPr>
                <w:rFonts w:ascii="Times New Roman" w:hAnsi="Times New Roman" w:cs="Times New Roman"/>
                <w:sz w:val="24"/>
                <w:szCs w:val="24"/>
              </w:rPr>
            </w:pPr>
            <w:r w:rsidRPr="000E7DC7">
              <w:rPr>
                <w:rFonts w:ascii="Times New Roman" w:hAnsi="Times New Roman" w:cs="Times New Roman"/>
                <w:sz w:val="24"/>
                <w:szCs w:val="24"/>
              </w:rPr>
              <w:t>Вересень 202</w:t>
            </w:r>
            <w:r w:rsidR="009E0939">
              <w:rPr>
                <w:rFonts w:ascii="Times New Roman" w:hAnsi="Times New Roman" w:cs="Times New Roman"/>
                <w:sz w:val="24"/>
                <w:szCs w:val="24"/>
              </w:rPr>
              <w:t>5</w:t>
            </w:r>
          </w:p>
        </w:tc>
        <w:tc>
          <w:tcPr>
            <w:tcW w:w="2126" w:type="dxa"/>
          </w:tcPr>
          <w:p w:rsidR="00E41FDE" w:rsidRPr="001348AC" w:rsidRDefault="00E41FDE" w:rsidP="00E41FDE">
            <w:pPr>
              <w:jc w:val="center"/>
              <w:rPr>
                <w:rFonts w:ascii="Times New Roman" w:hAnsi="Times New Roman"/>
              </w:rPr>
            </w:pPr>
          </w:p>
        </w:tc>
        <w:tc>
          <w:tcPr>
            <w:tcW w:w="1418" w:type="dxa"/>
          </w:tcPr>
          <w:p w:rsidR="00E41FDE" w:rsidRPr="001348AC" w:rsidRDefault="00E41FDE" w:rsidP="00E41FDE">
            <w:pPr>
              <w:jc w:val="center"/>
              <w:rPr>
                <w:rFonts w:ascii="Times New Roman" w:hAnsi="Times New Roman"/>
              </w:rPr>
            </w:pPr>
          </w:p>
        </w:tc>
      </w:tr>
      <w:tr w:rsidR="00E41FDE" w:rsidRPr="00170B92" w:rsidTr="00306652">
        <w:tc>
          <w:tcPr>
            <w:tcW w:w="708" w:type="dxa"/>
          </w:tcPr>
          <w:p w:rsidR="00E41FDE" w:rsidRDefault="007B45B4" w:rsidP="00E41FDE">
            <w:pPr>
              <w:jc w:val="center"/>
              <w:rPr>
                <w:rFonts w:ascii="Times New Roman" w:hAnsi="Times New Roman"/>
              </w:rPr>
            </w:pPr>
            <w:r>
              <w:rPr>
                <w:rFonts w:ascii="Times New Roman" w:hAnsi="Times New Roman"/>
              </w:rPr>
              <w:t>16</w:t>
            </w:r>
            <w:r w:rsidR="00E41FDE">
              <w:rPr>
                <w:rFonts w:ascii="Times New Roman" w:hAnsi="Times New Roman"/>
              </w:rPr>
              <w:t>.</w:t>
            </w:r>
          </w:p>
        </w:tc>
        <w:tc>
          <w:tcPr>
            <w:tcW w:w="8789" w:type="dxa"/>
            <w:shd w:val="clear" w:color="auto" w:fill="auto"/>
          </w:tcPr>
          <w:p w:rsidR="00E41FDE" w:rsidRPr="000E7DC7" w:rsidRDefault="00E41FDE" w:rsidP="00E41FDE">
            <w:pPr>
              <w:jc w:val="both"/>
              <w:rPr>
                <w:rFonts w:ascii="Times New Roman" w:hAnsi="Times New Roman" w:cs="Times New Roman"/>
                <w:sz w:val="24"/>
                <w:szCs w:val="24"/>
              </w:rPr>
            </w:pPr>
            <w:r w:rsidRPr="000E7DC7">
              <w:rPr>
                <w:rFonts w:ascii="Times New Roman" w:hAnsi="Times New Roman" w:cs="Times New Roman"/>
                <w:sz w:val="24"/>
                <w:szCs w:val="24"/>
              </w:rPr>
              <w:t>Спортивно – масові заходи, Олімпійський урок до Дня фізичної культури і спорту України (за окремим планом)</w:t>
            </w:r>
          </w:p>
        </w:tc>
        <w:tc>
          <w:tcPr>
            <w:tcW w:w="1559" w:type="dxa"/>
          </w:tcPr>
          <w:p w:rsidR="00E41FDE" w:rsidRPr="000E7DC7" w:rsidRDefault="00E41FDE" w:rsidP="009E0939">
            <w:pPr>
              <w:jc w:val="center"/>
              <w:rPr>
                <w:rFonts w:ascii="Times New Roman" w:hAnsi="Times New Roman" w:cs="Times New Roman"/>
                <w:sz w:val="24"/>
                <w:szCs w:val="24"/>
              </w:rPr>
            </w:pPr>
            <w:r w:rsidRPr="000E7DC7">
              <w:rPr>
                <w:rFonts w:ascii="Times New Roman" w:hAnsi="Times New Roman" w:cs="Times New Roman"/>
                <w:sz w:val="24"/>
                <w:szCs w:val="24"/>
              </w:rPr>
              <w:t>0</w:t>
            </w:r>
            <w:r>
              <w:rPr>
                <w:rFonts w:ascii="Times New Roman" w:hAnsi="Times New Roman" w:cs="Times New Roman"/>
                <w:sz w:val="24"/>
                <w:szCs w:val="24"/>
              </w:rPr>
              <w:t>3</w:t>
            </w:r>
            <w:r w:rsidRPr="000E7DC7">
              <w:rPr>
                <w:rFonts w:ascii="Times New Roman" w:hAnsi="Times New Roman" w:cs="Times New Roman"/>
                <w:sz w:val="24"/>
                <w:szCs w:val="24"/>
              </w:rPr>
              <w:t>.09.-1</w:t>
            </w:r>
            <w:r>
              <w:rPr>
                <w:rFonts w:ascii="Times New Roman" w:hAnsi="Times New Roman" w:cs="Times New Roman"/>
                <w:sz w:val="24"/>
                <w:szCs w:val="24"/>
              </w:rPr>
              <w:t>6</w:t>
            </w:r>
            <w:r w:rsidRPr="000E7DC7">
              <w:rPr>
                <w:rFonts w:ascii="Times New Roman" w:hAnsi="Times New Roman" w:cs="Times New Roman"/>
                <w:sz w:val="24"/>
                <w:szCs w:val="24"/>
              </w:rPr>
              <w:t>.09.20</w:t>
            </w:r>
            <w:r>
              <w:rPr>
                <w:rFonts w:ascii="Times New Roman" w:hAnsi="Times New Roman" w:cs="Times New Roman"/>
                <w:sz w:val="24"/>
                <w:szCs w:val="24"/>
              </w:rPr>
              <w:t>2</w:t>
            </w:r>
            <w:r w:rsidR="009E0939">
              <w:rPr>
                <w:rFonts w:ascii="Times New Roman" w:hAnsi="Times New Roman" w:cs="Times New Roman"/>
                <w:sz w:val="24"/>
                <w:szCs w:val="24"/>
              </w:rPr>
              <w:t>5</w:t>
            </w:r>
          </w:p>
        </w:tc>
        <w:tc>
          <w:tcPr>
            <w:tcW w:w="2126" w:type="dxa"/>
          </w:tcPr>
          <w:p w:rsidR="00E41FDE" w:rsidRPr="001348AC" w:rsidRDefault="00E41FDE" w:rsidP="00E41FDE">
            <w:pPr>
              <w:jc w:val="center"/>
              <w:rPr>
                <w:rFonts w:ascii="Times New Roman" w:hAnsi="Times New Roman"/>
              </w:rPr>
            </w:pPr>
          </w:p>
        </w:tc>
        <w:tc>
          <w:tcPr>
            <w:tcW w:w="1418" w:type="dxa"/>
          </w:tcPr>
          <w:p w:rsidR="00E41FDE" w:rsidRPr="001348AC" w:rsidRDefault="00E41FDE" w:rsidP="00E41FDE">
            <w:pPr>
              <w:jc w:val="center"/>
              <w:rPr>
                <w:rFonts w:ascii="Times New Roman" w:hAnsi="Times New Roman"/>
              </w:rPr>
            </w:pPr>
          </w:p>
        </w:tc>
      </w:tr>
      <w:tr w:rsidR="00E41FDE" w:rsidRPr="00170B92" w:rsidTr="00306652">
        <w:tc>
          <w:tcPr>
            <w:tcW w:w="708" w:type="dxa"/>
          </w:tcPr>
          <w:p w:rsidR="00E41FDE" w:rsidRPr="001348AC" w:rsidRDefault="007B45B4" w:rsidP="00E41FDE">
            <w:pPr>
              <w:jc w:val="center"/>
              <w:rPr>
                <w:rFonts w:ascii="Times New Roman" w:hAnsi="Times New Roman"/>
              </w:rPr>
            </w:pPr>
            <w:r>
              <w:rPr>
                <w:rFonts w:ascii="Times New Roman" w:hAnsi="Times New Roman"/>
              </w:rPr>
              <w:t>17</w:t>
            </w:r>
            <w:r w:rsidR="00E41FDE">
              <w:rPr>
                <w:rFonts w:ascii="Times New Roman" w:hAnsi="Times New Roman"/>
              </w:rPr>
              <w:t>.</w:t>
            </w:r>
          </w:p>
        </w:tc>
        <w:tc>
          <w:tcPr>
            <w:tcW w:w="8789" w:type="dxa"/>
            <w:shd w:val="clear" w:color="auto" w:fill="auto"/>
          </w:tcPr>
          <w:p w:rsidR="00E41FDE" w:rsidRPr="000E7DC7" w:rsidRDefault="00E41FDE" w:rsidP="00E41FDE">
            <w:pPr>
              <w:jc w:val="both"/>
              <w:rPr>
                <w:rFonts w:ascii="Times New Roman" w:hAnsi="Times New Roman" w:cs="Times New Roman"/>
                <w:sz w:val="24"/>
                <w:szCs w:val="24"/>
              </w:rPr>
            </w:pPr>
            <w:r w:rsidRPr="000E7DC7">
              <w:rPr>
                <w:rFonts w:ascii="Times New Roman" w:hAnsi="Times New Roman" w:cs="Times New Roman"/>
                <w:sz w:val="24"/>
                <w:szCs w:val="24"/>
              </w:rPr>
              <w:t>Загальношкільна батьківська конференція</w:t>
            </w:r>
            <w:r>
              <w:rPr>
                <w:rFonts w:ascii="Times New Roman" w:hAnsi="Times New Roman" w:cs="Times New Roman"/>
                <w:sz w:val="24"/>
                <w:szCs w:val="24"/>
              </w:rPr>
              <w:t xml:space="preserve"> </w:t>
            </w:r>
            <w:r w:rsidRPr="00880018">
              <w:rPr>
                <w:rFonts w:ascii="Times New Roman" w:hAnsi="Times New Roman" w:cs="Times New Roman"/>
                <w:sz w:val="24"/>
                <w:szCs w:val="24"/>
              </w:rPr>
              <w:t xml:space="preserve">«Організація навчального процесу в </w:t>
            </w:r>
            <w:r>
              <w:rPr>
                <w:rFonts w:ascii="Times New Roman" w:hAnsi="Times New Roman" w:cs="Times New Roman"/>
                <w:sz w:val="24"/>
                <w:szCs w:val="24"/>
              </w:rPr>
              <w:t xml:space="preserve"> заклад освіти</w:t>
            </w:r>
            <w:r w:rsidRPr="00880018">
              <w:rPr>
                <w:rFonts w:ascii="Times New Roman" w:hAnsi="Times New Roman" w:cs="Times New Roman"/>
                <w:sz w:val="24"/>
                <w:szCs w:val="24"/>
              </w:rPr>
              <w:t xml:space="preserve"> в умовах війни»</w:t>
            </w:r>
            <w:r>
              <w:rPr>
                <w:rFonts w:ascii="Times New Roman" w:hAnsi="Times New Roman" w:cs="Times New Roman"/>
                <w:sz w:val="24"/>
                <w:szCs w:val="24"/>
              </w:rPr>
              <w:t xml:space="preserve">, </w:t>
            </w:r>
            <w:r w:rsidRPr="00880018">
              <w:rPr>
                <w:rFonts w:ascii="Times New Roman" w:hAnsi="Times New Roman" w:cs="Times New Roman"/>
                <w:sz w:val="24"/>
                <w:szCs w:val="24"/>
              </w:rPr>
              <w:t>класні батьківські збори «Пропаганда правил безпеки дорожнього руху серед дітей» в умовах воєнного стану.</w:t>
            </w:r>
          </w:p>
        </w:tc>
        <w:tc>
          <w:tcPr>
            <w:tcW w:w="1559" w:type="dxa"/>
          </w:tcPr>
          <w:p w:rsidR="00E41FDE" w:rsidRDefault="00E41FDE" w:rsidP="009E0939">
            <w:pPr>
              <w:jc w:val="center"/>
            </w:pPr>
            <w:r w:rsidRPr="00511237">
              <w:rPr>
                <w:rFonts w:ascii="Times New Roman" w:hAnsi="Times New Roman" w:cs="Times New Roman"/>
                <w:sz w:val="24"/>
                <w:szCs w:val="24"/>
              </w:rPr>
              <w:t>Вересень 202</w:t>
            </w:r>
            <w:r w:rsidR="009E0939">
              <w:rPr>
                <w:rFonts w:ascii="Times New Roman" w:hAnsi="Times New Roman" w:cs="Times New Roman"/>
                <w:sz w:val="24"/>
                <w:szCs w:val="24"/>
              </w:rPr>
              <w:t>5</w:t>
            </w:r>
          </w:p>
        </w:tc>
        <w:tc>
          <w:tcPr>
            <w:tcW w:w="2126" w:type="dxa"/>
          </w:tcPr>
          <w:p w:rsidR="00E41FDE" w:rsidRPr="001348AC" w:rsidRDefault="00E41FDE" w:rsidP="00E41FDE">
            <w:pPr>
              <w:jc w:val="center"/>
              <w:rPr>
                <w:rFonts w:ascii="Times New Roman" w:hAnsi="Times New Roman"/>
              </w:rPr>
            </w:pPr>
          </w:p>
        </w:tc>
        <w:tc>
          <w:tcPr>
            <w:tcW w:w="1418" w:type="dxa"/>
          </w:tcPr>
          <w:p w:rsidR="00E41FDE" w:rsidRPr="001348AC" w:rsidRDefault="00E41FDE" w:rsidP="00E41FDE">
            <w:pPr>
              <w:jc w:val="center"/>
              <w:rPr>
                <w:rFonts w:ascii="Times New Roman" w:hAnsi="Times New Roman"/>
              </w:rPr>
            </w:pPr>
          </w:p>
        </w:tc>
      </w:tr>
      <w:tr w:rsidR="00E41FDE" w:rsidRPr="00170B92" w:rsidTr="00306652">
        <w:tc>
          <w:tcPr>
            <w:tcW w:w="708" w:type="dxa"/>
          </w:tcPr>
          <w:p w:rsidR="00E41FDE" w:rsidRPr="001348AC" w:rsidRDefault="007B45B4" w:rsidP="00E41FDE">
            <w:pPr>
              <w:jc w:val="center"/>
              <w:rPr>
                <w:rFonts w:ascii="Times New Roman" w:hAnsi="Times New Roman"/>
              </w:rPr>
            </w:pPr>
            <w:r>
              <w:rPr>
                <w:rFonts w:ascii="Times New Roman" w:hAnsi="Times New Roman"/>
              </w:rPr>
              <w:t>18</w:t>
            </w:r>
            <w:r w:rsidR="00E41FDE">
              <w:rPr>
                <w:rFonts w:ascii="Times New Roman" w:hAnsi="Times New Roman"/>
              </w:rPr>
              <w:t>.</w:t>
            </w:r>
          </w:p>
        </w:tc>
        <w:tc>
          <w:tcPr>
            <w:tcW w:w="8789" w:type="dxa"/>
            <w:tcBorders>
              <w:top w:val="single" w:sz="4" w:space="0" w:color="auto"/>
              <w:left w:val="single" w:sz="4" w:space="0" w:color="auto"/>
              <w:bottom w:val="single" w:sz="4" w:space="0" w:color="auto"/>
              <w:right w:val="single" w:sz="4" w:space="0" w:color="auto"/>
            </w:tcBorders>
            <w:vAlign w:val="center"/>
          </w:tcPr>
          <w:p w:rsidR="00E41FDE" w:rsidRPr="000E7DC7" w:rsidRDefault="007B45B4" w:rsidP="007B45B4">
            <w:pPr>
              <w:rPr>
                <w:rFonts w:ascii="Times New Roman" w:hAnsi="Times New Roman" w:cs="Times New Roman"/>
                <w:sz w:val="24"/>
                <w:szCs w:val="24"/>
              </w:rPr>
            </w:pPr>
            <w:r>
              <w:rPr>
                <w:rFonts w:ascii="Times New Roman" w:hAnsi="Times New Roman" w:cs="Times New Roman"/>
                <w:sz w:val="24"/>
                <w:szCs w:val="24"/>
              </w:rPr>
              <w:t xml:space="preserve">Стан роботи </w:t>
            </w:r>
            <w:r w:rsidR="00E41FDE" w:rsidRPr="000E7DC7">
              <w:rPr>
                <w:rFonts w:ascii="Times New Roman" w:hAnsi="Times New Roman" w:cs="Times New Roman"/>
                <w:sz w:val="24"/>
                <w:szCs w:val="24"/>
              </w:rPr>
              <w:t xml:space="preserve"> щодо профілактичної роботи з попередження дитячого травматизму</w:t>
            </w:r>
          </w:p>
        </w:tc>
        <w:tc>
          <w:tcPr>
            <w:tcW w:w="1559" w:type="dxa"/>
          </w:tcPr>
          <w:p w:rsidR="00E41FDE" w:rsidRDefault="00E41FDE" w:rsidP="009E0939">
            <w:pPr>
              <w:jc w:val="center"/>
            </w:pPr>
            <w:r w:rsidRPr="00511237">
              <w:rPr>
                <w:rFonts w:ascii="Times New Roman" w:hAnsi="Times New Roman" w:cs="Times New Roman"/>
                <w:sz w:val="24"/>
                <w:szCs w:val="24"/>
              </w:rPr>
              <w:t>Вересень 202</w:t>
            </w:r>
            <w:r w:rsidR="009E0939">
              <w:rPr>
                <w:rFonts w:ascii="Times New Roman" w:hAnsi="Times New Roman" w:cs="Times New Roman"/>
                <w:sz w:val="24"/>
                <w:szCs w:val="24"/>
              </w:rPr>
              <w:t>5</w:t>
            </w:r>
          </w:p>
        </w:tc>
        <w:tc>
          <w:tcPr>
            <w:tcW w:w="2126" w:type="dxa"/>
          </w:tcPr>
          <w:p w:rsidR="00E41FDE" w:rsidRPr="001348AC" w:rsidRDefault="00E41FDE" w:rsidP="00E41FDE">
            <w:pPr>
              <w:jc w:val="center"/>
              <w:rPr>
                <w:rFonts w:ascii="Times New Roman" w:hAnsi="Times New Roman"/>
              </w:rPr>
            </w:pPr>
          </w:p>
        </w:tc>
        <w:tc>
          <w:tcPr>
            <w:tcW w:w="1418" w:type="dxa"/>
          </w:tcPr>
          <w:p w:rsidR="00E41FDE" w:rsidRPr="001348AC" w:rsidRDefault="00E41FDE" w:rsidP="00E41FDE">
            <w:pPr>
              <w:jc w:val="center"/>
              <w:rPr>
                <w:rFonts w:ascii="Times New Roman" w:hAnsi="Times New Roman"/>
              </w:rPr>
            </w:pPr>
          </w:p>
        </w:tc>
      </w:tr>
      <w:tr w:rsidR="00E41FDE" w:rsidRPr="003F67F5" w:rsidTr="00306652">
        <w:tc>
          <w:tcPr>
            <w:tcW w:w="14600" w:type="dxa"/>
            <w:gridSpan w:val="5"/>
          </w:tcPr>
          <w:p w:rsidR="00E41FDE" w:rsidRPr="00542B7A" w:rsidRDefault="00E41FDE" w:rsidP="00E41FDE">
            <w:pPr>
              <w:jc w:val="center"/>
              <w:rPr>
                <w:rFonts w:ascii="Times New Roman" w:hAnsi="Times New Roman"/>
                <w:b/>
                <w:sz w:val="24"/>
              </w:rPr>
            </w:pPr>
            <w:r w:rsidRPr="00542B7A">
              <w:rPr>
                <w:rFonts w:ascii="Times New Roman" w:hAnsi="Times New Roman"/>
                <w:b/>
                <w:sz w:val="24"/>
              </w:rPr>
              <w:t>ІІ. Тематичний період (жовтень)</w:t>
            </w:r>
          </w:p>
          <w:p w:rsidR="00E41FDE" w:rsidRPr="004077FB" w:rsidRDefault="00E41FDE" w:rsidP="00B328A6">
            <w:pPr>
              <w:jc w:val="center"/>
              <w:rPr>
                <w:rFonts w:ascii="Times New Roman" w:hAnsi="Times New Roman"/>
                <w:sz w:val="24"/>
              </w:rPr>
            </w:pPr>
            <w:r w:rsidRPr="004077FB">
              <w:rPr>
                <w:rFonts w:ascii="Times New Roman" w:hAnsi="Times New Roman"/>
                <w:sz w:val="24"/>
              </w:rPr>
              <w:t xml:space="preserve">               Тема: «Любов до ближнього – джерело </w:t>
            </w:r>
            <w:r w:rsidR="00B328A6">
              <w:rPr>
                <w:rFonts w:ascii="Times New Roman" w:hAnsi="Times New Roman"/>
                <w:sz w:val="24"/>
              </w:rPr>
              <w:t xml:space="preserve">величі душі»  </w:t>
            </w:r>
            <w:r w:rsidRPr="004077FB">
              <w:rPr>
                <w:rFonts w:ascii="Times New Roman" w:hAnsi="Times New Roman"/>
                <w:sz w:val="24"/>
              </w:rPr>
              <w:t>Ціннісне ст</w:t>
            </w:r>
            <w:r w:rsidR="00B328A6">
              <w:rPr>
                <w:rFonts w:ascii="Times New Roman" w:hAnsi="Times New Roman"/>
                <w:sz w:val="24"/>
              </w:rPr>
              <w:t>авлення до сім’ї, родини, людей.</w:t>
            </w:r>
            <w:r w:rsidRPr="004077FB">
              <w:rPr>
                <w:rFonts w:ascii="Times New Roman" w:hAnsi="Times New Roman"/>
                <w:sz w:val="24"/>
              </w:rPr>
              <w:t xml:space="preserve"> </w:t>
            </w:r>
          </w:p>
          <w:p w:rsidR="00E41FDE" w:rsidRPr="00FB765F" w:rsidRDefault="00E41FDE" w:rsidP="00E41FDE">
            <w:pPr>
              <w:jc w:val="center"/>
              <w:rPr>
                <w:rFonts w:ascii="Times New Roman" w:hAnsi="Times New Roman"/>
              </w:rPr>
            </w:pPr>
            <w:r w:rsidRPr="004077FB">
              <w:rPr>
                <w:rFonts w:ascii="Times New Roman" w:hAnsi="Times New Roman"/>
                <w:sz w:val="24"/>
              </w:rPr>
              <w:t xml:space="preserve">   Мета: Формування громадської свідомості, уміння та навичок підтримки та збереження міжособистісної злагоди, здатності враховувати думку інших людей, адекватно оцінювати власні вчинки та вчинки інших. Виховання в учнів чуйності, чесності, правдивості, справедливості, гідності, толерантності, милосердя, взаємодопомоги, товариськості, співпереживання, щирості.</w:t>
            </w:r>
          </w:p>
        </w:tc>
      </w:tr>
      <w:tr w:rsidR="00E41FDE" w:rsidRPr="00FB765F" w:rsidTr="00306652">
        <w:tc>
          <w:tcPr>
            <w:tcW w:w="708" w:type="dxa"/>
          </w:tcPr>
          <w:p w:rsidR="00E41FDE" w:rsidRPr="004077FB" w:rsidRDefault="00B328A6" w:rsidP="00E41FDE">
            <w:pPr>
              <w:jc w:val="center"/>
              <w:rPr>
                <w:rFonts w:ascii="Times New Roman" w:hAnsi="Times New Roman" w:cs="Times New Roman"/>
                <w:sz w:val="24"/>
                <w:szCs w:val="24"/>
              </w:rPr>
            </w:pPr>
            <w:r>
              <w:rPr>
                <w:rFonts w:ascii="Times New Roman" w:hAnsi="Times New Roman" w:cs="Times New Roman"/>
                <w:sz w:val="24"/>
                <w:szCs w:val="24"/>
              </w:rPr>
              <w:t>1</w:t>
            </w:r>
            <w:r w:rsidR="00E41FDE" w:rsidRPr="004077FB">
              <w:rPr>
                <w:rFonts w:ascii="Times New Roman" w:hAnsi="Times New Roman" w:cs="Times New Roman"/>
                <w:sz w:val="24"/>
                <w:szCs w:val="24"/>
              </w:rPr>
              <w:t>.</w:t>
            </w:r>
          </w:p>
        </w:tc>
        <w:tc>
          <w:tcPr>
            <w:tcW w:w="8789" w:type="dxa"/>
            <w:shd w:val="clear" w:color="auto" w:fill="auto"/>
          </w:tcPr>
          <w:p w:rsidR="00E41FDE" w:rsidRPr="004077FB" w:rsidRDefault="00E41FDE" w:rsidP="00E41FDE">
            <w:pPr>
              <w:jc w:val="both"/>
              <w:rPr>
                <w:rFonts w:ascii="Times New Roman" w:hAnsi="Times New Roman" w:cs="Times New Roman"/>
                <w:sz w:val="24"/>
                <w:szCs w:val="24"/>
              </w:rPr>
            </w:pPr>
            <w:r w:rsidRPr="004077FB">
              <w:rPr>
                <w:rFonts w:ascii="Times New Roman" w:hAnsi="Times New Roman" w:cs="Times New Roman"/>
                <w:sz w:val="24"/>
                <w:szCs w:val="24"/>
              </w:rPr>
              <w:t xml:space="preserve">Заходи щодо відзначення </w:t>
            </w:r>
            <w:r w:rsidRPr="00E41FDE">
              <w:rPr>
                <w:rFonts w:ascii="Times New Roman" w:hAnsi="Times New Roman" w:cs="Times New Roman"/>
                <w:sz w:val="24"/>
                <w:szCs w:val="24"/>
              </w:rPr>
              <w:t>День захисників і захисниць України</w:t>
            </w:r>
            <w:r w:rsidRPr="004077FB">
              <w:rPr>
                <w:rFonts w:ascii="Times New Roman" w:hAnsi="Times New Roman" w:cs="Times New Roman"/>
                <w:sz w:val="24"/>
                <w:szCs w:val="24"/>
              </w:rPr>
              <w:t xml:space="preserve"> та Дня укр</w:t>
            </w:r>
            <w:r w:rsidR="00B328A6">
              <w:rPr>
                <w:rFonts w:ascii="Times New Roman" w:hAnsi="Times New Roman" w:cs="Times New Roman"/>
                <w:sz w:val="24"/>
                <w:szCs w:val="24"/>
              </w:rPr>
              <w:t>аїнського козацтва. Проведення благодійної ярмарки.</w:t>
            </w:r>
          </w:p>
        </w:tc>
        <w:tc>
          <w:tcPr>
            <w:tcW w:w="1559" w:type="dxa"/>
          </w:tcPr>
          <w:p w:rsidR="00E41FDE" w:rsidRPr="004077FB" w:rsidRDefault="00E41FDE" w:rsidP="009E0939">
            <w:pPr>
              <w:jc w:val="center"/>
              <w:rPr>
                <w:rFonts w:ascii="Times New Roman" w:hAnsi="Times New Roman" w:cs="Times New Roman"/>
                <w:sz w:val="24"/>
                <w:szCs w:val="24"/>
              </w:rPr>
            </w:pPr>
            <w:r w:rsidRPr="004077FB">
              <w:rPr>
                <w:rFonts w:ascii="Times New Roman" w:hAnsi="Times New Roman" w:cs="Times New Roman"/>
                <w:sz w:val="24"/>
                <w:szCs w:val="24"/>
              </w:rPr>
              <w:t>Жовтень 202</w:t>
            </w:r>
            <w:r w:rsidR="009E0939">
              <w:rPr>
                <w:rFonts w:ascii="Times New Roman" w:hAnsi="Times New Roman" w:cs="Times New Roman"/>
                <w:sz w:val="24"/>
                <w:szCs w:val="24"/>
              </w:rPr>
              <w:t>5</w:t>
            </w:r>
          </w:p>
        </w:tc>
        <w:tc>
          <w:tcPr>
            <w:tcW w:w="2126" w:type="dxa"/>
          </w:tcPr>
          <w:p w:rsidR="00E41FDE" w:rsidRPr="001348AC" w:rsidRDefault="00E41FDE" w:rsidP="00E41FDE">
            <w:pPr>
              <w:jc w:val="center"/>
              <w:rPr>
                <w:rFonts w:ascii="Times New Roman" w:hAnsi="Times New Roman"/>
              </w:rPr>
            </w:pPr>
          </w:p>
        </w:tc>
        <w:tc>
          <w:tcPr>
            <w:tcW w:w="1418" w:type="dxa"/>
          </w:tcPr>
          <w:p w:rsidR="00E41FDE" w:rsidRPr="00FB765F" w:rsidRDefault="00E41FDE" w:rsidP="00E41FDE">
            <w:pPr>
              <w:jc w:val="center"/>
              <w:rPr>
                <w:rFonts w:ascii="Times New Roman" w:hAnsi="Times New Roman"/>
              </w:rPr>
            </w:pPr>
          </w:p>
        </w:tc>
      </w:tr>
      <w:tr w:rsidR="00E41FDE" w:rsidRPr="00FB765F" w:rsidTr="00306652">
        <w:tc>
          <w:tcPr>
            <w:tcW w:w="708" w:type="dxa"/>
          </w:tcPr>
          <w:p w:rsidR="00E41FDE" w:rsidRPr="004077FB" w:rsidRDefault="00B328A6" w:rsidP="00E41FDE">
            <w:pPr>
              <w:jc w:val="center"/>
              <w:rPr>
                <w:rFonts w:ascii="Times New Roman" w:hAnsi="Times New Roman" w:cs="Times New Roman"/>
                <w:sz w:val="24"/>
                <w:szCs w:val="24"/>
              </w:rPr>
            </w:pPr>
            <w:r>
              <w:rPr>
                <w:rFonts w:ascii="Times New Roman" w:hAnsi="Times New Roman" w:cs="Times New Roman"/>
                <w:sz w:val="24"/>
                <w:szCs w:val="24"/>
              </w:rPr>
              <w:t>2</w:t>
            </w:r>
            <w:r w:rsidR="00E41FDE" w:rsidRPr="004077FB">
              <w:rPr>
                <w:rFonts w:ascii="Times New Roman" w:hAnsi="Times New Roman" w:cs="Times New Roman"/>
                <w:sz w:val="24"/>
                <w:szCs w:val="24"/>
              </w:rPr>
              <w:t>.</w:t>
            </w:r>
          </w:p>
        </w:tc>
        <w:tc>
          <w:tcPr>
            <w:tcW w:w="8789" w:type="dxa"/>
            <w:shd w:val="clear" w:color="auto" w:fill="auto"/>
          </w:tcPr>
          <w:p w:rsidR="00E41FDE" w:rsidRPr="004077FB" w:rsidRDefault="00E41FDE" w:rsidP="00B328A6">
            <w:pPr>
              <w:jc w:val="both"/>
              <w:rPr>
                <w:rFonts w:ascii="Times New Roman" w:hAnsi="Times New Roman" w:cs="Times New Roman"/>
                <w:sz w:val="24"/>
                <w:szCs w:val="24"/>
              </w:rPr>
            </w:pPr>
            <w:r w:rsidRPr="004077FB">
              <w:rPr>
                <w:rFonts w:ascii="Times New Roman" w:hAnsi="Times New Roman" w:cs="Times New Roman"/>
                <w:sz w:val="24"/>
                <w:szCs w:val="24"/>
              </w:rPr>
              <w:t xml:space="preserve">Заходи щодо Дня  Вчителя «Зоря любові і добра, дитячих душ хранитель» </w:t>
            </w:r>
          </w:p>
        </w:tc>
        <w:tc>
          <w:tcPr>
            <w:tcW w:w="1559" w:type="dxa"/>
          </w:tcPr>
          <w:p w:rsidR="00E41FDE" w:rsidRPr="004077FB" w:rsidRDefault="00E41FDE" w:rsidP="009E0939">
            <w:pPr>
              <w:jc w:val="center"/>
              <w:rPr>
                <w:rFonts w:ascii="Times New Roman" w:hAnsi="Times New Roman" w:cs="Times New Roman"/>
                <w:sz w:val="24"/>
                <w:szCs w:val="24"/>
              </w:rPr>
            </w:pPr>
            <w:r>
              <w:rPr>
                <w:rFonts w:ascii="Times New Roman" w:hAnsi="Times New Roman" w:cs="Times New Roman"/>
                <w:sz w:val="24"/>
                <w:szCs w:val="24"/>
              </w:rPr>
              <w:t>0</w:t>
            </w:r>
            <w:r w:rsidR="009E0939">
              <w:rPr>
                <w:rFonts w:ascii="Times New Roman" w:hAnsi="Times New Roman" w:cs="Times New Roman"/>
                <w:sz w:val="24"/>
                <w:szCs w:val="24"/>
              </w:rPr>
              <w:t>3</w:t>
            </w:r>
            <w:r w:rsidRPr="004077FB">
              <w:rPr>
                <w:rFonts w:ascii="Times New Roman" w:hAnsi="Times New Roman" w:cs="Times New Roman"/>
                <w:sz w:val="24"/>
                <w:szCs w:val="24"/>
              </w:rPr>
              <w:t>.</w:t>
            </w:r>
            <w:r>
              <w:rPr>
                <w:rFonts w:ascii="Times New Roman" w:hAnsi="Times New Roman" w:cs="Times New Roman"/>
                <w:sz w:val="24"/>
                <w:szCs w:val="24"/>
              </w:rPr>
              <w:t>10</w:t>
            </w:r>
            <w:r w:rsidRPr="004077FB">
              <w:rPr>
                <w:rFonts w:ascii="Times New Roman" w:hAnsi="Times New Roman" w:cs="Times New Roman"/>
                <w:sz w:val="24"/>
                <w:szCs w:val="24"/>
              </w:rPr>
              <w:t>.202</w:t>
            </w:r>
            <w:r w:rsidR="009E0939">
              <w:rPr>
                <w:rFonts w:ascii="Times New Roman" w:hAnsi="Times New Roman" w:cs="Times New Roman"/>
                <w:sz w:val="24"/>
                <w:szCs w:val="24"/>
              </w:rPr>
              <w:t>5</w:t>
            </w:r>
          </w:p>
        </w:tc>
        <w:tc>
          <w:tcPr>
            <w:tcW w:w="2126" w:type="dxa"/>
          </w:tcPr>
          <w:p w:rsidR="00E41FDE" w:rsidRPr="00FB765F" w:rsidRDefault="00E41FDE" w:rsidP="00E41FDE">
            <w:pPr>
              <w:jc w:val="center"/>
              <w:rPr>
                <w:rFonts w:ascii="Times New Roman" w:hAnsi="Times New Roman"/>
              </w:rPr>
            </w:pPr>
          </w:p>
        </w:tc>
        <w:tc>
          <w:tcPr>
            <w:tcW w:w="1418" w:type="dxa"/>
          </w:tcPr>
          <w:p w:rsidR="00E41FDE" w:rsidRPr="00FB765F" w:rsidRDefault="00E41FDE" w:rsidP="00E41FDE">
            <w:pPr>
              <w:jc w:val="center"/>
              <w:rPr>
                <w:rFonts w:ascii="Times New Roman" w:hAnsi="Times New Roman"/>
              </w:rPr>
            </w:pPr>
          </w:p>
        </w:tc>
      </w:tr>
      <w:tr w:rsidR="001C74CF" w:rsidRPr="00FB765F" w:rsidTr="00306652">
        <w:tc>
          <w:tcPr>
            <w:tcW w:w="708" w:type="dxa"/>
          </w:tcPr>
          <w:p w:rsidR="001C74CF" w:rsidRPr="004077FB" w:rsidRDefault="00B328A6" w:rsidP="00E41FDE">
            <w:pPr>
              <w:jc w:val="center"/>
              <w:rPr>
                <w:rFonts w:ascii="Times New Roman" w:hAnsi="Times New Roman" w:cs="Times New Roman"/>
                <w:sz w:val="24"/>
                <w:szCs w:val="24"/>
              </w:rPr>
            </w:pPr>
            <w:r>
              <w:rPr>
                <w:rFonts w:ascii="Times New Roman" w:hAnsi="Times New Roman" w:cs="Times New Roman"/>
                <w:sz w:val="24"/>
                <w:szCs w:val="24"/>
              </w:rPr>
              <w:t>3</w:t>
            </w:r>
            <w:r w:rsidR="001C74CF">
              <w:rPr>
                <w:rFonts w:ascii="Times New Roman" w:hAnsi="Times New Roman" w:cs="Times New Roman"/>
                <w:sz w:val="24"/>
                <w:szCs w:val="24"/>
              </w:rPr>
              <w:t>.</w:t>
            </w:r>
          </w:p>
        </w:tc>
        <w:tc>
          <w:tcPr>
            <w:tcW w:w="8789" w:type="dxa"/>
            <w:shd w:val="clear" w:color="auto" w:fill="auto"/>
          </w:tcPr>
          <w:p w:rsidR="001C74CF" w:rsidRPr="004077FB" w:rsidRDefault="001C74CF" w:rsidP="00E41FDE">
            <w:pPr>
              <w:jc w:val="both"/>
              <w:rPr>
                <w:rFonts w:ascii="Times New Roman" w:hAnsi="Times New Roman" w:cs="Times New Roman"/>
                <w:sz w:val="24"/>
                <w:szCs w:val="24"/>
              </w:rPr>
            </w:pPr>
            <w:r w:rsidRPr="001C74CF">
              <w:rPr>
                <w:rFonts w:ascii="Times New Roman" w:hAnsi="Times New Roman" w:cs="Times New Roman"/>
                <w:sz w:val="24"/>
                <w:szCs w:val="24"/>
              </w:rPr>
              <w:t xml:space="preserve">Просвітницький </w:t>
            </w:r>
            <w:proofErr w:type="spellStart"/>
            <w:r w:rsidRPr="001C74CF">
              <w:rPr>
                <w:rFonts w:ascii="Times New Roman" w:hAnsi="Times New Roman" w:cs="Times New Roman"/>
                <w:sz w:val="24"/>
                <w:szCs w:val="24"/>
              </w:rPr>
              <w:t>відеолекторій</w:t>
            </w:r>
            <w:proofErr w:type="spellEnd"/>
            <w:r w:rsidRPr="001C74CF">
              <w:rPr>
                <w:rFonts w:ascii="Times New Roman" w:hAnsi="Times New Roman" w:cs="Times New Roman"/>
                <w:sz w:val="24"/>
                <w:szCs w:val="24"/>
              </w:rPr>
              <w:t xml:space="preserve"> «Мінна безпека»</w:t>
            </w:r>
          </w:p>
        </w:tc>
        <w:tc>
          <w:tcPr>
            <w:tcW w:w="1559" w:type="dxa"/>
          </w:tcPr>
          <w:p w:rsidR="001C74CF" w:rsidRDefault="001C74CF" w:rsidP="009E0939">
            <w:pPr>
              <w:jc w:val="center"/>
              <w:rPr>
                <w:rFonts w:ascii="Times New Roman" w:hAnsi="Times New Roman" w:cs="Times New Roman"/>
                <w:sz w:val="24"/>
                <w:szCs w:val="24"/>
              </w:rPr>
            </w:pPr>
            <w:r w:rsidRPr="001C74CF">
              <w:rPr>
                <w:rFonts w:ascii="Times New Roman" w:hAnsi="Times New Roman" w:cs="Times New Roman"/>
                <w:sz w:val="24"/>
                <w:szCs w:val="24"/>
              </w:rPr>
              <w:t>Жовтень 20</w:t>
            </w:r>
            <w:r w:rsidR="009E0939">
              <w:rPr>
                <w:rFonts w:ascii="Times New Roman" w:hAnsi="Times New Roman" w:cs="Times New Roman"/>
                <w:sz w:val="24"/>
                <w:szCs w:val="24"/>
              </w:rPr>
              <w:t>25</w:t>
            </w:r>
          </w:p>
        </w:tc>
        <w:tc>
          <w:tcPr>
            <w:tcW w:w="2126" w:type="dxa"/>
          </w:tcPr>
          <w:p w:rsidR="001C74CF" w:rsidRPr="00FB765F" w:rsidRDefault="001C74CF" w:rsidP="00E41FDE">
            <w:pPr>
              <w:jc w:val="center"/>
              <w:rPr>
                <w:rFonts w:ascii="Times New Roman" w:hAnsi="Times New Roman"/>
              </w:rPr>
            </w:pPr>
          </w:p>
        </w:tc>
        <w:tc>
          <w:tcPr>
            <w:tcW w:w="1418" w:type="dxa"/>
          </w:tcPr>
          <w:p w:rsidR="001C74CF" w:rsidRPr="00FB765F" w:rsidRDefault="001C74CF" w:rsidP="00E41FDE">
            <w:pPr>
              <w:jc w:val="center"/>
              <w:rPr>
                <w:rFonts w:ascii="Times New Roman" w:hAnsi="Times New Roman"/>
              </w:rPr>
            </w:pPr>
          </w:p>
        </w:tc>
      </w:tr>
      <w:tr w:rsidR="001C74CF" w:rsidRPr="00FB765F" w:rsidTr="00306652">
        <w:tc>
          <w:tcPr>
            <w:tcW w:w="708" w:type="dxa"/>
          </w:tcPr>
          <w:p w:rsidR="001C74CF" w:rsidRDefault="00B328A6" w:rsidP="00E41FDE">
            <w:pPr>
              <w:jc w:val="center"/>
              <w:rPr>
                <w:rFonts w:ascii="Times New Roman" w:hAnsi="Times New Roman" w:cs="Times New Roman"/>
                <w:sz w:val="24"/>
                <w:szCs w:val="24"/>
              </w:rPr>
            </w:pPr>
            <w:r>
              <w:rPr>
                <w:rFonts w:ascii="Times New Roman" w:hAnsi="Times New Roman" w:cs="Times New Roman"/>
                <w:sz w:val="24"/>
                <w:szCs w:val="24"/>
              </w:rPr>
              <w:t>4</w:t>
            </w:r>
            <w:r w:rsidR="001C74CF">
              <w:rPr>
                <w:rFonts w:ascii="Times New Roman" w:hAnsi="Times New Roman" w:cs="Times New Roman"/>
                <w:sz w:val="24"/>
                <w:szCs w:val="24"/>
              </w:rPr>
              <w:t>.</w:t>
            </w:r>
          </w:p>
        </w:tc>
        <w:tc>
          <w:tcPr>
            <w:tcW w:w="8789" w:type="dxa"/>
            <w:shd w:val="clear" w:color="auto" w:fill="auto"/>
          </w:tcPr>
          <w:p w:rsidR="001C74CF" w:rsidRPr="001C74CF" w:rsidRDefault="001C74CF" w:rsidP="00E41FDE">
            <w:pPr>
              <w:jc w:val="both"/>
              <w:rPr>
                <w:rFonts w:ascii="Times New Roman" w:hAnsi="Times New Roman" w:cs="Times New Roman"/>
                <w:sz w:val="24"/>
                <w:szCs w:val="24"/>
              </w:rPr>
            </w:pPr>
            <w:r w:rsidRPr="001C74CF">
              <w:rPr>
                <w:rFonts w:ascii="Times New Roman" w:hAnsi="Times New Roman" w:cs="Times New Roman"/>
                <w:sz w:val="24"/>
                <w:szCs w:val="24"/>
              </w:rPr>
              <w:t>День української писемності та мови «Наша мова калинова» (за окремим планом)</w:t>
            </w:r>
          </w:p>
        </w:tc>
        <w:tc>
          <w:tcPr>
            <w:tcW w:w="1559" w:type="dxa"/>
          </w:tcPr>
          <w:p w:rsidR="001C74CF" w:rsidRPr="001C74CF" w:rsidRDefault="009E0939" w:rsidP="00E41FDE">
            <w:pPr>
              <w:jc w:val="center"/>
              <w:rPr>
                <w:rFonts w:ascii="Times New Roman" w:hAnsi="Times New Roman" w:cs="Times New Roman"/>
                <w:sz w:val="24"/>
                <w:szCs w:val="24"/>
              </w:rPr>
            </w:pPr>
            <w:r>
              <w:rPr>
                <w:rFonts w:ascii="Times New Roman" w:hAnsi="Times New Roman" w:cs="Times New Roman"/>
                <w:sz w:val="24"/>
                <w:szCs w:val="24"/>
              </w:rPr>
              <w:t>Жовтень 2025</w:t>
            </w:r>
          </w:p>
        </w:tc>
        <w:tc>
          <w:tcPr>
            <w:tcW w:w="2126" w:type="dxa"/>
          </w:tcPr>
          <w:p w:rsidR="001C74CF" w:rsidRPr="00FB765F" w:rsidRDefault="001C74CF" w:rsidP="00E41FDE">
            <w:pPr>
              <w:jc w:val="center"/>
              <w:rPr>
                <w:rFonts w:ascii="Times New Roman" w:hAnsi="Times New Roman"/>
              </w:rPr>
            </w:pPr>
          </w:p>
        </w:tc>
        <w:tc>
          <w:tcPr>
            <w:tcW w:w="1418" w:type="dxa"/>
          </w:tcPr>
          <w:p w:rsidR="001C74CF" w:rsidRPr="00FB765F" w:rsidRDefault="001C74CF" w:rsidP="00E41FDE">
            <w:pPr>
              <w:jc w:val="center"/>
              <w:rPr>
                <w:rFonts w:ascii="Times New Roman" w:hAnsi="Times New Roman"/>
              </w:rPr>
            </w:pPr>
          </w:p>
        </w:tc>
      </w:tr>
      <w:tr w:rsidR="00E41FDE" w:rsidRPr="00FB765F" w:rsidTr="00306652">
        <w:tc>
          <w:tcPr>
            <w:tcW w:w="708" w:type="dxa"/>
          </w:tcPr>
          <w:p w:rsidR="00E41FDE" w:rsidRPr="004077FB" w:rsidRDefault="00B328A6" w:rsidP="00E41FDE">
            <w:pPr>
              <w:jc w:val="center"/>
              <w:rPr>
                <w:rFonts w:ascii="Times New Roman" w:hAnsi="Times New Roman" w:cs="Times New Roman"/>
                <w:sz w:val="24"/>
                <w:szCs w:val="24"/>
              </w:rPr>
            </w:pPr>
            <w:r>
              <w:rPr>
                <w:rFonts w:ascii="Times New Roman" w:hAnsi="Times New Roman" w:cs="Times New Roman"/>
                <w:sz w:val="24"/>
                <w:szCs w:val="24"/>
              </w:rPr>
              <w:t>5</w:t>
            </w:r>
            <w:r w:rsidR="00E41FDE" w:rsidRPr="004077FB">
              <w:rPr>
                <w:rFonts w:ascii="Times New Roman" w:hAnsi="Times New Roman" w:cs="Times New Roman"/>
                <w:sz w:val="24"/>
                <w:szCs w:val="24"/>
              </w:rPr>
              <w:t>.</w:t>
            </w:r>
          </w:p>
        </w:tc>
        <w:tc>
          <w:tcPr>
            <w:tcW w:w="8789" w:type="dxa"/>
          </w:tcPr>
          <w:p w:rsidR="00B9665D" w:rsidRPr="00B9665D" w:rsidRDefault="00B9665D" w:rsidP="00B9665D">
            <w:pPr>
              <w:jc w:val="both"/>
              <w:rPr>
                <w:rFonts w:ascii="Times New Roman" w:hAnsi="Times New Roman" w:cs="Times New Roman"/>
                <w:sz w:val="24"/>
                <w:szCs w:val="24"/>
              </w:rPr>
            </w:pPr>
            <w:r w:rsidRPr="00B9665D">
              <w:rPr>
                <w:rFonts w:ascii="Times New Roman" w:hAnsi="Times New Roman" w:cs="Times New Roman"/>
                <w:sz w:val="24"/>
                <w:szCs w:val="24"/>
              </w:rPr>
              <w:t>До Міжнародно</w:t>
            </w:r>
            <w:r>
              <w:rPr>
                <w:rFonts w:ascii="Times New Roman" w:hAnsi="Times New Roman" w:cs="Times New Roman"/>
                <w:sz w:val="24"/>
                <w:szCs w:val="24"/>
              </w:rPr>
              <w:t>го Дня проти насильства:</w:t>
            </w:r>
          </w:p>
          <w:p w:rsidR="00B9665D" w:rsidRPr="00B9665D" w:rsidRDefault="00B9665D" w:rsidP="00B9665D">
            <w:pPr>
              <w:jc w:val="both"/>
              <w:rPr>
                <w:rFonts w:ascii="Times New Roman" w:hAnsi="Times New Roman" w:cs="Times New Roman"/>
                <w:sz w:val="24"/>
                <w:szCs w:val="24"/>
              </w:rPr>
            </w:pPr>
            <w:r w:rsidRPr="00B9665D">
              <w:rPr>
                <w:rFonts w:ascii="Times New Roman" w:hAnsi="Times New Roman" w:cs="Times New Roman"/>
                <w:sz w:val="24"/>
                <w:szCs w:val="24"/>
              </w:rPr>
              <w:t>Етична бесіда «Дивись, не забудь: людиною будь!»</w:t>
            </w:r>
          </w:p>
          <w:p w:rsidR="001C74CF" w:rsidRPr="004077FB" w:rsidRDefault="00B9665D" w:rsidP="00B9665D">
            <w:pPr>
              <w:jc w:val="both"/>
              <w:rPr>
                <w:rFonts w:ascii="Times New Roman" w:hAnsi="Times New Roman" w:cs="Times New Roman"/>
                <w:sz w:val="24"/>
                <w:szCs w:val="24"/>
              </w:rPr>
            </w:pPr>
            <w:r w:rsidRPr="00B9665D">
              <w:rPr>
                <w:rFonts w:ascii="Times New Roman" w:hAnsi="Times New Roman" w:cs="Times New Roman"/>
                <w:sz w:val="24"/>
                <w:szCs w:val="24"/>
              </w:rPr>
              <w:t>Сюжетні малюнки «Не будь байдужим!»</w:t>
            </w:r>
          </w:p>
        </w:tc>
        <w:tc>
          <w:tcPr>
            <w:tcW w:w="1559" w:type="dxa"/>
          </w:tcPr>
          <w:p w:rsidR="00E41FDE" w:rsidRPr="004077FB" w:rsidRDefault="00E41FDE" w:rsidP="009E0939">
            <w:pPr>
              <w:jc w:val="center"/>
              <w:rPr>
                <w:rFonts w:ascii="Times New Roman" w:hAnsi="Times New Roman" w:cs="Times New Roman"/>
                <w:sz w:val="24"/>
                <w:szCs w:val="24"/>
              </w:rPr>
            </w:pPr>
            <w:r w:rsidRPr="004077FB">
              <w:rPr>
                <w:rFonts w:ascii="Times New Roman" w:hAnsi="Times New Roman" w:cs="Times New Roman"/>
                <w:sz w:val="24"/>
                <w:szCs w:val="24"/>
              </w:rPr>
              <w:t>Жовтень 202</w:t>
            </w:r>
            <w:r w:rsidR="009E0939">
              <w:rPr>
                <w:rFonts w:ascii="Times New Roman" w:hAnsi="Times New Roman" w:cs="Times New Roman"/>
                <w:sz w:val="24"/>
                <w:szCs w:val="24"/>
              </w:rPr>
              <w:t>5</w:t>
            </w:r>
          </w:p>
        </w:tc>
        <w:tc>
          <w:tcPr>
            <w:tcW w:w="2126" w:type="dxa"/>
          </w:tcPr>
          <w:p w:rsidR="00E41FDE" w:rsidRPr="00FB765F" w:rsidRDefault="00E41FDE" w:rsidP="00E41FDE">
            <w:pPr>
              <w:jc w:val="center"/>
              <w:rPr>
                <w:rFonts w:ascii="Times New Roman" w:hAnsi="Times New Roman"/>
              </w:rPr>
            </w:pPr>
          </w:p>
        </w:tc>
        <w:tc>
          <w:tcPr>
            <w:tcW w:w="1418" w:type="dxa"/>
          </w:tcPr>
          <w:p w:rsidR="00E41FDE" w:rsidRPr="00FB765F" w:rsidRDefault="00E41FDE" w:rsidP="00E41FDE">
            <w:pPr>
              <w:jc w:val="center"/>
              <w:rPr>
                <w:rFonts w:ascii="Times New Roman" w:hAnsi="Times New Roman"/>
              </w:rPr>
            </w:pPr>
          </w:p>
        </w:tc>
      </w:tr>
      <w:tr w:rsidR="00E41FDE" w:rsidRPr="00FB765F" w:rsidTr="00306652">
        <w:tc>
          <w:tcPr>
            <w:tcW w:w="708" w:type="dxa"/>
          </w:tcPr>
          <w:p w:rsidR="00E41FDE" w:rsidRPr="004077FB" w:rsidRDefault="00B328A6" w:rsidP="00E41FDE">
            <w:pPr>
              <w:jc w:val="center"/>
              <w:rPr>
                <w:rFonts w:ascii="Times New Roman" w:hAnsi="Times New Roman" w:cs="Times New Roman"/>
                <w:sz w:val="24"/>
                <w:szCs w:val="24"/>
              </w:rPr>
            </w:pPr>
            <w:r>
              <w:rPr>
                <w:rFonts w:ascii="Times New Roman" w:hAnsi="Times New Roman" w:cs="Times New Roman"/>
                <w:sz w:val="24"/>
                <w:szCs w:val="24"/>
              </w:rPr>
              <w:t>6</w:t>
            </w:r>
            <w:r w:rsidR="00E41FDE" w:rsidRPr="004077FB">
              <w:rPr>
                <w:rFonts w:ascii="Times New Roman" w:hAnsi="Times New Roman" w:cs="Times New Roman"/>
                <w:sz w:val="24"/>
                <w:szCs w:val="24"/>
              </w:rPr>
              <w:t>.</w:t>
            </w:r>
          </w:p>
        </w:tc>
        <w:tc>
          <w:tcPr>
            <w:tcW w:w="8789" w:type="dxa"/>
          </w:tcPr>
          <w:p w:rsidR="00E41FDE" w:rsidRPr="004077FB" w:rsidRDefault="00E41FDE" w:rsidP="00E41FDE">
            <w:pPr>
              <w:jc w:val="both"/>
              <w:rPr>
                <w:rFonts w:ascii="Times New Roman" w:hAnsi="Times New Roman" w:cs="Times New Roman"/>
                <w:sz w:val="24"/>
                <w:szCs w:val="24"/>
              </w:rPr>
            </w:pPr>
            <w:r w:rsidRPr="004077FB">
              <w:rPr>
                <w:rFonts w:ascii="Times New Roman" w:hAnsi="Times New Roman" w:cs="Times New Roman"/>
                <w:sz w:val="24"/>
                <w:szCs w:val="24"/>
              </w:rPr>
              <w:t xml:space="preserve">Контроль класних журналів (сторінки обліку проведення бесід, заходів з безпеки </w:t>
            </w:r>
            <w:r w:rsidRPr="004077FB">
              <w:rPr>
                <w:rFonts w:ascii="Times New Roman" w:hAnsi="Times New Roman" w:cs="Times New Roman"/>
                <w:sz w:val="24"/>
                <w:szCs w:val="24"/>
              </w:rPr>
              <w:lastRenderedPageBreak/>
              <w:t>життєдіяльності)</w:t>
            </w:r>
          </w:p>
        </w:tc>
        <w:tc>
          <w:tcPr>
            <w:tcW w:w="1559" w:type="dxa"/>
          </w:tcPr>
          <w:p w:rsidR="00E41FDE" w:rsidRDefault="00E41FDE" w:rsidP="009E0939">
            <w:pPr>
              <w:jc w:val="center"/>
            </w:pPr>
            <w:r w:rsidRPr="00BD656D">
              <w:rPr>
                <w:rFonts w:ascii="Times New Roman" w:hAnsi="Times New Roman" w:cs="Times New Roman"/>
                <w:sz w:val="24"/>
                <w:szCs w:val="24"/>
              </w:rPr>
              <w:lastRenderedPageBreak/>
              <w:t xml:space="preserve">Жовтень </w:t>
            </w:r>
            <w:r w:rsidRPr="00BD656D">
              <w:rPr>
                <w:rFonts w:ascii="Times New Roman" w:hAnsi="Times New Roman" w:cs="Times New Roman"/>
                <w:sz w:val="24"/>
                <w:szCs w:val="24"/>
              </w:rPr>
              <w:lastRenderedPageBreak/>
              <w:t>202</w:t>
            </w:r>
            <w:r w:rsidR="009E0939">
              <w:rPr>
                <w:rFonts w:ascii="Times New Roman" w:hAnsi="Times New Roman" w:cs="Times New Roman"/>
                <w:sz w:val="24"/>
                <w:szCs w:val="24"/>
              </w:rPr>
              <w:t>5</w:t>
            </w:r>
          </w:p>
        </w:tc>
        <w:tc>
          <w:tcPr>
            <w:tcW w:w="2126" w:type="dxa"/>
          </w:tcPr>
          <w:p w:rsidR="00E41FDE" w:rsidRPr="00FB765F" w:rsidRDefault="00E41FDE" w:rsidP="00E41FDE">
            <w:pPr>
              <w:jc w:val="center"/>
              <w:rPr>
                <w:rFonts w:ascii="Times New Roman" w:hAnsi="Times New Roman"/>
              </w:rPr>
            </w:pPr>
          </w:p>
        </w:tc>
        <w:tc>
          <w:tcPr>
            <w:tcW w:w="1418" w:type="dxa"/>
          </w:tcPr>
          <w:p w:rsidR="00E41FDE" w:rsidRPr="00FB765F" w:rsidRDefault="00E41FDE" w:rsidP="00E41FDE">
            <w:pPr>
              <w:jc w:val="center"/>
              <w:rPr>
                <w:rFonts w:ascii="Times New Roman" w:hAnsi="Times New Roman"/>
              </w:rPr>
            </w:pPr>
          </w:p>
        </w:tc>
      </w:tr>
      <w:tr w:rsidR="00E41FDE" w:rsidRPr="00FB765F" w:rsidTr="00306652">
        <w:tc>
          <w:tcPr>
            <w:tcW w:w="14600" w:type="dxa"/>
            <w:gridSpan w:val="5"/>
          </w:tcPr>
          <w:p w:rsidR="00E41FDE" w:rsidRPr="004077FB" w:rsidRDefault="00E41FDE" w:rsidP="00E41FDE">
            <w:pPr>
              <w:jc w:val="center"/>
              <w:rPr>
                <w:rFonts w:ascii="Times New Roman" w:hAnsi="Times New Roman"/>
                <w:b/>
                <w:sz w:val="24"/>
              </w:rPr>
            </w:pPr>
            <w:r w:rsidRPr="004077FB">
              <w:rPr>
                <w:rFonts w:ascii="Times New Roman" w:hAnsi="Times New Roman"/>
                <w:b/>
                <w:sz w:val="24"/>
              </w:rPr>
              <w:lastRenderedPageBreak/>
              <w:t>ІІІ. Тематичний період (листопад)</w:t>
            </w:r>
          </w:p>
          <w:p w:rsidR="00E41FDE" w:rsidRPr="004077FB" w:rsidRDefault="00E41FDE" w:rsidP="00E41FDE">
            <w:pPr>
              <w:jc w:val="center"/>
              <w:rPr>
                <w:rFonts w:ascii="Times New Roman" w:hAnsi="Times New Roman"/>
                <w:sz w:val="24"/>
              </w:rPr>
            </w:pPr>
            <w:r w:rsidRPr="004077FB">
              <w:rPr>
                <w:rFonts w:ascii="Times New Roman" w:hAnsi="Times New Roman"/>
                <w:sz w:val="24"/>
              </w:rPr>
              <w:t xml:space="preserve">Тема: </w:t>
            </w:r>
            <w:r w:rsidR="00B328A6">
              <w:rPr>
                <w:rFonts w:ascii="Times New Roman" w:hAnsi="Times New Roman"/>
                <w:sz w:val="24"/>
              </w:rPr>
              <w:t>«Твій вибір – твоє життя!»  Ціннісне ставлення до праці.</w:t>
            </w:r>
          </w:p>
          <w:p w:rsidR="00E41FDE" w:rsidRPr="00FB765F" w:rsidRDefault="00E41FDE" w:rsidP="00E41FDE">
            <w:pPr>
              <w:jc w:val="center"/>
              <w:rPr>
                <w:rFonts w:ascii="Times New Roman" w:hAnsi="Times New Roman"/>
              </w:rPr>
            </w:pPr>
            <w:r w:rsidRPr="004077FB">
              <w:rPr>
                <w:rFonts w:ascii="Times New Roman" w:hAnsi="Times New Roman"/>
                <w:sz w:val="24"/>
              </w:rPr>
              <w:t>Мета: Формування творчої, працелюбної особистості виховання цивілізованого господаря, поваги до людини праці, почуття відповідальності, вимогливості до себе, охайності, дбайливості, дисциплінованості, старанності, наполегливості. Формування у учнів розуміння особистої значущості праці як джерела саморозвитку і самовдосконалення.</w:t>
            </w:r>
          </w:p>
        </w:tc>
      </w:tr>
      <w:tr w:rsidR="00E41FDE" w:rsidRPr="00FB765F" w:rsidTr="00306652">
        <w:tc>
          <w:tcPr>
            <w:tcW w:w="708" w:type="dxa"/>
          </w:tcPr>
          <w:p w:rsidR="00E41FDE" w:rsidRPr="004077FB" w:rsidRDefault="00B328A6" w:rsidP="00E41FDE">
            <w:pPr>
              <w:jc w:val="center"/>
              <w:rPr>
                <w:rFonts w:ascii="Times New Roman" w:hAnsi="Times New Roman" w:cs="Times New Roman"/>
                <w:sz w:val="24"/>
                <w:szCs w:val="24"/>
              </w:rPr>
            </w:pPr>
            <w:r>
              <w:rPr>
                <w:rFonts w:ascii="Times New Roman" w:hAnsi="Times New Roman" w:cs="Times New Roman"/>
                <w:sz w:val="24"/>
                <w:szCs w:val="24"/>
              </w:rPr>
              <w:t>1</w:t>
            </w:r>
            <w:r w:rsidR="0090252F">
              <w:rPr>
                <w:rFonts w:ascii="Times New Roman" w:hAnsi="Times New Roman" w:cs="Times New Roman"/>
                <w:sz w:val="24"/>
                <w:szCs w:val="24"/>
              </w:rPr>
              <w:t>.</w:t>
            </w:r>
          </w:p>
        </w:tc>
        <w:tc>
          <w:tcPr>
            <w:tcW w:w="8789" w:type="dxa"/>
            <w:shd w:val="clear" w:color="auto" w:fill="auto"/>
          </w:tcPr>
          <w:p w:rsidR="00844FD3" w:rsidRPr="00844FD3" w:rsidRDefault="00844FD3" w:rsidP="00844FD3">
            <w:pPr>
              <w:rPr>
                <w:rFonts w:ascii="Times New Roman" w:eastAsia="Times New Roman" w:hAnsi="Times New Roman" w:cs="Times New Roman"/>
                <w:sz w:val="24"/>
                <w:szCs w:val="24"/>
                <w:lang w:eastAsia="uk-UA"/>
              </w:rPr>
            </w:pPr>
            <w:r w:rsidRPr="00844FD3">
              <w:rPr>
                <w:rFonts w:ascii="Times New Roman" w:eastAsia="Times New Roman" w:hAnsi="Times New Roman" w:cs="Times New Roman"/>
                <w:sz w:val="24"/>
                <w:szCs w:val="24"/>
                <w:lang w:eastAsia="uk-UA"/>
              </w:rPr>
              <w:t>До Всесвітнього Дня доброти</w:t>
            </w:r>
          </w:p>
          <w:p w:rsidR="00E41FDE" w:rsidRPr="00B328A6" w:rsidRDefault="00844FD3" w:rsidP="00844FD3">
            <w:pPr>
              <w:jc w:val="both"/>
              <w:rPr>
                <w:rFonts w:ascii="Times New Roman" w:eastAsia="Times New Roman" w:hAnsi="Times New Roman" w:cs="Times New Roman"/>
                <w:sz w:val="24"/>
                <w:szCs w:val="24"/>
                <w:lang w:eastAsia="uk-UA"/>
              </w:rPr>
            </w:pPr>
            <w:r w:rsidRPr="00844FD3">
              <w:rPr>
                <w:rFonts w:ascii="Times New Roman" w:eastAsia="Times New Roman" w:hAnsi="Times New Roman" w:cs="Times New Roman"/>
                <w:sz w:val="24"/>
                <w:szCs w:val="24"/>
                <w:lang w:eastAsia="uk-UA"/>
              </w:rPr>
              <w:t>Урок гарної поведінки «Доброта в деталях: дрібниц</w:t>
            </w:r>
            <w:r w:rsidR="00B328A6">
              <w:rPr>
                <w:rFonts w:ascii="Times New Roman" w:eastAsia="Times New Roman" w:hAnsi="Times New Roman" w:cs="Times New Roman"/>
                <w:sz w:val="24"/>
                <w:szCs w:val="24"/>
                <w:lang w:eastAsia="uk-UA"/>
              </w:rPr>
              <w:t>і, що роблять життя яскравішим»</w:t>
            </w:r>
          </w:p>
        </w:tc>
        <w:tc>
          <w:tcPr>
            <w:tcW w:w="1559" w:type="dxa"/>
          </w:tcPr>
          <w:p w:rsidR="00E41FDE" w:rsidRDefault="00E41FDE" w:rsidP="009E0939">
            <w:pPr>
              <w:jc w:val="center"/>
            </w:pPr>
            <w:r w:rsidRPr="002D4B78">
              <w:rPr>
                <w:rFonts w:ascii="Times New Roman" w:hAnsi="Times New Roman" w:cs="Times New Roman"/>
                <w:sz w:val="24"/>
                <w:szCs w:val="24"/>
              </w:rPr>
              <w:t>Листопад 202</w:t>
            </w:r>
            <w:r w:rsidR="009E0939">
              <w:rPr>
                <w:rFonts w:ascii="Times New Roman" w:hAnsi="Times New Roman" w:cs="Times New Roman"/>
                <w:sz w:val="24"/>
                <w:szCs w:val="24"/>
              </w:rPr>
              <w:t>5</w:t>
            </w:r>
          </w:p>
        </w:tc>
        <w:tc>
          <w:tcPr>
            <w:tcW w:w="2126" w:type="dxa"/>
          </w:tcPr>
          <w:p w:rsidR="00E41FDE" w:rsidRPr="00330E24" w:rsidRDefault="00E41FDE" w:rsidP="00E41FDE">
            <w:pPr>
              <w:jc w:val="center"/>
              <w:rPr>
                <w:rFonts w:ascii="Times New Roman" w:hAnsi="Times New Roman"/>
              </w:rPr>
            </w:pPr>
          </w:p>
        </w:tc>
        <w:tc>
          <w:tcPr>
            <w:tcW w:w="1418" w:type="dxa"/>
          </w:tcPr>
          <w:p w:rsidR="00E41FDE" w:rsidRPr="00FB765F" w:rsidRDefault="00E41FDE" w:rsidP="00E41FDE">
            <w:pPr>
              <w:jc w:val="center"/>
              <w:rPr>
                <w:rFonts w:ascii="Times New Roman" w:hAnsi="Times New Roman"/>
              </w:rPr>
            </w:pPr>
          </w:p>
        </w:tc>
      </w:tr>
      <w:tr w:rsidR="00E41FDE" w:rsidRPr="00FB765F" w:rsidTr="00306652">
        <w:tc>
          <w:tcPr>
            <w:tcW w:w="708" w:type="dxa"/>
          </w:tcPr>
          <w:p w:rsidR="00E41FDE" w:rsidRPr="004077FB" w:rsidRDefault="00B328A6" w:rsidP="00E41FDE">
            <w:pPr>
              <w:jc w:val="center"/>
              <w:rPr>
                <w:rFonts w:ascii="Times New Roman" w:hAnsi="Times New Roman" w:cs="Times New Roman"/>
                <w:sz w:val="24"/>
                <w:szCs w:val="24"/>
              </w:rPr>
            </w:pPr>
            <w:r>
              <w:rPr>
                <w:rFonts w:ascii="Times New Roman" w:hAnsi="Times New Roman" w:cs="Times New Roman"/>
                <w:sz w:val="24"/>
                <w:szCs w:val="24"/>
              </w:rPr>
              <w:t>2</w:t>
            </w:r>
            <w:r w:rsidR="0090252F">
              <w:rPr>
                <w:rFonts w:ascii="Times New Roman" w:hAnsi="Times New Roman" w:cs="Times New Roman"/>
                <w:sz w:val="24"/>
                <w:szCs w:val="24"/>
              </w:rPr>
              <w:t>.</w:t>
            </w:r>
          </w:p>
        </w:tc>
        <w:tc>
          <w:tcPr>
            <w:tcW w:w="8789" w:type="dxa"/>
            <w:shd w:val="clear" w:color="auto" w:fill="auto"/>
          </w:tcPr>
          <w:p w:rsidR="00E41FDE" w:rsidRDefault="00E41FDE" w:rsidP="00E41FDE">
            <w:pPr>
              <w:jc w:val="both"/>
              <w:rPr>
                <w:rFonts w:ascii="Times New Roman" w:hAnsi="Times New Roman" w:cs="Times New Roman"/>
                <w:sz w:val="24"/>
                <w:szCs w:val="24"/>
              </w:rPr>
            </w:pPr>
            <w:r w:rsidRPr="004077FB">
              <w:rPr>
                <w:rFonts w:ascii="Times New Roman" w:hAnsi="Times New Roman" w:cs="Times New Roman"/>
                <w:sz w:val="24"/>
                <w:szCs w:val="24"/>
              </w:rPr>
              <w:t xml:space="preserve">Заходи  щодо вшанування пам’яті жертв голодомору та політичних репресій </w:t>
            </w:r>
            <w:r w:rsidR="00B328A6">
              <w:rPr>
                <w:rFonts w:ascii="Times New Roman" w:hAnsi="Times New Roman" w:cs="Times New Roman"/>
                <w:sz w:val="24"/>
                <w:szCs w:val="24"/>
              </w:rPr>
              <w:t>.</w:t>
            </w:r>
          </w:p>
          <w:p w:rsidR="00174DE5" w:rsidRPr="00174DE5" w:rsidRDefault="00174DE5" w:rsidP="00174DE5">
            <w:pPr>
              <w:jc w:val="both"/>
              <w:rPr>
                <w:rFonts w:ascii="Times New Roman" w:hAnsi="Times New Roman" w:cs="Times New Roman"/>
                <w:sz w:val="24"/>
                <w:szCs w:val="24"/>
              </w:rPr>
            </w:pPr>
            <w:r w:rsidRPr="00174DE5">
              <w:rPr>
                <w:rFonts w:ascii="Times New Roman" w:hAnsi="Times New Roman" w:cs="Times New Roman"/>
                <w:sz w:val="24"/>
                <w:szCs w:val="24"/>
              </w:rPr>
              <w:t>Єдина година спілкування «Голодна правда: розповідаємо дітям про голодомор».</w:t>
            </w:r>
          </w:p>
          <w:p w:rsidR="00E41FDE" w:rsidRPr="004077FB" w:rsidRDefault="00E41FDE" w:rsidP="00E41FDE">
            <w:pPr>
              <w:jc w:val="both"/>
              <w:rPr>
                <w:rFonts w:ascii="Times New Roman" w:hAnsi="Times New Roman" w:cs="Times New Roman"/>
                <w:sz w:val="24"/>
                <w:szCs w:val="24"/>
              </w:rPr>
            </w:pPr>
            <w:r w:rsidRPr="004077FB">
              <w:rPr>
                <w:rFonts w:ascii="Times New Roman" w:hAnsi="Times New Roman" w:cs="Times New Roman"/>
                <w:sz w:val="24"/>
                <w:szCs w:val="24"/>
              </w:rPr>
              <w:t>Всеук</w:t>
            </w:r>
            <w:r w:rsidR="00B328A6">
              <w:rPr>
                <w:rFonts w:ascii="Times New Roman" w:hAnsi="Times New Roman" w:cs="Times New Roman"/>
                <w:sz w:val="24"/>
                <w:szCs w:val="24"/>
              </w:rPr>
              <w:t>раїнська акція «Засвіти свічку»</w:t>
            </w:r>
          </w:p>
        </w:tc>
        <w:tc>
          <w:tcPr>
            <w:tcW w:w="1559" w:type="dxa"/>
          </w:tcPr>
          <w:p w:rsidR="00E41FDE" w:rsidRDefault="00E41FDE" w:rsidP="009E0939">
            <w:pPr>
              <w:jc w:val="center"/>
            </w:pPr>
            <w:r w:rsidRPr="002D4B78">
              <w:rPr>
                <w:rFonts w:ascii="Times New Roman" w:hAnsi="Times New Roman" w:cs="Times New Roman"/>
                <w:sz w:val="24"/>
                <w:szCs w:val="24"/>
              </w:rPr>
              <w:t>Листопад 202</w:t>
            </w:r>
            <w:r w:rsidR="009E0939">
              <w:rPr>
                <w:rFonts w:ascii="Times New Roman" w:hAnsi="Times New Roman" w:cs="Times New Roman"/>
                <w:sz w:val="24"/>
                <w:szCs w:val="24"/>
              </w:rPr>
              <w:t>5</w:t>
            </w:r>
          </w:p>
        </w:tc>
        <w:tc>
          <w:tcPr>
            <w:tcW w:w="2126" w:type="dxa"/>
          </w:tcPr>
          <w:p w:rsidR="00E41FDE" w:rsidRPr="001348AC" w:rsidRDefault="00E41FDE" w:rsidP="00E41FDE">
            <w:pPr>
              <w:jc w:val="center"/>
              <w:rPr>
                <w:rFonts w:ascii="Times New Roman" w:hAnsi="Times New Roman"/>
              </w:rPr>
            </w:pPr>
          </w:p>
        </w:tc>
        <w:tc>
          <w:tcPr>
            <w:tcW w:w="1418" w:type="dxa"/>
          </w:tcPr>
          <w:p w:rsidR="00E41FDE" w:rsidRPr="00FB765F" w:rsidRDefault="00E41FDE" w:rsidP="00E41FDE">
            <w:pPr>
              <w:jc w:val="center"/>
              <w:rPr>
                <w:rFonts w:ascii="Times New Roman" w:hAnsi="Times New Roman"/>
              </w:rPr>
            </w:pPr>
          </w:p>
        </w:tc>
      </w:tr>
      <w:tr w:rsidR="00E41FDE" w:rsidRPr="00FB765F" w:rsidTr="00306652">
        <w:tc>
          <w:tcPr>
            <w:tcW w:w="708" w:type="dxa"/>
          </w:tcPr>
          <w:p w:rsidR="00E41FDE" w:rsidRPr="004077FB" w:rsidRDefault="00B328A6" w:rsidP="00E41FDE">
            <w:pPr>
              <w:jc w:val="center"/>
              <w:rPr>
                <w:rFonts w:ascii="Times New Roman" w:hAnsi="Times New Roman" w:cs="Times New Roman"/>
                <w:sz w:val="24"/>
                <w:szCs w:val="24"/>
              </w:rPr>
            </w:pPr>
            <w:r>
              <w:rPr>
                <w:rFonts w:ascii="Times New Roman" w:hAnsi="Times New Roman" w:cs="Times New Roman"/>
                <w:sz w:val="24"/>
                <w:szCs w:val="24"/>
              </w:rPr>
              <w:t>3</w:t>
            </w:r>
            <w:r w:rsidR="0090252F">
              <w:rPr>
                <w:rFonts w:ascii="Times New Roman" w:hAnsi="Times New Roman" w:cs="Times New Roman"/>
                <w:sz w:val="24"/>
                <w:szCs w:val="24"/>
              </w:rPr>
              <w:t>.</w:t>
            </w:r>
          </w:p>
        </w:tc>
        <w:tc>
          <w:tcPr>
            <w:tcW w:w="8789" w:type="dxa"/>
            <w:shd w:val="clear" w:color="auto" w:fill="auto"/>
          </w:tcPr>
          <w:p w:rsidR="00E41FDE" w:rsidRDefault="00E41FDE" w:rsidP="00E41FDE">
            <w:pPr>
              <w:jc w:val="both"/>
              <w:rPr>
                <w:rFonts w:ascii="Times New Roman" w:hAnsi="Times New Roman" w:cs="Times New Roman"/>
                <w:sz w:val="24"/>
                <w:szCs w:val="24"/>
              </w:rPr>
            </w:pPr>
            <w:r w:rsidRPr="004077FB">
              <w:rPr>
                <w:rFonts w:ascii="Times New Roman" w:hAnsi="Times New Roman" w:cs="Times New Roman"/>
                <w:sz w:val="24"/>
                <w:szCs w:val="24"/>
              </w:rPr>
              <w:t xml:space="preserve">Заходи «В єдності і сила народу» </w:t>
            </w:r>
            <w:r w:rsidR="00065B07">
              <w:rPr>
                <w:rFonts w:ascii="Times New Roman" w:hAnsi="Times New Roman" w:cs="Times New Roman"/>
                <w:sz w:val="24"/>
                <w:szCs w:val="24"/>
              </w:rPr>
              <w:t xml:space="preserve">до </w:t>
            </w:r>
            <w:r w:rsidRPr="004077FB">
              <w:rPr>
                <w:rFonts w:ascii="Times New Roman" w:hAnsi="Times New Roman" w:cs="Times New Roman"/>
                <w:sz w:val="24"/>
                <w:szCs w:val="24"/>
              </w:rPr>
              <w:t>Дня Гідност</w:t>
            </w:r>
            <w:r w:rsidR="00B328A6">
              <w:rPr>
                <w:rFonts w:ascii="Times New Roman" w:hAnsi="Times New Roman" w:cs="Times New Roman"/>
                <w:sz w:val="24"/>
                <w:szCs w:val="24"/>
              </w:rPr>
              <w:t>і і Свободи</w:t>
            </w:r>
            <w:r w:rsidRPr="004077FB">
              <w:rPr>
                <w:rFonts w:ascii="Times New Roman" w:hAnsi="Times New Roman" w:cs="Times New Roman"/>
                <w:sz w:val="24"/>
                <w:szCs w:val="24"/>
              </w:rPr>
              <w:t xml:space="preserve"> </w:t>
            </w:r>
          </w:p>
          <w:p w:rsidR="00844FD3" w:rsidRPr="004077FB" w:rsidRDefault="00844FD3" w:rsidP="00844FD3">
            <w:pPr>
              <w:jc w:val="both"/>
              <w:rPr>
                <w:rFonts w:ascii="Times New Roman" w:hAnsi="Times New Roman" w:cs="Times New Roman"/>
                <w:sz w:val="24"/>
                <w:szCs w:val="24"/>
              </w:rPr>
            </w:pPr>
            <w:r w:rsidRPr="00844FD3">
              <w:rPr>
                <w:rFonts w:ascii="Times New Roman" w:hAnsi="Times New Roman" w:cs="Times New Roman"/>
                <w:sz w:val="24"/>
                <w:szCs w:val="24"/>
              </w:rPr>
              <w:t xml:space="preserve">Загальношкільний </w:t>
            </w:r>
            <w:r w:rsidR="00B328A6">
              <w:rPr>
                <w:rFonts w:ascii="Times New Roman" w:hAnsi="Times New Roman" w:cs="Times New Roman"/>
                <w:sz w:val="24"/>
                <w:szCs w:val="24"/>
              </w:rPr>
              <w:t>урок «Шлях гідних і нескорених»</w:t>
            </w:r>
          </w:p>
        </w:tc>
        <w:tc>
          <w:tcPr>
            <w:tcW w:w="1559" w:type="dxa"/>
          </w:tcPr>
          <w:p w:rsidR="00E41FDE" w:rsidRDefault="00E41FDE" w:rsidP="009E0939">
            <w:pPr>
              <w:jc w:val="center"/>
            </w:pPr>
            <w:r w:rsidRPr="002D4B78">
              <w:rPr>
                <w:rFonts w:ascii="Times New Roman" w:hAnsi="Times New Roman" w:cs="Times New Roman"/>
                <w:sz w:val="24"/>
                <w:szCs w:val="24"/>
              </w:rPr>
              <w:t>Листопад 202</w:t>
            </w:r>
            <w:r w:rsidR="009E0939">
              <w:rPr>
                <w:rFonts w:ascii="Times New Roman" w:hAnsi="Times New Roman" w:cs="Times New Roman"/>
                <w:sz w:val="24"/>
                <w:szCs w:val="24"/>
              </w:rPr>
              <w:t>5</w:t>
            </w:r>
          </w:p>
        </w:tc>
        <w:tc>
          <w:tcPr>
            <w:tcW w:w="2126" w:type="dxa"/>
          </w:tcPr>
          <w:p w:rsidR="00E41FDE" w:rsidRPr="001348AC" w:rsidRDefault="00E41FDE" w:rsidP="00E41FDE">
            <w:pPr>
              <w:jc w:val="center"/>
              <w:rPr>
                <w:rFonts w:ascii="Times New Roman" w:hAnsi="Times New Roman"/>
              </w:rPr>
            </w:pPr>
          </w:p>
        </w:tc>
        <w:tc>
          <w:tcPr>
            <w:tcW w:w="1418" w:type="dxa"/>
          </w:tcPr>
          <w:p w:rsidR="00E41FDE" w:rsidRPr="00FB765F" w:rsidRDefault="00E41FDE" w:rsidP="00E41FDE">
            <w:pPr>
              <w:jc w:val="center"/>
              <w:rPr>
                <w:rFonts w:ascii="Times New Roman" w:hAnsi="Times New Roman"/>
              </w:rPr>
            </w:pPr>
          </w:p>
        </w:tc>
      </w:tr>
      <w:tr w:rsidR="00E41FDE" w:rsidRPr="00FB765F" w:rsidTr="00306652">
        <w:tc>
          <w:tcPr>
            <w:tcW w:w="708" w:type="dxa"/>
          </w:tcPr>
          <w:p w:rsidR="00E41FDE" w:rsidRPr="004077FB" w:rsidRDefault="00B328A6" w:rsidP="00E41FDE">
            <w:pPr>
              <w:jc w:val="center"/>
              <w:rPr>
                <w:rFonts w:ascii="Times New Roman" w:hAnsi="Times New Roman" w:cs="Times New Roman"/>
                <w:sz w:val="24"/>
                <w:szCs w:val="24"/>
              </w:rPr>
            </w:pPr>
            <w:r>
              <w:rPr>
                <w:rFonts w:ascii="Times New Roman" w:hAnsi="Times New Roman" w:cs="Times New Roman"/>
                <w:sz w:val="24"/>
                <w:szCs w:val="24"/>
              </w:rPr>
              <w:t>4</w:t>
            </w:r>
            <w:r w:rsidR="0090252F">
              <w:rPr>
                <w:rFonts w:ascii="Times New Roman" w:hAnsi="Times New Roman" w:cs="Times New Roman"/>
                <w:sz w:val="24"/>
                <w:szCs w:val="24"/>
              </w:rPr>
              <w:t>.</w:t>
            </w:r>
          </w:p>
        </w:tc>
        <w:tc>
          <w:tcPr>
            <w:tcW w:w="8789" w:type="dxa"/>
          </w:tcPr>
          <w:p w:rsidR="00844FD3" w:rsidRPr="00844FD3" w:rsidRDefault="00844FD3" w:rsidP="00844FD3">
            <w:pPr>
              <w:jc w:val="both"/>
              <w:rPr>
                <w:rFonts w:ascii="Times New Roman" w:hAnsi="Times New Roman" w:cs="Times New Roman"/>
                <w:iCs/>
                <w:sz w:val="24"/>
                <w:szCs w:val="24"/>
              </w:rPr>
            </w:pPr>
            <w:r w:rsidRPr="00844FD3">
              <w:rPr>
                <w:rFonts w:ascii="Times New Roman" w:hAnsi="Times New Roman" w:cs="Times New Roman"/>
                <w:iCs/>
                <w:sz w:val="24"/>
                <w:szCs w:val="24"/>
              </w:rPr>
              <w:t xml:space="preserve">До всесвітнього Дня дитини </w:t>
            </w:r>
          </w:p>
          <w:p w:rsidR="00E41FDE" w:rsidRPr="00844FD3" w:rsidRDefault="00844FD3" w:rsidP="00844FD3">
            <w:pPr>
              <w:jc w:val="both"/>
              <w:rPr>
                <w:rFonts w:ascii="Times New Roman" w:hAnsi="Times New Roman" w:cs="Times New Roman"/>
                <w:iCs/>
                <w:sz w:val="24"/>
                <w:szCs w:val="24"/>
              </w:rPr>
            </w:pPr>
            <w:r w:rsidRPr="00844FD3">
              <w:rPr>
                <w:rFonts w:ascii="Times New Roman" w:hAnsi="Times New Roman" w:cs="Times New Roman"/>
                <w:iCs/>
                <w:sz w:val="24"/>
                <w:szCs w:val="24"/>
              </w:rPr>
              <w:t>Бесіда «Що робити, коли тебе ображають дорослі?»</w:t>
            </w:r>
          </w:p>
        </w:tc>
        <w:tc>
          <w:tcPr>
            <w:tcW w:w="1559" w:type="dxa"/>
          </w:tcPr>
          <w:p w:rsidR="00E41FDE" w:rsidRDefault="00E41FDE" w:rsidP="009E0939">
            <w:pPr>
              <w:jc w:val="center"/>
            </w:pPr>
            <w:r w:rsidRPr="002D4B78">
              <w:rPr>
                <w:rFonts w:ascii="Times New Roman" w:hAnsi="Times New Roman" w:cs="Times New Roman"/>
                <w:sz w:val="24"/>
                <w:szCs w:val="24"/>
              </w:rPr>
              <w:t>Листопад 202</w:t>
            </w:r>
            <w:r w:rsidR="009E0939">
              <w:rPr>
                <w:rFonts w:ascii="Times New Roman" w:hAnsi="Times New Roman" w:cs="Times New Roman"/>
                <w:sz w:val="24"/>
                <w:szCs w:val="24"/>
              </w:rPr>
              <w:t>5</w:t>
            </w:r>
          </w:p>
        </w:tc>
        <w:tc>
          <w:tcPr>
            <w:tcW w:w="2126" w:type="dxa"/>
          </w:tcPr>
          <w:p w:rsidR="00E41FDE" w:rsidRPr="00FB765F" w:rsidRDefault="00E41FDE" w:rsidP="00E41FDE">
            <w:pPr>
              <w:jc w:val="center"/>
              <w:rPr>
                <w:rFonts w:ascii="Times New Roman" w:hAnsi="Times New Roman"/>
              </w:rPr>
            </w:pPr>
          </w:p>
        </w:tc>
        <w:tc>
          <w:tcPr>
            <w:tcW w:w="1418" w:type="dxa"/>
          </w:tcPr>
          <w:p w:rsidR="00E41FDE" w:rsidRPr="00FB765F" w:rsidRDefault="00E41FDE" w:rsidP="00E41FDE">
            <w:pPr>
              <w:jc w:val="center"/>
              <w:rPr>
                <w:rFonts w:ascii="Times New Roman" w:hAnsi="Times New Roman"/>
              </w:rPr>
            </w:pPr>
          </w:p>
        </w:tc>
      </w:tr>
      <w:tr w:rsidR="00E41FDE" w:rsidRPr="00FB765F" w:rsidTr="00306652">
        <w:tc>
          <w:tcPr>
            <w:tcW w:w="708" w:type="dxa"/>
          </w:tcPr>
          <w:p w:rsidR="00E41FDE" w:rsidRPr="004077FB" w:rsidRDefault="00B328A6" w:rsidP="00E41FDE">
            <w:pPr>
              <w:jc w:val="center"/>
              <w:rPr>
                <w:rFonts w:ascii="Times New Roman" w:hAnsi="Times New Roman" w:cs="Times New Roman"/>
                <w:sz w:val="24"/>
                <w:szCs w:val="24"/>
              </w:rPr>
            </w:pPr>
            <w:r>
              <w:rPr>
                <w:rFonts w:ascii="Times New Roman" w:hAnsi="Times New Roman" w:cs="Times New Roman"/>
                <w:sz w:val="24"/>
                <w:szCs w:val="24"/>
              </w:rPr>
              <w:t>5</w:t>
            </w:r>
            <w:r w:rsidR="00065B07">
              <w:rPr>
                <w:rFonts w:ascii="Times New Roman" w:hAnsi="Times New Roman" w:cs="Times New Roman"/>
                <w:sz w:val="24"/>
                <w:szCs w:val="24"/>
              </w:rPr>
              <w:t>.</w:t>
            </w:r>
          </w:p>
        </w:tc>
        <w:tc>
          <w:tcPr>
            <w:tcW w:w="8789" w:type="dxa"/>
            <w:shd w:val="clear" w:color="auto" w:fill="auto"/>
          </w:tcPr>
          <w:p w:rsidR="00E41FDE" w:rsidRDefault="00E41FDE" w:rsidP="00E41FDE">
            <w:pPr>
              <w:suppressAutoHyphens/>
              <w:snapToGrid w:val="0"/>
              <w:rPr>
                <w:rFonts w:ascii="Times New Roman" w:hAnsi="Times New Roman" w:cs="Times New Roman"/>
                <w:kern w:val="1"/>
                <w:sz w:val="24"/>
                <w:szCs w:val="24"/>
                <w:lang w:eastAsia="ar-SA"/>
              </w:rPr>
            </w:pPr>
            <w:r w:rsidRPr="004077FB">
              <w:rPr>
                <w:rFonts w:ascii="Times New Roman" w:hAnsi="Times New Roman" w:cs="Times New Roman"/>
                <w:kern w:val="1"/>
                <w:sz w:val="24"/>
                <w:szCs w:val="24"/>
                <w:lang w:eastAsia="ar-SA"/>
              </w:rPr>
              <w:t>Заходи щодо відзначення Міжнародного дня толерантності та інклюзивної освіти, тиждень то</w:t>
            </w:r>
            <w:r w:rsidR="00B328A6">
              <w:rPr>
                <w:rFonts w:ascii="Times New Roman" w:hAnsi="Times New Roman" w:cs="Times New Roman"/>
                <w:kern w:val="1"/>
                <w:sz w:val="24"/>
                <w:szCs w:val="24"/>
                <w:lang w:eastAsia="ar-SA"/>
              </w:rPr>
              <w:t xml:space="preserve">лерантності </w:t>
            </w:r>
          </w:p>
          <w:p w:rsidR="0090252F" w:rsidRPr="0090252F" w:rsidRDefault="0090252F" w:rsidP="0090252F">
            <w:pPr>
              <w:suppressAutoHyphens/>
              <w:snapToGrid w:val="0"/>
              <w:rPr>
                <w:rFonts w:ascii="Times New Roman" w:hAnsi="Times New Roman" w:cs="Times New Roman"/>
                <w:kern w:val="1"/>
                <w:sz w:val="24"/>
                <w:szCs w:val="24"/>
                <w:lang w:eastAsia="ar-SA"/>
              </w:rPr>
            </w:pPr>
            <w:proofErr w:type="spellStart"/>
            <w:r w:rsidRPr="0090252F">
              <w:rPr>
                <w:rFonts w:ascii="Times New Roman" w:hAnsi="Times New Roman" w:cs="Times New Roman"/>
                <w:kern w:val="1"/>
                <w:sz w:val="24"/>
                <w:szCs w:val="24"/>
                <w:lang w:eastAsia="ar-SA"/>
              </w:rPr>
              <w:t>Відеолекторій</w:t>
            </w:r>
            <w:proofErr w:type="spellEnd"/>
            <w:r w:rsidRPr="0090252F">
              <w:rPr>
                <w:rFonts w:ascii="Times New Roman" w:hAnsi="Times New Roman" w:cs="Times New Roman"/>
                <w:kern w:val="1"/>
                <w:sz w:val="24"/>
                <w:szCs w:val="24"/>
                <w:lang w:eastAsia="ar-SA"/>
              </w:rPr>
              <w:t xml:space="preserve"> «Дітям про толерантність»</w:t>
            </w:r>
          </w:p>
          <w:p w:rsidR="0090252F" w:rsidRPr="004077FB" w:rsidRDefault="0090252F" w:rsidP="0090252F">
            <w:pPr>
              <w:suppressAutoHyphens/>
              <w:snapToGrid w:val="0"/>
              <w:rPr>
                <w:rFonts w:ascii="Times New Roman" w:hAnsi="Times New Roman" w:cs="Times New Roman"/>
                <w:kern w:val="1"/>
                <w:sz w:val="24"/>
                <w:szCs w:val="24"/>
                <w:lang w:eastAsia="ar-SA"/>
              </w:rPr>
            </w:pPr>
            <w:r w:rsidRPr="0090252F">
              <w:rPr>
                <w:rFonts w:ascii="Times New Roman" w:hAnsi="Times New Roman" w:cs="Times New Roman"/>
                <w:kern w:val="1"/>
                <w:sz w:val="24"/>
                <w:szCs w:val="24"/>
                <w:lang w:eastAsia="ar-SA"/>
              </w:rPr>
              <w:t>Вікторина «День толерантності»</w:t>
            </w:r>
          </w:p>
        </w:tc>
        <w:tc>
          <w:tcPr>
            <w:tcW w:w="1559" w:type="dxa"/>
          </w:tcPr>
          <w:p w:rsidR="00E41FDE" w:rsidRDefault="00E41FDE" w:rsidP="009E0939">
            <w:pPr>
              <w:jc w:val="center"/>
            </w:pPr>
            <w:r w:rsidRPr="002D4B78">
              <w:rPr>
                <w:rFonts w:ascii="Times New Roman" w:hAnsi="Times New Roman" w:cs="Times New Roman"/>
                <w:sz w:val="24"/>
                <w:szCs w:val="24"/>
              </w:rPr>
              <w:t>Листопад 202</w:t>
            </w:r>
            <w:r w:rsidR="009E0939">
              <w:rPr>
                <w:rFonts w:ascii="Times New Roman" w:hAnsi="Times New Roman" w:cs="Times New Roman"/>
                <w:sz w:val="24"/>
                <w:szCs w:val="24"/>
              </w:rPr>
              <w:t>5</w:t>
            </w:r>
          </w:p>
        </w:tc>
        <w:tc>
          <w:tcPr>
            <w:tcW w:w="2126" w:type="dxa"/>
          </w:tcPr>
          <w:p w:rsidR="00E41FDE" w:rsidRPr="001348AC" w:rsidRDefault="00E41FDE" w:rsidP="00E41FDE">
            <w:pPr>
              <w:jc w:val="center"/>
              <w:rPr>
                <w:rFonts w:ascii="Times New Roman" w:hAnsi="Times New Roman"/>
              </w:rPr>
            </w:pPr>
          </w:p>
        </w:tc>
        <w:tc>
          <w:tcPr>
            <w:tcW w:w="1418" w:type="dxa"/>
          </w:tcPr>
          <w:p w:rsidR="00E41FDE" w:rsidRPr="00FB765F" w:rsidRDefault="00E41FDE" w:rsidP="00E41FDE">
            <w:pPr>
              <w:jc w:val="center"/>
              <w:rPr>
                <w:rFonts w:ascii="Times New Roman" w:hAnsi="Times New Roman"/>
              </w:rPr>
            </w:pPr>
          </w:p>
        </w:tc>
      </w:tr>
      <w:tr w:rsidR="00065B07" w:rsidRPr="00FB765F" w:rsidTr="00306652">
        <w:tc>
          <w:tcPr>
            <w:tcW w:w="708" w:type="dxa"/>
          </w:tcPr>
          <w:p w:rsidR="00065B07" w:rsidRPr="004077FB" w:rsidRDefault="00B328A6" w:rsidP="00E41FDE">
            <w:pPr>
              <w:jc w:val="center"/>
              <w:rPr>
                <w:rFonts w:ascii="Times New Roman" w:hAnsi="Times New Roman" w:cs="Times New Roman"/>
                <w:sz w:val="24"/>
                <w:szCs w:val="24"/>
              </w:rPr>
            </w:pPr>
            <w:r>
              <w:rPr>
                <w:rFonts w:ascii="Times New Roman" w:hAnsi="Times New Roman" w:cs="Times New Roman"/>
                <w:sz w:val="24"/>
                <w:szCs w:val="24"/>
              </w:rPr>
              <w:t>6</w:t>
            </w:r>
            <w:r w:rsidR="00065B07">
              <w:rPr>
                <w:rFonts w:ascii="Times New Roman" w:hAnsi="Times New Roman" w:cs="Times New Roman"/>
                <w:sz w:val="24"/>
                <w:szCs w:val="24"/>
              </w:rPr>
              <w:t>.</w:t>
            </w:r>
          </w:p>
        </w:tc>
        <w:tc>
          <w:tcPr>
            <w:tcW w:w="8789" w:type="dxa"/>
            <w:shd w:val="clear" w:color="auto" w:fill="auto"/>
          </w:tcPr>
          <w:p w:rsidR="00B328A6" w:rsidRDefault="00065B07" w:rsidP="00B328A6">
            <w:pPr>
              <w:jc w:val="both"/>
              <w:rPr>
                <w:rFonts w:ascii="Times New Roman" w:hAnsi="Times New Roman" w:cs="Times New Roman"/>
                <w:sz w:val="24"/>
                <w:szCs w:val="24"/>
              </w:rPr>
            </w:pPr>
            <w:r w:rsidRPr="004077FB">
              <w:rPr>
                <w:rFonts w:ascii="Times New Roman" w:hAnsi="Times New Roman" w:cs="Times New Roman"/>
                <w:sz w:val="24"/>
                <w:szCs w:val="24"/>
              </w:rPr>
              <w:t xml:space="preserve">Тиждень прав дитини «Права людини починаються з прав дитини» </w:t>
            </w:r>
          </w:p>
          <w:p w:rsidR="00065B07" w:rsidRPr="004077FB" w:rsidRDefault="00A91C7D" w:rsidP="00B328A6">
            <w:pPr>
              <w:jc w:val="both"/>
              <w:rPr>
                <w:rFonts w:ascii="Times New Roman" w:hAnsi="Times New Roman" w:cs="Times New Roman"/>
                <w:sz w:val="24"/>
                <w:szCs w:val="24"/>
              </w:rPr>
            </w:pPr>
            <w:r>
              <w:rPr>
                <w:rFonts w:ascii="Times New Roman" w:hAnsi="Times New Roman" w:cs="Times New Roman"/>
                <w:sz w:val="24"/>
                <w:szCs w:val="24"/>
              </w:rPr>
              <w:t>Ш</w:t>
            </w:r>
            <w:r w:rsidR="00065B07" w:rsidRPr="004077FB">
              <w:rPr>
                <w:rFonts w:ascii="Times New Roman" w:hAnsi="Times New Roman" w:cs="Times New Roman"/>
                <w:sz w:val="24"/>
                <w:szCs w:val="24"/>
              </w:rPr>
              <w:t>кільний  конкурс-виставка плакатів та малюнків «Ми і наші права»</w:t>
            </w:r>
          </w:p>
        </w:tc>
        <w:tc>
          <w:tcPr>
            <w:tcW w:w="1559" w:type="dxa"/>
          </w:tcPr>
          <w:p w:rsidR="00065B07" w:rsidRDefault="00065B07" w:rsidP="0096251C">
            <w:pPr>
              <w:jc w:val="center"/>
            </w:pPr>
            <w:r w:rsidRPr="002D4B78">
              <w:rPr>
                <w:rFonts w:ascii="Times New Roman" w:hAnsi="Times New Roman" w:cs="Times New Roman"/>
                <w:sz w:val="24"/>
                <w:szCs w:val="24"/>
              </w:rPr>
              <w:t>Листопад 202</w:t>
            </w:r>
            <w:r w:rsidR="0096251C">
              <w:rPr>
                <w:rFonts w:ascii="Times New Roman" w:hAnsi="Times New Roman" w:cs="Times New Roman"/>
                <w:sz w:val="24"/>
                <w:szCs w:val="24"/>
              </w:rPr>
              <w:t>5</w:t>
            </w:r>
          </w:p>
        </w:tc>
        <w:tc>
          <w:tcPr>
            <w:tcW w:w="2126" w:type="dxa"/>
          </w:tcPr>
          <w:p w:rsidR="00065B07" w:rsidRPr="001348AC" w:rsidRDefault="00065B07" w:rsidP="00E41FDE">
            <w:pPr>
              <w:jc w:val="center"/>
              <w:rPr>
                <w:rFonts w:ascii="Times New Roman" w:hAnsi="Times New Roman"/>
              </w:rPr>
            </w:pPr>
          </w:p>
        </w:tc>
        <w:tc>
          <w:tcPr>
            <w:tcW w:w="1418" w:type="dxa"/>
          </w:tcPr>
          <w:p w:rsidR="00065B07" w:rsidRPr="00FB765F" w:rsidRDefault="00065B07" w:rsidP="00E41FDE">
            <w:pPr>
              <w:jc w:val="center"/>
              <w:rPr>
                <w:rFonts w:ascii="Times New Roman" w:hAnsi="Times New Roman"/>
              </w:rPr>
            </w:pPr>
          </w:p>
        </w:tc>
      </w:tr>
      <w:tr w:rsidR="00065B07" w:rsidRPr="00FB765F" w:rsidTr="00306652">
        <w:tc>
          <w:tcPr>
            <w:tcW w:w="708" w:type="dxa"/>
          </w:tcPr>
          <w:p w:rsidR="00065B07" w:rsidRPr="004077FB" w:rsidRDefault="00B328A6" w:rsidP="00E41FDE">
            <w:pPr>
              <w:jc w:val="center"/>
              <w:rPr>
                <w:rFonts w:ascii="Times New Roman" w:hAnsi="Times New Roman" w:cs="Times New Roman"/>
                <w:sz w:val="24"/>
                <w:szCs w:val="24"/>
              </w:rPr>
            </w:pPr>
            <w:r>
              <w:rPr>
                <w:rFonts w:ascii="Times New Roman" w:hAnsi="Times New Roman" w:cs="Times New Roman"/>
                <w:sz w:val="24"/>
                <w:szCs w:val="24"/>
              </w:rPr>
              <w:t>7</w:t>
            </w:r>
            <w:r w:rsidR="00065B07">
              <w:rPr>
                <w:rFonts w:ascii="Times New Roman" w:hAnsi="Times New Roman" w:cs="Times New Roman"/>
                <w:sz w:val="24"/>
                <w:szCs w:val="24"/>
              </w:rPr>
              <w:t>.</w:t>
            </w:r>
          </w:p>
        </w:tc>
        <w:tc>
          <w:tcPr>
            <w:tcW w:w="8789" w:type="dxa"/>
          </w:tcPr>
          <w:p w:rsidR="00065B07" w:rsidRPr="004077FB" w:rsidRDefault="00065B07" w:rsidP="00E41FDE">
            <w:pPr>
              <w:shd w:val="clear" w:color="auto" w:fill="FFFFFF"/>
              <w:jc w:val="both"/>
              <w:rPr>
                <w:rFonts w:ascii="Times New Roman" w:hAnsi="Times New Roman" w:cs="Times New Roman"/>
                <w:spacing w:val="-2"/>
                <w:sz w:val="24"/>
                <w:szCs w:val="24"/>
              </w:rPr>
            </w:pPr>
            <w:r w:rsidRPr="004077FB">
              <w:rPr>
                <w:rFonts w:ascii="Times New Roman" w:hAnsi="Times New Roman" w:cs="Times New Roman"/>
                <w:sz w:val="24"/>
                <w:szCs w:val="24"/>
              </w:rPr>
              <w:t xml:space="preserve">Аналіз організації національно-патріотичного виховання учнів у </w:t>
            </w:r>
            <w:r>
              <w:rPr>
                <w:rFonts w:ascii="Times New Roman" w:hAnsi="Times New Roman" w:cs="Times New Roman"/>
                <w:sz w:val="24"/>
                <w:szCs w:val="24"/>
              </w:rPr>
              <w:t>закладі освіти</w:t>
            </w:r>
          </w:p>
        </w:tc>
        <w:tc>
          <w:tcPr>
            <w:tcW w:w="1559" w:type="dxa"/>
          </w:tcPr>
          <w:p w:rsidR="00065B07" w:rsidRDefault="00065B07" w:rsidP="0096251C">
            <w:pPr>
              <w:jc w:val="center"/>
            </w:pPr>
            <w:r w:rsidRPr="002D4B78">
              <w:rPr>
                <w:rFonts w:ascii="Times New Roman" w:hAnsi="Times New Roman" w:cs="Times New Roman"/>
                <w:sz w:val="24"/>
                <w:szCs w:val="24"/>
              </w:rPr>
              <w:t>Листопад 202</w:t>
            </w:r>
            <w:r w:rsidR="0096251C">
              <w:rPr>
                <w:rFonts w:ascii="Times New Roman" w:hAnsi="Times New Roman" w:cs="Times New Roman"/>
                <w:sz w:val="24"/>
                <w:szCs w:val="24"/>
              </w:rPr>
              <w:t>5</w:t>
            </w:r>
          </w:p>
        </w:tc>
        <w:tc>
          <w:tcPr>
            <w:tcW w:w="2126" w:type="dxa"/>
          </w:tcPr>
          <w:p w:rsidR="00065B07" w:rsidRPr="001348AC" w:rsidRDefault="00065B07" w:rsidP="00E41FDE">
            <w:pPr>
              <w:jc w:val="center"/>
              <w:rPr>
                <w:rFonts w:ascii="Times New Roman" w:hAnsi="Times New Roman"/>
              </w:rPr>
            </w:pPr>
          </w:p>
        </w:tc>
        <w:tc>
          <w:tcPr>
            <w:tcW w:w="1418" w:type="dxa"/>
          </w:tcPr>
          <w:p w:rsidR="00065B07" w:rsidRPr="00FB765F" w:rsidRDefault="00065B07" w:rsidP="00E41FDE">
            <w:pPr>
              <w:jc w:val="center"/>
              <w:rPr>
                <w:rFonts w:ascii="Times New Roman" w:hAnsi="Times New Roman"/>
              </w:rPr>
            </w:pPr>
          </w:p>
        </w:tc>
      </w:tr>
      <w:tr w:rsidR="00065B07" w:rsidRPr="00FB765F" w:rsidTr="00306652">
        <w:tc>
          <w:tcPr>
            <w:tcW w:w="14600" w:type="dxa"/>
            <w:gridSpan w:val="5"/>
          </w:tcPr>
          <w:p w:rsidR="00065B07" w:rsidRPr="00542B7A" w:rsidRDefault="00065B07" w:rsidP="00E41FDE">
            <w:pPr>
              <w:jc w:val="center"/>
              <w:rPr>
                <w:rFonts w:ascii="Times New Roman" w:hAnsi="Times New Roman"/>
                <w:b/>
                <w:sz w:val="24"/>
              </w:rPr>
            </w:pPr>
            <w:r w:rsidRPr="00542B7A">
              <w:rPr>
                <w:rFonts w:ascii="Times New Roman" w:hAnsi="Times New Roman"/>
                <w:b/>
                <w:sz w:val="24"/>
              </w:rPr>
              <w:t>ІV. Тематичний період (грудень)</w:t>
            </w:r>
          </w:p>
          <w:p w:rsidR="00065B07" w:rsidRPr="00542B7A" w:rsidRDefault="00065B07" w:rsidP="00E41FDE">
            <w:pPr>
              <w:jc w:val="center"/>
              <w:rPr>
                <w:rFonts w:ascii="Times New Roman" w:hAnsi="Times New Roman"/>
                <w:sz w:val="24"/>
              </w:rPr>
            </w:pPr>
            <w:r w:rsidRPr="00542B7A">
              <w:rPr>
                <w:rFonts w:ascii="Times New Roman" w:hAnsi="Times New Roman"/>
                <w:sz w:val="24"/>
              </w:rPr>
              <w:t xml:space="preserve">             Тема: «Жити</w:t>
            </w:r>
            <w:r w:rsidR="0090125E">
              <w:rPr>
                <w:rFonts w:ascii="Times New Roman" w:hAnsi="Times New Roman"/>
                <w:sz w:val="24"/>
              </w:rPr>
              <w:t xml:space="preserve"> в злагоді з природою» </w:t>
            </w:r>
            <w:r w:rsidRPr="00542B7A">
              <w:rPr>
                <w:rFonts w:ascii="Times New Roman" w:hAnsi="Times New Roman"/>
                <w:sz w:val="24"/>
              </w:rPr>
              <w:t>Ціннісне ставлення до приро</w:t>
            </w:r>
            <w:r w:rsidR="0090125E">
              <w:rPr>
                <w:rFonts w:ascii="Times New Roman" w:hAnsi="Times New Roman"/>
                <w:sz w:val="24"/>
              </w:rPr>
              <w:t>ди</w:t>
            </w:r>
          </w:p>
          <w:p w:rsidR="00065B07" w:rsidRPr="00FB765F" w:rsidRDefault="00065B07" w:rsidP="00E41FDE">
            <w:pPr>
              <w:jc w:val="center"/>
              <w:rPr>
                <w:rFonts w:ascii="Times New Roman" w:hAnsi="Times New Roman"/>
              </w:rPr>
            </w:pPr>
            <w:r w:rsidRPr="00542B7A">
              <w:rPr>
                <w:rFonts w:ascii="Times New Roman" w:hAnsi="Times New Roman"/>
                <w:sz w:val="24"/>
              </w:rPr>
              <w:t xml:space="preserve">            Мета: Виховання в учнів здатності гармонійно співіснувати з природою, почуття особистої причетності до збереження природних багатств, бажання до здійснення природоохоронної діяльності</w:t>
            </w:r>
          </w:p>
        </w:tc>
      </w:tr>
      <w:tr w:rsidR="00065B07" w:rsidRPr="00FB765F" w:rsidTr="00306652">
        <w:tc>
          <w:tcPr>
            <w:tcW w:w="708" w:type="dxa"/>
          </w:tcPr>
          <w:p w:rsidR="00065B07" w:rsidRPr="00542B7A" w:rsidRDefault="00065B07" w:rsidP="00E41FDE">
            <w:pPr>
              <w:jc w:val="center"/>
              <w:rPr>
                <w:rFonts w:ascii="Times New Roman" w:hAnsi="Times New Roman" w:cs="Times New Roman"/>
                <w:sz w:val="24"/>
                <w:szCs w:val="24"/>
              </w:rPr>
            </w:pPr>
            <w:r w:rsidRPr="00542B7A">
              <w:rPr>
                <w:rFonts w:ascii="Times New Roman" w:hAnsi="Times New Roman" w:cs="Times New Roman"/>
                <w:sz w:val="24"/>
                <w:szCs w:val="24"/>
              </w:rPr>
              <w:t>1.</w:t>
            </w:r>
          </w:p>
        </w:tc>
        <w:tc>
          <w:tcPr>
            <w:tcW w:w="8789" w:type="dxa"/>
          </w:tcPr>
          <w:p w:rsidR="00065B07" w:rsidRPr="00542B7A" w:rsidRDefault="00065B07" w:rsidP="00E41FDE">
            <w:pPr>
              <w:jc w:val="both"/>
              <w:rPr>
                <w:rFonts w:ascii="Times New Roman" w:hAnsi="Times New Roman" w:cs="Times New Roman"/>
                <w:sz w:val="24"/>
                <w:szCs w:val="24"/>
              </w:rPr>
            </w:pPr>
            <w:r w:rsidRPr="00542B7A">
              <w:rPr>
                <w:rFonts w:ascii="Times New Roman" w:hAnsi="Times New Roman" w:cs="Times New Roman"/>
                <w:sz w:val="24"/>
                <w:szCs w:val="24"/>
              </w:rPr>
              <w:t xml:space="preserve">Організація і проведення заходів під час зимових канікул </w:t>
            </w:r>
          </w:p>
          <w:p w:rsidR="00065B07" w:rsidRPr="00542B7A" w:rsidRDefault="00065B07" w:rsidP="00E41FDE">
            <w:pPr>
              <w:jc w:val="both"/>
              <w:rPr>
                <w:rFonts w:ascii="Times New Roman" w:hAnsi="Times New Roman" w:cs="Times New Roman"/>
                <w:sz w:val="24"/>
                <w:szCs w:val="24"/>
              </w:rPr>
            </w:pPr>
            <w:r w:rsidRPr="00542B7A">
              <w:rPr>
                <w:rFonts w:ascii="Times New Roman" w:hAnsi="Times New Roman" w:cs="Times New Roman"/>
                <w:sz w:val="24"/>
                <w:szCs w:val="24"/>
              </w:rPr>
              <w:t>( за окремим планом)</w:t>
            </w:r>
          </w:p>
        </w:tc>
        <w:tc>
          <w:tcPr>
            <w:tcW w:w="1559" w:type="dxa"/>
          </w:tcPr>
          <w:p w:rsidR="00065B07" w:rsidRDefault="00065B07" w:rsidP="0096251C">
            <w:pPr>
              <w:jc w:val="center"/>
            </w:pPr>
            <w:r w:rsidRPr="00686951">
              <w:rPr>
                <w:rFonts w:ascii="Times New Roman" w:hAnsi="Times New Roman" w:cs="Times New Roman"/>
                <w:sz w:val="24"/>
                <w:szCs w:val="24"/>
              </w:rPr>
              <w:t>Грудень 202</w:t>
            </w:r>
            <w:r w:rsidR="0096251C">
              <w:rPr>
                <w:rFonts w:ascii="Times New Roman" w:hAnsi="Times New Roman" w:cs="Times New Roman"/>
                <w:sz w:val="24"/>
                <w:szCs w:val="24"/>
              </w:rPr>
              <w:t>5</w:t>
            </w:r>
          </w:p>
        </w:tc>
        <w:tc>
          <w:tcPr>
            <w:tcW w:w="2126" w:type="dxa"/>
          </w:tcPr>
          <w:p w:rsidR="00065B07" w:rsidRPr="00FB765F" w:rsidRDefault="00065B07" w:rsidP="00E41FDE">
            <w:pPr>
              <w:jc w:val="center"/>
              <w:rPr>
                <w:rFonts w:ascii="Times New Roman" w:hAnsi="Times New Roman"/>
              </w:rPr>
            </w:pPr>
          </w:p>
        </w:tc>
        <w:tc>
          <w:tcPr>
            <w:tcW w:w="1418" w:type="dxa"/>
          </w:tcPr>
          <w:p w:rsidR="00065B07" w:rsidRPr="00FB765F" w:rsidRDefault="00065B07" w:rsidP="00E41FDE">
            <w:pPr>
              <w:jc w:val="center"/>
              <w:rPr>
                <w:rFonts w:ascii="Times New Roman" w:hAnsi="Times New Roman"/>
              </w:rPr>
            </w:pPr>
          </w:p>
        </w:tc>
      </w:tr>
      <w:tr w:rsidR="00065B07" w:rsidRPr="00FB765F" w:rsidTr="00306652">
        <w:tc>
          <w:tcPr>
            <w:tcW w:w="708" w:type="dxa"/>
          </w:tcPr>
          <w:p w:rsidR="00065B07" w:rsidRPr="00542B7A" w:rsidRDefault="00065B07" w:rsidP="00E41FDE">
            <w:pPr>
              <w:jc w:val="center"/>
              <w:rPr>
                <w:rFonts w:ascii="Times New Roman" w:hAnsi="Times New Roman" w:cs="Times New Roman"/>
                <w:sz w:val="24"/>
                <w:szCs w:val="24"/>
              </w:rPr>
            </w:pPr>
            <w:r w:rsidRPr="00542B7A">
              <w:rPr>
                <w:rFonts w:ascii="Times New Roman" w:hAnsi="Times New Roman" w:cs="Times New Roman"/>
                <w:sz w:val="24"/>
                <w:szCs w:val="24"/>
              </w:rPr>
              <w:t>2.</w:t>
            </w:r>
          </w:p>
        </w:tc>
        <w:tc>
          <w:tcPr>
            <w:tcW w:w="8789" w:type="dxa"/>
            <w:shd w:val="clear" w:color="auto" w:fill="auto"/>
          </w:tcPr>
          <w:p w:rsidR="00065B07" w:rsidRPr="00542B7A" w:rsidRDefault="0090125E" w:rsidP="00E41FDE">
            <w:pPr>
              <w:jc w:val="both"/>
              <w:rPr>
                <w:rFonts w:ascii="Times New Roman" w:hAnsi="Times New Roman" w:cs="Times New Roman"/>
                <w:sz w:val="24"/>
                <w:szCs w:val="24"/>
              </w:rPr>
            </w:pPr>
            <w:r>
              <w:rPr>
                <w:rFonts w:ascii="Times New Roman" w:hAnsi="Times New Roman" w:cs="Times New Roman"/>
                <w:sz w:val="24"/>
                <w:szCs w:val="24"/>
              </w:rPr>
              <w:t xml:space="preserve"> Військово-патріотична робота, присвячена</w:t>
            </w:r>
            <w:r w:rsidR="00065B07" w:rsidRPr="00542B7A">
              <w:rPr>
                <w:rFonts w:ascii="Times New Roman" w:hAnsi="Times New Roman" w:cs="Times New Roman"/>
                <w:sz w:val="24"/>
                <w:szCs w:val="24"/>
              </w:rPr>
              <w:t xml:space="preserve"> Дню Збройних</w:t>
            </w:r>
            <w:r>
              <w:rPr>
                <w:rFonts w:ascii="Times New Roman" w:hAnsi="Times New Roman" w:cs="Times New Roman"/>
                <w:sz w:val="24"/>
                <w:szCs w:val="24"/>
              </w:rPr>
              <w:t xml:space="preserve"> Сил України </w:t>
            </w:r>
          </w:p>
        </w:tc>
        <w:tc>
          <w:tcPr>
            <w:tcW w:w="1559" w:type="dxa"/>
          </w:tcPr>
          <w:p w:rsidR="00065B07" w:rsidRDefault="00065B07" w:rsidP="0096251C">
            <w:pPr>
              <w:jc w:val="center"/>
            </w:pPr>
            <w:r w:rsidRPr="00686951">
              <w:rPr>
                <w:rFonts w:ascii="Times New Roman" w:hAnsi="Times New Roman" w:cs="Times New Roman"/>
                <w:sz w:val="24"/>
                <w:szCs w:val="24"/>
              </w:rPr>
              <w:t>Грудень 202</w:t>
            </w:r>
            <w:r w:rsidR="0096251C">
              <w:rPr>
                <w:rFonts w:ascii="Times New Roman" w:hAnsi="Times New Roman" w:cs="Times New Roman"/>
                <w:sz w:val="24"/>
                <w:szCs w:val="24"/>
              </w:rPr>
              <w:t>5</w:t>
            </w:r>
          </w:p>
        </w:tc>
        <w:tc>
          <w:tcPr>
            <w:tcW w:w="2126" w:type="dxa"/>
          </w:tcPr>
          <w:p w:rsidR="00065B07" w:rsidRPr="00FB765F" w:rsidRDefault="00065B07" w:rsidP="00E41FDE">
            <w:pPr>
              <w:jc w:val="center"/>
              <w:rPr>
                <w:rFonts w:ascii="Times New Roman" w:hAnsi="Times New Roman"/>
              </w:rPr>
            </w:pPr>
          </w:p>
        </w:tc>
        <w:tc>
          <w:tcPr>
            <w:tcW w:w="1418" w:type="dxa"/>
          </w:tcPr>
          <w:p w:rsidR="00065B07" w:rsidRPr="00FB765F" w:rsidRDefault="00065B07" w:rsidP="00E41FDE">
            <w:pPr>
              <w:jc w:val="center"/>
              <w:rPr>
                <w:rFonts w:ascii="Times New Roman" w:hAnsi="Times New Roman"/>
              </w:rPr>
            </w:pPr>
          </w:p>
        </w:tc>
      </w:tr>
      <w:tr w:rsidR="00065B07" w:rsidRPr="00FB765F" w:rsidTr="00306652">
        <w:tc>
          <w:tcPr>
            <w:tcW w:w="708" w:type="dxa"/>
          </w:tcPr>
          <w:p w:rsidR="00065B07" w:rsidRPr="00542B7A" w:rsidRDefault="0090125E" w:rsidP="00E41FDE">
            <w:pPr>
              <w:jc w:val="center"/>
              <w:rPr>
                <w:rFonts w:ascii="Times New Roman" w:hAnsi="Times New Roman" w:cs="Times New Roman"/>
                <w:sz w:val="24"/>
                <w:szCs w:val="24"/>
              </w:rPr>
            </w:pPr>
            <w:r>
              <w:rPr>
                <w:rFonts w:ascii="Times New Roman" w:hAnsi="Times New Roman" w:cs="Times New Roman"/>
                <w:sz w:val="24"/>
                <w:szCs w:val="24"/>
              </w:rPr>
              <w:t>3</w:t>
            </w:r>
            <w:r w:rsidR="00065B07" w:rsidRPr="00542B7A">
              <w:rPr>
                <w:rFonts w:ascii="Times New Roman" w:hAnsi="Times New Roman" w:cs="Times New Roman"/>
                <w:sz w:val="24"/>
                <w:szCs w:val="24"/>
              </w:rPr>
              <w:t>.</w:t>
            </w:r>
          </w:p>
        </w:tc>
        <w:tc>
          <w:tcPr>
            <w:tcW w:w="8789" w:type="dxa"/>
            <w:shd w:val="clear" w:color="auto" w:fill="auto"/>
          </w:tcPr>
          <w:p w:rsidR="00065B07" w:rsidRPr="00542B7A" w:rsidRDefault="00065B07" w:rsidP="00E41FDE">
            <w:pPr>
              <w:jc w:val="both"/>
              <w:rPr>
                <w:rFonts w:ascii="Times New Roman" w:hAnsi="Times New Roman" w:cs="Times New Roman"/>
                <w:sz w:val="24"/>
                <w:szCs w:val="24"/>
              </w:rPr>
            </w:pPr>
            <w:r w:rsidRPr="00542B7A">
              <w:rPr>
                <w:rFonts w:ascii="Times New Roman" w:hAnsi="Times New Roman" w:cs="Times New Roman"/>
                <w:sz w:val="24"/>
                <w:szCs w:val="24"/>
              </w:rPr>
              <w:t>Виставка композицій «Зимовий вернісаж»</w:t>
            </w:r>
          </w:p>
        </w:tc>
        <w:tc>
          <w:tcPr>
            <w:tcW w:w="1559" w:type="dxa"/>
          </w:tcPr>
          <w:p w:rsidR="00065B07" w:rsidRDefault="00065B07" w:rsidP="0096251C">
            <w:pPr>
              <w:jc w:val="center"/>
            </w:pPr>
            <w:r w:rsidRPr="00686951">
              <w:rPr>
                <w:rFonts w:ascii="Times New Roman" w:hAnsi="Times New Roman" w:cs="Times New Roman"/>
                <w:sz w:val="24"/>
                <w:szCs w:val="24"/>
              </w:rPr>
              <w:t>Грудень 202</w:t>
            </w:r>
            <w:r w:rsidR="0096251C">
              <w:rPr>
                <w:rFonts w:ascii="Times New Roman" w:hAnsi="Times New Roman" w:cs="Times New Roman"/>
                <w:sz w:val="24"/>
                <w:szCs w:val="24"/>
              </w:rPr>
              <w:t>5</w:t>
            </w:r>
          </w:p>
        </w:tc>
        <w:tc>
          <w:tcPr>
            <w:tcW w:w="2126" w:type="dxa"/>
          </w:tcPr>
          <w:p w:rsidR="00065B07" w:rsidRPr="00FB765F" w:rsidRDefault="00065B07" w:rsidP="00E41FDE">
            <w:pPr>
              <w:jc w:val="center"/>
              <w:rPr>
                <w:rFonts w:ascii="Times New Roman" w:hAnsi="Times New Roman"/>
              </w:rPr>
            </w:pPr>
          </w:p>
        </w:tc>
        <w:tc>
          <w:tcPr>
            <w:tcW w:w="1418" w:type="dxa"/>
          </w:tcPr>
          <w:p w:rsidR="00065B07" w:rsidRPr="00FB765F" w:rsidRDefault="00065B07" w:rsidP="00E41FDE">
            <w:pPr>
              <w:jc w:val="center"/>
              <w:rPr>
                <w:rFonts w:ascii="Times New Roman" w:hAnsi="Times New Roman"/>
              </w:rPr>
            </w:pPr>
          </w:p>
        </w:tc>
      </w:tr>
      <w:tr w:rsidR="00065B07" w:rsidRPr="00FB765F" w:rsidTr="00306652">
        <w:tc>
          <w:tcPr>
            <w:tcW w:w="708" w:type="dxa"/>
          </w:tcPr>
          <w:p w:rsidR="00065B07" w:rsidRPr="00542B7A" w:rsidRDefault="0090125E" w:rsidP="00E41FDE">
            <w:pPr>
              <w:jc w:val="center"/>
              <w:rPr>
                <w:rFonts w:ascii="Times New Roman" w:hAnsi="Times New Roman" w:cs="Times New Roman"/>
                <w:sz w:val="24"/>
                <w:szCs w:val="24"/>
              </w:rPr>
            </w:pPr>
            <w:r>
              <w:rPr>
                <w:rFonts w:ascii="Times New Roman" w:hAnsi="Times New Roman" w:cs="Times New Roman"/>
                <w:sz w:val="24"/>
                <w:szCs w:val="24"/>
              </w:rPr>
              <w:lastRenderedPageBreak/>
              <w:t>4</w:t>
            </w:r>
            <w:r w:rsidR="00065B07" w:rsidRPr="00542B7A">
              <w:rPr>
                <w:rFonts w:ascii="Times New Roman" w:hAnsi="Times New Roman" w:cs="Times New Roman"/>
                <w:sz w:val="24"/>
                <w:szCs w:val="24"/>
              </w:rPr>
              <w:t>.</w:t>
            </w:r>
          </w:p>
        </w:tc>
        <w:tc>
          <w:tcPr>
            <w:tcW w:w="8789" w:type="dxa"/>
            <w:shd w:val="clear" w:color="auto" w:fill="auto"/>
          </w:tcPr>
          <w:p w:rsidR="00065B07" w:rsidRPr="00542B7A" w:rsidRDefault="000D4A0E" w:rsidP="000D4A0E">
            <w:pPr>
              <w:jc w:val="both"/>
              <w:rPr>
                <w:rFonts w:ascii="Times New Roman" w:hAnsi="Times New Roman" w:cs="Times New Roman"/>
                <w:sz w:val="24"/>
                <w:szCs w:val="24"/>
              </w:rPr>
            </w:pPr>
            <w:r>
              <w:rPr>
                <w:rFonts w:ascii="Times New Roman" w:hAnsi="Times New Roman" w:cs="Times New Roman"/>
                <w:sz w:val="24"/>
                <w:szCs w:val="24"/>
              </w:rPr>
              <w:t xml:space="preserve">День Святого Миколая </w:t>
            </w:r>
            <w:r w:rsidRPr="000D4A0E">
              <w:rPr>
                <w:rFonts w:ascii="Times New Roman" w:hAnsi="Times New Roman" w:cs="Times New Roman"/>
                <w:sz w:val="24"/>
                <w:szCs w:val="24"/>
              </w:rPr>
              <w:t>«Миколай біжить до нас, весело ми проведемо час!»</w:t>
            </w:r>
            <w:r>
              <w:rPr>
                <w:rFonts w:ascii="Times New Roman" w:hAnsi="Times New Roman" w:cs="Times New Roman"/>
                <w:sz w:val="24"/>
                <w:szCs w:val="24"/>
              </w:rPr>
              <w:t>, Новорічна пошта</w:t>
            </w:r>
          </w:p>
        </w:tc>
        <w:tc>
          <w:tcPr>
            <w:tcW w:w="1559" w:type="dxa"/>
          </w:tcPr>
          <w:p w:rsidR="00065B07" w:rsidRDefault="00065B07" w:rsidP="0096251C">
            <w:pPr>
              <w:jc w:val="center"/>
            </w:pPr>
            <w:r w:rsidRPr="00686951">
              <w:rPr>
                <w:rFonts w:ascii="Times New Roman" w:hAnsi="Times New Roman" w:cs="Times New Roman"/>
                <w:sz w:val="24"/>
                <w:szCs w:val="24"/>
              </w:rPr>
              <w:t>Грудень 202</w:t>
            </w:r>
            <w:r w:rsidR="0096251C">
              <w:rPr>
                <w:rFonts w:ascii="Times New Roman" w:hAnsi="Times New Roman" w:cs="Times New Roman"/>
                <w:sz w:val="24"/>
                <w:szCs w:val="24"/>
              </w:rPr>
              <w:t>5</w:t>
            </w:r>
          </w:p>
        </w:tc>
        <w:tc>
          <w:tcPr>
            <w:tcW w:w="2126" w:type="dxa"/>
          </w:tcPr>
          <w:p w:rsidR="00065B07" w:rsidRPr="00FB765F" w:rsidRDefault="00065B07" w:rsidP="00E41FDE">
            <w:pPr>
              <w:jc w:val="center"/>
              <w:rPr>
                <w:rFonts w:ascii="Times New Roman" w:hAnsi="Times New Roman"/>
              </w:rPr>
            </w:pPr>
          </w:p>
        </w:tc>
        <w:tc>
          <w:tcPr>
            <w:tcW w:w="1418" w:type="dxa"/>
          </w:tcPr>
          <w:p w:rsidR="00065B07" w:rsidRPr="00FB765F" w:rsidRDefault="00065B07" w:rsidP="00E41FDE">
            <w:pPr>
              <w:jc w:val="center"/>
              <w:rPr>
                <w:rFonts w:ascii="Times New Roman" w:hAnsi="Times New Roman"/>
              </w:rPr>
            </w:pPr>
          </w:p>
        </w:tc>
      </w:tr>
      <w:tr w:rsidR="00065B07" w:rsidRPr="00FB765F" w:rsidTr="00306652">
        <w:tc>
          <w:tcPr>
            <w:tcW w:w="708" w:type="dxa"/>
          </w:tcPr>
          <w:p w:rsidR="00065B07" w:rsidRPr="00542B7A" w:rsidRDefault="0090125E" w:rsidP="00E41FDE">
            <w:pPr>
              <w:jc w:val="center"/>
              <w:rPr>
                <w:rFonts w:ascii="Times New Roman" w:hAnsi="Times New Roman" w:cs="Times New Roman"/>
                <w:sz w:val="24"/>
                <w:szCs w:val="24"/>
              </w:rPr>
            </w:pPr>
            <w:r>
              <w:rPr>
                <w:rFonts w:ascii="Times New Roman" w:hAnsi="Times New Roman" w:cs="Times New Roman"/>
                <w:sz w:val="24"/>
                <w:szCs w:val="24"/>
              </w:rPr>
              <w:t>5</w:t>
            </w:r>
            <w:r w:rsidR="00065B07" w:rsidRPr="00542B7A">
              <w:rPr>
                <w:rFonts w:ascii="Times New Roman" w:hAnsi="Times New Roman" w:cs="Times New Roman"/>
                <w:sz w:val="24"/>
                <w:szCs w:val="24"/>
              </w:rPr>
              <w:t>.</w:t>
            </w:r>
          </w:p>
        </w:tc>
        <w:tc>
          <w:tcPr>
            <w:tcW w:w="8789" w:type="dxa"/>
            <w:shd w:val="clear" w:color="auto" w:fill="auto"/>
          </w:tcPr>
          <w:p w:rsidR="000D4A0E" w:rsidRDefault="000D4A0E" w:rsidP="000D4A0E">
            <w:pPr>
              <w:jc w:val="both"/>
              <w:rPr>
                <w:rFonts w:ascii="Times New Roman" w:hAnsi="Times New Roman" w:cs="Times New Roman"/>
                <w:sz w:val="24"/>
                <w:szCs w:val="24"/>
              </w:rPr>
            </w:pPr>
            <w:r w:rsidRPr="000D4A0E">
              <w:rPr>
                <w:rFonts w:ascii="Times New Roman" w:hAnsi="Times New Roman" w:cs="Times New Roman"/>
                <w:sz w:val="24"/>
                <w:szCs w:val="24"/>
              </w:rPr>
              <w:t xml:space="preserve">До Всесвітнього дня української хустки </w:t>
            </w:r>
          </w:p>
          <w:p w:rsidR="00065B07" w:rsidRPr="00542B7A" w:rsidRDefault="000D4A0E" w:rsidP="000D4A0E">
            <w:pPr>
              <w:jc w:val="both"/>
              <w:rPr>
                <w:rFonts w:ascii="Times New Roman" w:hAnsi="Times New Roman" w:cs="Times New Roman"/>
                <w:sz w:val="24"/>
                <w:szCs w:val="24"/>
              </w:rPr>
            </w:pPr>
            <w:proofErr w:type="spellStart"/>
            <w:r w:rsidRPr="000D4A0E">
              <w:rPr>
                <w:rFonts w:ascii="Times New Roman" w:hAnsi="Times New Roman" w:cs="Times New Roman"/>
                <w:sz w:val="24"/>
                <w:szCs w:val="24"/>
              </w:rPr>
              <w:t>Флешмоб</w:t>
            </w:r>
            <w:proofErr w:type="spellEnd"/>
            <w:r w:rsidRPr="000D4A0E">
              <w:rPr>
                <w:rFonts w:ascii="Times New Roman" w:hAnsi="Times New Roman" w:cs="Times New Roman"/>
                <w:sz w:val="24"/>
                <w:szCs w:val="24"/>
              </w:rPr>
              <w:t xml:space="preserve"> «Зроби фото з хусткою».</w:t>
            </w:r>
          </w:p>
        </w:tc>
        <w:tc>
          <w:tcPr>
            <w:tcW w:w="1559" w:type="dxa"/>
          </w:tcPr>
          <w:p w:rsidR="00065B07" w:rsidRDefault="00065B07" w:rsidP="0096251C">
            <w:pPr>
              <w:jc w:val="center"/>
            </w:pPr>
            <w:r w:rsidRPr="00686951">
              <w:rPr>
                <w:rFonts w:ascii="Times New Roman" w:hAnsi="Times New Roman" w:cs="Times New Roman"/>
                <w:sz w:val="24"/>
                <w:szCs w:val="24"/>
              </w:rPr>
              <w:t>Грудень 202</w:t>
            </w:r>
            <w:r w:rsidR="0096251C">
              <w:rPr>
                <w:rFonts w:ascii="Times New Roman" w:hAnsi="Times New Roman" w:cs="Times New Roman"/>
                <w:sz w:val="24"/>
                <w:szCs w:val="24"/>
              </w:rPr>
              <w:t>5</w:t>
            </w:r>
          </w:p>
        </w:tc>
        <w:tc>
          <w:tcPr>
            <w:tcW w:w="2126" w:type="dxa"/>
          </w:tcPr>
          <w:p w:rsidR="00065B07" w:rsidRPr="00FB765F" w:rsidRDefault="00065B07" w:rsidP="00E41FDE">
            <w:pPr>
              <w:jc w:val="center"/>
              <w:rPr>
                <w:rFonts w:ascii="Times New Roman" w:hAnsi="Times New Roman"/>
              </w:rPr>
            </w:pPr>
          </w:p>
        </w:tc>
        <w:tc>
          <w:tcPr>
            <w:tcW w:w="1418" w:type="dxa"/>
          </w:tcPr>
          <w:p w:rsidR="00065B07" w:rsidRPr="00FB765F" w:rsidRDefault="00065B07" w:rsidP="00E41FDE">
            <w:pPr>
              <w:jc w:val="center"/>
              <w:rPr>
                <w:rFonts w:ascii="Times New Roman" w:hAnsi="Times New Roman"/>
              </w:rPr>
            </w:pPr>
          </w:p>
        </w:tc>
      </w:tr>
      <w:tr w:rsidR="00065B07" w:rsidRPr="00FB765F" w:rsidTr="00306652">
        <w:tc>
          <w:tcPr>
            <w:tcW w:w="708" w:type="dxa"/>
          </w:tcPr>
          <w:p w:rsidR="00065B07" w:rsidRPr="00542B7A" w:rsidRDefault="0090125E" w:rsidP="00E41FDE">
            <w:pPr>
              <w:jc w:val="center"/>
              <w:rPr>
                <w:rFonts w:ascii="Times New Roman" w:hAnsi="Times New Roman" w:cs="Times New Roman"/>
                <w:sz w:val="24"/>
                <w:szCs w:val="24"/>
              </w:rPr>
            </w:pPr>
            <w:r>
              <w:rPr>
                <w:rFonts w:ascii="Times New Roman" w:hAnsi="Times New Roman" w:cs="Times New Roman"/>
                <w:sz w:val="24"/>
                <w:szCs w:val="24"/>
              </w:rPr>
              <w:t>6</w:t>
            </w:r>
            <w:r w:rsidR="00065B07" w:rsidRPr="00542B7A">
              <w:rPr>
                <w:rFonts w:ascii="Times New Roman" w:hAnsi="Times New Roman" w:cs="Times New Roman"/>
                <w:sz w:val="24"/>
                <w:szCs w:val="24"/>
              </w:rPr>
              <w:t>.</w:t>
            </w:r>
          </w:p>
        </w:tc>
        <w:tc>
          <w:tcPr>
            <w:tcW w:w="8789" w:type="dxa"/>
            <w:shd w:val="clear" w:color="auto" w:fill="auto"/>
          </w:tcPr>
          <w:p w:rsidR="00065B07" w:rsidRPr="00542B7A" w:rsidRDefault="00065B07" w:rsidP="00E41FDE">
            <w:pPr>
              <w:jc w:val="both"/>
              <w:rPr>
                <w:rFonts w:ascii="Times New Roman" w:hAnsi="Times New Roman" w:cs="Times New Roman"/>
                <w:sz w:val="24"/>
                <w:szCs w:val="24"/>
              </w:rPr>
            </w:pPr>
            <w:r w:rsidRPr="00542B7A">
              <w:rPr>
                <w:rFonts w:ascii="Times New Roman" w:hAnsi="Times New Roman" w:cs="Times New Roman"/>
                <w:sz w:val="24"/>
                <w:szCs w:val="24"/>
              </w:rPr>
              <w:t>Організація та проведення конкурсу</w:t>
            </w:r>
          </w:p>
          <w:p w:rsidR="00065B07" w:rsidRPr="00542B7A" w:rsidRDefault="00065B07" w:rsidP="00E41FDE">
            <w:pPr>
              <w:jc w:val="both"/>
              <w:rPr>
                <w:rFonts w:ascii="Times New Roman" w:hAnsi="Times New Roman" w:cs="Times New Roman"/>
                <w:sz w:val="24"/>
                <w:szCs w:val="24"/>
              </w:rPr>
            </w:pPr>
            <w:r w:rsidRPr="00542B7A">
              <w:rPr>
                <w:rFonts w:ascii="Times New Roman" w:hAnsi="Times New Roman" w:cs="Times New Roman"/>
                <w:sz w:val="24"/>
                <w:szCs w:val="24"/>
              </w:rPr>
              <w:t>«Різдвяні листівки».</w:t>
            </w:r>
          </w:p>
        </w:tc>
        <w:tc>
          <w:tcPr>
            <w:tcW w:w="1559" w:type="dxa"/>
          </w:tcPr>
          <w:p w:rsidR="00065B07" w:rsidRDefault="00065B07" w:rsidP="0096251C">
            <w:pPr>
              <w:jc w:val="center"/>
            </w:pPr>
            <w:r w:rsidRPr="00686951">
              <w:rPr>
                <w:rFonts w:ascii="Times New Roman" w:hAnsi="Times New Roman" w:cs="Times New Roman"/>
                <w:sz w:val="24"/>
                <w:szCs w:val="24"/>
              </w:rPr>
              <w:t>Грудень 202</w:t>
            </w:r>
            <w:r w:rsidR="0096251C">
              <w:rPr>
                <w:rFonts w:ascii="Times New Roman" w:hAnsi="Times New Roman" w:cs="Times New Roman"/>
                <w:sz w:val="24"/>
                <w:szCs w:val="24"/>
              </w:rPr>
              <w:t>5</w:t>
            </w:r>
          </w:p>
        </w:tc>
        <w:tc>
          <w:tcPr>
            <w:tcW w:w="2126" w:type="dxa"/>
          </w:tcPr>
          <w:p w:rsidR="00065B07" w:rsidRPr="00FB765F" w:rsidRDefault="00065B07" w:rsidP="00E41FDE">
            <w:pPr>
              <w:jc w:val="center"/>
              <w:rPr>
                <w:rFonts w:ascii="Times New Roman" w:hAnsi="Times New Roman"/>
              </w:rPr>
            </w:pPr>
          </w:p>
        </w:tc>
        <w:tc>
          <w:tcPr>
            <w:tcW w:w="1418" w:type="dxa"/>
          </w:tcPr>
          <w:p w:rsidR="00065B07" w:rsidRPr="00FB765F" w:rsidRDefault="00065B07" w:rsidP="00E41FDE">
            <w:pPr>
              <w:jc w:val="center"/>
              <w:rPr>
                <w:rFonts w:ascii="Times New Roman" w:hAnsi="Times New Roman"/>
              </w:rPr>
            </w:pPr>
          </w:p>
        </w:tc>
      </w:tr>
      <w:tr w:rsidR="00065B07" w:rsidRPr="00FB765F" w:rsidTr="00306652">
        <w:tc>
          <w:tcPr>
            <w:tcW w:w="708" w:type="dxa"/>
          </w:tcPr>
          <w:p w:rsidR="00065B07" w:rsidRPr="00542B7A" w:rsidRDefault="0090125E" w:rsidP="00E41FDE">
            <w:pPr>
              <w:jc w:val="center"/>
              <w:rPr>
                <w:rFonts w:ascii="Times New Roman" w:hAnsi="Times New Roman" w:cs="Times New Roman"/>
                <w:sz w:val="24"/>
                <w:szCs w:val="24"/>
              </w:rPr>
            </w:pPr>
            <w:r>
              <w:rPr>
                <w:rFonts w:ascii="Times New Roman" w:hAnsi="Times New Roman" w:cs="Times New Roman"/>
                <w:sz w:val="24"/>
                <w:szCs w:val="24"/>
              </w:rPr>
              <w:t>7</w:t>
            </w:r>
            <w:r w:rsidR="00065B07" w:rsidRPr="00542B7A">
              <w:rPr>
                <w:rFonts w:ascii="Times New Roman" w:hAnsi="Times New Roman" w:cs="Times New Roman"/>
                <w:sz w:val="24"/>
                <w:szCs w:val="24"/>
              </w:rPr>
              <w:t>.</w:t>
            </w:r>
          </w:p>
        </w:tc>
        <w:tc>
          <w:tcPr>
            <w:tcW w:w="8789" w:type="dxa"/>
          </w:tcPr>
          <w:p w:rsidR="00065B07" w:rsidRPr="003722A8" w:rsidRDefault="00065B07" w:rsidP="003722A8">
            <w:pPr>
              <w:jc w:val="both"/>
              <w:rPr>
                <w:rFonts w:ascii="Times New Roman" w:hAnsi="Times New Roman" w:cs="Times New Roman"/>
                <w:sz w:val="24"/>
                <w:szCs w:val="24"/>
              </w:rPr>
            </w:pPr>
            <w:r w:rsidRPr="003722A8">
              <w:rPr>
                <w:rFonts w:ascii="Times New Roman" w:hAnsi="Times New Roman" w:cs="Times New Roman"/>
                <w:sz w:val="24"/>
                <w:szCs w:val="24"/>
                <w:lang w:eastAsia="uk-UA"/>
              </w:rPr>
              <w:t>Екологічний десант «Нагодуй птахів».</w:t>
            </w:r>
          </w:p>
        </w:tc>
        <w:tc>
          <w:tcPr>
            <w:tcW w:w="1559" w:type="dxa"/>
          </w:tcPr>
          <w:p w:rsidR="00065B07" w:rsidRDefault="00065B07" w:rsidP="0096251C">
            <w:pPr>
              <w:jc w:val="center"/>
            </w:pPr>
            <w:r w:rsidRPr="00686951">
              <w:rPr>
                <w:rFonts w:ascii="Times New Roman" w:hAnsi="Times New Roman" w:cs="Times New Roman"/>
                <w:sz w:val="24"/>
                <w:szCs w:val="24"/>
              </w:rPr>
              <w:t>Грудень 202</w:t>
            </w:r>
            <w:r w:rsidR="0096251C">
              <w:rPr>
                <w:rFonts w:ascii="Times New Roman" w:hAnsi="Times New Roman" w:cs="Times New Roman"/>
                <w:sz w:val="24"/>
                <w:szCs w:val="24"/>
              </w:rPr>
              <w:t>5</w:t>
            </w:r>
          </w:p>
        </w:tc>
        <w:tc>
          <w:tcPr>
            <w:tcW w:w="2126" w:type="dxa"/>
          </w:tcPr>
          <w:p w:rsidR="00065B07" w:rsidRPr="00FB765F" w:rsidRDefault="00065B07" w:rsidP="00E41FDE">
            <w:pPr>
              <w:jc w:val="center"/>
              <w:rPr>
                <w:rFonts w:ascii="Times New Roman" w:hAnsi="Times New Roman"/>
              </w:rPr>
            </w:pPr>
          </w:p>
        </w:tc>
        <w:tc>
          <w:tcPr>
            <w:tcW w:w="1418" w:type="dxa"/>
          </w:tcPr>
          <w:p w:rsidR="00065B07" w:rsidRPr="00FB765F" w:rsidRDefault="00065B07" w:rsidP="00E41FDE">
            <w:pPr>
              <w:jc w:val="center"/>
              <w:rPr>
                <w:rFonts w:ascii="Times New Roman" w:hAnsi="Times New Roman"/>
              </w:rPr>
            </w:pPr>
          </w:p>
        </w:tc>
      </w:tr>
      <w:tr w:rsidR="00065B07" w:rsidRPr="00FB765F" w:rsidTr="00306652">
        <w:tc>
          <w:tcPr>
            <w:tcW w:w="708" w:type="dxa"/>
          </w:tcPr>
          <w:p w:rsidR="00065B07" w:rsidRPr="00542B7A" w:rsidRDefault="0090125E" w:rsidP="00E41FDE">
            <w:pPr>
              <w:jc w:val="center"/>
              <w:rPr>
                <w:rFonts w:ascii="Times New Roman" w:hAnsi="Times New Roman" w:cs="Times New Roman"/>
                <w:sz w:val="24"/>
                <w:szCs w:val="24"/>
              </w:rPr>
            </w:pPr>
            <w:r>
              <w:rPr>
                <w:rFonts w:ascii="Times New Roman" w:hAnsi="Times New Roman" w:cs="Times New Roman"/>
                <w:sz w:val="24"/>
                <w:szCs w:val="24"/>
              </w:rPr>
              <w:t>8</w:t>
            </w:r>
            <w:r w:rsidR="00065B07" w:rsidRPr="00542B7A">
              <w:rPr>
                <w:rFonts w:ascii="Times New Roman" w:hAnsi="Times New Roman" w:cs="Times New Roman"/>
                <w:sz w:val="24"/>
                <w:szCs w:val="24"/>
              </w:rPr>
              <w:t>.</w:t>
            </w:r>
          </w:p>
        </w:tc>
        <w:tc>
          <w:tcPr>
            <w:tcW w:w="8789" w:type="dxa"/>
          </w:tcPr>
          <w:p w:rsidR="00065B07" w:rsidRPr="00542B7A" w:rsidRDefault="00065B07" w:rsidP="00E41FDE">
            <w:pPr>
              <w:jc w:val="both"/>
              <w:rPr>
                <w:rFonts w:ascii="Times New Roman" w:hAnsi="Times New Roman" w:cs="Times New Roman"/>
                <w:sz w:val="24"/>
                <w:szCs w:val="24"/>
                <w:lang w:eastAsia="uk-UA"/>
              </w:rPr>
            </w:pPr>
            <w:r w:rsidRPr="00542B7A">
              <w:rPr>
                <w:rFonts w:ascii="Times New Roman" w:hAnsi="Times New Roman" w:cs="Times New Roman"/>
                <w:sz w:val="24"/>
                <w:szCs w:val="24"/>
              </w:rPr>
              <w:t xml:space="preserve">Цикл бесід </w:t>
            </w:r>
            <w:r>
              <w:rPr>
                <w:rFonts w:ascii="Times New Roman" w:hAnsi="Times New Roman" w:cs="Times New Roman"/>
                <w:sz w:val="24"/>
                <w:szCs w:val="24"/>
              </w:rPr>
              <w:t>«</w:t>
            </w:r>
            <w:r w:rsidRPr="00542B7A">
              <w:rPr>
                <w:rFonts w:ascii="Times New Roman" w:hAnsi="Times New Roman" w:cs="Times New Roman"/>
                <w:sz w:val="24"/>
                <w:szCs w:val="24"/>
              </w:rPr>
              <w:t>Якщо хо</w:t>
            </w:r>
            <w:r>
              <w:rPr>
                <w:rFonts w:ascii="Times New Roman" w:hAnsi="Times New Roman" w:cs="Times New Roman"/>
                <w:sz w:val="24"/>
                <w:szCs w:val="24"/>
              </w:rPr>
              <w:t>чеш бути здоровим</w:t>
            </w:r>
            <w:r w:rsidR="003722A8">
              <w:rPr>
                <w:rFonts w:ascii="Times New Roman" w:hAnsi="Times New Roman" w:cs="Times New Roman"/>
                <w:sz w:val="24"/>
                <w:szCs w:val="24"/>
              </w:rPr>
              <w:t xml:space="preserve"> –</w:t>
            </w:r>
            <w:r>
              <w:rPr>
                <w:rFonts w:ascii="Times New Roman" w:hAnsi="Times New Roman" w:cs="Times New Roman"/>
                <w:sz w:val="24"/>
                <w:szCs w:val="24"/>
              </w:rPr>
              <w:t xml:space="preserve"> загартовуйся»</w:t>
            </w:r>
          </w:p>
        </w:tc>
        <w:tc>
          <w:tcPr>
            <w:tcW w:w="1559" w:type="dxa"/>
          </w:tcPr>
          <w:p w:rsidR="00065B07" w:rsidRDefault="00065B07" w:rsidP="0096251C">
            <w:pPr>
              <w:jc w:val="center"/>
            </w:pPr>
            <w:r w:rsidRPr="00686951">
              <w:rPr>
                <w:rFonts w:ascii="Times New Roman" w:hAnsi="Times New Roman" w:cs="Times New Roman"/>
                <w:sz w:val="24"/>
                <w:szCs w:val="24"/>
              </w:rPr>
              <w:t>Грудень 202</w:t>
            </w:r>
            <w:r w:rsidR="0096251C">
              <w:rPr>
                <w:rFonts w:ascii="Times New Roman" w:hAnsi="Times New Roman" w:cs="Times New Roman"/>
                <w:sz w:val="24"/>
                <w:szCs w:val="24"/>
              </w:rPr>
              <w:t>5</w:t>
            </w:r>
          </w:p>
        </w:tc>
        <w:tc>
          <w:tcPr>
            <w:tcW w:w="2126" w:type="dxa"/>
          </w:tcPr>
          <w:p w:rsidR="00065B07" w:rsidRPr="00FB765F" w:rsidRDefault="00065B07" w:rsidP="00E41FDE">
            <w:pPr>
              <w:jc w:val="center"/>
              <w:rPr>
                <w:rFonts w:ascii="Times New Roman" w:hAnsi="Times New Roman"/>
              </w:rPr>
            </w:pPr>
          </w:p>
        </w:tc>
        <w:tc>
          <w:tcPr>
            <w:tcW w:w="1418" w:type="dxa"/>
          </w:tcPr>
          <w:p w:rsidR="00065B07" w:rsidRPr="00FB765F" w:rsidRDefault="00065B07" w:rsidP="00E41FDE">
            <w:pPr>
              <w:jc w:val="center"/>
              <w:rPr>
                <w:rFonts w:ascii="Times New Roman" w:hAnsi="Times New Roman"/>
              </w:rPr>
            </w:pPr>
          </w:p>
        </w:tc>
      </w:tr>
      <w:tr w:rsidR="00065B07" w:rsidRPr="00FB765F" w:rsidTr="00306652">
        <w:tc>
          <w:tcPr>
            <w:tcW w:w="708" w:type="dxa"/>
          </w:tcPr>
          <w:p w:rsidR="00065B07" w:rsidRPr="00542B7A" w:rsidRDefault="0090125E" w:rsidP="00E41FDE">
            <w:pPr>
              <w:jc w:val="center"/>
              <w:rPr>
                <w:rFonts w:ascii="Times New Roman" w:hAnsi="Times New Roman" w:cs="Times New Roman"/>
                <w:sz w:val="24"/>
                <w:szCs w:val="24"/>
              </w:rPr>
            </w:pPr>
            <w:r>
              <w:rPr>
                <w:rFonts w:ascii="Times New Roman" w:hAnsi="Times New Roman" w:cs="Times New Roman"/>
                <w:sz w:val="24"/>
                <w:szCs w:val="24"/>
              </w:rPr>
              <w:t>9</w:t>
            </w:r>
            <w:r w:rsidR="00065B07" w:rsidRPr="00542B7A">
              <w:rPr>
                <w:rFonts w:ascii="Times New Roman" w:hAnsi="Times New Roman" w:cs="Times New Roman"/>
                <w:sz w:val="24"/>
                <w:szCs w:val="24"/>
              </w:rPr>
              <w:t>.</w:t>
            </w:r>
          </w:p>
        </w:tc>
        <w:tc>
          <w:tcPr>
            <w:tcW w:w="8789" w:type="dxa"/>
          </w:tcPr>
          <w:p w:rsidR="00065B07" w:rsidRPr="00542B7A" w:rsidRDefault="00065B07" w:rsidP="00E41FDE">
            <w:pPr>
              <w:rPr>
                <w:rFonts w:ascii="Times New Roman" w:hAnsi="Times New Roman" w:cs="Times New Roman"/>
                <w:sz w:val="24"/>
                <w:szCs w:val="24"/>
              </w:rPr>
            </w:pPr>
            <w:r w:rsidRPr="00542B7A">
              <w:rPr>
                <w:rFonts w:ascii="Times New Roman" w:hAnsi="Times New Roman" w:cs="Times New Roman"/>
                <w:sz w:val="24"/>
                <w:szCs w:val="24"/>
              </w:rPr>
              <w:t>Класні батьківські збори</w:t>
            </w:r>
          </w:p>
        </w:tc>
        <w:tc>
          <w:tcPr>
            <w:tcW w:w="1559" w:type="dxa"/>
          </w:tcPr>
          <w:p w:rsidR="00065B07" w:rsidRDefault="00065B07" w:rsidP="0096251C">
            <w:pPr>
              <w:jc w:val="center"/>
            </w:pPr>
            <w:r w:rsidRPr="00686951">
              <w:rPr>
                <w:rFonts w:ascii="Times New Roman" w:hAnsi="Times New Roman" w:cs="Times New Roman"/>
                <w:sz w:val="24"/>
                <w:szCs w:val="24"/>
              </w:rPr>
              <w:t>Грудень 202</w:t>
            </w:r>
            <w:r w:rsidR="0096251C">
              <w:rPr>
                <w:rFonts w:ascii="Times New Roman" w:hAnsi="Times New Roman" w:cs="Times New Roman"/>
                <w:sz w:val="24"/>
                <w:szCs w:val="24"/>
              </w:rPr>
              <w:t>5</w:t>
            </w:r>
          </w:p>
        </w:tc>
        <w:tc>
          <w:tcPr>
            <w:tcW w:w="2126" w:type="dxa"/>
          </w:tcPr>
          <w:p w:rsidR="00065B07" w:rsidRPr="00FB765F" w:rsidRDefault="00065B07" w:rsidP="00E41FDE">
            <w:pPr>
              <w:jc w:val="center"/>
              <w:rPr>
                <w:rFonts w:ascii="Times New Roman" w:hAnsi="Times New Roman"/>
              </w:rPr>
            </w:pPr>
          </w:p>
        </w:tc>
        <w:tc>
          <w:tcPr>
            <w:tcW w:w="1418" w:type="dxa"/>
          </w:tcPr>
          <w:p w:rsidR="00065B07" w:rsidRPr="00FB765F" w:rsidRDefault="00065B07" w:rsidP="00E41FDE">
            <w:pPr>
              <w:jc w:val="center"/>
              <w:rPr>
                <w:rFonts w:ascii="Times New Roman" w:hAnsi="Times New Roman"/>
              </w:rPr>
            </w:pPr>
          </w:p>
        </w:tc>
      </w:tr>
      <w:tr w:rsidR="00065B07" w:rsidRPr="00FB765F" w:rsidTr="00306652">
        <w:tc>
          <w:tcPr>
            <w:tcW w:w="708" w:type="dxa"/>
          </w:tcPr>
          <w:p w:rsidR="00065B07" w:rsidRPr="00542B7A" w:rsidRDefault="0090125E" w:rsidP="00E41FDE">
            <w:pPr>
              <w:jc w:val="center"/>
              <w:rPr>
                <w:rFonts w:ascii="Times New Roman" w:hAnsi="Times New Roman" w:cs="Times New Roman"/>
                <w:sz w:val="24"/>
                <w:szCs w:val="24"/>
              </w:rPr>
            </w:pPr>
            <w:r>
              <w:rPr>
                <w:rFonts w:ascii="Times New Roman" w:hAnsi="Times New Roman" w:cs="Times New Roman"/>
                <w:sz w:val="24"/>
                <w:szCs w:val="24"/>
              </w:rPr>
              <w:t>10</w:t>
            </w:r>
            <w:r w:rsidR="00065B07" w:rsidRPr="00542B7A">
              <w:rPr>
                <w:rFonts w:ascii="Times New Roman" w:hAnsi="Times New Roman" w:cs="Times New Roman"/>
                <w:sz w:val="24"/>
                <w:szCs w:val="24"/>
              </w:rPr>
              <w:t>.</w:t>
            </w:r>
          </w:p>
        </w:tc>
        <w:tc>
          <w:tcPr>
            <w:tcW w:w="8789" w:type="dxa"/>
          </w:tcPr>
          <w:p w:rsidR="00065B07" w:rsidRPr="00542B7A" w:rsidRDefault="00065B07" w:rsidP="0096251C">
            <w:pPr>
              <w:jc w:val="both"/>
              <w:rPr>
                <w:rFonts w:ascii="Times New Roman" w:hAnsi="Times New Roman" w:cs="Times New Roman"/>
                <w:sz w:val="24"/>
                <w:szCs w:val="24"/>
              </w:rPr>
            </w:pPr>
            <w:r w:rsidRPr="00542B7A">
              <w:rPr>
                <w:rFonts w:ascii="Times New Roman" w:hAnsi="Times New Roman" w:cs="Times New Roman"/>
                <w:sz w:val="24"/>
                <w:szCs w:val="24"/>
              </w:rPr>
              <w:t xml:space="preserve">Аналіз стану  </w:t>
            </w:r>
            <w:r w:rsidR="003722A8">
              <w:rPr>
                <w:rFonts w:ascii="Times New Roman" w:hAnsi="Times New Roman" w:cs="Times New Roman"/>
                <w:sz w:val="24"/>
                <w:szCs w:val="24"/>
              </w:rPr>
              <w:t xml:space="preserve"> виховної роботи за І семестр  </w:t>
            </w:r>
            <w:r w:rsidRPr="00542B7A">
              <w:rPr>
                <w:rFonts w:ascii="Times New Roman" w:hAnsi="Times New Roman" w:cs="Times New Roman"/>
                <w:sz w:val="24"/>
                <w:szCs w:val="24"/>
              </w:rPr>
              <w:t>202</w:t>
            </w:r>
            <w:r w:rsidR="0096251C">
              <w:rPr>
                <w:rFonts w:ascii="Times New Roman" w:hAnsi="Times New Roman" w:cs="Times New Roman"/>
                <w:sz w:val="24"/>
                <w:szCs w:val="24"/>
              </w:rPr>
              <w:t>5</w:t>
            </w:r>
            <w:r w:rsidR="003722A8">
              <w:rPr>
                <w:rFonts w:ascii="Times New Roman" w:hAnsi="Times New Roman" w:cs="Times New Roman"/>
                <w:sz w:val="24"/>
                <w:szCs w:val="24"/>
              </w:rPr>
              <w:t>-</w:t>
            </w:r>
            <w:r w:rsidRPr="00542B7A">
              <w:rPr>
                <w:rFonts w:ascii="Times New Roman" w:hAnsi="Times New Roman" w:cs="Times New Roman"/>
                <w:sz w:val="24"/>
                <w:szCs w:val="24"/>
              </w:rPr>
              <w:t>202</w:t>
            </w:r>
            <w:r w:rsidR="0096251C">
              <w:rPr>
                <w:rFonts w:ascii="Times New Roman" w:hAnsi="Times New Roman" w:cs="Times New Roman"/>
                <w:sz w:val="24"/>
                <w:szCs w:val="24"/>
              </w:rPr>
              <w:t>6</w:t>
            </w:r>
            <w:r w:rsidRPr="00542B7A">
              <w:rPr>
                <w:rFonts w:ascii="Times New Roman" w:hAnsi="Times New Roman" w:cs="Times New Roman"/>
                <w:sz w:val="24"/>
                <w:szCs w:val="24"/>
              </w:rPr>
              <w:t xml:space="preserve"> навчального року</w:t>
            </w:r>
          </w:p>
        </w:tc>
        <w:tc>
          <w:tcPr>
            <w:tcW w:w="1559" w:type="dxa"/>
          </w:tcPr>
          <w:p w:rsidR="00065B07" w:rsidRDefault="00065B07" w:rsidP="0096251C">
            <w:pPr>
              <w:jc w:val="center"/>
            </w:pPr>
            <w:r w:rsidRPr="00686951">
              <w:rPr>
                <w:rFonts w:ascii="Times New Roman" w:hAnsi="Times New Roman" w:cs="Times New Roman"/>
                <w:sz w:val="24"/>
                <w:szCs w:val="24"/>
              </w:rPr>
              <w:t>Грудень 202</w:t>
            </w:r>
            <w:r w:rsidR="0096251C">
              <w:rPr>
                <w:rFonts w:ascii="Times New Roman" w:hAnsi="Times New Roman" w:cs="Times New Roman"/>
                <w:sz w:val="24"/>
                <w:szCs w:val="24"/>
              </w:rPr>
              <w:t>5</w:t>
            </w:r>
          </w:p>
        </w:tc>
        <w:tc>
          <w:tcPr>
            <w:tcW w:w="2126" w:type="dxa"/>
          </w:tcPr>
          <w:p w:rsidR="00065B07" w:rsidRPr="00FB765F" w:rsidRDefault="00065B07" w:rsidP="00E41FDE">
            <w:pPr>
              <w:jc w:val="center"/>
              <w:rPr>
                <w:rFonts w:ascii="Times New Roman" w:hAnsi="Times New Roman"/>
              </w:rPr>
            </w:pPr>
          </w:p>
        </w:tc>
        <w:tc>
          <w:tcPr>
            <w:tcW w:w="1418" w:type="dxa"/>
          </w:tcPr>
          <w:p w:rsidR="00065B07" w:rsidRPr="00FB765F" w:rsidRDefault="00065B07" w:rsidP="00E41FDE">
            <w:pPr>
              <w:jc w:val="center"/>
              <w:rPr>
                <w:rFonts w:ascii="Times New Roman" w:hAnsi="Times New Roman"/>
              </w:rPr>
            </w:pPr>
          </w:p>
        </w:tc>
      </w:tr>
      <w:tr w:rsidR="003722A8" w:rsidRPr="00FB765F" w:rsidTr="00306652">
        <w:tc>
          <w:tcPr>
            <w:tcW w:w="14600" w:type="dxa"/>
            <w:gridSpan w:val="5"/>
          </w:tcPr>
          <w:p w:rsidR="003722A8" w:rsidRPr="00542B7A" w:rsidRDefault="003722A8" w:rsidP="00E41FDE">
            <w:pPr>
              <w:jc w:val="center"/>
              <w:rPr>
                <w:rFonts w:ascii="Times New Roman" w:hAnsi="Times New Roman"/>
                <w:b/>
                <w:sz w:val="24"/>
              </w:rPr>
            </w:pPr>
            <w:r w:rsidRPr="00542B7A">
              <w:rPr>
                <w:rFonts w:ascii="Times New Roman" w:hAnsi="Times New Roman"/>
                <w:b/>
                <w:sz w:val="24"/>
              </w:rPr>
              <w:t>V. Тематичний період (січень)</w:t>
            </w:r>
          </w:p>
          <w:p w:rsidR="003722A8" w:rsidRPr="00542B7A" w:rsidRDefault="003722A8" w:rsidP="00E41FDE">
            <w:pPr>
              <w:jc w:val="center"/>
              <w:rPr>
                <w:rFonts w:ascii="Times New Roman" w:hAnsi="Times New Roman"/>
                <w:sz w:val="24"/>
              </w:rPr>
            </w:pPr>
            <w:r w:rsidRPr="00542B7A">
              <w:rPr>
                <w:rFonts w:ascii="Times New Roman" w:hAnsi="Times New Roman"/>
                <w:sz w:val="24"/>
              </w:rPr>
              <w:t xml:space="preserve">               Тема: «Від культури особист</w:t>
            </w:r>
            <w:r w:rsidR="00A5151D">
              <w:rPr>
                <w:rFonts w:ascii="Times New Roman" w:hAnsi="Times New Roman"/>
                <w:sz w:val="24"/>
              </w:rPr>
              <w:t xml:space="preserve">ості до культури нації» </w:t>
            </w:r>
            <w:r w:rsidRPr="00542B7A">
              <w:rPr>
                <w:rFonts w:ascii="Times New Roman" w:hAnsi="Times New Roman"/>
                <w:sz w:val="24"/>
              </w:rPr>
              <w:t xml:space="preserve"> </w:t>
            </w:r>
            <w:r w:rsidR="00A5151D">
              <w:rPr>
                <w:rFonts w:ascii="Times New Roman" w:hAnsi="Times New Roman"/>
                <w:sz w:val="24"/>
              </w:rPr>
              <w:t>Ціннісне ставлення до мистецтва</w:t>
            </w:r>
          </w:p>
          <w:p w:rsidR="003722A8" w:rsidRPr="00FB765F" w:rsidRDefault="003722A8" w:rsidP="00E41FDE">
            <w:pPr>
              <w:jc w:val="center"/>
              <w:rPr>
                <w:rFonts w:ascii="Times New Roman" w:hAnsi="Times New Roman"/>
              </w:rPr>
            </w:pPr>
            <w:r w:rsidRPr="00542B7A">
              <w:rPr>
                <w:rFonts w:ascii="Times New Roman" w:hAnsi="Times New Roman"/>
                <w:sz w:val="24"/>
              </w:rPr>
              <w:t xml:space="preserve">              Мета: Виховання в учнів здатності збагнути та виразити власне ставлення до мистецтва,  власного погляду на світ, культури почуттів, бажання творчої діяльності у мистецькій сфері.</w:t>
            </w:r>
          </w:p>
        </w:tc>
      </w:tr>
      <w:tr w:rsidR="006076B5" w:rsidRPr="00FB765F" w:rsidTr="00306652">
        <w:tc>
          <w:tcPr>
            <w:tcW w:w="708" w:type="dxa"/>
          </w:tcPr>
          <w:p w:rsidR="006076B5" w:rsidRPr="00542B7A" w:rsidRDefault="00E437D5" w:rsidP="006076B5">
            <w:pPr>
              <w:jc w:val="center"/>
              <w:rPr>
                <w:rFonts w:ascii="Times New Roman" w:hAnsi="Times New Roman" w:cs="Times New Roman"/>
                <w:sz w:val="24"/>
                <w:szCs w:val="24"/>
              </w:rPr>
            </w:pPr>
            <w:r>
              <w:rPr>
                <w:rFonts w:ascii="Times New Roman" w:hAnsi="Times New Roman" w:cs="Times New Roman"/>
                <w:sz w:val="24"/>
                <w:szCs w:val="24"/>
              </w:rPr>
              <w:t>1</w:t>
            </w:r>
            <w:r w:rsidR="006076B5" w:rsidRPr="00542B7A">
              <w:rPr>
                <w:rFonts w:ascii="Times New Roman" w:hAnsi="Times New Roman" w:cs="Times New Roman"/>
                <w:sz w:val="24"/>
                <w:szCs w:val="24"/>
              </w:rPr>
              <w:t>.</w:t>
            </w:r>
          </w:p>
        </w:tc>
        <w:tc>
          <w:tcPr>
            <w:tcW w:w="8789" w:type="dxa"/>
          </w:tcPr>
          <w:p w:rsidR="006076B5" w:rsidRPr="00542B7A" w:rsidRDefault="006076B5" w:rsidP="00A5151D">
            <w:pPr>
              <w:jc w:val="both"/>
              <w:rPr>
                <w:rFonts w:ascii="Times New Roman" w:hAnsi="Times New Roman" w:cs="Times New Roman"/>
                <w:sz w:val="24"/>
                <w:szCs w:val="24"/>
              </w:rPr>
            </w:pPr>
            <w:r w:rsidRPr="00542B7A">
              <w:rPr>
                <w:rFonts w:ascii="Times New Roman" w:hAnsi="Times New Roman" w:cs="Times New Roman"/>
                <w:sz w:val="24"/>
                <w:szCs w:val="24"/>
              </w:rPr>
              <w:t xml:space="preserve">Заходи  щодо відзначення Дня Соборності та Свободи України </w:t>
            </w:r>
          </w:p>
          <w:p w:rsidR="006076B5" w:rsidRPr="00542B7A" w:rsidRDefault="006076B5" w:rsidP="00D6263D">
            <w:pPr>
              <w:jc w:val="both"/>
              <w:rPr>
                <w:rFonts w:ascii="Times New Roman" w:hAnsi="Times New Roman" w:cs="Times New Roman"/>
                <w:sz w:val="24"/>
                <w:szCs w:val="24"/>
              </w:rPr>
            </w:pPr>
            <w:r w:rsidRPr="00542B7A">
              <w:rPr>
                <w:rFonts w:ascii="Times New Roman" w:hAnsi="Times New Roman" w:cs="Times New Roman"/>
                <w:sz w:val="24"/>
                <w:szCs w:val="24"/>
              </w:rPr>
              <w:t>Бесіди «День Соборнос</w:t>
            </w:r>
            <w:r w:rsidR="00A5151D">
              <w:rPr>
                <w:rFonts w:ascii="Times New Roman" w:hAnsi="Times New Roman" w:cs="Times New Roman"/>
                <w:sz w:val="24"/>
                <w:szCs w:val="24"/>
              </w:rPr>
              <w:t>ті – національне свято України»</w:t>
            </w:r>
          </w:p>
        </w:tc>
        <w:tc>
          <w:tcPr>
            <w:tcW w:w="1559" w:type="dxa"/>
          </w:tcPr>
          <w:p w:rsidR="006076B5" w:rsidRDefault="006076B5" w:rsidP="0096251C">
            <w:r w:rsidRPr="005A1629">
              <w:rPr>
                <w:rFonts w:ascii="Times New Roman" w:hAnsi="Times New Roman" w:cs="Times New Roman"/>
                <w:sz w:val="24"/>
                <w:szCs w:val="24"/>
              </w:rPr>
              <w:t>Січень 202</w:t>
            </w:r>
            <w:r w:rsidR="0096251C">
              <w:rPr>
                <w:rFonts w:ascii="Times New Roman" w:hAnsi="Times New Roman" w:cs="Times New Roman"/>
                <w:sz w:val="24"/>
                <w:szCs w:val="24"/>
              </w:rPr>
              <w:t>6</w:t>
            </w:r>
          </w:p>
        </w:tc>
        <w:tc>
          <w:tcPr>
            <w:tcW w:w="2126" w:type="dxa"/>
          </w:tcPr>
          <w:p w:rsidR="006076B5" w:rsidRPr="00401769" w:rsidRDefault="006076B5" w:rsidP="006076B5">
            <w:pPr>
              <w:jc w:val="center"/>
              <w:rPr>
                <w:rFonts w:ascii="Times New Roman" w:hAnsi="Times New Roman"/>
              </w:rPr>
            </w:pPr>
          </w:p>
        </w:tc>
        <w:tc>
          <w:tcPr>
            <w:tcW w:w="1418" w:type="dxa"/>
          </w:tcPr>
          <w:p w:rsidR="006076B5" w:rsidRPr="00FB765F" w:rsidRDefault="006076B5" w:rsidP="006076B5">
            <w:pPr>
              <w:jc w:val="center"/>
              <w:rPr>
                <w:rFonts w:ascii="Times New Roman" w:hAnsi="Times New Roman"/>
              </w:rPr>
            </w:pPr>
          </w:p>
        </w:tc>
      </w:tr>
      <w:tr w:rsidR="006076B5" w:rsidRPr="00CC4799" w:rsidTr="00306652">
        <w:tc>
          <w:tcPr>
            <w:tcW w:w="708" w:type="dxa"/>
          </w:tcPr>
          <w:p w:rsidR="006076B5" w:rsidRPr="00542B7A" w:rsidRDefault="00E437D5" w:rsidP="006076B5">
            <w:pPr>
              <w:jc w:val="center"/>
              <w:rPr>
                <w:rFonts w:ascii="Times New Roman" w:hAnsi="Times New Roman" w:cs="Times New Roman"/>
                <w:sz w:val="24"/>
                <w:szCs w:val="24"/>
              </w:rPr>
            </w:pPr>
            <w:r>
              <w:rPr>
                <w:rFonts w:ascii="Times New Roman" w:hAnsi="Times New Roman" w:cs="Times New Roman"/>
                <w:sz w:val="24"/>
                <w:szCs w:val="24"/>
              </w:rPr>
              <w:t>2</w:t>
            </w:r>
            <w:r w:rsidR="006076B5" w:rsidRPr="00542B7A">
              <w:rPr>
                <w:rFonts w:ascii="Times New Roman" w:hAnsi="Times New Roman" w:cs="Times New Roman"/>
                <w:sz w:val="24"/>
                <w:szCs w:val="24"/>
              </w:rPr>
              <w:t>.</w:t>
            </w:r>
          </w:p>
        </w:tc>
        <w:tc>
          <w:tcPr>
            <w:tcW w:w="8789" w:type="dxa"/>
          </w:tcPr>
          <w:p w:rsidR="006076B5" w:rsidRPr="00542B7A" w:rsidRDefault="006076B5" w:rsidP="006076B5">
            <w:pPr>
              <w:jc w:val="both"/>
              <w:rPr>
                <w:rFonts w:ascii="Times New Roman" w:hAnsi="Times New Roman" w:cs="Times New Roman"/>
                <w:sz w:val="24"/>
                <w:szCs w:val="24"/>
              </w:rPr>
            </w:pPr>
            <w:r w:rsidRPr="00542B7A">
              <w:rPr>
                <w:rFonts w:ascii="Times New Roman" w:hAnsi="Times New Roman" w:cs="Times New Roman"/>
                <w:sz w:val="24"/>
                <w:szCs w:val="24"/>
              </w:rPr>
              <w:t>Цикл бесід «Про</w:t>
            </w:r>
            <w:r w:rsidR="00A5151D">
              <w:rPr>
                <w:rFonts w:ascii="Times New Roman" w:hAnsi="Times New Roman" w:cs="Times New Roman"/>
                <w:sz w:val="24"/>
                <w:szCs w:val="24"/>
              </w:rPr>
              <w:t xml:space="preserve">філактика </w:t>
            </w:r>
            <w:proofErr w:type="spellStart"/>
            <w:r w:rsidR="00A5151D">
              <w:rPr>
                <w:rFonts w:ascii="Times New Roman" w:hAnsi="Times New Roman" w:cs="Times New Roman"/>
                <w:sz w:val="24"/>
                <w:szCs w:val="24"/>
              </w:rPr>
              <w:t>коронавірусу</w:t>
            </w:r>
            <w:proofErr w:type="spellEnd"/>
            <w:r w:rsidR="00A5151D">
              <w:rPr>
                <w:rFonts w:ascii="Times New Roman" w:hAnsi="Times New Roman" w:cs="Times New Roman"/>
                <w:sz w:val="24"/>
                <w:szCs w:val="24"/>
              </w:rPr>
              <w:t>, грипу, Г</w:t>
            </w:r>
            <w:r w:rsidRPr="00542B7A">
              <w:rPr>
                <w:rFonts w:ascii="Times New Roman" w:hAnsi="Times New Roman" w:cs="Times New Roman"/>
                <w:sz w:val="24"/>
                <w:szCs w:val="24"/>
              </w:rPr>
              <w:t>РВІ».</w:t>
            </w:r>
          </w:p>
        </w:tc>
        <w:tc>
          <w:tcPr>
            <w:tcW w:w="1559" w:type="dxa"/>
          </w:tcPr>
          <w:p w:rsidR="006076B5" w:rsidRDefault="006076B5" w:rsidP="0096251C">
            <w:r w:rsidRPr="005A1629">
              <w:rPr>
                <w:rFonts w:ascii="Times New Roman" w:hAnsi="Times New Roman" w:cs="Times New Roman"/>
                <w:sz w:val="24"/>
                <w:szCs w:val="24"/>
              </w:rPr>
              <w:t>Січень 202</w:t>
            </w:r>
            <w:r w:rsidR="0096251C">
              <w:rPr>
                <w:rFonts w:ascii="Times New Roman" w:hAnsi="Times New Roman" w:cs="Times New Roman"/>
                <w:sz w:val="24"/>
                <w:szCs w:val="24"/>
              </w:rPr>
              <w:t>6</w:t>
            </w:r>
          </w:p>
        </w:tc>
        <w:tc>
          <w:tcPr>
            <w:tcW w:w="2126" w:type="dxa"/>
          </w:tcPr>
          <w:p w:rsidR="006076B5" w:rsidRPr="00401769" w:rsidRDefault="006076B5" w:rsidP="006076B5">
            <w:pPr>
              <w:jc w:val="center"/>
              <w:rPr>
                <w:rFonts w:ascii="Times New Roman" w:hAnsi="Times New Roman"/>
              </w:rPr>
            </w:pPr>
          </w:p>
        </w:tc>
        <w:tc>
          <w:tcPr>
            <w:tcW w:w="1418" w:type="dxa"/>
          </w:tcPr>
          <w:p w:rsidR="006076B5" w:rsidRPr="00FB765F" w:rsidRDefault="006076B5" w:rsidP="006076B5">
            <w:pPr>
              <w:jc w:val="center"/>
              <w:rPr>
                <w:rFonts w:ascii="Times New Roman" w:hAnsi="Times New Roman"/>
              </w:rPr>
            </w:pPr>
          </w:p>
        </w:tc>
      </w:tr>
      <w:tr w:rsidR="006076B5" w:rsidRPr="00CC4799" w:rsidTr="00306652">
        <w:tc>
          <w:tcPr>
            <w:tcW w:w="708" w:type="dxa"/>
          </w:tcPr>
          <w:p w:rsidR="006076B5" w:rsidRPr="00542B7A" w:rsidRDefault="00E437D5" w:rsidP="006076B5">
            <w:pPr>
              <w:jc w:val="center"/>
              <w:rPr>
                <w:rFonts w:ascii="Times New Roman" w:hAnsi="Times New Roman" w:cs="Times New Roman"/>
                <w:sz w:val="24"/>
                <w:szCs w:val="24"/>
              </w:rPr>
            </w:pPr>
            <w:r>
              <w:rPr>
                <w:rFonts w:ascii="Times New Roman" w:hAnsi="Times New Roman" w:cs="Times New Roman"/>
                <w:sz w:val="24"/>
                <w:szCs w:val="24"/>
              </w:rPr>
              <w:t>3</w:t>
            </w:r>
            <w:r w:rsidR="006076B5" w:rsidRPr="00542B7A">
              <w:rPr>
                <w:rFonts w:ascii="Times New Roman" w:hAnsi="Times New Roman" w:cs="Times New Roman"/>
                <w:sz w:val="24"/>
                <w:szCs w:val="24"/>
              </w:rPr>
              <w:t>.</w:t>
            </w:r>
          </w:p>
        </w:tc>
        <w:tc>
          <w:tcPr>
            <w:tcW w:w="8789" w:type="dxa"/>
          </w:tcPr>
          <w:p w:rsidR="006076B5" w:rsidRDefault="006076B5" w:rsidP="006076B5">
            <w:pPr>
              <w:rPr>
                <w:rFonts w:ascii="Times New Roman" w:hAnsi="Times New Roman" w:cs="Times New Roman"/>
                <w:sz w:val="24"/>
                <w:szCs w:val="24"/>
              </w:rPr>
            </w:pPr>
            <w:r w:rsidRPr="00542B7A">
              <w:rPr>
                <w:rFonts w:ascii="Times New Roman" w:hAnsi="Times New Roman" w:cs="Times New Roman"/>
                <w:sz w:val="24"/>
                <w:szCs w:val="24"/>
              </w:rPr>
              <w:t>Індивідуальні консультації для батьків</w:t>
            </w:r>
          </w:p>
          <w:p w:rsidR="00D6263D" w:rsidRPr="00542B7A" w:rsidRDefault="00D6263D" w:rsidP="006076B5">
            <w:pPr>
              <w:rPr>
                <w:rFonts w:ascii="Times New Roman" w:hAnsi="Times New Roman" w:cs="Times New Roman"/>
                <w:sz w:val="24"/>
                <w:szCs w:val="24"/>
              </w:rPr>
            </w:pPr>
            <w:proofErr w:type="spellStart"/>
            <w:r w:rsidRPr="00D6263D">
              <w:rPr>
                <w:rFonts w:ascii="Times New Roman" w:hAnsi="Times New Roman" w:cs="Times New Roman"/>
                <w:sz w:val="24"/>
                <w:szCs w:val="24"/>
              </w:rPr>
              <w:t>Віолекторій</w:t>
            </w:r>
            <w:proofErr w:type="spellEnd"/>
            <w:r w:rsidRPr="00D6263D">
              <w:rPr>
                <w:rFonts w:ascii="Times New Roman" w:hAnsi="Times New Roman" w:cs="Times New Roman"/>
                <w:sz w:val="24"/>
                <w:szCs w:val="24"/>
              </w:rPr>
              <w:t xml:space="preserve">  «Як покращити психічне здоров’я під час війни?».</w:t>
            </w:r>
          </w:p>
        </w:tc>
        <w:tc>
          <w:tcPr>
            <w:tcW w:w="1559" w:type="dxa"/>
          </w:tcPr>
          <w:p w:rsidR="006076B5" w:rsidRDefault="006076B5" w:rsidP="0096251C">
            <w:r w:rsidRPr="005A1629">
              <w:rPr>
                <w:rFonts w:ascii="Times New Roman" w:hAnsi="Times New Roman" w:cs="Times New Roman"/>
                <w:sz w:val="24"/>
                <w:szCs w:val="24"/>
              </w:rPr>
              <w:t>Січень 202</w:t>
            </w:r>
            <w:r w:rsidR="0096251C">
              <w:rPr>
                <w:rFonts w:ascii="Times New Roman" w:hAnsi="Times New Roman" w:cs="Times New Roman"/>
                <w:sz w:val="24"/>
                <w:szCs w:val="24"/>
              </w:rPr>
              <w:t>6</w:t>
            </w:r>
          </w:p>
        </w:tc>
        <w:tc>
          <w:tcPr>
            <w:tcW w:w="2126" w:type="dxa"/>
          </w:tcPr>
          <w:p w:rsidR="006076B5" w:rsidRPr="00401769" w:rsidRDefault="006076B5" w:rsidP="006076B5">
            <w:pPr>
              <w:jc w:val="center"/>
              <w:rPr>
                <w:rFonts w:ascii="Times New Roman" w:hAnsi="Times New Roman"/>
              </w:rPr>
            </w:pPr>
          </w:p>
        </w:tc>
        <w:tc>
          <w:tcPr>
            <w:tcW w:w="1418" w:type="dxa"/>
          </w:tcPr>
          <w:p w:rsidR="006076B5" w:rsidRPr="00FB765F" w:rsidRDefault="006076B5" w:rsidP="006076B5">
            <w:pPr>
              <w:jc w:val="center"/>
              <w:rPr>
                <w:rFonts w:ascii="Times New Roman" w:hAnsi="Times New Roman"/>
              </w:rPr>
            </w:pPr>
          </w:p>
        </w:tc>
      </w:tr>
      <w:tr w:rsidR="006076B5" w:rsidRPr="00CC4799" w:rsidTr="00306652">
        <w:trPr>
          <w:trHeight w:val="1513"/>
        </w:trPr>
        <w:tc>
          <w:tcPr>
            <w:tcW w:w="14600" w:type="dxa"/>
            <w:gridSpan w:val="5"/>
          </w:tcPr>
          <w:p w:rsidR="006076B5" w:rsidRPr="00542B7A" w:rsidRDefault="006076B5" w:rsidP="00E41FDE">
            <w:pPr>
              <w:jc w:val="center"/>
              <w:rPr>
                <w:rFonts w:ascii="Times New Roman" w:hAnsi="Times New Roman"/>
                <w:sz w:val="28"/>
                <w:szCs w:val="24"/>
              </w:rPr>
            </w:pPr>
            <w:r w:rsidRPr="00542B7A">
              <w:rPr>
                <w:rFonts w:ascii="Times New Roman" w:hAnsi="Times New Roman"/>
                <w:b/>
                <w:sz w:val="24"/>
                <w:lang w:val="en-US"/>
              </w:rPr>
              <w:t>V</w:t>
            </w:r>
            <w:r w:rsidRPr="00542B7A">
              <w:rPr>
                <w:rFonts w:ascii="Times New Roman" w:hAnsi="Times New Roman"/>
                <w:b/>
                <w:sz w:val="24"/>
              </w:rPr>
              <w:t>І. Тематичний період (лютий)</w:t>
            </w:r>
          </w:p>
          <w:p w:rsidR="006076B5" w:rsidRPr="00542B7A" w:rsidRDefault="00E437D5" w:rsidP="00E41FDE">
            <w:pPr>
              <w:jc w:val="center"/>
              <w:rPr>
                <w:rFonts w:ascii="Times New Roman" w:hAnsi="Times New Roman"/>
                <w:sz w:val="24"/>
              </w:rPr>
            </w:pPr>
            <w:r>
              <w:rPr>
                <w:rFonts w:ascii="Times New Roman" w:hAnsi="Times New Roman"/>
                <w:sz w:val="24"/>
              </w:rPr>
              <w:t>Тема: «Я» - частинка Всесвіту». Ціннісне ставлення до себе</w:t>
            </w:r>
          </w:p>
          <w:p w:rsidR="006076B5" w:rsidRPr="00542B7A" w:rsidRDefault="006076B5" w:rsidP="00E41FDE">
            <w:pPr>
              <w:jc w:val="center"/>
              <w:rPr>
                <w:rFonts w:ascii="Times New Roman" w:hAnsi="Times New Roman"/>
                <w:sz w:val="24"/>
              </w:rPr>
            </w:pPr>
            <w:r w:rsidRPr="00542B7A">
              <w:rPr>
                <w:rFonts w:ascii="Times New Roman" w:hAnsi="Times New Roman"/>
                <w:sz w:val="24"/>
              </w:rPr>
              <w:t>Мета: Формування основ духовно-морального та фізичного розвитку особистості, усвідомлення цінності власного життя і збереження</w:t>
            </w:r>
          </w:p>
          <w:p w:rsidR="006076B5" w:rsidRPr="00542B7A" w:rsidRDefault="006076B5" w:rsidP="00E41FDE">
            <w:pPr>
              <w:jc w:val="center"/>
              <w:rPr>
                <w:rFonts w:ascii="Times New Roman" w:hAnsi="Times New Roman"/>
                <w:sz w:val="24"/>
              </w:rPr>
            </w:pPr>
            <w:r w:rsidRPr="00542B7A">
              <w:rPr>
                <w:rFonts w:ascii="Times New Roman" w:hAnsi="Times New Roman"/>
                <w:sz w:val="24"/>
              </w:rPr>
              <w:t>здоров’я (фізичного, психічного, соціального, духовного, культурного) кожної людини. Розвиток творчих здібностей та талантів учнів.</w:t>
            </w:r>
          </w:p>
          <w:p w:rsidR="006076B5" w:rsidRPr="00FB765F" w:rsidRDefault="006076B5" w:rsidP="00E41FDE">
            <w:pPr>
              <w:jc w:val="center"/>
              <w:rPr>
                <w:rFonts w:ascii="Times New Roman" w:hAnsi="Times New Roman"/>
              </w:rPr>
            </w:pPr>
            <w:r w:rsidRPr="00542B7A">
              <w:rPr>
                <w:rFonts w:ascii="Times New Roman" w:hAnsi="Times New Roman"/>
                <w:sz w:val="24"/>
              </w:rPr>
              <w:t>Формування життєвих компетенцій та активної життєвої позиції.</w:t>
            </w:r>
          </w:p>
        </w:tc>
      </w:tr>
      <w:tr w:rsidR="000D5053" w:rsidRPr="00CC4799" w:rsidTr="00306652">
        <w:tc>
          <w:tcPr>
            <w:tcW w:w="708" w:type="dxa"/>
          </w:tcPr>
          <w:p w:rsidR="000D5053" w:rsidRPr="00787BF8" w:rsidRDefault="000D5053" w:rsidP="000D5053">
            <w:pPr>
              <w:jc w:val="center"/>
              <w:rPr>
                <w:rFonts w:ascii="Times New Roman" w:hAnsi="Times New Roman" w:cs="Times New Roman"/>
                <w:sz w:val="24"/>
                <w:szCs w:val="24"/>
              </w:rPr>
            </w:pPr>
            <w:r w:rsidRPr="00787BF8">
              <w:rPr>
                <w:rFonts w:ascii="Times New Roman" w:hAnsi="Times New Roman" w:cs="Times New Roman"/>
                <w:sz w:val="24"/>
                <w:szCs w:val="24"/>
              </w:rPr>
              <w:t>3.</w:t>
            </w:r>
          </w:p>
        </w:tc>
        <w:tc>
          <w:tcPr>
            <w:tcW w:w="8789" w:type="dxa"/>
          </w:tcPr>
          <w:p w:rsidR="00E437D5" w:rsidRDefault="000D5053" w:rsidP="00E437D5">
            <w:pPr>
              <w:jc w:val="both"/>
              <w:rPr>
                <w:rFonts w:ascii="Times New Roman" w:hAnsi="Times New Roman" w:cs="Times New Roman"/>
                <w:sz w:val="24"/>
                <w:szCs w:val="24"/>
              </w:rPr>
            </w:pPr>
            <w:r w:rsidRPr="00787BF8">
              <w:rPr>
                <w:rFonts w:ascii="Times New Roman" w:hAnsi="Times New Roman" w:cs="Times New Roman"/>
                <w:sz w:val="24"/>
                <w:szCs w:val="24"/>
              </w:rPr>
              <w:t xml:space="preserve">Заходи  щодо відзначення Дня Героїв Небесної Сотні </w:t>
            </w:r>
          </w:p>
          <w:p w:rsidR="0029371E" w:rsidRPr="00787BF8" w:rsidRDefault="0029371E" w:rsidP="00E437D5">
            <w:pPr>
              <w:jc w:val="both"/>
              <w:rPr>
                <w:rFonts w:ascii="Times New Roman" w:hAnsi="Times New Roman" w:cs="Times New Roman"/>
                <w:sz w:val="24"/>
                <w:szCs w:val="24"/>
              </w:rPr>
            </w:pPr>
            <w:proofErr w:type="spellStart"/>
            <w:r>
              <w:rPr>
                <w:rFonts w:ascii="Times New Roman" w:hAnsi="Times New Roman" w:cs="Times New Roman"/>
                <w:sz w:val="24"/>
                <w:szCs w:val="24"/>
              </w:rPr>
              <w:t>Ф</w:t>
            </w:r>
            <w:r w:rsidRPr="0029371E">
              <w:rPr>
                <w:rFonts w:ascii="Times New Roman" w:hAnsi="Times New Roman" w:cs="Times New Roman"/>
                <w:sz w:val="24"/>
                <w:szCs w:val="24"/>
              </w:rPr>
              <w:t>лешмоб</w:t>
            </w:r>
            <w:proofErr w:type="spellEnd"/>
            <w:r w:rsidRPr="0029371E">
              <w:rPr>
                <w:rFonts w:ascii="Times New Roman" w:hAnsi="Times New Roman" w:cs="Times New Roman"/>
                <w:sz w:val="24"/>
                <w:szCs w:val="24"/>
              </w:rPr>
              <w:t xml:space="preserve"> «З</w:t>
            </w:r>
            <w:r>
              <w:rPr>
                <w:rFonts w:ascii="Times New Roman" w:hAnsi="Times New Roman" w:cs="Times New Roman"/>
                <w:sz w:val="24"/>
                <w:szCs w:val="24"/>
              </w:rPr>
              <w:t>а</w:t>
            </w:r>
            <w:r w:rsidRPr="0029371E">
              <w:rPr>
                <w:rFonts w:ascii="Times New Roman" w:hAnsi="Times New Roman" w:cs="Times New Roman"/>
                <w:sz w:val="24"/>
                <w:szCs w:val="24"/>
              </w:rPr>
              <w:t>в</w:t>
            </w:r>
            <w:r w:rsidRPr="0029371E">
              <w:rPr>
                <w:rFonts w:ascii="Times New Roman" w:hAnsi="Times New Roman" w:cs="Times New Roman"/>
                <w:sz w:val="24"/>
                <w:szCs w:val="24"/>
                <w:lang w:val="ru-RU"/>
              </w:rPr>
              <w:t>’</w:t>
            </w:r>
            <w:proofErr w:type="spellStart"/>
            <w:r w:rsidRPr="0029371E">
              <w:rPr>
                <w:rFonts w:ascii="Times New Roman" w:hAnsi="Times New Roman" w:cs="Times New Roman"/>
                <w:sz w:val="24"/>
                <w:szCs w:val="24"/>
              </w:rPr>
              <w:t>яжи</w:t>
            </w:r>
            <w:proofErr w:type="spellEnd"/>
            <w:r w:rsidRPr="0029371E">
              <w:rPr>
                <w:rFonts w:ascii="Times New Roman" w:hAnsi="Times New Roman" w:cs="Times New Roman"/>
                <w:sz w:val="24"/>
                <w:szCs w:val="24"/>
              </w:rPr>
              <w:t xml:space="preserve"> стрічку пам’яті на честь героїв».</w:t>
            </w:r>
          </w:p>
        </w:tc>
        <w:tc>
          <w:tcPr>
            <w:tcW w:w="1559" w:type="dxa"/>
          </w:tcPr>
          <w:p w:rsidR="000D5053" w:rsidRDefault="000D5053" w:rsidP="0096251C">
            <w:r w:rsidRPr="00AC4DCB">
              <w:rPr>
                <w:rFonts w:ascii="Times New Roman" w:hAnsi="Times New Roman" w:cs="Times New Roman"/>
                <w:sz w:val="24"/>
                <w:szCs w:val="24"/>
              </w:rPr>
              <w:t>Лютий 202</w:t>
            </w:r>
            <w:r w:rsidR="0096251C">
              <w:rPr>
                <w:rFonts w:ascii="Times New Roman" w:hAnsi="Times New Roman" w:cs="Times New Roman"/>
                <w:sz w:val="24"/>
                <w:szCs w:val="24"/>
              </w:rPr>
              <w:t>6</w:t>
            </w:r>
          </w:p>
        </w:tc>
        <w:tc>
          <w:tcPr>
            <w:tcW w:w="2126" w:type="dxa"/>
          </w:tcPr>
          <w:p w:rsidR="000D5053" w:rsidRPr="00FB765F" w:rsidRDefault="000D5053" w:rsidP="000D5053">
            <w:pPr>
              <w:jc w:val="center"/>
              <w:rPr>
                <w:rFonts w:ascii="Times New Roman" w:hAnsi="Times New Roman"/>
              </w:rPr>
            </w:pPr>
          </w:p>
        </w:tc>
        <w:tc>
          <w:tcPr>
            <w:tcW w:w="1418" w:type="dxa"/>
          </w:tcPr>
          <w:p w:rsidR="000D5053" w:rsidRPr="00FB765F" w:rsidRDefault="000D5053" w:rsidP="000D5053">
            <w:pPr>
              <w:jc w:val="center"/>
              <w:rPr>
                <w:rFonts w:ascii="Times New Roman" w:hAnsi="Times New Roman"/>
              </w:rPr>
            </w:pPr>
          </w:p>
        </w:tc>
      </w:tr>
      <w:tr w:rsidR="0096251C" w:rsidRPr="00CC4799" w:rsidTr="00306652">
        <w:trPr>
          <w:trHeight w:val="350"/>
        </w:trPr>
        <w:tc>
          <w:tcPr>
            <w:tcW w:w="708" w:type="dxa"/>
          </w:tcPr>
          <w:p w:rsidR="0096251C" w:rsidRPr="00787BF8" w:rsidRDefault="0096251C" w:rsidP="0096251C">
            <w:pPr>
              <w:jc w:val="center"/>
              <w:rPr>
                <w:rFonts w:ascii="Times New Roman" w:hAnsi="Times New Roman" w:cs="Times New Roman"/>
                <w:sz w:val="24"/>
                <w:szCs w:val="24"/>
              </w:rPr>
            </w:pPr>
            <w:r>
              <w:rPr>
                <w:rFonts w:ascii="Times New Roman" w:hAnsi="Times New Roman" w:cs="Times New Roman"/>
                <w:sz w:val="24"/>
                <w:szCs w:val="24"/>
              </w:rPr>
              <w:t>8</w:t>
            </w:r>
            <w:r w:rsidRPr="00787BF8">
              <w:rPr>
                <w:rFonts w:ascii="Times New Roman" w:hAnsi="Times New Roman" w:cs="Times New Roman"/>
                <w:sz w:val="24"/>
                <w:szCs w:val="24"/>
              </w:rPr>
              <w:t>.</w:t>
            </w:r>
          </w:p>
        </w:tc>
        <w:tc>
          <w:tcPr>
            <w:tcW w:w="8789" w:type="dxa"/>
          </w:tcPr>
          <w:p w:rsidR="0096251C" w:rsidRDefault="00E437D5" w:rsidP="0096251C">
            <w:pPr>
              <w:jc w:val="both"/>
              <w:rPr>
                <w:rFonts w:ascii="Times New Roman" w:hAnsi="Times New Roman" w:cs="Times New Roman"/>
                <w:sz w:val="24"/>
                <w:szCs w:val="24"/>
              </w:rPr>
            </w:pPr>
            <w:r>
              <w:rPr>
                <w:rFonts w:ascii="Times New Roman" w:hAnsi="Times New Roman" w:cs="Times New Roman"/>
                <w:sz w:val="24"/>
                <w:szCs w:val="24"/>
              </w:rPr>
              <w:t xml:space="preserve">Початок війни </w:t>
            </w:r>
            <w:proofErr w:type="spellStart"/>
            <w:r>
              <w:rPr>
                <w:rFonts w:ascii="Times New Roman" w:hAnsi="Times New Roman" w:cs="Times New Roman"/>
                <w:sz w:val="24"/>
                <w:szCs w:val="24"/>
              </w:rPr>
              <w:t>р</w:t>
            </w:r>
            <w:r w:rsidR="0096251C" w:rsidRPr="000D5053">
              <w:rPr>
                <w:rFonts w:ascii="Times New Roman" w:hAnsi="Times New Roman" w:cs="Times New Roman"/>
                <w:sz w:val="24"/>
                <w:szCs w:val="24"/>
              </w:rPr>
              <w:t>осії</w:t>
            </w:r>
            <w:proofErr w:type="spellEnd"/>
            <w:r w:rsidR="0096251C" w:rsidRPr="000D5053">
              <w:rPr>
                <w:rFonts w:ascii="Times New Roman" w:hAnsi="Times New Roman" w:cs="Times New Roman"/>
                <w:sz w:val="24"/>
                <w:szCs w:val="24"/>
              </w:rPr>
              <w:t xml:space="preserve"> проти України</w:t>
            </w:r>
          </w:p>
          <w:p w:rsidR="0096251C" w:rsidRPr="00787BF8" w:rsidRDefault="00E437D5" w:rsidP="0096251C">
            <w:pPr>
              <w:jc w:val="both"/>
              <w:rPr>
                <w:rFonts w:ascii="Times New Roman" w:hAnsi="Times New Roman" w:cs="Times New Roman"/>
                <w:sz w:val="24"/>
                <w:szCs w:val="24"/>
              </w:rPr>
            </w:pPr>
            <w:r>
              <w:rPr>
                <w:rFonts w:ascii="Times New Roman" w:hAnsi="Times New Roman" w:cs="Times New Roman"/>
                <w:sz w:val="24"/>
                <w:szCs w:val="24"/>
              </w:rPr>
              <w:t xml:space="preserve">Вторгнення </w:t>
            </w:r>
            <w:proofErr w:type="spellStart"/>
            <w:r>
              <w:rPr>
                <w:rFonts w:ascii="Times New Roman" w:hAnsi="Times New Roman" w:cs="Times New Roman"/>
                <w:sz w:val="24"/>
                <w:szCs w:val="24"/>
              </w:rPr>
              <w:t>росії</w:t>
            </w:r>
            <w:proofErr w:type="spellEnd"/>
            <w:r>
              <w:rPr>
                <w:rFonts w:ascii="Times New Roman" w:hAnsi="Times New Roman" w:cs="Times New Roman"/>
                <w:sz w:val="24"/>
                <w:szCs w:val="24"/>
              </w:rPr>
              <w:t xml:space="preserve"> в Україну «Чорний четвер»</w:t>
            </w:r>
          </w:p>
        </w:tc>
        <w:tc>
          <w:tcPr>
            <w:tcW w:w="1559" w:type="dxa"/>
          </w:tcPr>
          <w:p w:rsidR="0096251C" w:rsidRDefault="0096251C" w:rsidP="0096251C">
            <w:r w:rsidRPr="00D3079C">
              <w:rPr>
                <w:rFonts w:ascii="Times New Roman" w:hAnsi="Times New Roman" w:cs="Times New Roman"/>
                <w:sz w:val="24"/>
                <w:szCs w:val="24"/>
              </w:rPr>
              <w:t>Лютий 2026</w:t>
            </w:r>
          </w:p>
        </w:tc>
        <w:tc>
          <w:tcPr>
            <w:tcW w:w="2126" w:type="dxa"/>
          </w:tcPr>
          <w:p w:rsidR="0096251C" w:rsidRPr="00401769" w:rsidRDefault="0096251C" w:rsidP="0096251C">
            <w:pPr>
              <w:jc w:val="center"/>
              <w:rPr>
                <w:rFonts w:ascii="Times New Roman" w:hAnsi="Times New Roman"/>
              </w:rPr>
            </w:pPr>
          </w:p>
        </w:tc>
        <w:tc>
          <w:tcPr>
            <w:tcW w:w="1418" w:type="dxa"/>
          </w:tcPr>
          <w:p w:rsidR="0096251C" w:rsidRPr="00FB765F" w:rsidRDefault="0096251C" w:rsidP="0096251C">
            <w:pPr>
              <w:jc w:val="center"/>
              <w:rPr>
                <w:rFonts w:ascii="Times New Roman" w:hAnsi="Times New Roman"/>
              </w:rPr>
            </w:pPr>
          </w:p>
        </w:tc>
      </w:tr>
      <w:tr w:rsidR="0096251C" w:rsidRPr="00CC4799" w:rsidTr="00306652">
        <w:trPr>
          <w:trHeight w:val="350"/>
        </w:trPr>
        <w:tc>
          <w:tcPr>
            <w:tcW w:w="708" w:type="dxa"/>
          </w:tcPr>
          <w:p w:rsidR="0096251C" w:rsidRPr="00787BF8" w:rsidRDefault="0096251C" w:rsidP="0096251C">
            <w:pPr>
              <w:jc w:val="center"/>
              <w:rPr>
                <w:rFonts w:ascii="Times New Roman" w:hAnsi="Times New Roman" w:cs="Times New Roman"/>
                <w:sz w:val="24"/>
                <w:szCs w:val="24"/>
              </w:rPr>
            </w:pPr>
            <w:r>
              <w:rPr>
                <w:rFonts w:ascii="Times New Roman" w:hAnsi="Times New Roman" w:cs="Times New Roman"/>
                <w:sz w:val="24"/>
                <w:szCs w:val="24"/>
              </w:rPr>
              <w:t>9.</w:t>
            </w:r>
          </w:p>
        </w:tc>
        <w:tc>
          <w:tcPr>
            <w:tcW w:w="8789" w:type="dxa"/>
          </w:tcPr>
          <w:p w:rsidR="0096251C" w:rsidRDefault="0096251C" w:rsidP="0096251C">
            <w:pPr>
              <w:jc w:val="both"/>
              <w:rPr>
                <w:rFonts w:ascii="Times New Roman" w:hAnsi="Times New Roman" w:cs="Times New Roman"/>
                <w:sz w:val="24"/>
                <w:szCs w:val="24"/>
              </w:rPr>
            </w:pPr>
            <w:r w:rsidRPr="000D5053">
              <w:rPr>
                <w:rFonts w:ascii="Times New Roman" w:hAnsi="Times New Roman" w:cs="Times New Roman"/>
                <w:sz w:val="24"/>
                <w:szCs w:val="24"/>
              </w:rPr>
              <w:t>Перший офіційний Державний герб Україн</w:t>
            </w:r>
            <w:r>
              <w:rPr>
                <w:rFonts w:ascii="Times New Roman" w:hAnsi="Times New Roman" w:cs="Times New Roman"/>
                <w:sz w:val="24"/>
                <w:szCs w:val="24"/>
              </w:rPr>
              <w:t>и</w:t>
            </w:r>
          </w:p>
          <w:p w:rsidR="0096251C" w:rsidRPr="0029371E" w:rsidRDefault="0096251C" w:rsidP="0096251C">
            <w:pPr>
              <w:jc w:val="both"/>
              <w:rPr>
                <w:rFonts w:ascii="Times New Roman" w:hAnsi="Times New Roman" w:cs="Times New Roman"/>
                <w:sz w:val="24"/>
                <w:szCs w:val="24"/>
              </w:rPr>
            </w:pPr>
            <w:r w:rsidRPr="0029371E">
              <w:rPr>
                <w:rFonts w:ascii="Times New Roman" w:hAnsi="Times New Roman" w:cs="Times New Roman"/>
                <w:sz w:val="24"/>
                <w:szCs w:val="24"/>
              </w:rPr>
              <w:lastRenderedPageBreak/>
              <w:t>Майстер-клас «Малюємо Герб України».</w:t>
            </w:r>
          </w:p>
          <w:p w:rsidR="0096251C" w:rsidRPr="0029371E" w:rsidRDefault="0096251C" w:rsidP="0096251C">
            <w:pPr>
              <w:jc w:val="both"/>
              <w:rPr>
                <w:rFonts w:ascii="Times New Roman" w:hAnsi="Times New Roman" w:cs="Times New Roman"/>
                <w:sz w:val="24"/>
                <w:szCs w:val="24"/>
              </w:rPr>
            </w:pPr>
            <w:proofErr w:type="spellStart"/>
            <w:r w:rsidRPr="0029371E">
              <w:rPr>
                <w:rFonts w:ascii="Times New Roman" w:hAnsi="Times New Roman" w:cs="Times New Roman"/>
                <w:sz w:val="24"/>
                <w:szCs w:val="24"/>
              </w:rPr>
              <w:t>Флешмоб</w:t>
            </w:r>
            <w:proofErr w:type="spellEnd"/>
            <w:r w:rsidRPr="0029371E">
              <w:rPr>
                <w:rFonts w:ascii="Times New Roman" w:hAnsi="Times New Roman" w:cs="Times New Roman"/>
                <w:sz w:val="24"/>
                <w:szCs w:val="24"/>
              </w:rPr>
              <w:t xml:space="preserve"> «Герб нескореної країни»</w:t>
            </w:r>
          </w:p>
        </w:tc>
        <w:tc>
          <w:tcPr>
            <w:tcW w:w="1559" w:type="dxa"/>
          </w:tcPr>
          <w:p w:rsidR="0096251C" w:rsidRDefault="0096251C" w:rsidP="0096251C">
            <w:r w:rsidRPr="00D3079C">
              <w:rPr>
                <w:rFonts w:ascii="Times New Roman" w:hAnsi="Times New Roman" w:cs="Times New Roman"/>
                <w:sz w:val="24"/>
                <w:szCs w:val="24"/>
              </w:rPr>
              <w:lastRenderedPageBreak/>
              <w:t>Лютий 2026</w:t>
            </w:r>
          </w:p>
        </w:tc>
        <w:tc>
          <w:tcPr>
            <w:tcW w:w="2126" w:type="dxa"/>
          </w:tcPr>
          <w:p w:rsidR="0096251C" w:rsidRPr="00401769" w:rsidRDefault="0096251C" w:rsidP="0096251C">
            <w:pPr>
              <w:jc w:val="center"/>
              <w:rPr>
                <w:rFonts w:ascii="Times New Roman" w:hAnsi="Times New Roman"/>
              </w:rPr>
            </w:pPr>
          </w:p>
        </w:tc>
        <w:tc>
          <w:tcPr>
            <w:tcW w:w="1418" w:type="dxa"/>
          </w:tcPr>
          <w:p w:rsidR="0096251C" w:rsidRPr="00FB765F" w:rsidRDefault="0096251C" w:rsidP="0096251C">
            <w:pPr>
              <w:jc w:val="center"/>
              <w:rPr>
                <w:rFonts w:ascii="Times New Roman" w:hAnsi="Times New Roman"/>
              </w:rPr>
            </w:pPr>
          </w:p>
        </w:tc>
      </w:tr>
      <w:tr w:rsidR="0096251C" w:rsidRPr="00CC4799" w:rsidTr="00306652">
        <w:tc>
          <w:tcPr>
            <w:tcW w:w="708" w:type="dxa"/>
          </w:tcPr>
          <w:p w:rsidR="0096251C" w:rsidRPr="00787BF8" w:rsidRDefault="0096251C" w:rsidP="0096251C">
            <w:pPr>
              <w:jc w:val="center"/>
              <w:rPr>
                <w:rFonts w:ascii="Times New Roman" w:hAnsi="Times New Roman" w:cs="Times New Roman"/>
                <w:sz w:val="24"/>
                <w:szCs w:val="24"/>
              </w:rPr>
            </w:pPr>
            <w:r>
              <w:rPr>
                <w:rFonts w:ascii="Times New Roman" w:hAnsi="Times New Roman" w:cs="Times New Roman"/>
                <w:sz w:val="24"/>
                <w:szCs w:val="24"/>
              </w:rPr>
              <w:lastRenderedPageBreak/>
              <w:t>10</w:t>
            </w:r>
            <w:r w:rsidRPr="00787BF8">
              <w:rPr>
                <w:rFonts w:ascii="Times New Roman" w:hAnsi="Times New Roman" w:cs="Times New Roman"/>
                <w:sz w:val="24"/>
                <w:szCs w:val="24"/>
              </w:rPr>
              <w:t>.</w:t>
            </w:r>
          </w:p>
        </w:tc>
        <w:tc>
          <w:tcPr>
            <w:tcW w:w="8789" w:type="dxa"/>
          </w:tcPr>
          <w:p w:rsidR="0096251C" w:rsidRDefault="0096251C" w:rsidP="0096251C">
            <w:pPr>
              <w:jc w:val="both"/>
              <w:rPr>
                <w:rFonts w:ascii="Times New Roman" w:hAnsi="Times New Roman" w:cs="Times New Roman"/>
                <w:sz w:val="24"/>
                <w:szCs w:val="24"/>
              </w:rPr>
            </w:pPr>
            <w:r w:rsidRPr="00787BF8">
              <w:rPr>
                <w:rFonts w:ascii="Times New Roman" w:hAnsi="Times New Roman" w:cs="Times New Roman"/>
                <w:sz w:val="24"/>
                <w:szCs w:val="24"/>
              </w:rPr>
              <w:t>Заходи до Міжнародного Дня</w:t>
            </w:r>
            <w:r w:rsidR="00E437D5">
              <w:rPr>
                <w:rFonts w:ascii="Times New Roman" w:hAnsi="Times New Roman" w:cs="Times New Roman"/>
                <w:sz w:val="24"/>
                <w:szCs w:val="24"/>
              </w:rPr>
              <w:t xml:space="preserve"> рідної мови </w:t>
            </w:r>
          </w:p>
          <w:p w:rsidR="0096251C" w:rsidRPr="00787BF8" w:rsidRDefault="0096251C" w:rsidP="0096251C">
            <w:pPr>
              <w:jc w:val="both"/>
              <w:rPr>
                <w:rFonts w:ascii="Times New Roman" w:hAnsi="Times New Roman" w:cs="Times New Roman"/>
                <w:sz w:val="24"/>
                <w:szCs w:val="24"/>
              </w:rPr>
            </w:pPr>
            <w:r w:rsidRPr="0029371E">
              <w:rPr>
                <w:rFonts w:ascii="Times New Roman" w:hAnsi="Times New Roman" w:cs="Times New Roman"/>
                <w:sz w:val="24"/>
                <w:szCs w:val="24"/>
              </w:rPr>
              <w:t>«Україна починається з мови»</w:t>
            </w:r>
          </w:p>
        </w:tc>
        <w:tc>
          <w:tcPr>
            <w:tcW w:w="1559" w:type="dxa"/>
          </w:tcPr>
          <w:p w:rsidR="0096251C" w:rsidRDefault="0096251C" w:rsidP="0096251C">
            <w:r w:rsidRPr="00D3079C">
              <w:rPr>
                <w:rFonts w:ascii="Times New Roman" w:hAnsi="Times New Roman" w:cs="Times New Roman"/>
                <w:sz w:val="24"/>
                <w:szCs w:val="24"/>
              </w:rPr>
              <w:t>Лютий 2026</w:t>
            </w:r>
          </w:p>
        </w:tc>
        <w:tc>
          <w:tcPr>
            <w:tcW w:w="2126" w:type="dxa"/>
          </w:tcPr>
          <w:p w:rsidR="0096251C" w:rsidRPr="00401769" w:rsidRDefault="0096251C" w:rsidP="0096251C">
            <w:pPr>
              <w:jc w:val="center"/>
              <w:rPr>
                <w:rFonts w:ascii="Times New Roman" w:hAnsi="Times New Roman"/>
              </w:rPr>
            </w:pPr>
          </w:p>
        </w:tc>
        <w:tc>
          <w:tcPr>
            <w:tcW w:w="1418" w:type="dxa"/>
          </w:tcPr>
          <w:p w:rsidR="0096251C" w:rsidRPr="00FB765F" w:rsidRDefault="0096251C" w:rsidP="0096251C">
            <w:pPr>
              <w:jc w:val="center"/>
              <w:rPr>
                <w:rFonts w:ascii="Times New Roman" w:hAnsi="Times New Roman"/>
              </w:rPr>
            </w:pPr>
          </w:p>
        </w:tc>
      </w:tr>
      <w:tr w:rsidR="0096251C" w:rsidRPr="00CC4799" w:rsidTr="00306652">
        <w:tc>
          <w:tcPr>
            <w:tcW w:w="708" w:type="dxa"/>
          </w:tcPr>
          <w:p w:rsidR="0096251C" w:rsidRPr="00787BF8" w:rsidRDefault="0096251C" w:rsidP="0096251C">
            <w:pPr>
              <w:jc w:val="center"/>
              <w:rPr>
                <w:rFonts w:ascii="Times New Roman" w:hAnsi="Times New Roman" w:cs="Times New Roman"/>
                <w:sz w:val="24"/>
                <w:szCs w:val="24"/>
              </w:rPr>
            </w:pPr>
            <w:r>
              <w:rPr>
                <w:rFonts w:ascii="Times New Roman" w:hAnsi="Times New Roman" w:cs="Times New Roman"/>
                <w:sz w:val="24"/>
                <w:szCs w:val="24"/>
              </w:rPr>
              <w:t>12</w:t>
            </w:r>
            <w:r w:rsidRPr="00787BF8">
              <w:rPr>
                <w:rFonts w:ascii="Times New Roman" w:hAnsi="Times New Roman" w:cs="Times New Roman"/>
                <w:sz w:val="24"/>
                <w:szCs w:val="24"/>
              </w:rPr>
              <w:t>.</w:t>
            </w:r>
          </w:p>
        </w:tc>
        <w:tc>
          <w:tcPr>
            <w:tcW w:w="8789" w:type="dxa"/>
          </w:tcPr>
          <w:p w:rsidR="0096251C" w:rsidRDefault="0096251C" w:rsidP="0096251C">
            <w:pPr>
              <w:jc w:val="both"/>
              <w:rPr>
                <w:rFonts w:ascii="Times New Roman" w:hAnsi="Times New Roman" w:cs="Times New Roman"/>
                <w:sz w:val="24"/>
                <w:szCs w:val="24"/>
              </w:rPr>
            </w:pPr>
            <w:r w:rsidRPr="00787BF8">
              <w:rPr>
                <w:rFonts w:ascii="Times New Roman" w:hAnsi="Times New Roman" w:cs="Times New Roman"/>
                <w:sz w:val="24"/>
                <w:szCs w:val="24"/>
              </w:rPr>
              <w:t xml:space="preserve"> Заходи в рамках відзначення Всесвітнього дня безпеки Інтернету </w:t>
            </w:r>
          </w:p>
          <w:p w:rsidR="0096251C" w:rsidRPr="0029371E" w:rsidRDefault="0096251C" w:rsidP="0096251C">
            <w:pPr>
              <w:jc w:val="both"/>
              <w:rPr>
                <w:rFonts w:ascii="Times New Roman" w:hAnsi="Times New Roman" w:cs="Times New Roman"/>
                <w:sz w:val="24"/>
                <w:szCs w:val="24"/>
              </w:rPr>
            </w:pPr>
            <w:r w:rsidRPr="0029371E">
              <w:rPr>
                <w:rFonts w:ascii="Times New Roman" w:hAnsi="Times New Roman" w:cs="Times New Roman"/>
                <w:sz w:val="24"/>
                <w:szCs w:val="24"/>
              </w:rPr>
              <w:t>День безпечного Інтернету. Цікаві факти.</w:t>
            </w:r>
          </w:p>
          <w:p w:rsidR="0096251C" w:rsidRPr="00787BF8" w:rsidRDefault="0096251C" w:rsidP="0096251C">
            <w:pPr>
              <w:jc w:val="both"/>
              <w:rPr>
                <w:rFonts w:ascii="Times New Roman" w:hAnsi="Times New Roman" w:cs="Times New Roman"/>
                <w:sz w:val="24"/>
                <w:szCs w:val="24"/>
              </w:rPr>
            </w:pPr>
            <w:r>
              <w:rPr>
                <w:rFonts w:ascii="Times New Roman" w:hAnsi="Times New Roman" w:cs="Times New Roman"/>
                <w:sz w:val="24"/>
                <w:szCs w:val="24"/>
              </w:rPr>
              <w:t>Г</w:t>
            </w:r>
            <w:r w:rsidRPr="0029371E">
              <w:rPr>
                <w:rFonts w:ascii="Times New Roman" w:hAnsi="Times New Roman" w:cs="Times New Roman"/>
                <w:sz w:val="24"/>
                <w:szCs w:val="24"/>
              </w:rPr>
              <w:t>ра «Безпека дітей в Інтернеті»</w:t>
            </w:r>
          </w:p>
        </w:tc>
        <w:tc>
          <w:tcPr>
            <w:tcW w:w="1559" w:type="dxa"/>
          </w:tcPr>
          <w:p w:rsidR="0096251C" w:rsidRDefault="0096251C" w:rsidP="0096251C">
            <w:r w:rsidRPr="00D3079C">
              <w:rPr>
                <w:rFonts w:ascii="Times New Roman" w:hAnsi="Times New Roman" w:cs="Times New Roman"/>
                <w:sz w:val="24"/>
                <w:szCs w:val="24"/>
              </w:rPr>
              <w:t>Лютий 2026</w:t>
            </w:r>
          </w:p>
        </w:tc>
        <w:tc>
          <w:tcPr>
            <w:tcW w:w="2126" w:type="dxa"/>
          </w:tcPr>
          <w:p w:rsidR="0096251C" w:rsidRPr="00401769" w:rsidRDefault="0096251C" w:rsidP="0096251C">
            <w:pPr>
              <w:tabs>
                <w:tab w:val="left" w:pos="780"/>
              </w:tabs>
              <w:jc w:val="center"/>
              <w:rPr>
                <w:rFonts w:ascii="Times New Roman" w:hAnsi="Times New Roman"/>
              </w:rPr>
            </w:pPr>
          </w:p>
        </w:tc>
        <w:tc>
          <w:tcPr>
            <w:tcW w:w="1418" w:type="dxa"/>
          </w:tcPr>
          <w:p w:rsidR="0096251C" w:rsidRPr="00FB765F" w:rsidRDefault="0096251C" w:rsidP="0096251C">
            <w:pPr>
              <w:jc w:val="center"/>
              <w:rPr>
                <w:rFonts w:ascii="Times New Roman" w:hAnsi="Times New Roman"/>
              </w:rPr>
            </w:pPr>
          </w:p>
        </w:tc>
      </w:tr>
      <w:tr w:rsidR="000D5053" w:rsidRPr="00CC4799" w:rsidTr="00306652">
        <w:tc>
          <w:tcPr>
            <w:tcW w:w="14600" w:type="dxa"/>
            <w:gridSpan w:val="5"/>
          </w:tcPr>
          <w:p w:rsidR="000D5053" w:rsidRPr="008B35CF" w:rsidRDefault="000D5053" w:rsidP="00E41FDE">
            <w:pPr>
              <w:jc w:val="center"/>
              <w:rPr>
                <w:rFonts w:ascii="Times New Roman" w:hAnsi="Times New Roman"/>
                <w:color w:val="5B9BD5"/>
                <w:sz w:val="24"/>
              </w:rPr>
            </w:pPr>
            <w:r w:rsidRPr="008B35CF">
              <w:rPr>
                <w:rFonts w:ascii="Times New Roman" w:hAnsi="Times New Roman"/>
                <w:b/>
                <w:sz w:val="24"/>
                <w:lang w:val="en-US"/>
              </w:rPr>
              <w:t>V</w:t>
            </w:r>
            <w:r w:rsidRPr="008B35CF">
              <w:rPr>
                <w:rFonts w:ascii="Times New Roman" w:hAnsi="Times New Roman"/>
                <w:b/>
                <w:sz w:val="24"/>
              </w:rPr>
              <w:t>ІІ. Тематичний період (березень)</w:t>
            </w:r>
          </w:p>
          <w:p w:rsidR="000D5053" w:rsidRPr="008B35CF" w:rsidRDefault="000D5053" w:rsidP="00E41FDE">
            <w:pPr>
              <w:jc w:val="center"/>
              <w:rPr>
                <w:rFonts w:ascii="Times New Roman" w:hAnsi="Times New Roman"/>
                <w:sz w:val="24"/>
              </w:rPr>
            </w:pPr>
            <w:r w:rsidRPr="008B35CF">
              <w:rPr>
                <w:rFonts w:ascii="Times New Roman" w:hAnsi="Times New Roman"/>
                <w:sz w:val="24"/>
              </w:rPr>
              <w:t>Тема: «Я» - частинка Всесві</w:t>
            </w:r>
            <w:r w:rsidR="000B5EA2">
              <w:rPr>
                <w:rFonts w:ascii="Times New Roman" w:hAnsi="Times New Roman"/>
                <w:sz w:val="24"/>
              </w:rPr>
              <w:t>ту». Ціннісне ставлення до себе</w:t>
            </w:r>
          </w:p>
          <w:p w:rsidR="000D5053" w:rsidRPr="008B35CF" w:rsidRDefault="000D5053" w:rsidP="00E41FDE">
            <w:pPr>
              <w:jc w:val="center"/>
              <w:rPr>
                <w:rFonts w:ascii="Times New Roman" w:hAnsi="Times New Roman"/>
                <w:sz w:val="24"/>
              </w:rPr>
            </w:pPr>
            <w:r w:rsidRPr="008B35CF">
              <w:rPr>
                <w:rFonts w:ascii="Times New Roman" w:hAnsi="Times New Roman"/>
                <w:sz w:val="24"/>
              </w:rPr>
              <w:t>Мета: Формування основ духовно-морального та фізичного розвитку особистості, усвідомлення цінності власного життя і збереження</w:t>
            </w:r>
          </w:p>
          <w:p w:rsidR="000D5053" w:rsidRPr="008B35CF" w:rsidRDefault="000D5053" w:rsidP="00E41FDE">
            <w:pPr>
              <w:jc w:val="center"/>
              <w:rPr>
                <w:rFonts w:ascii="Times New Roman" w:hAnsi="Times New Roman"/>
                <w:sz w:val="24"/>
              </w:rPr>
            </w:pPr>
            <w:r w:rsidRPr="008B35CF">
              <w:rPr>
                <w:rFonts w:ascii="Times New Roman" w:hAnsi="Times New Roman"/>
                <w:sz w:val="24"/>
              </w:rPr>
              <w:t>здоров’я (фізичного, психічного, соціального, духовного, культурного) кожної людини. Розвиток творчих здібностей та талантів учнів.</w:t>
            </w:r>
          </w:p>
          <w:p w:rsidR="000D5053" w:rsidRPr="008B35CF" w:rsidRDefault="000D5053" w:rsidP="00E41FDE">
            <w:pPr>
              <w:jc w:val="center"/>
              <w:rPr>
                <w:rFonts w:ascii="Times New Roman" w:hAnsi="Times New Roman"/>
                <w:sz w:val="24"/>
              </w:rPr>
            </w:pPr>
            <w:r w:rsidRPr="008B35CF">
              <w:rPr>
                <w:rFonts w:ascii="Times New Roman" w:hAnsi="Times New Roman"/>
                <w:sz w:val="24"/>
              </w:rPr>
              <w:t>Формування життєвих компетенцій та активної життєвої позиції.</w:t>
            </w:r>
          </w:p>
          <w:p w:rsidR="000D5053" w:rsidRPr="00FB765F" w:rsidRDefault="000D5053" w:rsidP="00E41FDE">
            <w:pPr>
              <w:jc w:val="center"/>
              <w:rPr>
                <w:rFonts w:ascii="Times New Roman" w:hAnsi="Times New Roman"/>
              </w:rPr>
            </w:pPr>
          </w:p>
        </w:tc>
      </w:tr>
      <w:tr w:rsidR="00306652" w:rsidRPr="00A53057" w:rsidTr="00306652">
        <w:tc>
          <w:tcPr>
            <w:tcW w:w="708" w:type="dxa"/>
          </w:tcPr>
          <w:p w:rsidR="00306652" w:rsidRPr="008B35CF" w:rsidRDefault="000B5EA2" w:rsidP="00306652">
            <w:pPr>
              <w:jc w:val="center"/>
              <w:rPr>
                <w:rFonts w:ascii="Times New Roman" w:hAnsi="Times New Roman" w:cs="Times New Roman"/>
                <w:sz w:val="24"/>
                <w:szCs w:val="24"/>
              </w:rPr>
            </w:pPr>
            <w:r>
              <w:rPr>
                <w:rFonts w:ascii="Times New Roman" w:hAnsi="Times New Roman" w:cs="Times New Roman"/>
                <w:sz w:val="24"/>
                <w:szCs w:val="24"/>
              </w:rPr>
              <w:t>1</w:t>
            </w:r>
            <w:r w:rsidR="00306652" w:rsidRPr="008B35CF">
              <w:rPr>
                <w:rFonts w:ascii="Times New Roman" w:hAnsi="Times New Roman" w:cs="Times New Roman"/>
                <w:sz w:val="24"/>
                <w:szCs w:val="24"/>
              </w:rPr>
              <w:t>.</w:t>
            </w:r>
          </w:p>
        </w:tc>
        <w:tc>
          <w:tcPr>
            <w:tcW w:w="8789" w:type="dxa"/>
          </w:tcPr>
          <w:p w:rsidR="00306652" w:rsidRPr="008B35CF" w:rsidRDefault="00306652" w:rsidP="00306652">
            <w:pPr>
              <w:jc w:val="both"/>
              <w:rPr>
                <w:rFonts w:ascii="Times New Roman" w:hAnsi="Times New Roman" w:cs="Times New Roman"/>
                <w:sz w:val="24"/>
                <w:szCs w:val="24"/>
              </w:rPr>
            </w:pPr>
            <w:r w:rsidRPr="008B35CF">
              <w:rPr>
                <w:rFonts w:ascii="Times New Roman" w:hAnsi="Times New Roman" w:cs="Times New Roman"/>
                <w:sz w:val="24"/>
                <w:szCs w:val="24"/>
              </w:rPr>
              <w:t>Заходи  щодо відзначення річниці з дня народження Т.</w:t>
            </w:r>
            <w:r>
              <w:rPr>
                <w:rFonts w:ascii="Times New Roman" w:hAnsi="Times New Roman" w:cs="Times New Roman"/>
                <w:sz w:val="24"/>
                <w:szCs w:val="24"/>
              </w:rPr>
              <w:t xml:space="preserve"> </w:t>
            </w:r>
            <w:r w:rsidRPr="008B35CF">
              <w:rPr>
                <w:rFonts w:ascii="Times New Roman" w:hAnsi="Times New Roman" w:cs="Times New Roman"/>
                <w:sz w:val="24"/>
                <w:szCs w:val="24"/>
              </w:rPr>
              <w:t>Г. Шевченка «Скарби безсмертного Кобзаря» (за окремим планом)</w:t>
            </w:r>
          </w:p>
        </w:tc>
        <w:tc>
          <w:tcPr>
            <w:tcW w:w="1559" w:type="dxa"/>
          </w:tcPr>
          <w:p w:rsidR="00306652" w:rsidRDefault="00306652" w:rsidP="0096251C">
            <w:pPr>
              <w:jc w:val="center"/>
            </w:pPr>
            <w:r w:rsidRPr="004C08A4">
              <w:rPr>
                <w:rFonts w:ascii="Times New Roman" w:hAnsi="Times New Roman" w:cs="Times New Roman"/>
                <w:sz w:val="24"/>
                <w:szCs w:val="24"/>
              </w:rPr>
              <w:t>Березень 202</w:t>
            </w:r>
            <w:r w:rsidR="0096251C">
              <w:rPr>
                <w:rFonts w:ascii="Times New Roman" w:hAnsi="Times New Roman" w:cs="Times New Roman"/>
                <w:sz w:val="24"/>
                <w:szCs w:val="24"/>
              </w:rPr>
              <w:t>6</w:t>
            </w:r>
          </w:p>
        </w:tc>
        <w:tc>
          <w:tcPr>
            <w:tcW w:w="2126" w:type="dxa"/>
          </w:tcPr>
          <w:p w:rsidR="00306652" w:rsidRPr="00825532" w:rsidRDefault="00306652" w:rsidP="00306652">
            <w:pPr>
              <w:jc w:val="center"/>
              <w:rPr>
                <w:rFonts w:ascii="Times New Roman" w:hAnsi="Times New Roman"/>
              </w:rPr>
            </w:pPr>
          </w:p>
        </w:tc>
        <w:tc>
          <w:tcPr>
            <w:tcW w:w="1418" w:type="dxa"/>
          </w:tcPr>
          <w:p w:rsidR="00306652" w:rsidRPr="00A53057" w:rsidRDefault="00306652" w:rsidP="00306652">
            <w:pPr>
              <w:jc w:val="center"/>
              <w:rPr>
                <w:rFonts w:ascii="Times New Roman" w:hAnsi="Times New Roman"/>
              </w:rPr>
            </w:pPr>
          </w:p>
        </w:tc>
      </w:tr>
      <w:tr w:rsidR="00306652" w:rsidRPr="00CC4799" w:rsidTr="00306652">
        <w:tc>
          <w:tcPr>
            <w:tcW w:w="708" w:type="dxa"/>
          </w:tcPr>
          <w:p w:rsidR="00306652" w:rsidRPr="008B35CF" w:rsidRDefault="000B5EA2" w:rsidP="00306652">
            <w:pPr>
              <w:jc w:val="center"/>
              <w:rPr>
                <w:rFonts w:ascii="Times New Roman" w:hAnsi="Times New Roman" w:cs="Times New Roman"/>
                <w:sz w:val="24"/>
                <w:szCs w:val="24"/>
              </w:rPr>
            </w:pPr>
            <w:r>
              <w:rPr>
                <w:rFonts w:ascii="Times New Roman" w:hAnsi="Times New Roman" w:cs="Times New Roman"/>
                <w:sz w:val="24"/>
                <w:szCs w:val="24"/>
              </w:rPr>
              <w:t>2</w:t>
            </w:r>
            <w:r w:rsidR="00306652" w:rsidRPr="008B35CF">
              <w:rPr>
                <w:rFonts w:ascii="Times New Roman" w:hAnsi="Times New Roman" w:cs="Times New Roman"/>
                <w:sz w:val="24"/>
                <w:szCs w:val="24"/>
              </w:rPr>
              <w:t>.</w:t>
            </w:r>
          </w:p>
        </w:tc>
        <w:tc>
          <w:tcPr>
            <w:tcW w:w="8789" w:type="dxa"/>
          </w:tcPr>
          <w:p w:rsidR="00306652" w:rsidRPr="008B35CF" w:rsidRDefault="00306652" w:rsidP="00306652">
            <w:pPr>
              <w:jc w:val="both"/>
              <w:rPr>
                <w:rFonts w:ascii="Times New Roman" w:hAnsi="Times New Roman" w:cs="Times New Roman"/>
                <w:sz w:val="24"/>
                <w:szCs w:val="24"/>
              </w:rPr>
            </w:pPr>
            <w:r w:rsidRPr="008B35CF">
              <w:rPr>
                <w:rFonts w:ascii="Times New Roman" w:hAnsi="Times New Roman" w:cs="Times New Roman"/>
                <w:sz w:val="24"/>
                <w:szCs w:val="24"/>
              </w:rPr>
              <w:t xml:space="preserve"> «Вклонімось жінці до землі»:</w:t>
            </w:r>
          </w:p>
          <w:p w:rsidR="00306652" w:rsidRPr="008B35CF" w:rsidRDefault="00306652" w:rsidP="000B5EA2">
            <w:pPr>
              <w:jc w:val="both"/>
              <w:rPr>
                <w:rFonts w:ascii="Times New Roman" w:hAnsi="Times New Roman" w:cs="Times New Roman"/>
                <w:sz w:val="24"/>
                <w:szCs w:val="24"/>
              </w:rPr>
            </w:pPr>
            <w:r w:rsidRPr="008B35CF">
              <w:rPr>
                <w:rFonts w:ascii="Times New Roman" w:hAnsi="Times New Roman" w:cs="Times New Roman"/>
                <w:sz w:val="24"/>
                <w:szCs w:val="24"/>
              </w:rPr>
              <w:t>- Вітальний вернісаж «Вітає Березень крилатий жінок</w:t>
            </w:r>
            <w:r w:rsidR="000B5EA2">
              <w:rPr>
                <w:rFonts w:ascii="Times New Roman" w:hAnsi="Times New Roman" w:cs="Times New Roman"/>
                <w:sz w:val="24"/>
                <w:szCs w:val="24"/>
              </w:rPr>
              <w:t xml:space="preserve"> прекрасних із весняним святом»</w:t>
            </w:r>
          </w:p>
        </w:tc>
        <w:tc>
          <w:tcPr>
            <w:tcW w:w="1559" w:type="dxa"/>
          </w:tcPr>
          <w:p w:rsidR="00306652" w:rsidRDefault="00306652" w:rsidP="0096251C">
            <w:pPr>
              <w:jc w:val="center"/>
            </w:pPr>
            <w:r w:rsidRPr="004C08A4">
              <w:rPr>
                <w:rFonts w:ascii="Times New Roman" w:hAnsi="Times New Roman" w:cs="Times New Roman"/>
                <w:sz w:val="24"/>
                <w:szCs w:val="24"/>
              </w:rPr>
              <w:t>Березень 202</w:t>
            </w:r>
            <w:r w:rsidR="0096251C">
              <w:rPr>
                <w:rFonts w:ascii="Times New Roman" w:hAnsi="Times New Roman" w:cs="Times New Roman"/>
                <w:sz w:val="24"/>
                <w:szCs w:val="24"/>
              </w:rPr>
              <w:t>6</w:t>
            </w:r>
          </w:p>
        </w:tc>
        <w:tc>
          <w:tcPr>
            <w:tcW w:w="2126" w:type="dxa"/>
          </w:tcPr>
          <w:p w:rsidR="00306652" w:rsidRPr="00FB765F" w:rsidRDefault="00306652" w:rsidP="00306652">
            <w:pPr>
              <w:tabs>
                <w:tab w:val="left" w:pos="780"/>
              </w:tabs>
              <w:jc w:val="center"/>
              <w:rPr>
                <w:rFonts w:ascii="Times New Roman" w:hAnsi="Times New Roman"/>
              </w:rPr>
            </w:pPr>
          </w:p>
        </w:tc>
        <w:tc>
          <w:tcPr>
            <w:tcW w:w="1418" w:type="dxa"/>
          </w:tcPr>
          <w:p w:rsidR="00306652" w:rsidRPr="00FB765F" w:rsidRDefault="00306652" w:rsidP="00306652">
            <w:pPr>
              <w:jc w:val="center"/>
              <w:rPr>
                <w:rFonts w:ascii="Times New Roman" w:hAnsi="Times New Roman"/>
              </w:rPr>
            </w:pPr>
          </w:p>
        </w:tc>
      </w:tr>
      <w:tr w:rsidR="00306652" w:rsidRPr="00CC4799" w:rsidTr="00306652">
        <w:tc>
          <w:tcPr>
            <w:tcW w:w="708" w:type="dxa"/>
          </w:tcPr>
          <w:p w:rsidR="00306652" w:rsidRPr="008B35CF" w:rsidRDefault="000B5EA2" w:rsidP="00306652">
            <w:pPr>
              <w:jc w:val="center"/>
              <w:rPr>
                <w:rFonts w:ascii="Times New Roman" w:hAnsi="Times New Roman" w:cs="Times New Roman"/>
                <w:sz w:val="24"/>
                <w:szCs w:val="24"/>
              </w:rPr>
            </w:pPr>
            <w:r>
              <w:rPr>
                <w:rFonts w:ascii="Times New Roman" w:hAnsi="Times New Roman" w:cs="Times New Roman"/>
                <w:sz w:val="24"/>
                <w:szCs w:val="24"/>
              </w:rPr>
              <w:t>3</w:t>
            </w:r>
            <w:r w:rsidR="00306652" w:rsidRPr="008B35CF">
              <w:rPr>
                <w:rFonts w:ascii="Times New Roman" w:hAnsi="Times New Roman" w:cs="Times New Roman"/>
                <w:sz w:val="24"/>
                <w:szCs w:val="24"/>
              </w:rPr>
              <w:t>.</w:t>
            </w:r>
          </w:p>
        </w:tc>
        <w:tc>
          <w:tcPr>
            <w:tcW w:w="8789" w:type="dxa"/>
          </w:tcPr>
          <w:p w:rsidR="00306652" w:rsidRPr="008B35CF" w:rsidRDefault="00306652" w:rsidP="00306652">
            <w:pPr>
              <w:jc w:val="both"/>
              <w:rPr>
                <w:rFonts w:ascii="Times New Roman" w:hAnsi="Times New Roman" w:cs="Times New Roman"/>
                <w:sz w:val="24"/>
                <w:szCs w:val="24"/>
              </w:rPr>
            </w:pPr>
            <w:r w:rsidRPr="008B35CF">
              <w:rPr>
                <w:rFonts w:ascii="Times New Roman" w:hAnsi="Times New Roman" w:cs="Times New Roman"/>
                <w:sz w:val="24"/>
                <w:szCs w:val="24"/>
              </w:rPr>
              <w:t>Тематичний захід до Всесвітнього дня Землі «Земля – наш спільний дім».</w:t>
            </w:r>
          </w:p>
        </w:tc>
        <w:tc>
          <w:tcPr>
            <w:tcW w:w="1559" w:type="dxa"/>
          </w:tcPr>
          <w:p w:rsidR="00306652" w:rsidRDefault="00306652" w:rsidP="0096251C">
            <w:pPr>
              <w:jc w:val="center"/>
            </w:pPr>
            <w:r w:rsidRPr="004C08A4">
              <w:rPr>
                <w:rFonts w:ascii="Times New Roman" w:hAnsi="Times New Roman" w:cs="Times New Roman"/>
                <w:sz w:val="24"/>
                <w:szCs w:val="24"/>
              </w:rPr>
              <w:t>Березень 202</w:t>
            </w:r>
            <w:r w:rsidR="0096251C">
              <w:rPr>
                <w:rFonts w:ascii="Times New Roman" w:hAnsi="Times New Roman" w:cs="Times New Roman"/>
                <w:sz w:val="24"/>
                <w:szCs w:val="24"/>
              </w:rPr>
              <w:t>6</w:t>
            </w:r>
          </w:p>
        </w:tc>
        <w:tc>
          <w:tcPr>
            <w:tcW w:w="2126" w:type="dxa"/>
          </w:tcPr>
          <w:p w:rsidR="00306652" w:rsidRPr="00825532" w:rsidRDefault="00306652" w:rsidP="00306652">
            <w:pPr>
              <w:jc w:val="center"/>
              <w:rPr>
                <w:rFonts w:ascii="Times New Roman" w:hAnsi="Times New Roman"/>
              </w:rPr>
            </w:pPr>
          </w:p>
        </w:tc>
        <w:tc>
          <w:tcPr>
            <w:tcW w:w="1418" w:type="dxa"/>
          </w:tcPr>
          <w:p w:rsidR="00306652" w:rsidRPr="00FB765F" w:rsidRDefault="00306652" w:rsidP="00306652">
            <w:pPr>
              <w:jc w:val="center"/>
              <w:rPr>
                <w:rFonts w:ascii="Times New Roman" w:hAnsi="Times New Roman"/>
              </w:rPr>
            </w:pPr>
          </w:p>
        </w:tc>
      </w:tr>
      <w:tr w:rsidR="00306652" w:rsidRPr="00CC4799" w:rsidTr="00306652">
        <w:tc>
          <w:tcPr>
            <w:tcW w:w="708" w:type="dxa"/>
          </w:tcPr>
          <w:p w:rsidR="00306652" w:rsidRPr="008B35CF" w:rsidRDefault="000B5EA2" w:rsidP="00306652">
            <w:pPr>
              <w:jc w:val="center"/>
              <w:rPr>
                <w:rFonts w:ascii="Times New Roman" w:hAnsi="Times New Roman" w:cs="Times New Roman"/>
                <w:sz w:val="24"/>
                <w:szCs w:val="24"/>
              </w:rPr>
            </w:pPr>
            <w:r>
              <w:rPr>
                <w:rFonts w:ascii="Times New Roman" w:hAnsi="Times New Roman" w:cs="Times New Roman"/>
                <w:sz w:val="24"/>
                <w:szCs w:val="24"/>
              </w:rPr>
              <w:t>4</w:t>
            </w:r>
            <w:r w:rsidR="00306652" w:rsidRPr="008B35CF">
              <w:rPr>
                <w:rFonts w:ascii="Times New Roman" w:hAnsi="Times New Roman" w:cs="Times New Roman"/>
                <w:sz w:val="24"/>
                <w:szCs w:val="24"/>
              </w:rPr>
              <w:t>.</w:t>
            </w:r>
          </w:p>
        </w:tc>
        <w:tc>
          <w:tcPr>
            <w:tcW w:w="8789" w:type="dxa"/>
          </w:tcPr>
          <w:p w:rsidR="00306652" w:rsidRPr="008B35CF" w:rsidRDefault="00306652" w:rsidP="00306652">
            <w:pPr>
              <w:jc w:val="both"/>
              <w:rPr>
                <w:rFonts w:ascii="Times New Roman" w:hAnsi="Times New Roman" w:cs="Times New Roman"/>
                <w:sz w:val="24"/>
                <w:szCs w:val="24"/>
              </w:rPr>
            </w:pPr>
            <w:r w:rsidRPr="008B35CF">
              <w:rPr>
                <w:rFonts w:ascii="Times New Roman" w:hAnsi="Times New Roman" w:cs="Times New Roman"/>
                <w:sz w:val="24"/>
                <w:szCs w:val="24"/>
              </w:rPr>
              <w:t>Правова абетка в малюнках «Школа прав дитини»</w:t>
            </w:r>
          </w:p>
        </w:tc>
        <w:tc>
          <w:tcPr>
            <w:tcW w:w="1559" w:type="dxa"/>
          </w:tcPr>
          <w:p w:rsidR="00306652" w:rsidRDefault="00306652" w:rsidP="0096251C">
            <w:pPr>
              <w:jc w:val="center"/>
            </w:pPr>
            <w:r w:rsidRPr="004C08A4">
              <w:rPr>
                <w:rFonts w:ascii="Times New Roman" w:hAnsi="Times New Roman" w:cs="Times New Roman"/>
                <w:sz w:val="24"/>
                <w:szCs w:val="24"/>
              </w:rPr>
              <w:t>Березень 202</w:t>
            </w:r>
            <w:r w:rsidR="0096251C">
              <w:rPr>
                <w:rFonts w:ascii="Times New Roman" w:hAnsi="Times New Roman" w:cs="Times New Roman"/>
                <w:sz w:val="24"/>
                <w:szCs w:val="24"/>
              </w:rPr>
              <w:t>6</w:t>
            </w:r>
          </w:p>
        </w:tc>
        <w:tc>
          <w:tcPr>
            <w:tcW w:w="2126" w:type="dxa"/>
          </w:tcPr>
          <w:p w:rsidR="00306652" w:rsidRPr="00825532" w:rsidRDefault="00306652" w:rsidP="00306652">
            <w:pPr>
              <w:jc w:val="center"/>
              <w:rPr>
                <w:rFonts w:ascii="Times New Roman" w:hAnsi="Times New Roman"/>
              </w:rPr>
            </w:pPr>
          </w:p>
        </w:tc>
        <w:tc>
          <w:tcPr>
            <w:tcW w:w="1418" w:type="dxa"/>
          </w:tcPr>
          <w:p w:rsidR="00306652" w:rsidRPr="00FB765F" w:rsidRDefault="00306652" w:rsidP="00306652">
            <w:pPr>
              <w:jc w:val="center"/>
              <w:rPr>
                <w:rFonts w:ascii="Times New Roman" w:hAnsi="Times New Roman"/>
              </w:rPr>
            </w:pPr>
          </w:p>
        </w:tc>
      </w:tr>
      <w:tr w:rsidR="00306652" w:rsidRPr="00CC4799" w:rsidTr="00306652">
        <w:tc>
          <w:tcPr>
            <w:tcW w:w="14600" w:type="dxa"/>
            <w:gridSpan w:val="5"/>
          </w:tcPr>
          <w:p w:rsidR="00306652" w:rsidRPr="008B35CF" w:rsidRDefault="00306652" w:rsidP="00E41FDE">
            <w:pPr>
              <w:jc w:val="center"/>
              <w:rPr>
                <w:rFonts w:ascii="Times New Roman" w:hAnsi="Times New Roman"/>
                <w:b/>
                <w:sz w:val="24"/>
              </w:rPr>
            </w:pPr>
            <w:r w:rsidRPr="008B35CF">
              <w:rPr>
                <w:rFonts w:ascii="Times New Roman" w:hAnsi="Times New Roman"/>
                <w:b/>
                <w:sz w:val="24"/>
              </w:rPr>
              <w:t>VІІІ. Тематичний період (квітень)</w:t>
            </w:r>
          </w:p>
          <w:p w:rsidR="00306652" w:rsidRPr="008B35CF" w:rsidRDefault="00306652" w:rsidP="00E41FDE">
            <w:pPr>
              <w:jc w:val="center"/>
              <w:rPr>
                <w:rFonts w:ascii="Times New Roman" w:hAnsi="Times New Roman"/>
                <w:sz w:val="24"/>
              </w:rPr>
            </w:pPr>
            <w:r w:rsidRPr="008B35CF">
              <w:rPr>
                <w:rFonts w:ascii="Times New Roman" w:hAnsi="Times New Roman"/>
                <w:sz w:val="24"/>
              </w:rPr>
              <w:t>Тема: «Я</w:t>
            </w:r>
            <w:r w:rsidR="000B5EA2">
              <w:rPr>
                <w:rFonts w:ascii="Times New Roman" w:hAnsi="Times New Roman"/>
                <w:sz w:val="24"/>
              </w:rPr>
              <w:t xml:space="preserve">» - частинка Всесвіту» </w:t>
            </w:r>
            <w:r w:rsidRPr="008B35CF">
              <w:rPr>
                <w:rFonts w:ascii="Times New Roman" w:hAnsi="Times New Roman"/>
                <w:sz w:val="24"/>
              </w:rPr>
              <w:t>Ціннісне ставлення до себ</w:t>
            </w:r>
            <w:r w:rsidR="000B5EA2">
              <w:rPr>
                <w:rFonts w:ascii="Times New Roman" w:hAnsi="Times New Roman"/>
                <w:sz w:val="24"/>
              </w:rPr>
              <w:t>е</w:t>
            </w:r>
          </w:p>
          <w:p w:rsidR="00306652" w:rsidRPr="00E95EC2" w:rsidRDefault="00306652" w:rsidP="00E41FDE">
            <w:pPr>
              <w:jc w:val="center"/>
              <w:rPr>
                <w:rFonts w:ascii="Times New Roman" w:hAnsi="Times New Roman"/>
              </w:rPr>
            </w:pPr>
            <w:r w:rsidRPr="008B35CF">
              <w:rPr>
                <w:rFonts w:ascii="Times New Roman" w:hAnsi="Times New Roman"/>
                <w:sz w:val="24"/>
              </w:rPr>
              <w:t xml:space="preserve">Мета: Формування основ духовно-морального та фізичного розвитку </w:t>
            </w:r>
            <w:r w:rsidRPr="00E95EC2">
              <w:rPr>
                <w:rFonts w:ascii="Times New Roman" w:hAnsi="Times New Roman"/>
              </w:rPr>
              <w:t>особистості, усвідомлення цінності власного життя і збереження</w:t>
            </w:r>
          </w:p>
          <w:p w:rsidR="00306652" w:rsidRPr="00FB765F" w:rsidRDefault="00306652" w:rsidP="00E41FDE">
            <w:pPr>
              <w:jc w:val="center"/>
              <w:rPr>
                <w:rFonts w:ascii="Times New Roman" w:hAnsi="Times New Roman"/>
              </w:rPr>
            </w:pPr>
          </w:p>
        </w:tc>
      </w:tr>
      <w:tr w:rsidR="00306652" w:rsidRPr="00CC4799" w:rsidTr="00306652">
        <w:tc>
          <w:tcPr>
            <w:tcW w:w="708" w:type="dxa"/>
          </w:tcPr>
          <w:p w:rsidR="00306652" w:rsidRPr="008B35CF" w:rsidRDefault="000B5EA2" w:rsidP="00306652">
            <w:pPr>
              <w:jc w:val="center"/>
              <w:rPr>
                <w:rFonts w:ascii="Times New Roman" w:hAnsi="Times New Roman" w:cs="Times New Roman"/>
                <w:sz w:val="24"/>
                <w:szCs w:val="24"/>
              </w:rPr>
            </w:pPr>
            <w:r>
              <w:rPr>
                <w:rFonts w:ascii="Times New Roman" w:hAnsi="Times New Roman" w:cs="Times New Roman"/>
                <w:sz w:val="24"/>
                <w:szCs w:val="24"/>
              </w:rPr>
              <w:t>1</w:t>
            </w:r>
            <w:r w:rsidR="00306652" w:rsidRPr="008B35CF">
              <w:rPr>
                <w:rFonts w:ascii="Times New Roman" w:hAnsi="Times New Roman" w:cs="Times New Roman"/>
                <w:sz w:val="24"/>
                <w:szCs w:val="24"/>
              </w:rPr>
              <w:t>.</w:t>
            </w:r>
          </w:p>
        </w:tc>
        <w:tc>
          <w:tcPr>
            <w:tcW w:w="8789" w:type="dxa"/>
          </w:tcPr>
          <w:p w:rsidR="00306652" w:rsidRPr="008B35CF" w:rsidRDefault="00306652" w:rsidP="00306652">
            <w:pPr>
              <w:jc w:val="both"/>
              <w:rPr>
                <w:rFonts w:ascii="Times New Roman" w:hAnsi="Times New Roman" w:cs="Times New Roman"/>
                <w:sz w:val="24"/>
                <w:szCs w:val="24"/>
              </w:rPr>
            </w:pPr>
            <w:r w:rsidRPr="008B35CF">
              <w:rPr>
                <w:rFonts w:ascii="Times New Roman" w:hAnsi="Times New Roman" w:cs="Times New Roman"/>
                <w:sz w:val="24"/>
                <w:szCs w:val="24"/>
              </w:rPr>
              <w:t>Кольоровий тиждень позитиву (за окремим планом)</w:t>
            </w:r>
          </w:p>
        </w:tc>
        <w:tc>
          <w:tcPr>
            <w:tcW w:w="1559" w:type="dxa"/>
          </w:tcPr>
          <w:p w:rsidR="00306652" w:rsidRDefault="00306652" w:rsidP="002B7872">
            <w:r w:rsidRPr="00493F4E">
              <w:rPr>
                <w:rFonts w:ascii="Times New Roman" w:hAnsi="Times New Roman" w:cs="Times New Roman"/>
                <w:sz w:val="24"/>
                <w:szCs w:val="24"/>
              </w:rPr>
              <w:t>Квітень 202</w:t>
            </w:r>
            <w:r w:rsidR="002B7872">
              <w:rPr>
                <w:rFonts w:ascii="Times New Roman" w:hAnsi="Times New Roman" w:cs="Times New Roman"/>
                <w:sz w:val="24"/>
                <w:szCs w:val="24"/>
              </w:rPr>
              <w:t>6</w:t>
            </w:r>
          </w:p>
        </w:tc>
        <w:tc>
          <w:tcPr>
            <w:tcW w:w="2126" w:type="dxa"/>
          </w:tcPr>
          <w:p w:rsidR="00306652" w:rsidRPr="00825532" w:rsidRDefault="00306652" w:rsidP="00306652">
            <w:pPr>
              <w:jc w:val="center"/>
            </w:pPr>
          </w:p>
        </w:tc>
        <w:tc>
          <w:tcPr>
            <w:tcW w:w="1418" w:type="dxa"/>
          </w:tcPr>
          <w:p w:rsidR="00306652" w:rsidRPr="00FB765F" w:rsidRDefault="00306652" w:rsidP="00306652">
            <w:pPr>
              <w:jc w:val="center"/>
              <w:rPr>
                <w:rFonts w:ascii="Times New Roman" w:hAnsi="Times New Roman"/>
              </w:rPr>
            </w:pPr>
          </w:p>
        </w:tc>
      </w:tr>
      <w:tr w:rsidR="00306652" w:rsidRPr="00CC4799" w:rsidTr="00306652">
        <w:tc>
          <w:tcPr>
            <w:tcW w:w="708" w:type="dxa"/>
          </w:tcPr>
          <w:p w:rsidR="00306652" w:rsidRPr="008B35CF" w:rsidRDefault="000B5EA2" w:rsidP="00306652">
            <w:pPr>
              <w:jc w:val="center"/>
              <w:rPr>
                <w:rFonts w:ascii="Times New Roman" w:hAnsi="Times New Roman" w:cs="Times New Roman"/>
                <w:sz w:val="24"/>
                <w:szCs w:val="24"/>
              </w:rPr>
            </w:pPr>
            <w:r>
              <w:rPr>
                <w:rFonts w:ascii="Times New Roman" w:hAnsi="Times New Roman" w:cs="Times New Roman"/>
                <w:sz w:val="24"/>
                <w:szCs w:val="24"/>
              </w:rPr>
              <w:t>2</w:t>
            </w:r>
            <w:r w:rsidR="00306652" w:rsidRPr="008B35CF">
              <w:rPr>
                <w:rFonts w:ascii="Times New Roman" w:hAnsi="Times New Roman" w:cs="Times New Roman"/>
                <w:sz w:val="24"/>
                <w:szCs w:val="24"/>
              </w:rPr>
              <w:t>.</w:t>
            </w:r>
          </w:p>
        </w:tc>
        <w:tc>
          <w:tcPr>
            <w:tcW w:w="8789" w:type="dxa"/>
          </w:tcPr>
          <w:p w:rsidR="00306652" w:rsidRPr="008B35CF" w:rsidRDefault="00306652" w:rsidP="00306652">
            <w:pPr>
              <w:jc w:val="both"/>
              <w:rPr>
                <w:rFonts w:ascii="Times New Roman" w:hAnsi="Times New Roman" w:cs="Times New Roman"/>
                <w:sz w:val="24"/>
                <w:szCs w:val="24"/>
              </w:rPr>
            </w:pPr>
            <w:r w:rsidRPr="008B35CF">
              <w:rPr>
                <w:rFonts w:ascii="Times New Roman" w:hAnsi="Times New Roman" w:cs="Times New Roman"/>
                <w:sz w:val="24"/>
                <w:szCs w:val="24"/>
              </w:rPr>
              <w:t xml:space="preserve">Заходи до Міжнародного Дня птахів </w:t>
            </w:r>
          </w:p>
        </w:tc>
        <w:tc>
          <w:tcPr>
            <w:tcW w:w="1559" w:type="dxa"/>
          </w:tcPr>
          <w:p w:rsidR="00306652" w:rsidRDefault="00306652" w:rsidP="002B7872">
            <w:r w:rsidRPr="00493F4E">
              <w:rPr>
                <w:rFonts w:ascii="Times New Roman" w:hAnsi="Times New Roman" w:cs="Times New Roman"/>
                <w:sz w:val="24"/>
                <w:szCs w:val="24"/>
              </w:rPr>
              <w:t>Квітень 202</w:t>
            </w:r>
            <w:r w:rsidR="002B7872">
              <w:rPr>
                <w:rFonts w:ascii="Times New Roman" w:hAnsi="Times New Roman" w:cs="Times New Roman"/>
                <w:sz w:val="24"/>
                <w:szCs w:val="24"/>
              </w:rPr>
              <w:t>6</w:t>
            </w:r>
          </w:p>
        </w:tc>
        <w:tc>
          <w:tcPr>
            <w:tcW w:w="2126" w:type="dxa"/>
          </w:tcPr>
          <w:p w:rsidR="00306652" w:rsidRPr="00825532" w:rsidRDefault="00306652" w:rsidP="00306652">
            <w:pPr>
              <w:jc w:val="center"/>
            </w:pPr>
          </w:p>
        </w:tc>
        <w:tc>
          <w:tcPr>
            <w:tcW w:w="1418" w:type="dxa"/>
          </w:tcPr>
          <w:p w:rsidR="00306652" w:rsidRPr="00FB765F" w:rsidRDefault="00306652" w:rsidP="00306652">
            <w:pPr>
              <w:jc w:val="center"/>
              <w:rPr>
                <w:rFonts w:ascii="Times New Roman" w:hAnsi="Times New Roman"/>
              </w:rPr>
            </w:pPr>
          </w:p>
        </w:tc>
      </w:tr>
      <w:tr w:rsidR="00306652" w:rsidRPr="00CC4799" w:rsidTr="00306652">
        <w:tc>
          <w:tcPr>
            <w:tcW w:w="708" w:type="dxa"/>
          </w:tcPr>
          <w:p w:rsidR="00306652" w:rsidRPr="008B35CF" w:rsidRDefault="000B5EA2" w:rsidP="00306652">
            <w:pPr>
              <w:jc w:val="center"/>
              <w:rPr>
                <w:rFonts w:ascii="Times New Roman" w:hAnsi="Times New Roman" w:cs="Times New Roman"/>
                <w:sz w:val="24"/>
                <w:szCs w:val="24"/>
              </w:rPr>
            </w:pPr>
            <w:r>
              <w:rPr>
                <w:rFonts w:ascii="Times New Roman" w:hAnsi="Times New Roman" w:cs="Times New Roman"/>
                <w:sz w:val="24"/>
                <w:szCs w:val="24"/>
              </w:rPr>
              <w:t>3</w:t>
            </w:r>
            <w:r w:rsidR="00306652" w:rsidRPr="008B35CF">
              <w:rPr>
                <w:rFonts w:ascii="Times New Roman" w:hAnsi="Times New Roman" w:cs="Times New Roman"/>
                <w:sz w:val="24"/>
                <w:szCs w:val="24"/>
              </w:rPr>
              <w:t>.</w:t>
            </w:r>
          </w:p>
        </w:tc>
        <w:tc>
          <w:tcPr>
            <w:tcW w:w="8789" w:type="dxa"/>
          </w:tcPr>
          <w:p w:rsidR="00306652" w:rsidRPr="008B35CF" w:rsidRDefault="000B5EA2" w:rsidP="00306652">
            <w:pPr>
              <w:jc w:val="both"/>
              <w:rPr>
                <w:rFonts w:ascii="Times New Roman" w:hAnsi="Times New Roman" w:cs="Times New Roman"/>
                <w:sz w:val="24"/>
                <w:szCs w:val="24"/>
              </w:rPr>
            </w:pPr>
            <w:r>
              <w:rPr>
                <w:rFonts w:ascii="Times New Roman" w:hAnsi="Times New Roman" w:cs="Times New Roman"/>
                <w:sz w:val="24"/>
                <w:szCs w:val="24"/>
              </w:rPr>
              <w:t>Заходи присвячені</w:t>
            </w:r>
            <w:r w:rsidR="00306652" w:rsidRPr="008B35CF">
              <w:rPr>
                <w:rFonts w:ascii="Times New Roman" w:hAnsi="Times New Roman" w:cs="Times New Roman"/>
                <w:sz w:val="24"/>
                <w:szCs w:val="24"/>
              </w:rPr>
              <w:t xml:space="preserve"> Міжнародному Дню довкілля,  рідної Землі</w:t>
            </w:r>
          </w:p>
        </w:tc>
        <w:tc>
          <w:tcPr>
            <w:tcW w:w="1559" w:type="dxa"/>
          </w:tcPr>
          <w:p w:rsidR="00306652" w:rsidRDefault="00306652" w:rsidP="002B7872">
            <w:r w:rsidRPr="00493F4E">
              <w:rPr>
                <w:rFonts w:ascii="Times New Roman" w:hAnsi="Times New Roman" w:cs="Times New Roman"/>
                <w:sz w:val="24"/>
                <w:szCs w:val="24"/>
              </w:rPr>
              <w:t>Квітень 202</w:t>
            </w:r>
            <w:r w:rsidR="002B7872">
              <w:rPr>
                <w:rFonts w:ascii="Times New Roman" w:hAnsi="Times New Roman" w:cs="Times New Roman"/>
                <w:sz w:val="24"/>
                <w:szCs w:val="24"/>
              </w:rPr>
              <w:t>6</w:t>
            </w:r>
          </w:p>
        </w:tc>
        <w:tc>
          <w:tcPr>
            <w:tcW w:w="2126" w:type="dxa"/>
          </w:tcPr>
          <w:p w:rsidR="00306652" w:rsidRPr="00825532" w:rsidRDefault="00306652" w:rsidP="00306652">
            <w:pPr>
              <w:jc w:val="center"/>
            </w:pPr>
          </w:p>
        </w:tc>
        <w:tc>
          <w:tcPr>
            <w:tcW w:w="1418" w:type="dxa"/>
          </w:tcPr>
          <w:p w:rsidR="00306652" w:rsidRPr="00FB765F" w:rsidRDefault="00306652" w:rsidP="00306652">
            <w:pPr>
              <w:jc w:val="center"/>
              <w:rPr>
                <w:rFonts w:ascii="Times New Roman" w:hAnsi="Times New Roman"/>
              </w:rPr>
            </w:pPr>
          </w:p>
        </w:tc>
      </w:tr>
      <w:tr w:rsidR="00306652" w:rsidRPr="00CC4799" w:rsidTr="00306652">
        <w:tc>
          <w:tcPr>
            <w:tcW w:w="708" w:type="dxa"/>
          </w:tcPr>
          <w:p w:rsidR="00306652" w:rsidRPr="008B35CF" w:rsidRDefault="000B5EA2" w:rsidP="00306652">
            <w:pPr>
              <w:jc w:val="center"/>
              <w:rPr>
                <w:rFonts w:ascii="Times New Roman" w:hAnsi="Times New Roman" w:cs="Times New Roman"/>
                <w:sz w:val="24"/>
                <w:szCs w:val="24"/>
              </w:rPr>
            </w:pPr>
            <w:r>
              <w:rPr>
                <w:rFonts w:ascii="Times New Roman" w:hAnsi="Times New Roman" w:cs="Times New Roman"/>
                <w:sz w:val="24"/>
                <w:szCs w:val="24"/>
              </w:rPr>
              <w:t>4</w:t>
            </w:r>
            <w:r w:rsidR="00306652" w:rsidRPr="008B35CF">
              <w:rPr>
                <w:rFonts w:ascii="Times New Roman" w:hAnsi="Times New Roman" w:cs="Times New Roman"/>
                <w:sz w:val="24"/>
                <w:szCs w:val="24"/>
              </w:rPr>
              <w:t>.</w:t>
            </w:r>
          </w:p>
        </w:tc>
        <w:tc>
          <w:tcPr>
            <w:tcW w:w="8789" w:type="dxa"/>
          </w:tcPr>
          <w:p w:rsidR="00306652" w:rsidRPr="008B35CF" w:rsidRDefault="00306652" w:rsidP="00306652">
            <w:pPr>
              <w:rPr>
                <w:rFonts w:ascii="Times New Roman" w:hAnsi="Times New Roman" w:cs="Times New Roman"/>
                <w:sz w:val="24"/>
                <w:szCs w:val="24"/>
              </w:rPr>
            </w:pPr>
            <w:r w:rsidRPr="008B35CF">
              <w:rPr>
                <w:rFonts w:ascii="Times New Roman" w:hAnsi="Times New Roman" w:cs="Times New Roman"/>
                <w:sz w:val="24"/>
                <w:szCs w:val="24"/>
              </w:rPr>
              <w:t xml:space="preserve">Організувати виставки робіт учнів та батьків «Сімейна творчість» (пасхальні композиції), </w:t>
            </w:r>
            <w:proofErr w:type="spellStart"/>
            <w:r w:rsidRPr="008B35CF">
              <w:rPr>
                <w:rFonts w:ascii="Times New Roman" w:hAnsi="Times New Roman" w:cs="Times New Roman"/>
                <w:sz w:val="24"/>
                <w:szCs w:val="24"/>
              </w:rPr>
              <w:t>челенж</w:t>
            </w:r>
            <w:proofErr w:type="spellEnd"/>
            <w:r w:rsidRPr="008B35CF">
              <w:rPr>
                <w:rFonts w:ascii="Times New Roman" w:hAnsi="Times New Roman" w:cs="Times New Roman"/>
                <w:sz w:val="24"/>
                <w:szCs w:val="24"/>
              </w:rPr>
              <w:t xml:space="preserve"> «Великод</w:t>
            </w:r>
            <w:r w:rsidR="000B5EA2">
              <w:rPr>
                <w:rFonts w:ascii="Times New Roman" w:hAnsi="Times New Roman" w:cs="Times New Roman"/>
                <w:sz w:val="24"/>
                <w:szCs w:val="24"/>
              </w:rPr>
              <w:t xml:space="preserve">нє дерево» </w:t>
            </w:r>
          </w:p>
        </w:tc>
        <w:tc>
          <w:tcPr>
            <w:tcW w:w="1559" w:type="dxa"/>
          </w:tcPr>
          <w:p w:rsidR="00306652" w:rsidRDefault="00306652" w:rsidP="002B7872">
            <w:r w:rsidRPr="00493F4E">
              <w:rPr>
                <w:rFonts w:ascii="Times New Roman" w:hAnsi="Times New Roman" w:cs="Times New Roman"/>
                <w:sz w:val="24"/>
                <w:szCs w:val="24"/>
              </w:rPr>
              <w:t>Квітень 202</w:t>
            </w:r>
            <w:r w:rsidR="002B7872">
              <w:rPr>
                <w:rFonts w:ascii="Times New Roman" w:hAnsi="Times New Roman" w:cs="Times New Roman"/>
                <w:sz w:val="24"/>
                <w:szCs w:val="24"/>
              </w:rPr>
              <w:t>6</w:t>
            </w:r>
          </w:p>
        </w:tc>
        <w:tc>
          <w:tcPr>
            <w:tcW w:w="2126" w:type="dxa"/>
          </w:tcPr>
          <w:p w:rsidR="00306652" w:rsidRPr="00825532" w:rsidRDefault="00306652" w:rsidP="00306652">
            <w:pPr>
              <w:jc w:val="center"/>
            </w:pPr>
          </w:p>
        </w:tc>
        <w:tc>
          <w:tcPr>
            <w:tcW w:w="1418" w:type="dxa"/>
          </w:tcPr>
          <w:p w:rsidR="00306652" w:rsidRPr="00FB765F" w:rsidRDefault="00306652" w:rsidP="00306652">
            <w:pPr>
              <w:jc w:val="center"/>
              <w:rPr>
                <w:rFonts w:ascii="Times New Roman" w:hAnsi="Times New Roman"/>
              </w:rPr>
            </w:pPr>
          </w:p>
        </w:tc>
      </w:tr>
      <w:tr w:rsidR="00306652" w:rsidRPr="00CC4799" w:rsidTr="00306652">
        <w:tc>
          <w:tcPr>
            <w:tcW w:w="708" w:type="dxa"/>
          </w:tcPr>
          <w:p w:rsidR="00306652" w:rsidRPr="008B35CF" w:rsidRDefault="000B5EA2" w:rsidP="00306652">
            <w:pPr>
              <w:jc w:val="center"/>
              <w:rPr>
                <w:rFonts w:ascii="Times New Roman" w:hAnsi="Times New Roman" w:cs="Times New Roman"/>
                <w:sz w:val="24"/>
                <w:szCs w:val="24"/>
              </w:rPr>
            </w:pPr>
            <w:r>
              <w:rPr>
                <w:rFonts w:ascii="Times New Roman" w:hAnsi="Times New Roman" w:cs="Times New Roman"/>
                <w:sz w:val="24"/>
                <w:szCs w:val="24"/>
              </w:rPr>
              <w:t>5</w:t>
            </w:r>
            <w:r w:rsidR="00306652" w:rsidRPr="008B35CF">
              <w:rPr>
                <w:rFonts w:ascii="Times New Roman" w:hAnsi="Times New Roman" w:cs="Times New Roman"/>
                <w:sz w:val="24"/>
                <w:szCs w:val="24"/>
              </w:rPr>
              <w:t>.</w:t>
            </w:r>
          </w:p>
        </w:tc>
        <w:tc>
          <w:tcPr>
            <w:tcW w:w="8789" w:type="dxa"/>
          </w:tcPr>
          <w:p w:rsidR="00306652" w:rsidRPr="008B35CF" w:rsidRDefault="00306652" w:rsidP="00A259D2">
            <w:pPr>
              <w:jc w:val="both"/>
              <w:rPr>
                <w:rFonts w:ascii="Times New Roman" w:hAnsi="Times New Roman" w:cs="Times New Roman"/>
                <w:sz w:val="24"/>
                <w:szCs w:val="24"/>
              </w:rPr>
            </w:pPr>
            <w:r w:rsidRPr="008B35CF">
              <w:rPr>
                <w:rFonts w:ascii="Times New Roman" w:hAnsi="Times New Roman" w:cs="Times New Roman"/>
                <w:sz w:val="24"/>
                <w:szCs w:val="24"/>
              </w:rPr>
              <w:t>Загальношкільні збори</w:t>
            </w:r>
            <w:r w:rsidR="00A259D2">
              <w:rPr>
                <w:rFonts w:ascii="Times New Roman" w:hAnsi="Times New Roman" w:cs="Times New Roman"/>
                <w:sz w:val="24"/>
                <w:szCs w:val="24"/>
              </w:rPr>
              <w:t xml:space="preserve"> закладу  освіти</w:t>
            </w:r>
          </w:p>
        </w:tc>
        <w:tc>
          <w:tcPr>
            <w:tcW w:w="1559" w:type="dxa"/>
          </w:tcPr>
          <w:p w:rsidR="00306652" w:rsidRDefault="00306652" w:rsidP="002B7872">
            <w:r w:rsidRPr="00493F4E">
              <w:rPr>
                <w:rFonts w:ascii="Times New Roman" w:hAnsi="Times New Roman" w:cs="Times New Roman"/>
                <w:sz w:val="24"/>
                <w:szCs w:val="24"/>
              </w:rPr>
              <w:t>Квітень 202</w:t>
            </w:r>
            <w:r w:rsidR="002B7872">
              <w:rPr>
                <w:rFonts w:ascii="Times New Roman" w:hAnsi="Times New Roman" w:cs="Times New Roman"/>
                <w:sz w:val="24"/>
                <w:szCs w:val="24"/>
              </w:rPr>
              <w:t>6</w:t>
            </w:r>
          </w:p>
        </w:tc>
        <w:tc>
          <w:tcPr>
            <w:tcW w:w="2126" w:type="dxa"/>
          </w:tcPr>
          <w:p w:rsidR="00306652" w:rsidRPr="00825532" w:rsidRDefault="00306652" w:rsidP="00306652">
            <w:pPr>
              <w:jc w:val="center"/>
            </w:pPr>
          </w:p>
        </w:tc>
        <w:tc>
          <w:tcPr>
            <w:tcW w:w="1418" w:type="dxa"/>
          </w:tcPr>
          <w:p w:rsidR="00306652" w:rsidRPr="00FB765F" w:rsidRDefault="00306652" w:rsidP="00306652">
            <w:pPr>
              <w:jc w:val="center"/>
              <w:rPr>
                <w:rFonts w:ascii="Times New Roman" w:hAnsi="Times New Roman"/>
              </w:rPr>
            </w:pPr>
          </w:p>
        </w:tc>
      </w:tr>
      <w:tr w:rsidR="00306652" w:rsidRPr="00CC4799" w:rsidTr="00306652">
        <w:tc>
          <w:tcPr>
            <w:tcW w:w="708" w:type="dxa"/>
          </w:tcPr>
          <w:p w:rsidR="00306652" w:rsidRPr="008B35CF" w:rsidRDefault="000B5EA2" w:rsidP="00306652">
            <w:pPr>
              <w:jc w:val="center"/>
              <w:rPr>
                <w:rFonts w:ascii="Times New Roman" w:hAnsi="Times New Roman" w:cs="Times New Roman"/>
                <w:sz w:val="24"/>
                <w:szCs w:val="24"/>
              </w:rPr>
            </w:pPr>
            <w:r>
              <w:rPr>
                <w:rFonts w:ascii="Times New Roman" w:hAnsi="Times New Roman" w:cs="Times New Roman"/>
                <w:sz w:val="24"/>
                <w:szCs w:val="24"/>
              </w:rPr>
              <w:t>6</w:t>
            </w:r>
            <w:r w:rsidR="00306652" w:rsidRPr="008B35CF">
              <w:rPr>
                <w:rFonts w:ascii="Times New Roman" w:hAnsi="Times New Roman" w:cs="Times New Roman"/>
                <w:sz w:val="24"/>
                <w:szCs w:val="24"/>
              </w:rPr>
              <w:t>.</w:t>
            </w:r>
          </w:p>
        </w:tc>
        <w:tc>
          <w:tcPr>
            <w:tcW w:w="8789" w:type="dxa"/>
          </w:tcPr>
          <w:p w:rsidR="00306652" w:rsidRPr="008B35CF" w:rsidRDefault="00306652" w:rsidP="00306652">
            <w:pPr>
              <w:shd w:val="clear" w:color="auto" w:fill="FFFFFF"/>
              <w:spacing w:line="274" w:lineRule="exact"/>
              <w:rPr>
                <w:rFonts w:ascii="Times New Roman" w:hAnsi="Times New Roman" w:cs="Times New Roman"/>
                <w:sz w:val="24"/>
                <w:szCs w:val="24"/>
              </w:rPr>
            </w:pPr>
            <w:r w:rsidRPr="008B35CF">
              <w:rPr>
                <w:rFonts w:ascii="Times New Roman" w:hAnsi="Times New Roman" w:cs="Times New Roman"/>
                <w:sz w:val="24"/>
                <w:szCs w:val="24"/>
              </w:rPr>
              <w:t>Провести цикл бесід з правового виховання:</w:t>
            </w:r>
          </w:p>
          <w:p w:rsidR="00306652" w:rsidRPr="008B35CF" w:rsidRDefault="00306652" w:rsidP="00306652">
            <w:pPr>
              <w:jc w:val="both"/>
              <w:rPr>
                <w:rFonts w:ascii="Times New Roman" w:hAnsi="Times New Roman" w:cs="Times New Roman"/>
                <w:sz w:val="24"/>
                <w:szCs w:val="24"/>
              </w:rPr>
            </w:pPr>
            <w:r w:rsidRPr="008B35CF">
              <w:rPr>
                <w:rFonts w:ascii="Times New Roman" w:hAnsi="Times New Roman" w:cs="Times New Roman"/>
                <w:spacing w:val="-2"/>
                <w:sz w:val="24"/>
                <w:szCs w:val="24"/>
              </w:rPr>
              <w:t xml:space="preserve">Про правила поводження в громадських місцях. </w:t>
            </w:r>
          </w:p>
        </w:tc>
        <w:tc>
          <w:tcPr>
            <w:tcW w:w="1559" w:type="dxa"/>
          </w:tcPr>
          <w:p w:rsidR="00306652" w:rsidRDefault="00306652" w:rsidP="002B7872">
            <w:r w:rsidRPr="00493F4E">
              <w:rPr>
                <w:rFonts w:ascii="Times New Roman" w:hAnsi="Times New Roman" w:cs="Times New Roman"/>
                <w:sz w:val="24"/>
                <w:szCs w:val="24"/>
              </w:rPr>
              <w:t>Квітень 202</w:t>
            </w:r>
            <w:r w:rsidR="002B7872">
              <w:rPr>
                <w:rFonts w:ascii="Times New Roman" w:hAnsi="Times New Roman" w:cs="Times New Roman"/>
                <w:sz w:val="24"/>
                <w:szCs w:val="24"/>
              </w:rPr>
              <w:t>6</w:t>
            </w:r>
          </w:p>
        </w:tc>
        <w:tc>
          <w:tcPr>
            <w:tcW w:w="2126" w:type="dxa"/>
          </w:tcPr>
          <w:p w:rsidR="00306652" w:rsidRPr="00825532" w:rsidRDefault="00306652" w:rsidP="00306652">
            <w:pPr>
              <w:jc w:val="center"/>
            </w:pPr>
          </w:p>
        </w:tc>
        <w:tc>
          <w:tcPr>
            <w:tcW w:w="1418" w:type="dxa"/>
          </w:tcPr>
          <w:p w:rsidR="00306652" w:rsidRPr="00FB765F" w:rsidRDefault="00306652" w:rsidP="00306652">
            <w:pPr>
              <w:jc w:val="center"/>
              <w:rPr>
                <w:rFonts w:ascii="Times New Roman" w:hAnsi="Times New Roman"/>
              </w:rPr>
            </w:pPr>
          </w:p>
        </w:tc>
      </w:tr>
      <w:tr w:rsidR="00306652" w:rsidRPr="00CC4799" w:rsidTr="00306652">
        <w:tc>
          <w:tcPr>
            <w:tcW w:w="14600" w:type="dxa"/>
            <w:gridSpan w:val="5"/>
          </w:tcPr>
          <w:p w:rsidR="00306652" w:rsidRPr="008B35CF" w:rsidRDefault="00306652" w:rsidP="00E41FDE">
            <w:pPr>
              <w:jc w:val="center"/>
              <w:rPr>
                <w:rFonts w:ascii="Times New Roman" w:hAnsi="Times New Roman"/>
                <w:b/>
                <w:sz w:val="24"/>
              </w:rPr>
            </w:pPr>
            <w:r w:rsidRPr="008B35CF">
              <w:rPr>
                <w:rFonts w:ascii="Times New Roman" w:hAnsi="Times New Roman"/>
                <w:b/>
                <w:sz w:val="24"/>
              </w:rPr>
              <w:lastRenderedPageBreak/>
              <w:t>ІХ. Тематичний період (травень)</w:t>
            </w:r>
          </w:p>
          <w:p w:rsidR="00306652" w:rsidRPr="008B35CF" w:rsidRDefault="00306652" w:rsidP="00E41FDE">
            <w:pPr>
              <w:jc w:val="center"/>
              <w:rPr>
                <w:rFonts w:ascii="Times New Roman" w:hAnsi="Times New Roman"/>
                <w:sz w:val="24"/>
              </w:rPr>
            </w:pPr>
            <w:r w:rsidRPr="008B35CF">
              <w:rPr>
                <w:rFonts w:ascii="Times New Roman" w:hAnsi="Times New Roman"/>
                <w:sz w:val="24"/>
              </w:rPr>
              <w:t>Тема: «Я</w:t>
            </w:r>
            <w:r w:rsidR="000B5EA2">
              <w:rPr>
                <w:rFonts w:ascii="Times New Roman" w:hAnsi="Times New Roman"/>
                <w:sz w:val="24"/>
              </w:rPr>
              <w:t>» - частинка Всесвіту» Ціннісне ставлення до себе</w:t>
            </w:r>
          </w:p>
          <w:p w:rsidR="00306652" w:rsidRPr="008B35CF" w:rsidRDefault="00306652" w:rsidP="00E41FDE">
            <w:pPr>
              <w:jc w:val="center"/>
              <w:rPr>
                <w:rFonts w:ascii="Times New Roman" w:hAnsi="Times New Roman"/>
                <w:sz w:val="24"/>
              </w:rPr>
            </w:pPr>
            <w:r w:rsidRPr="008B35CF">
              <w:rPr>
                <w:rFonts w:ascii="Times New Roman" w:hAnsi="Times New Roman"/>
                <w:sz w:val="24"/>
              </w:rPr>
              <w:t>Мета: Формування основ духовно-морального та фізичного розвитку особистості, усвідомлення цінності власного життя і збереження здоров’я (фізичного, психічного, соціального, духовного, культурного) кожної людини. Розвиток творчих здібностей та талантів учнів.</w:t>
            </w:r>
          </w:p>
          <w:p w:rsidR="00306652" w:rsidRDefault="00306652" w:rsidP="00E41FDE">
            <w:pPr>
              <w:jc w:val="center"/>
              <w:rPr>
                <w:rFonts w:ascii="Times New Roman" w:hAnsi="Times New Roman"/>
              </w:rPr>
            </w:pPr>
            <w:r w:rsidRPr="008B35CF">
              <w:rPr>
                <w:rFonts w:ascii="Times New Roman" w:hAnsi="Times New Roman"/>
                <w:sz w:val="24"/>
              </w:rPr>
              <w:t>Формування життєвих компетенцій та активної життєвої позиції.</w:t>
            </w:r>
          </w:p>
          <w:p w:rsidR="00306652" w:rsidRPr="00FB765F" w:rsidRDefault="00306652" w:rsidP="00E41FDE">
            <w:pPr>
              <w:jc w:val="both"/>
              <w:rPr>
                <w:rFonts w:ascii="Times New Roman" w:hAnsi="Times New Roman"/>
              </w:rPr>
            </w:pPr>
          </w:p>
        </w:tc>
      </w:tr>
      <w:tr w:rsidR="00306652" w:rsidRPr="00CC4799" w:rsidTr="00306652">
        <w:tc>
          <w:tcPr>
            <w:tcW w:w="708" w:type="dxa"/>
          </w:tcPr>
          <w:p w:rsidR="00306652" w:rsidRPr="008B35CF" w:rsidRDefault="00306652" w:rsidP="00E41FDE">
            <w:pPr>
              <w:jc w:val="center"/>
              <w:rPr>
                <w:rFonts w:ascii="Times New Roman" w:hAnsi="Times New Roman" w:cs="Times New Roman"/>
                <w:sz w:val="24"/>
                <w:szCs w:val="24"/>
              </w:rPr>
            </w:pPr>
            <w:r w:rsidRPr="008B35CF">
              <w:rPr>
                <w:rFonts w:ascii="Times New Roman" w:hAnsi="Times New Roman" w:cs="Times New Roman"/>
                <w:sz w:val="24"/>
                <w:szCs w:val="24"/>
              </w:rPr>
              <w:t>1.</w:t>
            </w:r>
          </w:p>
        </w:tc>
        <w:tc>
          <w:tcPr>
            <w:tcW w:w="8789" w:type="dxa"/>
          </w:tcPr>
          <w:p w:rsidR="00306652" w:rsidRPr="008B35CF" w:rsidRDefault="000B5EA2" w:rsidP="00E41FDE">
            <w:pPr>
              <w:jc w:val="both"/>
              <w:rPr>
                <w:rFonts w:ascii="Times New Roman" w:hAnsi="Times New Roman" w:cs="Times New Roman"/>
                <w:sz w:val="24"/>
                <w:szCs w:val="24"/>
              </w:rPr>
            </w:pPr>
            <w:r>
              <w:rPr>
                <w:rFonts w:ascii="Times New Roman" w:hAnsi="Times New Roman" w:cs="Times New Roman"/>
                <w:sz w:val="24"/>
                <w:szCs w:val="24"/>
              </w:rPr>
              <w:t xml:space="preserve">Заходи </w:t>
            </w:r>
            <w:r w:rsidR="00306652" w:rsidRPr="008B35CF">
              <w:rPr>
                <w:rFonts w:ascii="Times New Roman" w:hAnsi="Times New Roman" w:cs="Times New Roman"/>
                <w:sz w:val="24"/>
                <w:szCs w:val="24"/>
              </w:rPr>
              <w:t>до Дня  пам’яті та примирення, присвяченого пам’яті жертв Другої світової війни (за окремим планом)</w:t>
            </w:r>
          </w:p>
          <w:p w:rsidR="00306652" w:rsidRDefault="00306652" w:rsidP="00E41FDE">
            <w:pPr>
              <w:jc w:val="both"/>
              <w:rPr>
                <w:rFonts w:ascii="Times New Roman" w:hAnsi="Times New Roman" w:cs="Times New Roman"/>
                <w:sz w:val="24"/>
                <w:szCs w:val="24"/>
              </w:rPr>
            </w:pPr>
            <w:r w:rsidRPr="008B35CF">
              <w:rPr>
                <w:rFonts w:ascii="Times New Roman" w:hAnsi="Times New Roman" w:cs="Times New Roman"/>
                <w:sz w:val="24"/>
                <w:szCs w:val="24"/>
              </w:rPr>
              <w:t>Конкурс асфальтового живопису «Стій – війні!»</w:t>
            </w:r>
          </w:p>
          <w:p w:rsidR="00746DCF" w:rsidRPr="008B35CF" w:rsidRDefault="00746DCF" w:rsidP="00E41FDE">
            <w:pPr>
              <w:jc w:val="both"/>
              <w:rPr>
                <w:rFonts w:ascii="Times New Roman" w:hAnsi="Times New Roman" w:cs="Times New Roman"/>
                <w:sz w:val="24"/>
                <w:szCs w:val="24"/>
              </w:rPr>
            </w:pPr>
            <w:r w:rsidRPr="00746DCF">
              <w:rPr>
                <w:rFonts w:ascii="Times New Roman" w:hAnsi="Times New Roman" w:cs="Times New Roman"/>
                <w:sz w:val="24"/>
                <w:szCs w:val="24"/>
              </w:rPr>
              <w:t>Урок мужності «Дорогами визволення України»</w:t>
            </w:r>
          </w:p>
        </w:tc>
        <w:tc>
          <w:tcPr>
            <w:tcW w:w="1559" w:type="dxa"/>
          </w:tcPr>
          <w:p w:rsidR="00306652" w:rsidRPr="008B35CF" w:rsidRDefault="00306652" w:rsidP="002B7872">
            <w:pPr>
              <w:jc w:val="center"/>
              <w:rPr>
                <w:rFonts w:ascii="Times New Roman" w:hAnsi="Times New Roman" w:cs="Times New Roman"/>
                <w:sz w:val="24"/>
                <w:szCs w:val="24"/>
              </w:rPr>
            </w:pPr>
            <w:r w:rsidRPr="00E370D2">
              <w:rPr>
                <w:rFonts w:ascii="Times New Roman" w:hAnsi="Times New Roman" w:cs="Times New Roman"/>
                <w:sz w:val="24"/>
                <w:szCs w:val="24"/>
              </w:rPr>
              <w:t>Травень 202</w:t>
            </w:r>
            <w:r w:rsidR="002B7872">
              <w:rPr>
                <w:rFonts w:ascii="Times New Roman" w:hAnsi="Times New Roman" w:cs="Times New Roman"/>
                <w:sz w:val="24"/>
                <w:szCs w:val="24"/>
              </w:rPr>
              <w:t>6</w:t>
            </w:r>
          </w:p>
        </w:tc>
        <w:tc>
          <w:tcPr>
            <w:tcW w:w="2126" w:type="dxa"/>
          </w:tcPr>
          <w:p w:rsidR="00306652" w:rsidRDefault="00306652" w:rsidP="00E41FDE">
            <w:pPr>
              <w:jc w:val="center"/>
            </w:pPr>
          </w:p>
        </w:tc>
        <w:tc>
          <w:tcPr>
            <w:tcW w:w="1418" w:type="dxa"/>
          </w:tcPr>
          <w:p w:rsidR="00306652" w:rsidRPr="00FB765F" w:rsidRDefault="00306652" w:rsidP="00E41FDE">
            <w:pPr>
              <w:jc w:val="center"/>
              <w:rPr>
                <w:rFonts w:ascii="Times New Roman" w:hAnsi="Times New Roman"/>
              </w:rPr>
            </w:pPr>
          </w:p>
        </w:tc>
      </w:tr>
      <w:tr w:rsidR="0043658D" w:rsidRPr="00CC4799" w:rsidTr="00306652">
        <w:tc>
          <w:tcPr>
            <w:tcW w:w="708" w:type="dxa"/>
          </w:tcPr>
          <w:p w:rsidR="0043658D" w:rsidRPr="008B35CF" w:rsidRDefault="0043658D" w:rsidP="0043658D">
            <w:pPr>
              <w:jc w:val="center"/>
              <w:rPr>
                <w:rFonts w:ascii="Times New Roman" w:hAnsi="Times New Roman" w:cs="Times New Roman"/>
                <w:sz w:val="24"/>
                <w:szCs w:val="24"/>
              </w:rPr>
            </w:pPr>
            <w:r>
              <w:rPr>
                <w:rFonts w:ascii="Times New Roman" w:hAnsi="Times New Roman" w:cs="Times New Roman"/>
                <w:sz w:val="24"/>
                <w:szCs w:val="24"/>
              </w:rPr>
              <w:t>2.</w:t>
            </w:r>
          </w:p>
        </w:tc>
        <w:tc>
          <w:tcPr>
            <w:tcW w:w="8789" w:type="dxa"/>
          </w:tcPr>
          <w:p w:rsidR="0043658D" w:rsidRPr="008B35CF" w:rsidRDefault="0043658D" w:rsidP="0043658D">
            <w:pPr>
              <w:jc w:val="both"/>
              <w:rPr>
                <w:rFonts w:ascii="Times New Roman" w:hAnsi="Times New Roman" w:cs="Times New Roman"/>
                <w:sz w:val="24"/>
                <w:szCs w:val="24"/>
              </w:rPr>
            </w:pPr>
            <w:r w:rsidRPr="0043658D">
              <w:rPr>
                <w:rFonts w:ascii="Times New Roman" w:hAnsi="Times New Roman" w:cs="Times New Roman"/>
                <w:sz w:val="24"/>
                <w:szCs w:val="24"/>
              </w:rPr>
              <w:t>Міжнародний день пожежників</w:t>
            </w:r>
          </w:p>
        </w:tc>
        <w:tc>
          <w:tcPr>
            <w:tcW w:w="1559" w:type="dxa"/>
          </w:tcPr>
          <w:p w:rsidR="0043658D" w:rsidRPr="0043658D" w:rsidRDefault="0043658D" w:rsidP="002B7872">
            <w:pPr>
              <w:jc w:val="center"/>
              <w:rPr>
                <w:rFonts w:ascii="Times New Roman" w:hAnsi="Times New Roman" w:cs="Times New Roman"/>
                <w:sz w:val="24"/>
              </w:rPr>
            </w:pPr>
            <w:r w:rsidRPr="0043658D">
              <w:rPr>
                <w:rFonts w:ascii="Times New Roman" w:hAnsi="Times New Roman" w:cs="Times New Roman"/>
                <w:sz w:val="24"/>
              </w:rPr>
              <w:t>Травень 202</w:t>
            </w:r>
            <w:r w:rsidR="002B7872">
              <w:rPr>
                <w:rFonts w:ascii="Times New Roman" w:hAnsi="Times New Roman" w:cs="Times New Roman"/>
                <w:sz w:val="24"/>
              </w:rPr>
              <w:t>6</w:t>
            </w:r>
          </w:p>
        </w:tc>
        <w:tc>
          <w:tcPr>
            <w:tcW w:w="2126" w:type="dxa"/>
          </w:tcPr>
          <w:p w:rsidR="0043658D" w:rsidRDefault="0043658D" w:rsidP="0043658D">
            <w:pPr>
              <w:jc w:val="center"/>
            </w:pPr>
          </w:p>
        </w:tc>
        <w:tc>
          <w:tcPr>
            <w:tcW w:w="1418" w:type="dxa"/>
          </w:tcPr>
          <w:p w:rsidR="0043658D" w:rsidRPr="00FB765F" w:rsidRDefault="0043658D" w:rsidP="0043658D">
            <w:pPr>
              <w:jc w:val="center"/>
              <w:rPr>
                <w:rFonts w:ascii="Times New Roman" w:hAnsi="Times New Roman"/>
              </w:rPr>
            </w:pPr>
          </w:p>
        </w:tc>
      </w:tr>
      <w:tr w:rsidR="0043658D" w:rsidRPr="00CC4799" w:rsidTr="00306652">
        <w:tc>
          <w:tcPr>
            <w:tcW w:w="708" w:type="dxa"/>
          </w:tcPr>
          <w:p w:rsidR="0043658D" w:rsidRPr="008B35CF" w:rsidRDefault="009B2995" w:rsidP="0043658D">
            <w:pPr>
              <w:jc w:val="center"/>
              <w:rPr>
                <w:rFonts w:ascii="Times New Roman" w:hAnsi="Times New Roman" w:cs="Times New Roman"/>
                <w:sz w:val="24"/>
                <w:szCs w:val="24"/>
              </w:rPr>
            </w:pPr>
            <w:r>
              <w:rPr>
                <w:rFonts w:ascii="Times New Roman" w:hAnsi="Times New Roman" w:cs="Times New Roman"/>
                <w:sz w:val="24"/>
                <w:szCs w:val="24"/>
              </w:rPr>
              <w:t>3</w:t>
            </w:r>
            <w:r w:rsidR="0043658D">
              <w:rPr>
                <w:rFonts w:ascii="Times New Roman" w:hAnsi="Times New Roman" w:cs="Times New Roman"/>
                <w:sz w:val="24"/>
                <w:szCs w:val="24"/>
              </w:rPr>
              <w:t>.</w:t>
            </w:r>
          </w:p>
        </w:tc>
        <w:tc>
          <w:tcPr>
            <w:tcW w:w="8789" w:type="dxa"/>
          </w:tcPr>
          <w:p w:rsidR="0043658D" w:rsidRPr="0043658D" w:rsidRDefault="0043658D" w:rsidP="0043658D">
            <w:pPr>
              <w:jc w:val="both"/>
              <w:rPr>
                <w:rFonts w:ascii="Times New Roman" w:hAnsi="Times New Roman" w:cs="Times New Roman"/>
                <w:sz w:val="24"/>
                <w:szCs w:val="24"/>
              </w:rPr>
            </w:pPr>
            <w:r w:rsidRPr="0043658D">
              <w:rPr>
                <w:rFonts w:ascii="Times New Roman" w:hAnsi="Times New Roman" w:cs="Times New Roman"/>
                <w:sz w:val="24"/>
                <w:szCs w:val="24"/>
              </w:rPr>
              <w:t>День Героїв в Україні</w:t>
            </w:r>
          </w:p>
        </w:tc>
        <w:tc>
          <w:tcPr>
            <w:tcW w:w="1559" w:type="dxa"/>
          </w:tcPr>
          <w:p w:rsidR="0043658D" w:rsidRPr="0043658D" w:rsidRDefault="009B2995" w:rsidP="002B7872">
            <w:pPr>
              <w:jc w:val="center"/>
              <w:rPr>
                <w:rFonts w:ascii="Times New Roman" w:hAnsi="Times New Roman" w:cs="Times New Roman"/>
                <w:sz w:val="24"/>
              </w:rPr>
            </w:pPr>
            <w:r>
              <w:rPr>
                <w:rFonts w:ascii="Times New Roman" w:hAnsi="Times New Roman" w:cs="Times New Roman"/>
                <w:sz w:val="24"/>
              </w:rPr>
              <w:t xml:space="preserve">Травень </w:t>
            </w:r>
          </w:p>
        </w:tc>
        <w:tc>
          <w:tcPr>
            <w:tcW w:w="2126" w:type="dxa"/>
          </w:tcPr>
          <w:p w:rsidR="0043658D" w:rsidRDefault="0043658D" w:rsidP="0043658D">
            <w:pPr>
              <w:jc w:val="center"/>
            </w:pPr>
          </w:p>
        </w:tc>
        <w:tc>
          <w:tcPr>
            <w:tcW w:w="1418" w:type="dxa"/>
          </w:tcPr>
          <w:p w:rsidR="0043658D" w:rsidRPr="00FB765F" w:rsidRDefault="0043658D" w:rsidP="0043658D">
            <w:pPr>
              <w:jc w:val="center"/>
              <w:rPr>
                <w:rFonts w:ascii="Times New Roman" w:hAnsi="Times New Roman"/>
              </w:rPr>
            </w:pPr>
          </w:p>
        </w:tc>
      </w:tr>
      <w:tr w:rsidR="00065B07" w:rsidRPr="00CC4799" w:rsidTr="00306652">
        <w:tc>
          <w:tcPr>
            <w:tcW w:w="708" w:type="dxa"/>
          </w:tcPr>
          <w:p w:rsidR="00065B07" w:rsidRPr="008B35CF" w:rsidRDefault="009B2995" w:rsidP="00E41FDE">
            <w:pPr>
              <w:jc w:val="center"/>
              <w:rPr>
                <w:rFonts w:ascii="Times New Roman" w:hAnsi="Times New Roman" w:cs="Times New Roman"/>
                <w:sz w:val="24"/>
                <w:szCs w:val="24"/>
              </w:rPr>
            </w:pPr>
            <w:r>
              <w:rPr>
                <w:rFonts w:ascii="Times New Roman" w:hAnsi="Times New Roman" w:cs="Times New Roman"/>
                <w:sz w:val="24"/>
                <w:szCs w:val="24"/>
              </w:rPr>
              <w:t>4</w:t>
            </w:r>
            <w:r w:rsidR="00065B07" w:rsidRPr="008B35CF">
              <w:rPr>
                <w:rFonts w:ascii="Times New Roman" w:hAnsi="Times New Roman" w:cs="Times New Roman"/>
                <w:sz w:val="24"/>
                <w:szCs w:val="24"/>
              </w:rPr>
              <w:t>.</w:t>
            </w:r>
          </w:p>
        </w:tc>
        <w:tc>
          <w:tcPr>
            <w:tcW w:w="8789" w:type="dxa"/>
          </w:tcPr>
          <w:p w:rsidR="000B5EA2" w:rsidRDefault="00065B07" w:rsidP="000B5EA2">
            <w:pPr>
              <w:jc w:val="both"/>
              <w:rPr>
                <w:rFonts w:ascii="Times New Roman" w:hAnsi="Times New Roman" w:cs="Times New Roman"/>
                <w:sz w:val="24"/>
                <w:szCs w:val="24"/>
              </w:rPr>
            </w:pPr>
            <w:r w:rsidRPr="008B35CF">
              <w:rPr>
                <w:rFonts w:ascii="Times New Roman" w:hAnsi="Times New Roman" w:cs="Times New Roman"/>
                <w:sz w:val="24"/>
                <w:szCs w:val="24"/>
              </w:rPr>
              <w:t xml:space="preserve">Відзначення Дня вишиванки, </w:t>
            </w:r>
          </w:p>
          <w:p w:rsidR="0043658D" w:rsidRPr="008B35CF" w:rsidRDefault="0043658D" w:rsidP="000B5EA2">
            <w:pPr>
              <w:jc w:val="both"/>
              <w:rPr>
                <w:rFonts w:ascii="Times New Roman" w:hAnsi="Times New Roman" w:cs="Times New Roman"/>
                <w:sz w:val="24"/>
                <w:szCs w:val="24"/>
              </w:rPr>
            </w:pPr>
            <w:proofErr w:type="spellStart"/>
            <w:r w:rsidRPr="0043658D">
              <w:rPr>
                <w:rFonts w:ascii="Times New Roman" w:hAnsi="Times New Roman" w:cs="Times New Roman"/>
                <w:sz w:val="24"/>
                <w:szCs w:val="24"/>
              </w:rPr>
              <w:t>Флешмоб</w:t>
            </w:r>
            <w:proofErr w:type="spellEnd"/>
            <w:r w:rsidRPr="0043658D">
              <w:rPr>
                <w:rFonts w:ascii="Times New Roman" w:hAnsi="Times New Roman" w:cs="Times New Roman"/>
                <w:sz w:val="24"/>
                <w:szCs w:val="24"/>
              </w:rPr>
              <w:t xml:space="preserve"> «Одягни вишиванку»</w:t>
            </w:r>
          </w:p>
        </w:tc>
        <w:tc>
          <w:tcPr>
            <w:tcW w:w="1559" w:type="dxa"/>
          </w:tcPr>
          <w:p w:rsidR="00065B07" w:rsidRDefault="00065B07" w:rsidP="002B7872">
            <w:pPr>
              <w:jc w:val="center"/>
            </w:pPr>
            <w:r w:rsidRPr="00E370D2">
              <w:rPr>
                <w:rFonts w:ascii="Times New Roman" w:hAnsi="Times New Roman" w:cs="Times New Roman"/>
                <w:sz w:val="24"/>
                <w:szCs w:val="24"/>
              </w:rPr>
              <w:t>Травень 202</w:t>
            </w:r>
            <w:r w:rsidR="002B7872">
              <w:rPr>
                <w:rFonts w:ascii="Times New Roman" w:hAnsi="Times New Roman" w:cs="Times New Roman"/>
                <w:sz w:val="24"/>
                <w:szCs w:val="24"/>
              </w:rPr>
              <w:t>6</w:t>
            </w:r>
          </w:p>
        </w:tc>
        <w:tc>
          <w:tcPr>
            <w:tcW w:w="2126" w:type="dxa"/>
          </w:tcPr>
          <w:p w:rsidR="00065B07" w:rsidRDefault="00065B07" w:rsidP="00E41FDE">
            <w:pPr>
              <w:jc w:val="center"/>
            </w:pPr>
          </w:p>
        </w:tc>
        <w:tc>
          <w:tcPr>
            <w:tcW w:w="1418" w:type="dxa"/>
          </w:tcPr>
          <w:p w:rsidR="00065B07" w:rsidRPr="00FB765F" w:rsidRDefault="00065B07" w:rsidP="00E41FDE">
            <w:pPr>
              <w:jc w:val="center"/>
              <w:rPr>
                <w:rFonts w:ascii="Times New Roman" w:hAnsi="Times New Roman"/>
              </w:rPr>
            </w:pPr>
          </w:p>
        </w:tc>
      </w:tr>
      <w:tr w:rsidR="0043658D" w:rsidRPr="00CC4799" w:rsidTr="00306652">
        <w:tc>
          <w:tcPr>
            <w:tcW w:w="708" w:type="dxa"/>
          </w:tcPr>
          <w:p w:rsidR="0043658D" w:rsidRPr="008B35CF" w:rsidRDefault="009B2995" w:rsidP="0043658D">
            <w:pPr>
              <w:jc w:val="center"/>
              <w:rPr>
                <w:rFonts w:ascii="Times New Roman" w:hAnsi="Times New Roman" w:cs="Times New Roman"/>
                <w:sz w:val="24"/>
                <w:szCs w:val="24"/>
              </w:rPr>
            </w:pPr>
            <w:r>
              <w:rPr>
                <w:rFonts w:ascii="Times New Roman" w:hAnsi="Times New Roman" w:cs="Times New Roman"/>
                <w:sz w:val="24"/>
                <w:szCs w:val="24"/>
              </w:rPr>
              <w:t>5</w:t>
            </w:r>
            <w:r w:rsidR="0043658D">
              <w:rPr>
                <w:rFonts w:ascii="Times New Roman" w:hAnsi="Times New Roman" w:cs="Times New Roman"/>
                <w:sz w:val="24"/>
                <w:szCs w:val="24"/>
              </w:rPr>
              <w:t>.</w:t>
            </w:r>
          </w:p>
        </w:tc>
        <w:tc>
          <w:tcPr>
            <w:tcW w:w="8789" w:type="dxa"/>
          </w:tcPr>
          <w:p w:rsidR="000B5EA2" w:rsidRPr="0043658D" w:rsidRDefault="0043658D" w:rsidP="000B5EA2">
            <w:pPr>
              <w:jc w:val="both"/>
              <w:rPr>
                <w:rFonts w:ascii="Times New Roman" w:hAnsi="Times New Roman" w:cs="Times New Roman"/>
                <w:sz w:val="24"/>
                <w:szCs w:val="24"/>
              </w:rPr>
            </w:pPr>
            <w:r w:rsidRPr="0043658D">
              <w:rPr>
                <w:rFonts w:ascii="Times New Roman" w:hAnsi="Times New Roman" w:cs="Times New Roman"/>
                <w:sz w:val="24"/>
                <w:szCs w:val="24"/>
              </w:rPr>
              <w:t xml:space="preserve">День </w:t>
            </w:r>
            <w:r w:rsidR="000B5EA2">
              <w:rPr>
                <w:rFonts w:ascii="Times New Roman" w:hAnsi="Times New Roman" w:cs="Times New Roman"/>
                <w:sz w:val="24"/>
                <w:szCs w:val="24"/>
              </w:rPr>
              <w:t>Матері</w:t>
            </w:r>
          </w:p>
          <w:p w:rsidR="0043658D" w:rsidRPr="0043658D" w:rsidRDefault="000B5EA2" w:rsidP="0043658D">
            <w:pPr>
              <w:jc w:val="both"/>
              <w:rPr>
                <w:rFonts w:ascii="Times New Roman" w:hAnsi="Times New Roman" w:cs="Times New Roman"/>
                <w:sz w:val="24"/>
                <w:szCs w:val="24"/>
              </w:rPr>
            </w:pPr>
            <w:r w:rsidRPr="008B35CF">
              <w:rPr>
                <w:rFonts w:ascii="Times New Roman" w:hAnsi="Times New Roman" w:cs="Times New Roman"/>
                <w:sz w:val="24"/>
                <w:szCs w:val="24"/>
              </w:rPr>
              <w:t>Вітальний калейдоскоп  до Дня матері «Нехай волошками цвітуть для Вас світанки».</w:t>
            </w:r>
          </w:p>
        </w:tc>
        <w:tc>
          <w:tcPr>
            <w:tcW w:w="1559" w:type="dxa"/>
          </w:tcPr>
          <w:p w:rsidR="0043658D" w:rsidRDefault="0043658D" w:rsidP="002B7872">
            <w:pPr>
              <w:jc w:val="center"/>
            </w:pPr>
            <w:r w:rsidRPr="002F4742">
              <w:rPr>
                <w:rFonts w:ascii="Times New Roman" w:hAnsi="Times New Roman" w:cs="Times New Roman"/>
                <w:sz w:val="24"/>
                <w:szCs w:val="24"/>
              </w:rPr>
              <w:t>Травень 202</w:t>
            </w:r>
            <w:r w:rsidR="002B7872">
              <w:rPr>
                <w:rFonts w:ascii="Times New Roman" w:hAnsi="Times New Roman" w:cs="Times New Roman"/>
                <w:sz w:val="24"/>
                <w:szCs w:val="24"/>
              </w:rPr>
              <w:t>6</w:t>
            </w:r>
          </w:p>
        </w:tc>
        <w:tc>
          <w:tcPr>
            <w:tcW w:w="2126" w:type="dxa"/>
          </w:tcPr>
          <w:p w:rsidR="0043658D" w:rsidRDefault="0043658D" w:rsidP="0043658D">
            <w:pPr>
              <w:jc w:val="center"/>
            </w:pPr>
          </w:p>
        </w:tc>
        <w:tc>
          <w:tcPr>
            <w:tcW w:w="1418" w:type="dxa"/>
          </w:tcPr>
          <w:p w:rsidR="0043658D" w:rsidRPr="00FB765F" w:rsidRDefault="0043658D" w:rsidP="0043658D">
            <w:pPr>
              <w:jc w:val="center"/>
              <w:rPr>
                <w:rFonts w:ascii="Times New Roman" w:hAnsi="Times New Roman"/>
              </w:rPr>
            </w:pPr>
          </w:p>
        </w:tc>
      </w:tr>
      <w:tr w:rsidR="002B7872" w:rsidRPr="00CC4799" w:rsidTr="009B2995">
        <w:trPr>
          <w:trHeight w:val="251"/>
        </w:trPr>
        <w:tc>
          <w:tcPr>
            <w:tcW w:w="708" w:type="dxa"/>
          </w:tcPr>
          <w:p w:rsidR="002B7872" w:rsidRPr="008B35CF" w:rsidRDefault="009B2995" w:rsidP="002B7872">
            <w:pPr>
              <w:jc w:val="center"/>
              <w:rPr>
                <w:rFonts w:ascii="Times New Roman" w:hAnsi="Times New Roman" w:cs="Times New Roman"/>
                <w:sz w:val="24"/>
                <w:szCs w:val="24"/>
              </w:rPr>
            </w:pPr>
            <w:r>
              <w:rPr>
                <w:rFonts w:ascii="Times New Roman" w:hAnsi="Times New Roman" w:cs="Times New Roman"/>
                <w:sz w:val="24"/>
                <w:szCs w:val="24"/>
              </w:rPr>
              <w:t>6</w:t>
            </w:r>
            <w:r w:rsidR="002B7872" w:rsidRPr="008B35CF">
              <w:rPr>
                <w:rFonts w:ascii="Times New Roman" w:hAnsi="Times New Roman" w:cs="Times New Roman"/>
                <w:sz w:val="24"/>
                <w:szCs w:val="24"/>
              </w:rPr>
              <w:t>.</w:t>
            </w:r>
          </w:p>
        </w:tc>
        <w:tc>
          <w:tcPr>
            <w:tcW w:w="8789" w:type="dxa"/>
          </w:tcPr>
          <w:p w:rsidR="002B7872" w:rsidRPr="008B35CF" w:rsidRDefault="009B2995" w:rsidP="002B7872">
            <w:pPr>
              <w:jc w:val="both"/>
              <w:rPr>
                <w:rFonts w:ascii="Times New Roman" w:hAnsi="Times New Roman" w:cs="Times New Roman"/>
                <w:sz w:val="24"/>
                <w:szCs w:val="24"/>
              </w:rPr>
            </w:pPr>
            <w:r>
              <w:rPr>
                <w:rFonts w:ascii="Times New Roman" w:hAnsi="Times New Roman" w:cs="Times New Roman"/>
                <w:sz w:val="24"/>
                <w:szCs w:val="24"/>
              </w:rPr>
              <w:t xml:space="preserve"> Звіт </w:t>
            </w:r>
            <w:r w:rsidR="002B7872" w:rsidRPr="008B35CF">
              <w:rPr>
                <w:rFonts w:ascii="Times New Roman" w:hAnsi="Times New Roman" w:cs="Times New Roman"/>
                <w:sz w:val="24"/>
                <w:szCs w:val="24"/>
              </w:rPr>
              <w:t>за підсумками навчального року та про виконання планів виховної роботи</w:t>
            </w:r>
          </w:p>
        </w:tc>
        <w:tc>
          <w:tcPr>
            <w:tcW w:w="1559" w:type="dxa"/>
          </w:tcPr>
          <w:p w:rsidR="002B7872" w:rsidRDefault="002B7872" w:rsidP="002B7872">
            <w:pPr>
              <w:jc w:val="center"/>
            </w:pPr>
            <w:r w:rsidRPr="00E86C2D">
              <w:rPr>
                <w:rFonts w:ascii="Times New Roman" w:hAnsi="Times New Roman" w:cs="Times New Roman"/>
                <w:sz w:val="24"/>
                <w:szCs w:val="24"/>
              </w:rPr>
              <w:t>Травень 2026</w:t>
            </w:r>
          </w:p>
        </w:tc>
        <w:tc>
          <w:tcPr>
            <w:tcW w:w="2126" w:type="dxa"/>
          </w:tcPr>
          <w:p w:rsidR="002B7872" w:rsidRPr="00DB56D5" w:rsidRDefault="002B7872" w:rsidP="002B7872">
            <w:pPr>
              <w:jc w:val="center"/>
            </w:pPr>
          </w:p>
        </w:tc>
        <w:tc>
          <w:tcPr>
            <w:tcW w:w="1418" w:type="dxa"/>
          </w:tcPr>
          <w:p w:rsidR="002B7872" w:rsidRPr="00FB765F" w:rsidRDefault="002B7872" w:rsidP="002B7872">
            <w:pPr>
              <w:jc w:val="center"/>
              <w:rPr>
                <w:rFonts w:ascii="Times New Roman" w:hAnsi="Times New Roman"/>
              </w:rPr>
            </w:pPr>
          </w:p>
        </w:tc>
      </w:tr>
      <w:tr w:rsidR="00306652" w:rsidRPr="00CC4799" w:rsidTr="00306652">
        <w:tc>
          <w:tcPr>
            <w:tcW w:w="14600" w:type="dxa"/>
            <w:gridSpan w:val="5"/>
          </w:tcPr>
          <w:p w:rsidR="00306652" w:rsidRPr="00EE2E2B" w:rsidRDefault="00306652" w:rsidP="00E41FDE">
            <w:pPr>
              <w:jc w:val="center"/>
              <w:rPr>
                <w:rFonts w:ascii="Times New Roman" w:hAnsi="Times New Roman"/>
                <w:b/>
                <w:sz w:val="24"/>
                <w:szCs w:val="24"/>
              </w:rPr>
            </w:pPr>
            <w:r w:rsidRPr="00EE2E2B">
              <w:rPr>
                <w:rFonts w:ascii="Times New Roman" w:hAnsi="Times New Roman"/>
                <w:b/>
                <w:sz w:val="24"/>
                <w:szCs w:val="24"/>
              </w:rPr>
              <w:t>Х. Тематичний період (червень)</w:t>
            </w:r>
          </w:p>
          <w:p w:rsidR="00306652" w:rsidRPr="00EE2E2B" w:rsidRDefault="00306652" w:rsidP="00E41FDE">
            <w:pPr>
              <w:jc w:val="center"/>
              <w:rPr>
                <w:rFonts w:ascii="Times New Roman" w:hAnsi="Times New Roman"/>
                <w:sz w:val="24"/>
                <w:szCs w:val="24"/>
              </w:rPr>
            </w:pPr>
            <w:r w:rsidRPr="00EE2E2B">
              <w:rPr>
                <w:rFonts w:ascii="Times New Roman" w:hAnsi="Times New Roman"/>
                <w:sz w:val="24"/>
                <w:szCs w:val="24"/>
              </w:rPr>
              <w:t xml:space="preserve">Тема: </w:t>
            </w:r>
            <w:r w:rsidR="009B2995">
              <w:rPr>
                <w:rFonts w:ascii="Times New Roman" w:hAnsi="Times New Roman"/>
                <w:sz w:val="24"/>
                <w:szCs w:val="24"/>
              </w:rPr>
              <w:t>«Я» - частинка Всесвіту». Ціннісне ставлення до себе</w:t>
            </w:r>
          </w:p>
          <w:p w:rsidR="00306652" w:rsidRPr="00EE2E2B" w:rsidRDefault="00306652" w:rsidP="00E41FDE">
            <w:pPr>
              <w:jc w:val="center"/>
              <w:rPr>
                <w:rFonts w:ascii="Times New Roman" w:hAnsi="Times New Roman"/>
                <w:sz w:val="24"/>
                <w:szCs w:val="24"/>
              </w:rPr>
            </w:pPr>
            <w:r w:rsidRPr="00EE2E2B">
              <w:rPr>
                <w:rFonts w:ascii="Times New Roman" w:hAnsi="Times New Roman"/>
                <w:sz w:val="24"/>
                <w:szCs w:val="24"/>
              </w:rPr>
              <w:t>Мета: Формування основ духовно-морального та фізичного розвитку особистості, усвідомлення цінності власного життя і збереження</w:t>
            </w:r>
          </w:p>
          <w:p w:rsidR="00306652" w:rsidRPr="00FB765F" w:rsidRDefault="00306652" w:rsidP="00E41FDE">
            <w:pPr>
              <w:jc w:val="center"/>
              <w:rPr>
                <w:rFonts w:ascii="Times New Roman" w:hAnsi="Times New Roman"/>
              </w:rPr>
            </w:pPr>
          </w:p>
        </w:tc>
      </w:tr>
      <w:tr w:rsidR="000B5EA2" w:rsidRPr="00CC4799" w:rsidTr="00306652">
        <w:tc>
          <w:tcPr>
            <w:tcW w:w="708" w:type="dxa"/>
          </w:tcPr>
          <w:p w:rsidR="000B5EA2" w:rsidRPr="00EE2E2B" w:rsidRDefault="000B5EA2" w:rsidP="000B5EA2">
            <w:pPr>
              <w:jc w:val="center"/>
              <w:rPr>
                <w:rFonts w:ascii="Times New Roman" w:hAnsi="Times New Roman"/>
                <w:sz w:val="24"/>
              </w:rPr>
            </w:pPr>
            <w:r>
              <w:rPr>
                <w:rFonts w:ascii="Times New Roman" w:hAnsi="Times New Roman"/>
                <w:sz w:val="24"/>
              </w:rPr>
              <w:t>1</w:t>
            </w:r>
            <w:r w:rsidRPr="00EE2E2B">
              <w:rPr>
                <w:rFonts w:ascii="Times New Roman" w:hAnsi="Times New Roman"/>
                <w:sz w:val="24"/>
              </w:rPr>
              <w:t>.</w:t>
            </w:r>
          </w:p>
        </w:tc>
        <w:tc>
          <w:tcPr>
            <w:tcW w:w="8789" w:type="dxa"/>
          </w:tcPr>
          <w:p w:rsidR="000B5EA2" w:rsidRDefault="000B5EA2" w:rsidP="000B5EA2">
            <w:r w:rsidRPr="008B35CF">
              <w:rPr>
                <w:rFonts w:ascii="Times New Roman" w:hAnsi="Times New Roman" w:cs="Times New Roman"/>
                <w:sz w:val="24"/>
                <w:szCs w:val="24"/>
              </w:rPr>
              <w:t>Цикл профілактичних бесід «Я і літні канікули». Зустрічі з працівниками ювенальної превенції</w:t>
            </w:r>
          </w:p>
        </w:tc>
        <w:tc>
          <w:tcPr>
            <w:tcW w:w="1559" w:type="dxa"/>
          </w:tcPr>
          <w:p w:rsidR="000B5EA2" w:rsidRPr="00EE2E2B" w:rsidRDefault="000B5EA2" w:rsidP="000B5EA2">
            <w:pPr>
              <w:jc w:val="center"/>
              <w:rPr>
                <w:rFonts w:ascii="Times New Roman" w:hAnsi="Times New Roman" w:cs="Times New Roman"/>
                <w:sz w:val="24"/>
                <w:szCs w:val="24"/>
              </w:rPr>
            </w:pPr>
            <w:r w:rsidRPr="00EE2E2B">
              <w:rPr>
                <w:rFonts w:ascii="Times New Roman" w:hAnsi="Times New Roman" w:cs="Times New Roman"/>
                <w:sz w:val="24"/>
                <w:szCs w:val="24"/>
              </w:rPr>
              <w:t>Червень 202</w:t>
            </w:r>
            <w:r>
              <w:rPr>
                <w:rFonts w:ascii="Times New Roman" w:hAnsi="Times New Roman" w:cs="Times New Roman"/>
                <w:sz w:val="24"/>
                <w:szCs w:val="24"/>
              </w:rPr>
              <w:t>6</w:t>
            </w:r>
          </w:p>
        </w:tc>
        <w:tc>
          <w:tcPr>
            <w:tcW w:w="2126" w:type="dxa"/>
          </w:tcPr>
          <w:p w:rsidR="000B5EA2" w:rsidRDefault="000B5EA2" w:rsidP="000B5EA2"/>
        </w:tc>
        <w:tc>
          <w:tcPr>
            <w:tcW w:w="1418" w:type="dxa"/>
          </w:tcPr>
          <w:p w:rsidR="000B5EA2" w:rsidRPr="00FB765F" w:rsidRDefault="000B5EA2" w:rsidP="000B5EA2">
            <w:pPr>
              <w:jc w:val="center"/>
              <w:rPr>
                <w:rFonts w:ascii="Times New Roman" w:hAnsi="Times New Roman"/>
              </w:rPr>
            </w:pPr>
          </w:p>
        </w:tc>
      </w:tr>
      <w:tr w:rsidR="000B5EA2" w:rsidRPr="00CC4799" w:rsidTr="00306652">
        <w:tc>
          <w:tcPr>
            <w:tcW w:w="708" w:type="dxa"/>
          </w:tcPr>
          <w:p w:rsidR="000B5EA2" w:rsidRPr="00EE2E2B" w:rsidRDefault="000B5EA2" w:rsidP="000B5EA2">
            <w:pPr>
              <w:jc w:val="center"/>
              <w:rPr>
                <w:rFonts w:ascii="Times New Roman" w:hAnsi="Times New Roman"/>
                <w:sz w:val="24"/>
              </w:rPr>
            </w:pPr>
            <w:r>
              <w:rPr>
                <w:rFonts w:ascii="Times New Roman" w:hAnsi="Times New Roman"/>
                <w:sz w:val="24"/>
              </w:rPr>
              <w:t>2</w:t>
            </w:r>
            <w:r w:rsidRPr="00EE2E2B">
              <w:rPr>
                <w:rFonts w:ascii="Times New Roman" w:hAnsi="Times New Roman"/>
                <w:sz w:val="24"/>
              </w:rPr>
              <w:t>.</w:t>
            </w:r>
          </w:p>
        </w:tc>
        <w:tc>
          <w:tcPr>
            <w:tcW w:w="8789" w:type="dxa"/>
          </w:tcPr>
          <w:p w:rsidR="000B5EA2" w:rsidRDefault="000B5EA2" w:rsidP="000B5EA2">
            <w:r w:rsidRPr="008B35CF">
              <w:rPr>
                <w:rFonts w:ascii="Times New Roman" w:hAnsi="Times New Roman" w:cs="Times New Roman"/>
                <w:sz w:val="24"/>
                <w:szCs w:val="24"/>
              </w:rPr>
              <w:t>Проведення консультацій для класних керівників з планування роботи на новий навчальний рік</w:t>
            </w:r>
          </w:p>
        </w:tc>
        <w:tc>
          <w:tcPr>
            <w:tcW w:w="1559" w:type="dxa"/>
          </w:tcPr>
          <w:p w:rsidR="000B5EA2" w:rsidRPr="00EE2E2B" w:rsidRDefault="000B5EA2" w:rsidP="000B5EA2">
            <w:pPr>
              <w:jc w:val="center"/>
              <w:rPr>
                <w:rFonts w:ascii="Times New Roman" w:hAnsi="Times New Roman" w:cs="Times New Roman"/>
                <w:sz w:val="24"/>
                <w:szCs w:val="24"/>
              </w:rPr>
            </w:pPr>
            <w:r w:rsidRPr="00EE2E2B">
              <w:rPr>
                <w:rFonts w:ascii="Times New Roman" w:hAnsi="Times New Roman" w:cs="Times New Roman"/>
                <w:sz w:val="24"/>
                <w:szCs w:val="24"/>
              </w:rPr>
              <w:t>Червень 202</w:t>
            </w:r>
            <w:r>
              <w:rPr>
                <w:rFonts w:ascii="Times New Roman" w:hAnsi="Times New Roman" w:cs="Times New Roman"/>
                <w:sz w:val="24"/>
                <w:szCs w:val="24"/>
              </w:rPr>
              <w:t>6</w:t>
            </w:r>
          </w:p>
        </w:tc>
        <w:tc>
          <w:tcPr>
            <w:tcW w:w="2126" w:type="dxa"/>
          </w:tcPr>
          <w:p w:rsidR="000B5EA2" w:rsidRDefault="000B5EA2" w:rsidP="000B5EA2">
            <w:pPr>
              <w:jc w:val="center"/>
            </w:pPr>
          </w:p>
        </w:tc>
        <w:tc>
          <w:tcPr>
            <w:tcW w:w="1418" w:type="dxa"/>
          </w:tcPr>
          <w:p w:rsidR="000B5EA2" w:rsidRPr="00FB765F" w:rsidRDefault="000B5EA2" w:rsidP="000B5EA2">
            <w:pPr>
              <w:jc w:val="center"/>
              <w:rPr>
                <w:rFonts w:ascii="Times New Roman" w:hAnsi="Times New Roman"/>
              </w:rPr>
            </w:pPr>
          </w:p>
        </w:tc>
      </w:tr>
      <w:tr w:rsidR="00065B07" w:rsidRPr="00CC4799" w:rsidTr="00306652">
        <w:tc>
          <w:tcPr>
            <w:tcW w:w="708" w:type="dxa"/>
          </w:tcPr>
          <w:p w:rsidR="00065B07" w:rsidRPr="00EE2E2B" w:rsidRDefault="00065B07" w:rsidP="00E41FDE">
            <w:pPr>
              <w:jc w:val="center"/>
              <w:rPr>
                <w:rFonts w:ascii="Times New Roman" w:hAnsi="Times New Roman"/>
                <w:sz w:val="24"/>
              </w:rPr>
            </w:pPr>
            <w:r>
              <w:rPr>
                <w:rFonts w:ascii="Times New Roman" w:hAnsi="Times New Roman"/>
                <w:sz w:val="24"/>
              </w:rPr>
              <w:t>3</w:t>
            </w:r>
            <w:r w:rsidRPr="00EE2E2B">
              <w:rPr>
                <w:rFonts w:ascii="Times New Roman" w:hAnsi="Times New Roman"/>
                <w:sz w:val="24"/>
              </w:rPr>
              <w:t>.</w:t>
            </w:r>
          </w:p>
        </w:tc>
        <w:tc>
          <w:tcPr>
            <w:tcW w:w="8789" w:type="dxa"/>
          </w:tcPr>
          <w:p w:rsidR="00065B07" w:rsidRPr="00EE2E2B" w:rsidRDefault="000B5EA2" w:rsidP="00E41FDE">
            <w:pPr>
              <w:jc w:val="both"/>
              <w:rPr>
                <w:rFonts w:ascii="Times New Roman" w:hAnsi="Times New Roman" w:cs="Times New Roman"/>
                <w:sz w:val="24"/>
                <w:szCs w:val="24"/>
              </w:rPr>
            </w:pPr>
            <w:r w:rsidRPr="004B0687">
              <w:rPr>
                <w:rFonts w:ascii="Times New Roman" w:hAnsi="Times New Roman" w:cs="Times New Roman"/>
                <w:sz w:val="24"/>
                <w:szCs w:val="24"/>
              </w:rPr>
              <w:t>Свято Останнього дзвоника</w:t>
            </w:r>
          </w:p>
        </w:tc>
        <w:tc>
          <w:tcPr>
            <w:tcW w:w="1559" w:type="dxa"/>
          </w:tcPr>
          <w:p w:rsidR="00065B07" w:rsidRPr="00EE2E2B" w:rsidRDefault="00065B07" w:rsidP="002B7872">
            <w:pPr>
              <w:jc w:val="center"/>
              <w:rPr>
                <w:rFonts w:ascii="Times New Roman" w:hAnsi="Times New Roman" w:cs="Times New Roman"/>
                <w:sz w:val="24"/>
                <w:szCs w:val="24"/>
              </w:rPr>
            </w:pPr>
            <w:r w:rsidRPr="00EE2E2B">
              <w:rPr>
                <w:rFonts w:ascii="Times New Roman" w:hAnsi="Times New Roman" w:cs="Times New Roman"/>
                <w:sz w:val="24"/>
                <w:szCs w:val="24"/>
              </w:rPr>
              <w:t>Червень 202</w:t>
            </w:r>
            <w:r w:rsidR="002B7872">
              <w:rPr>
                <w:rFonts w:ascii="Times New Roman" w:hAnsi="Times New Roman" w:cs="Times New Roman"/>
                <w:sz w:val="24"/>
                <w:szCs w:val="24"/>
              </w:rPr>
              <w:t>6</w:t>
            </w:r>
          </w:p>
        </w:tc>
        <w:tc>
          <w:tcPr>
            <w:tcW w:w="2126" w:type="dxa"/>
          </w:tcPr>
          <w:p w:rsidR="00065B07" w:rsidRPr="00C73C95" w:rsidRDefault="00065B07" w:rsidP="00E41FDE">
            <w:pPr>
              <w:jc w:val="center"/>
              <w:rPr>
                <w:rFonts w:ascii="Times New Roman" w:hAnsi="Times New Roman"/>
              </w:rPr>
            </w:pPr>
          </w:p>
        </w:tc>
        <w:tc>
          <w:tcPr>
            <w:tcW w:w="1418" w:type="dxa"/>
          </w:tcPr>
          <w:p w:rsidR="00065B07" w:rsidRPr="00FB765F" w:rsidRDefault="00065B07" w:rsidP="00E41FDE">
            <w:pPr>
              <w:jc w:val="center"/>
              <w:rPr>
                <w:rFonts w:ascii="Times New Roman" w:hAnsi="Times New Roman"/>
              </w:rPr>
            </w:pPr>
          </w:p>
        </w:tc>
      </w:tr>
      <w:tr w:rsidR="00746DCF" w:rsidRPr="00CC4799" w:rsidTr="00306652">
        <w:tc>
          <w:tcPr>
            <w:tcW w:w="708" w:type="dxa"/>
          </w:tcPr>
          <w:p w:rsidR="00746DCF" w:rsidRDefault="00746DCF" w:rsidP="00746DCF">
            <w:pPr>
              <w:jc w:val="center"/>
              <w:rPr>
                <w:rFonts w:ascii="Times New Roman" w:hAnsi="Times New Roman"/>
                <w:sz w:val="24"/>
              </w:rPr>
            </w:pPr>
            <w:r>
              <w:rPr>
                <w:rFonts w:ascii="Times New Roman" w:hAnsi="Times New Roman"/>
                <w:sz w:val="24"/>
              </w:rPr>
              <w:t>4.</w:t>
            </w:r>
          </w:p>
        </w:tc>
        <w:tc>
          <w:tcPr>
            <w:tcW w:w="8789" w:type="dxa"/>
          </w:tcPr>
          <w:p w:rsidR="00746DCF" w:rsidRPr="00EE2E2B" w:rsidRDefault="009B2995" w:rsidP="00746DCF">
            <w:pPr>
              <w:jc w:val="both"/>
              <w:rPr>
                <w:rFonts w:ascii="Times New Roman" w:hAnsi="Times New Roman" w:cs="Times New Roman"/>
                <w:sz w:val="24"/>
                <w:szCs w:val="24"/>
              </w:rPr>
            </w:pPr>
            <w:r w:rsidRPr="008B35CF">
              <w:rPr>
                <w:rFonts w:ascii="Times New Roman" w:hAnsi="Times New Roman" w:cs="Times New Roman"/>
                <w:sz w:val="24"/>
                <w:szCs w:val="24"/>
              </w:rPr>
              <w:t xml:space="preserve">Аналіз стану   </w:t>
            </w:r>
            <w:r>
              <w:rPr>
                <w:rFonts w:ascii="Times New Roman" w:hAnsi="Times New Roman" w:cs="Times New Roman"/>
                <w:sz w:val="24"/>
                <w:szCs w:val="24"/>
              </w:rPr>
              <w:t xml:space="preserve">виховної роботи за ІІ семестр  </w:t>
            </w:r>
            <w:r w:rsidRPr="008B35CF">
              <w:rPr>
                <w:rFonts w:ascii="Times New Roman" w:hAnsi="Times New Roman" w:cs="Times New Roman"/>
                <w:sz w:val="24"/>
                <w:szCs w:val="24"/>
              </w:rPr>
              <w:t>202</w:t>
            </w:r>
            <w:r>
              <w:rPr>
                <w:rFonts w:ascii="Times New Roman" w:hAnsi="Times New Roman" w:cs="Times New Roman"/>
                <w:sz w:val="24"/>
                <w:szCs w:val="24"/>
              </w:rPr>
              <w:t>5</w:t>
            </w:r>
            <w:r w:rsidRPr="008B35CF">
              <w:rPr>
                <w:rFonts w:ascii="Times New Roman" w:hAnsi="Times New Roman" w:cs="Times New Roman"/>
                <w:sz w:val="24"/>
                <w:szCs w:val="24"/>
              </w:rPr>
              <w:t>/202</w:t>
            </w:r>
            <w:r>
              <w:rPr>
                <w:rFonts w:ascii="Times New Roman" w:hAnsi="Times New Roman" w:cs="Times New Roman"/>
                <w:sz w:val="24"/>
                <w:szCs w:val="24"/>
              </w:rPr>
              <w:t>6</w:t>
            </w:r>
            <w:r w:rsidRPr="008B35CF">
              <w:rPr>
                <w:rFonts w:ascii="Times New Roman" w:hAnsi="Times New Roman" w:cs="Times New Roman"/>
                <w:sz w:val="24"/>
                <w:szCs w:val="24"/>
              </w:rPr>
              <w:t xml:space="preserve"> навчального року</w:t>
            </w:r>
          </w:p>
        </w:tc>
        <w:tc>
          <w:tcPr>
            <w:tcW w:w="1559" w:type="dxa"/>
          </w:tcPr>
          <w:p w:rsidR="00746DCF" w:rsidRPr="00746DCF" w:rsidRDefault="00746DCF" w:rsidP="002B7872">
            <w:pPr>
              <w:jc w:val="center"/>
              <w:rPr>
                <w:rFonts w:ascii="Times New Roman" w:hAnsi="Times New Roman" w:cs="Times New Roman"/>
                <w:sz w:val="24"/>
              </w:rPr>
            </w:pPr>
            <w:r w:rsidRPr="00746DCF">
              <w:rPr>
                <w:rFonts w:ascii="Times New Roman" w:hAnsi="Times New Roman" w:cs="Times New Roman"/>
                <w:sz w:val="24"/>
              </w:rPr>
              <w:t>Червень 202</w:t>
            </w:r>
            <w:r w:rsidR="002B7872">
              <w:rPr>
                <w:rFonts w:ascii="Times New Roman" w:hAnsi="Times New Roman" w:cs="Times New Roman"/>
                <w:sz w:val="24"/>
              </w:rPr>
              <w:t>6</w:t>
            </w:r>
          </w:p>
        </w:tc>
        <w:tc>
          <w:tcPr>
            <w:tcW w:w="2126" w:type="dxa"/>
          </w:tcPr>
          <w:p w:rsidR="00746DCF" w:rsidRPr="00C73C95" w:rsidRDefault="00746DCF" w:rsidP="00746DCF">
            <w:pPr>
              <w:jc w:val="center"/>
              <w:rPr>
                <w:rFonts w:ascii="Times New Roman" w:hAnsi="Times New Roman"/>
              </w:rPr>
            </w:pPr>
          </w:p>
        </w:tc>
        <w:tc>
          <w:tcPr>
            <w:tcW w:w="1418" w:type="dxa"/>
          </w:tcPr>
          <w:p w:rsidR="00746DCF" w:rsidRPr="00FB765F" w:rsidRDefault="00746DCF" w:rsidP="00746DCF">
            <w:pPr>
              <w:jc w:val="center"/>
              <w:rPr>
                <w:rFonts w:ascii="Times New Roman" w:hAnsi="Times New Roman"/>
              </w:rPr>
            </w:pPr>
          </w:p>
        </w:tc>
      </w:tr>
    </w:tbl>
    <w:p w:rsidR="00837A75" w:rsidRDefault="00837A75" w:rsidP="00867F59">
      <w:pPr>
        <w:tabs>
          <w:tab w:val="left" w:pos="1260"/>
          <w:tab w:val="left" w:pos="2410"/>
          <w:tab w:val="left" w:pos="2520"/>
          <w:tab w:val="left" w:pos="2552"/>
        </w:tabs>
        <w:spacing w:after="0" w:line="240" w:lineRule="auto"/>
        <w:jc w:val="center"/>
        <w:rPr>
          <w:rFonts w:ascii="Times New Roman" w:hAnsi="Times New Roman" w:cs="Times New Roman"/>
          <w:b/>
          <w:caps/>
          <w:color w:val="C00000"/>
          <w:sz w:val="28"/>
          <w:szCs w:val="28"/>
        </w:rPr>
      </w:pPr>
    </w:p>
    <w:sectPr w:rsidR="00837A75" w:rsidSect="00790912">
      <w:footerReference w:type="even" r:id="rId9"/>
      <w:footerReference w:type="default" r:id="rId10"/>
      <w:pgSz w:w="16838" w:h="11906" w:orient="landscape"/>
      <w:pgMar w:top="1418" w:right="962" w:bottom="567" w:left="851" w:header="142" w:footer="709" w:gutter="0"/>
      <w:pgBorders w:offsetFrom="page">
        <w:top w:val="twistedLines1" w:sz="6" w:space="24" w:color="FF0000"/>
        <w:left w:val="twistedLines1" w:sz="6" w:space="24" w:color="FF0000"/>
        <w:bottom w:val="twistedLines1" w:sz="6" w:space="24" w:color="FF0000"/>
        <w:right w:val="twistedLines1" w:sz="6" w:space="24" w:color="FF0000"/>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6C36" w:rsidRDefault="005D6C36">
      <w:pPr>
        <w:spacing w:after="0" w:line="240" w:lineRule="auto"/>
      </w:pPr>
      <w:r>
        <w:separator/>
      </w:r>
    </w:p>
  </w:endnote>
  <w:endnote w:type="continuationSeparator" w:id="0">
    <w:p w:rsidR="005D6C36" w:rsidRDefault="005D6C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Corbel">
    <w:panose1 w:val="020B0503020204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Franklin Gothic Medium">
    <w:panose1 w:val="020B0603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Garamond">
    <w:panose1 w:val="02020404030301010803"/>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rebuchet MS">
    <w:panose1 w:val="020B0603020202020204"/>
    <w:charset w:val="CC"/>
    <w:family w:val="swiss"/>
    <w:pitch w:val="variable"/>
    <w:sig w:usb0="00000687" w:usb1="00000000" w:usb2="00000000" w:usb3="00000000" w:csb0="0000009F" w:csb1="00000000"/>
  </w:font>
  <w:font w:name="Open Sauce">
    <w:altName w:val="Times New Roman"/>
    <w:panose1 w:val="00000000000000000000"/>
    <w:charset w:val="00"/>
    <w:family w:val="roman"/>
    <w:notTrueType/>
    <w:pitch w:val="default"/>
    <w:sig w:usb0="00000000" w:usb1="00000000" w:usb2="00000000" w:usb3="00000000" w:csb0="00000000" w:csb1="00000000"/>
  </w:font>
  <w:font w:name="Open Sauce Bold">
    <w:altName w:val="Times New Roman"/>
    <w:panose1 w:val="00000000000000000000"/>
    <w:charset w:val="00"/>
    <w:family w:val="roman"/>
    <w:notTrueType/>
    <w:pitch w:val="default"/>
    <w:sig w:usb0="00000000" w:usb1="00000000" w:usb2="00000000" w:usb3="00000000" w:csb0="00000000" w:csb1="00000000"/>
  </w:font>
  <w:font w:name="Montserrat">
    <w:altName w:val="Times New Roman"/>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CFE" w:rsidRDefault="003A15FD">
    <w:pPr>
      <w:pStyle w:val="af2"/>
      <w:framePr w:wrap="around" w:vAnchor="text" w:hAnchor="margin" w:xAlign="right" w:y="1"/>
      <w:rPr>
        <w:rStyle w:val="affe"/>
      </w:rPr>
    </w:pPr>
    <w:r>
      <w:rPr>
        <w:rStyle w:val="affe"/>
      </w:rPr>
      <w:fldChar w:fldCharType="begin"/>
    </w:r>
    <w:r w:rsidR="00F47CFE">
      <w:rPr>
        <w:rStyle w:val="affe"/>
      </w:rPr>
      <w:instrText xml:space="preserve">PAGE  </w:instrText>
    </w:r>
    <w:r>
      <w:rPr>
        <w:rStyle w:val="affe"/>
      </w:rPr>
      <w:fldChar w:fldCharType="separate"/>
    </w:r>
    <w:r w:rsidR="00F47CFE">
      <w:rPr>
        <w:rStyle w:val="affe"/>
        <w:noProof/>
      </w:rPr>
      <w:t>62</w:t>
    </w:r>
    <w:r>
      <w:rPr>
        <w:rStyle w:val="affe"/>
      </w:rPr>
      <w:fldChar w:fldCharType="end"/>
    </w:r>
  </w:p>
  <w:p w:rsidR="00F47CFE" w:rsidRDefault="00F47CFE">
    <w:pPr>
      <w:pStyle w:val="af2"/>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CFE" w:rsidRDefault="003A15FD">
    <w:pPr>
      <w:pStyle w:val="af2"/>
      <w:framePr w:wrap="around" w:vAnchor="text" w:hAnchor="margin" w:xAlign="right" w:y="1"/>
      <w:rPr>
        <w:rStyle w:val="affe"/>
      </w:rPr>
    </w:pPr>
    <w:r>
      <w:rPr>
        <w:rStyle w:val="affe"/>
      </w:rPr>
      <w:fldChar w:fldCharType="begin"/>
    </w:r>
    <w:r w:rsidR="00F47CFE">
      <w:rPr>
        <w:rStyle w:val="affe"/>
      </w:rPr>
      <w:instrText xml:space="preserve">PAGE  </w:instrText>
    </w:r>
    <w:r>
      <w:rPr>
        <w:rStyle w:val="affe"/>
      </w:rPr>
      <w:fldChar w:fldCharType="separate"/>
    </w:r>
    <w:r w:rsidR="00AF7143">
      <w:rPr>
        <w:rStyle w:val="affe"/>
        <w:noProof/>
      </w:rPr>
      <w:t>7</w:t>
    </w:r>
    <w:r>
      <w:rPr>
        <w:rStyle w:val="affe"/>
      </w:rPr>
      <w:fldChar w:fldCharType="end"/>
    </w:r>
  </w:p>
  <w:p w:rsidR="00F47CFE" w:rsidRDefault="00F47CFE">
    <w:pPr>
      <w:pStyle w:val="af2"/>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6C36" w:rsidRDefault="005D6C36">
      <w:pPr>
        <w:spacing w:after="0" w:line="240" w:lineRule="auto"/>
      </w:pPr>
      <w:r>
        <w:separator/>
      </w:r>
    </w:p>
  </w:footnote>
  <w:footnote w:type="continuationSeparator" w:id="0">
    <w:p w:rsidR="005D6C36" w:rsidRDefault="005D6C3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C47690B0"/>
    <w:lvl w:ilvl="0" w:tplc="FFFFFFFF">
      <w:numFmt w:val="none"/>
      <w:lvlText w:val=""/>
      <w:lvlJc w:val="left"/>
      <w:pPr>
        <w:tabs>
          <w:tab w:val="num" w:pos="360"/>
        </w:tabs>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6EC39A8"/>
    <w:multiLevelType w:val="hybridMultilevel"/>
    <w:tmpl w:val="2B76B1A6"/>
    <w:lvl w:ilvl="0" w:tplc="0419000D">
      <w:start w:val="1"/>
      <w:numFmt w:val="bullet"/>
      <w:lvlText w:val=""/>
      <w:lvlJc w:val="left"/>
      <w:pPr>
        <w:ind w:left="644" w:hanging="360"/>
      </w:pPr>
      <w:rPr>
        <w:rFonts w:ascii="Wingdings" w:hAnsi="Wingdings" w:hint="default"/>
      </w:rPr>
    </w:lvl>
    <w:lvl w:ilvl="1" w:tplc="040E0003" w:tentative="1">
      <w:start w:val="1"/>
      <w:numFmt w:val="bullet"/>
      <w:lvlText w:val="o"/>
      <w:lvlJc w:val="left"/>
      <w:pPr>
        <w:ind w:left="1364" w:hanging="360"/>
      </w:pPr>
      <w:rPr>
        <w:rFonts w:ascii="Courier New" w:hAnsi="Courier New" w:cs="Courier New" w:hint="default"/>
      </w:rPr>
    </w:lvl>
    <w:lvl w:ilvl="2" w:tplc="040E0005" w:tentative="1">
      <w:start w:val="1"/>
      <w:numFmt w:val="bullet"/>
      <w:lvlText w:val=""/>
      <w:lvlJc w:val="left"/>
      <w:pPr>
        <w:ind w:left="2084" w:hanging="360"/>
      </w:pPr>
      <w:rPr>
        <w:rFonts w:ascii="Wingdings" w:hAnsi="Wingdings" w:hint="default"/>
      </w:rPr>
    </w:lvl>
    <w:lvl w:ilvl="3" w:tplc="040E0001" w:tentative="1">
      <w:start w:val="1"/>
      <w:numFmt w:val="bullet"/>
      <w:lvlText w:val=""/>
      <w:lvlJc w:val="left"/>
      <w:pPr>
        <w:ind w:left="2804" w:hanging="360"/>
      </w:pPr>
      <w:rPr>
        <w:rFonts w:ascii="Symbol" w:hAnsi="Symbol" w:hint="default"/>
      </w:rPr>
    </w:lvl>
    <w:lvl w:ilvl="4" w:tplc="040E0003" w:tentative="1">
      <w:start w:val="1"/>
      <w:numFmt w:val="bullet"/>
      <w:lvlText w:val="o"/>
      <w:lvlJc w:val="left"/>
      <w:pPr>
        <w:ind w:left="3524" w:hanging="360"/>
      </w:pPr>
      <w:rPr>
        <w:rFonts w:ascii="Courier New" w:hAnsi="Courier New" w:cs="Courier New" w:hint="default"/>
      </w:rPr>
    </w:lvl>
    <w:lvl w:ilvl="5" w:tplc="040E0005" w:tentative="1">
      <w:start w:val="1"/>
      <w:numFmt w:val="bullet"/>
      <w:lvlText w:val=""/>
      <w:lvlJc w:val="left"/>
      <w:pPr>
        <w:ind w:left="4244" w:hanging="360"/>
      </w:pPr>
      <w:rPr>
        <w:rFonts w:ascii="Wingdings" w:hAnsi="Wingdings" w:hint="default"/>
      </w:rPr>
    </w:lvl>
    <w:lvl w:ilvl="6" w:tplc="040E0001" w:tentative="1">
      <w:start w:val="1"/>
      <w:numFmt w:val="bullet"/>
      <w:lvlText w:val=""/>
      <w:lvlJc w:val="left"/>
      <w:pPr>
        <w:ind w:left="4964" w:hanging="360"/>
      </w:pPr>
      <w:rPr>
        <w:rFonts w:ascii="Symbol" w:hAnsi="Symbol" w:hint="default"/>
      </w:rPr>
    </w:lvl>
    <w:lvl w:ilvl="7" w:tplc="040E0003" w:tentative="1">
      <w:start w:val="1"/>
      <w:numFmt w:val="bullet"/>
      <w:lvlText w:val="o"/>
      <w:lvlJc w:val="left"/>
      <w:pPr>
        <w:ind w:left="5684" w:hanging="360"/>
      </w:pPr>
      <w:rPr>
        <w:rFonts w:ascii="Courier New" w:hAnsi="Courier New" w:cs="Courier New" w:hint="default"/>
      </w:rPr>
    </w:lvl>
    <w:lvl w:ilvl="8" w:tplc="040E0005" w:tentative="1">
      <w:start w:val="1"/>
      <w:numFmt w:val="bullet"/>
      <w:lvlText w:val=""/>
      <w:lvlJc w:val="left"/>
      <w:pPr>
        <w:ind w:left="6404" w:hanging="360"/>
      </w:pPr>
      <w:rPr>
        <w:rFonts w:ascii="Wingdings" w:hAnsi="Wingdings" w:hint="default"/>
      </w:rPr>
    </w:lvl>
  </w:abstractNum>
  <w:abstractNum w:abstractNumId="2">
    <w:nsid w:val="0CDB6697"/>
    <w:multiLevelType w:val="hybridMultilevel"/>
    <w:tmpl w:val="00D6796A"/>
    <w:lvl w:ilvl="0" w:tplc="0419000D">
      <w:start w:val="1"/>
      <w:numFmt w:val="bullet"/>
      <w:lvlText w:val=""/>
      <w:lvlJc w:val="left"/>
      <w:pPr>
        <w:ind w:left="1428" w:hanging="360"/>
      </w:pPr>
      <w:rPr>
        <w:rFonts w:ascii="Wingdings" w:hAnsi="Wingdings"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3">
    <w:nsid w:val="0D342BDE"/>
    <w:multiLevelType w:val="hybridMultilevel"/>
    <w:tmpl w:val="321A79C8"/>
    <w:lvl w:ilvl="0" w:tplc="0419000D">
      <w:start w:val="1"/>
      <w:numFmt w:val="bullet"/>
      <w:lvlText w:val=""/>
      <w:lvlJc w:val="left"/>
      <w:pPr>
        <w:ind w:left="1528" w:hanging="360"/>
      </w:pPr>
      <w:rPr>
        <w:rFonts w:ascii="Wingdings" w:hAnsi="Wingdings" w:hint="default"/>
      </w:rPr>
    </w:lvl>
    <w:lvl w:ilvl="1" w:tplc="04220003" w:tentative="1">
      <w:start w:val="1"/>
      <w:numFmt w:val="bullet"/>
      <w:lvlText w:val="o"/>
      <w:lvlJc w:val="left"/>
      <w:pPr>
        <w:ind w:left="2248" w:hanging="360"/>
      </w:pPr>
      <w:rPr>
        <w:rFonts w:ascii="Courier New" w:hAnsi="Courier New" w:cs="Courier New" w:hint="default"/>
      </w:rPr>
    </w:lvl>
    <w:lvl w:ilvl="2" w:tplc="04220005" w:tentative="1">
      <w:start w:val="1"/>
      <w:numFmt w:val="bullet"/>
      <w:lvlText w:val=""/>
      <w:lvlJc w:val="left"/>
      <w:pPr>
        <w:ind w:left="2968" w:hanging="360"/>
      </w:pPr>
      <w:rPr>
        <w:rFonts w:ascii="Wingdings" w:hAnsi="Wingdings" w:hint="default"/>
      </w:rPr>
    </w:lvl>
    <w:lvl w:ilvl="3" w:tplc="04220001" w:tentative="1">
      <w:start w:val="1"/>
      <w:numFmt w:val="bullet"/>
      <w:lvlText w:val=""/>
      <w:lvlJc w:val="left"/>
      <w:pPr>
        <w:ind w:left="3688" w:hanging="360"/>
      </w:pPr>
      <w:rPr>
        <w:rFonts w:ascii="Symbol" w:hAnsi="Symbol" w:hint="default"/>
      </w:rPr>
    </w:lvl>
    <w:lvl w:ilvl="4" w:tplc="04220003" w:tentative="1">
      <w:start w:val="1"/>
      <w:numFmt w:val="bullet"/>
      <w:lvlText w:val="o"/>
      <w:lvlJc w:val="left"/>
      <w:pPr>
        <w:ind w:left="4408" w:hanging="360"/>
      </w:pPr>
      <w:rPr>
        <w:rFonts w:ascii="Courier New" w:hAnsi="Courier New" w:cs="Courier New" w:hint="default"/>
      </w:rPr>
    </w:lvl>
    <w:lvl w:ilvl="5" w:tplc="04220005" w:tentative="1">
      <w:start w:val="1"/>
      <w:numFmt w:val="bullet"/>
      <w:lvlText w:val=""/>
      <w:lvlJc w:val="left"/>
      <w:pPr>
        <w:ind w:left="5128" w:hanging="360"/>
      </w:pPr>
      <w:rPr>
        <w:rFonts w:ascii="Wingdings" w:hAnsi="Wingdings" w:hint="default"/>
      </w:rPr>
    </w:lvl>
    <w:lvl w:ilvl="6" w:tplc="04220001" w:tentative="1">
      <w:start w:val="1"/>
      <w:numFmt w:val="bullet"/>
      <w:lvlText w:val=""/>
      <w:lvlJc w:val="left"/>
      <w:pPr>
        <w:ind w:left="5848" w:hanging="360"/>
      </w:pPr>
      <w:rPr>
        <w:rFonts w:ascii="Symbol" w:hAnsi="Symbol" w:hint="default"/>
      </w:rPr>
    </w:lvl>
    <w:lvl w:ilvl="7" w:tplc="04220003" w:tentative="1">
      <w:start w:val="1"/>
      <w:numFmt w:val="bullet"/>
      <w:lvlText w:val="o"/>
      <w:lvlJc w:val="left"/>
      <w:pPr>
        <w:ind w:left="6568" w:hanging="360"/>
      </w:pPr>
      <w:rPr>
        <w:rFonts w:ascii="Courier New" w:hAnsi="Courier New" w:cs="Courier New" w:hint="default"/>
      </w:rPr>
    </w:lvl>
    <w:lvl w:ilvl="8" w:tplc="04220005" w:tentative="1">
      <w:start w:val="1"/>
      <w:numFmt w:val="bullet"/>
      <w:lvlText w:val=""/>
      <w:lvlJc w:val="left"/>
      <w:pPr>
        <w:ind w:left="7288" w:hanging="360"/>
      </w:pPr>
      <w:rPr>
        <w:rFonts w:ascii="Wingdings" w:hAnsi="Wingdings" w:hint="default"/>
      </w:rPr>
    </w:lvl>
  </w:abstractNum>
  <w:abstractNum w:abstractNumId="4">
    <w:nsid w:val="0D692349"/>
    <w:multiLevelType w:val="hybridMultilevel"/>
    <w:tmpl w:val="54C6B348"/>
    <w:lvl w:ilvl="0" w:tplc="D908A5D4">
      <w:start w:val="1"/>
      <w:numFmt w:val="decimal"/>
      <w:lvlText w:val="%1."/>
      <w:lvlJc w:val="left"/>
      <w:pPr>
        <w:ind w:left="840" w:hanging="480"/>
      </w:pPr>
      <w:rPr>
        <w:rFonts w:eastAsia="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0D8B3736"/>
    <w:multiLevelType w:val="hybridMultilevel"/>
    <w:tmpl w:val="15A84FC8"/>
    <w:lvl w:ilvl="0" w:tplc="BDAC1C8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6">
    <w:nsid w:val="1400046E"/>
    <w:multiLevelType w:val="multilevel"/>
    <w:tmpl w:val="671640C6"/>
    <w:lvl w:ilvl="0">
      <w:start w:val="1"/>
      <w:numFmt w:val="decimal"/>
      <w:lvlText w:val="%1."/>
      <w:lvlJc w:val="left"/>
      <w:pPr>
        <w:ind w:left="-207" w:hanging="360"/>
      </w:pPr>
      <w:rPr>
        <w:rFonts w:hint="default"/>
        <w:b w:val="0"/>
        <w:i w:val="0"/>
      </w:rPr>
    </w:lvl>
    <w:lvl w:ilvl="1">
      <w:start w:val="1"/>
      <w:numFmt w:val="decimal"/>
      <w:isLgl/>
      <w:lvlText w:val="%1.%2."/>
      <w:lvlJc w:val="left"/>
      <w:pPr>
        <w:ind w:left="153" w:hanging="720"/>
      </w:pPr>
      <w:rPr>
        <w:rFonts w:hint="default"/>
        <w:b/>
      </w:rPr>
    </w:lvl>
    <w:lvl w:ilvl="2">
      <w:start w:val="1"/>
      <w:numFmt w:val="decimal"/>
      <w:isLgl/>
      <w:lvlText w:val="%1.%2.%3."/>
      <w:lvlJc w:val="left"/>
      <w:pPr>
        <w:ind w:left="153" w:hanging="720"/>
      </w:pPr>
      <w:rPr>
        <w:rFonts w:hint="default"/>
        <w:b/>
      </w:rPr>
    </w:lvl>
    <w:lvl w:ilvl="3">
      <w:start w:val="1"/>
      <w:numFmt w:val="decimal"/>
      <w:isLgl/>
      <w:lvlText w:val="%1.%2.%3.%4."/>
      <w:lvlJc w:val="left"/>
      <w:pPr>
        <w:ind w:left="513" w:hanging="1080"/>
      </w:pPr>
      <w:rPr>
        <w:rFonts w:hint="default"/>
        <w:b/>
      </w:rPr>
    </w:lvl>
    <w:lvl w:ilvl="4">
      <w:start w:val="1"/>
      <w:numFmt w:val="decimal"/>
      <w:isLgl/>
      <w:lvlText w:val="%1.%2.%3.%4.%5."/>
      <w:lvlJc w:val="left"/>
      <w:pPr>
        <w:ind w:left="513" w:hanging="1080"/>
      </w:pPr>
      <w:rPr>
        <w:rFonts w:hint="default"/>
        <w:b/>
      </w:rPr>
    </w:lvl>
    <w:lvl w:ilvl="5">
      <w:start w:val="1"/>
      <w:numFmt w:val="decimal"/>
      <w:isLgl/>
      <w:lvlText w:val="%1.%2.%3.%4.%5.%6."/>
      <w:lvlJc w:val="left"/>
      <w:pPr>
        <w:ind w:left="873" w:hanging="1440"/>
      </w:pPr>
      <w:rPr>
        <w:rFonts w:hint="default"/>
        <w:b/>
      </w:rPr>
    </w:lvl>
    <w:lvl w:ilvl="6">
      <w:start w:val="1"/>
      <w:numFmt w:val="decimal"/>
      <w:isLgl/>
      <w:lvlText w:val="%1.%2.%3.%4.%5.%6.%7."/>
      <w:lvlJc w:val="left"/>
      <w:pPr>
        <w:ind w:left="1233" w:hanging="1800"/>
      </w:pPr>
      <w:rPr>
        <w:rFonts w:hint="default"/>
        <w:b/>
      </w:rPr>
    </w:lvl>
    <w:lvl w:ilvl="7">
      <w:start w:val="1"/>
      <w:numFmt w:val="decimal"/>
      <w:isLgl/>
      <w:lvlText w:val="%1.%2.%3.%4.%5.%6.%7.%8."/>
      <w:lvlJc w:val="left"/>
      <w:pPr>
        <w:ind w:left="1233" w:hanging="1800"/>
      </w:pPr>
      <w:rPr>
        <w:rFonts w:hint="default"/>
        <w:b/>
      </w:rPr>
    </w:lvl>
    <w:lvl w:ilvl="8">
      <w:start w:val="1"/>
      <w:numFmt w:val="decimal"/>
      <w:isLgl/>
      <w:lvlText w:val="%1.%2.%3.%4.%5.%6.%7.%8.%9."/>
      <w:lvlJc w:val="left"/>
      <w:pPr>
        <w:ind w:left="1593" w:hanging="2160"/>
      </w:pPr>
      <w:rPr>
        <w:rFonts w:hint="default"/>
        <w:b/>
      </w:rPr>
    </w:lvl>
  </w:abstractNum>
  <w:abstractNum w:abstractNumId="7">
    <w:nsid w:val="1B46757B"/>
    <w:multiLevelType w:val="multilevel"/>
    <w:tmpl w:val="8E00FFD8"/>
    <w:lvl w:ilvl="0">
      <w:start w:val="1"/>
      <w:numFmt w:val="bullet"/>
      <w:lvlText w:val=""/>
      <w:lvlJc w:val="left"/>
      <w:pPr>
        <w:ind w:left="0" w:firstLine="0"/>
      </w:pPr>
      <w:rPr>
        <w:rFonts w:ascii="Wingdings" w:hAnsi="Wingdings" w:hint="default"/>
        <w:b w:val="0"/>
        <w:i w:val="0"/>
        <w:smallCaps w:val="0"/>
        <w:strike w:val="0"/>
        <w:dstrike w:val="0"/>
        <w:color w:val="000000"/>
        <w:spacing w:val="0"/>
        <w:w w:val="100"/>
        <w:position w:val="0"/>
        <w:sz w:val="28"/>
        <w:u w:val="none"/>
        <w:effect w:val="none"/>
      </w:rPr>
    </w:lvl>
    <w:lvl w:ilvl="1">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19"/>
        <w:u w:val="none"/>
        <w:effect w:val="none"/>
      </w:rPr>
    </w:lvl>
    <w:lvl w:ilvl="2">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19"/>
        <w:u w:val="none"/>
        <w:effect w:val="none"/>
      </w:rPr>
    </w:lvl>
    <w:lvl w:ilvl="3">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19"/>
        <w:u w:val="none"/>
        <w:effect w:val="none"/>
      </w:rPr>
    </w:lvl>
    <w:lvl w:ilvl="4">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19"/>
        <w:u w:val="none"/>
        <w:effect w:val="none"/>
      </w:rPr>
    </w:lvl>
    <w:lvl w:ilvl="5">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19"/>
        <w:u w:val="none"/>
        <w:effect w:val="none"/>
      </w:rPr>
    </w:lvl>
    <w:lvl w:ilvl="6">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19"/>
        <w:u w:val="none"/>
        <w:effect w:val="none"/>
      </w:rPr>
    </w:lvl>
    <w:lvl w:ilvl="7">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19"/>
        <w:u w:val="none"/>
        <w:effect w:val="none"/>
      </w:rPr>
    </w:lvl>
    <w:lvl w:ilvl="8">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19"/>
        <w:u w:val="none"/>
        <w:effect w:val="none"/>
      </w:rPr>
    </w:lvl>
  </w:abstractNum>
  <w:abstractNum w:abstractNumId="8">
    <w:nsid w:val="1E654AC6"/>
    <w:multiLevelType w:val="multilevel"/>
    <w:tmpl w:val="987E89DE"/>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nsid w:val="1E991C57"/>
    <w:multiLevelType w:val="hybridMultilevel"/>
    <w:tmpl w:val="C39E1816"/>
    <w:lvl w:ilvl="0" w:tplc="0419000D">
      <w:start w:val="1"/>
      <w:numFmt w:val="bullet"/>
      <w:lvlText w:val=""/>
      <w:lvlJc w:val="left"/>
      <w:pPr>
        <w:ind w:left="1400" w:hanging="360"/>
      </w:pPr>
      <w:rPr>
        <w:rFonts w:ascii="Wingdings" w:hAnsi="Wingdings" w:hint="default"/>
      </w:rPr>
    </w:lvl>
    <w:lvl w:ilvl="1" w:tplc="04220003" w:tentative="1">
      <w:start w:val="1"/>
      <w:numFmt w:val="bullet"/>
      <w:lvlText w:val="o"/>
      <w:lvlJc w:val="left"/>
      <w:pPr>
        <w:ind w:left="2120" w:hanging="360"/>
      </w:pPr>
      <w:rPr>
        <w:rFonts w:ascii="Courier New" w:hAnsi="Courier New" w:cs="Courier New" w:hint="default"/>
      </w:rPr>
    </w:lvl>
    <w:lvl w:ilvl="2" w:tplc="04220005" w:tentative="1">
      <w:start w:val="1"/>
      <w:numFmt w:val="bullet"/>
      <w:lvlText w:val=""/>
      <w:lvlJc w:val="left"/>
      <w:pPr>
        <w:ind w:left="2840" w:hanging="360"/>
      </w:pPr>
      <w:rPr>
        <w:rFonts w:ascii="Wingdings" w:hAnsi="Wingdings" w:hint="default"/>
      </w:rPr>
    </w:lvl>
    <w:lvl w:ilvl="3" w:tplc="04220001" w:tentative="1">
      <w:start w:val="1"/>
      <w:numFmt w:val="bullet"/>
      <w:lvlText w:val=""/>
      <w:lvlJc w:val="left"/>
      <w:pPr>
        <w:ind w:left="3560" w:hanging="360"/>
      </w:pPr>
      <w:rPr>
        <w:rFonts w:ascii="Symbol" w:hAnsi="Symbol" w:hint="default"/>
      </w:rPr>
    </w:lvl>
    <w:lvl w:ilvl="4" w:tplc="04220003" w:tentative="1">
      <w:start w:val="1"/>
      <w:numFmt w:val="bullet"/>
      <w:lvlText w:val="o"/>
      <w:lvlJc w:val="left"/>
      <w:pPr>
        <w:ind w:left="4280" w:hanging="360"/>
      </w:pPr>
      <w:rPr>
        <w:rFonts w:ascii="Courier New" w:hAnsi="Courier New" w:cs="Courier New" w:hint="default"/>
      </w:rPr>
    </w:lvl>
    <w:lvl w:ilvl="5" w:tplc="04220005" w:tentative="1">
      <w:start w:val="1"/>
      <w:numFmt w:val="bullet"/>
      <w:lvlText w:val=""/>
      <w:lvlJc w:val="left"/>
      <w:pPr>
        <w:ind w:left="5000" w:hanging="360"/>
      </w:pPr>
      <w:rPr>
        <w:rFonts w:ascii="Wingdings" w:hAnsi="Wingdings" w:hint="default"/>
      </w:rPr>
    </w:lvl>
    <w:lvl w:ilvl="6" w:tplc="04220001" w:tentative="1">
      <w:start w:val="1"/>
      <w:numFmt w:val="bullet"/>
      <w:lvlText w:val=""/>
      <w:lvlJc w:val="left"/>
      <w:pPr>
        <w:ind w:left="5720" w:hanging="360"/>
      </w:pPr>
      <w:rPr>
        <w:rFonts w:ascii="Symbol" w:hAnsi="Symbol" w:hint="default"/>
      </w:rPr>
    </w:lvl>
    <w:lvl w:ilvl="7" w:tplc="04220003" w:tentative="1">
      <w:start w:val="1"/>
      <w:numFmt w:val="bullet"/>
      <w:lvlText w:val="o"/>
      <w:lvlJc w:val="left"/>
      <w:pPr>
        <w:ind w:left="6440" w:hanging="360"/>
      </w:pPr>
      <w:rPr>
        <w:rFonts w:ascii="Courier New" w:hAnsi="Courier New" w:cs="Courier New" w:hint="default"/>
      </w:rPr>
    </w:lvl>
    <w:lvl w:ilvl="8" w:tplc="04220005" w:tentative="1">
      <w:start w:val="1"/>
      <w:numFmt w:val="bullet"/>
      <w:lvlText w:val=""/>
      <w:lvlJc w:val="left"/>
      <w:pPr>
        <w:ind w:left="7160" w:hanging="360"/>
      </w:pPr>
      <w:rPr>
        <w:rFonts w:ascii="Wingdings" w:hAnsi="Wingdings" w:hint="default"/>
      </w:rPr>
    </w:lvl>
  </w:abstractNum>
  <w:abstractNum w:abstractNumId="10">
    <w:nsid w:val="1EA838BE"/>
    <w:multiLevelType w:val="hybridMultilevel"/>
    <w:tmpl w:val="E152AF1C"/>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nsid w:val="21422B6E"/>
    <w:multiLevelType w:val="hybridMultilevel"/>
    <w:tmpl w:val="8D22EE7E"/>
    <w:lvl w:ilvl="0" w:tplc="FC085C34">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2">
    <w:nsid w:val="232C079A"/>
    <w:multiLevelType w:val="hybridMultilevel"/>
    <w:tmpl w:val="E4F2C0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4368F3"/>
    <w:multiLevelType w:val="hybridMultilevel"/>
    <w:tmpl w:val="EFDC5554"/>
    <w:lvl w:ilvl="0" w:tplc="9738C284">
      <w:start w:val="1"/>
      <w:numFmt w:val="decimal"/>
      <w:lvlText w:val="%1."/>
      <w:lvlJc w:val="left"/>
      <w:pPr>
        <w:ind w:left="409" w:hanging="360"/>
      </w:pPr>
      <w:rPr>
        <w:rFonts w:hint="default"/>
      </w:rPr>
    </w:lvl>
    <w:lvl w:ilvl="1" w:tplc="04190019" w:tentative="1">
      <w:start w:val="1"/>
      <w:numFmt w:val="lowerLetter"/>
      <w:lvlText w:val="%2."/>
      <w:lvlJc w:val="left"/>
      <w:pPr>
        <w:ind w:left="1129" w:hanging="360"/>
      </w:pPr>
    </w:lvl>
    <w:lvl w:ilvl="2" w:tplc="0419001B" w:tentative="1">
      <w:start w:val="1"/>
      <w:numFmt w:val="lowerRoman"/>
      <w:lvlText w:val="%3."/>
      <w:lvlJc w:val="right"/>
      <w:pPr>
        <w:ind w:left="1849" w:hanging="180"/>
      </w:pPr>
    </w:lvl>
    <w:lvl w:ilvl="3" w:tplc="0419000F" w:tentative="1">
      <w:start w:val="1"/>
      <w:numFmt w:val="decimal"/>
      <w:lvlText w:val="%4."/>
      <w:lvlJc w:val="left"/>
      <w:pPr>
        <w:ind w:left="2569" w:hanging="360"/>
      </w:pPr>
    </w:lvl>
    <w:lvl w:ilvl="4" w:tplc="04190019" w:tentative="1">
      <w:start w:val="1"/>
      <w:numFmt w:val="lowerLetter"/>
      <w:lvlText w:val="%5."/>
      <w:lvlJc w:val="left"/>
      <w:pPr>
        <w:ind w:left="3289" w:hanging="360"/>
      </w:pPr>
    </w:lvl>
    <w:lvl w:ilvl="5" w:tplc="0419001B" w:tentative="1">
      <w:start w:val="1"/>
      <w:numFmt w:val="lowerRoman"/>
      <w:lvlText w:val="%6."/>
      <w:lvlJc w:val="right"/>
      <w:pPr>
        <w:ind w:left="4009" w:hanging="180"/>
      </w:pPr>
    </w:lvl>
    <w:lvl w:ilvl="6" w:tplc="0419000F" w:tentative="1">
      <w:start w:val="1"/>
      <w:numFmt w:val="decimal"/>
      <w:lvlText w:val="%7."/>
      <w:lvlJc w:val="left"/>
      <w:pPr>
        <w:ind w:left="4729" w:hanging="360"/>
      </w:pPr>
    </w:lvl>
    <w:lvl w:ilvl="7" w:tplc="04190019" w:tentative="1">
      <w:start w:val="1"/>
      <w:numFmt w:val="lowerLetter"/>
      <w:lvlText w:val="%8."/>
      <w:lvlJc w:val="left"/>
      <w:pPr>
        <w:ind w:left="5449" w:hanging="360"/>
      </w:pPr>
    </w:lvl>
    <w:lvl w:ilvl="8" w:tplc="0419001B" w:tentative="1">
      <w:start w:val="1"/>
      <w:numFmt w:val="lowerRoman"/>
      <w:lvlText w:val="%9."/>
      <w:lvlJc w:val="right"/>
      <w:pPr>
        <w:ind w:left="6169" w:hanging="180"/>
      </w:pPr>
    </w:lvl>
  </w:abstractNum>
  <w:abstractNum w:abstractNumId="14">
    <w:nsid w:val="268442EE"/>
    <w:multiLevelType w:val="hybridMultilevel"/>
    <w:tmpl w:val="829ABF82"/>
    <w:lvl w:ilvl="0" w:tplc="4D564452">
      <w:start w:val="1"/>
      <w:numFmt w:val="decimal"/>
      <w:lvlText w:val="%1."/>
      <w:lvlJc w:val="left"/>
      <w:pPr>
        <w:ind w:left="328" w:hanging="360"/>
      </w:pPr>
      <w:rPr>
        <w:rFonts w:hint="default"/>
      </w:rPr>
    </w:lvl>
    <w:lvl w:ilvl="1" w:tplc="04220019" w:tentative="1">
      <w:start w:val="1"/>
      <w:numFmt w:val="lowerLetter"/>
      <w:lvlText w:val="%2."/>
      <w:lvlJc w:val="left"/>
      <w:pPr>
        <w:ind w:left="1048" w:hanging="360"/>
      </w:pPr>
    </w:lvl>
    <w:lvl w:ilvl="2" w:tplc="0422001B" w:tentative="1">
      <w:start w:val="1"/>
      <w:numFmt w:val="lowerRoman"/>
      <w:lvlText w:val="%3."/>
      <w:lvlJc w:val="right"/>
      <w:pPr>
        <w:ind w:left="1768" w:hanging="180"/>
      </w:pPr>
    </w:lvl>
    <w:lvl w:ilvl="3" w:tplc="0422000F" w:tentative="1">
      <w:start w:val="1"/>
      <w:numFmt w:val="decimal"/>
      <w:lvlText w:val="%4."/>
      <w:lvlJc w:val="left"/>
      <w:pPr>
        <w:ind w:left="2488" w:hanging="360"/>
      </w:pPr>
    </w:lvl>
    <w:lvl w:ilvl="4" w:tplc="04220019" w:tentative="1">
      <w:start w:val="1"/>
      <w:numFmt w:val="lowerLetter"/>
      <w:lvlText w:val="%5."/>
      <w:lvlJc w:val="left"/>
      <w:pPr>
        <w:ind w:left="3208" w:hanging="360"/>
      </w:pPr>
    </w:lvl>
    <w:lvl w:ilvl="5" w:tplc="0422001B" w:tentative="1">
      <w:start w:val="1"/>
      <w:numFmt w:val="lowerRoman"/>
      <w:lvlText w:val="%6."/>
      <w:lvlJc w:val="right"/>
      <w:pPr>
        <w:ind w:left="3928" w:hanging="180"/>
      </w:pPr>
    </w:lvl>
    <w:lvl w:ilvl="6" w:tplc="0422000F" w:tentative="1">
      <w:start w:val="1"/>
      <w:numFmt w:val="decimal"/>
      <w:lvlText w:val="%7."/>
      <w:lvlJc w:val="left"/>
      <w:pPr>
        <w:ind w:left="4648" w:hanging="360"/>
      </w:pPr>
    </w:lvl>
    <w:lvl w:ilvl="7" w:tplc="04220019" w:tentative="1">
      <w:start w:val="1"/>
      <w:numFmt w:val="lowerLetter"/>
      <w:lvlText w:val="%8."/>
      <w:lvlJc w:val="left"/>
      <w:pPr>
        <w:ind w:left="5368" w:hanging="360"/>
      </w:pPr>
    </w:lvl>
    <w:lvl w:ilvl="8" w:tplc="0422001B" w:tentative="1">
      <w:start w:val="1"/>
      <w:numFmt w:val="lowerRoman"/>
      <w:lvlText w:val="%9."/>
      <w:lvlJc w:val="right"/>
      <w:pPr>
        <w:ind w:left="6088" w:hanging="180"/>
      </w:pPr>
    </w:lvl>
  </w:abstractNum>
  <w:abstractNum w:abstractNumId="15">
    <w:nsid w:val="295736BA"/>
    <w:multiLevelType w:val="hybridMultilevel"/>
    <w:tmpl w:val="96945B2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nsid w:val="2AF94082"/>
    <w:multiLevelType w:val="hybridMultilevel"/>
    <w:tmpl w:val="25AA53E0"/>
    <w:lvl w:ilvl="0" w:tplc="467C7ADE">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7">
    <w:nsid w:val="2B7A1F1D"/>
    <w:multiLevelType w:val="hybridMultilevel"/>
    <w:tmpl w:val="9A66C54C"/>
    <w:lvl w:ilvl="0" w:tplc="0419000D">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nsid w:val="2DA26C41"/>
    <w:multiLevelType w:val="multilevel"/>
    <w:tmpl w:val="755CB48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nsid w:val="2EEC5EE3"/>
    <w:multiLevelType w:val="multilevel"/>
    <w:tmpl w:val="E4DED9A4"/>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nsid w:val="2F214C7C"/>
    <w:multiLevelType w:val="hybridMultilevel"/>
    <w:tmpl w:val="98DE1A84"/>
    <w:lvl w:ilvl="0" w:tplc="0419000D">
      <w:start w:val="1"/>
      <w:numFmt w:val="bullet"/>
      <w:lvlText w:val=""/>
      <w:lvlJc w:val="left"/>
      <w:pPr>
        <w:ind w:left="1080" w:hanging="360"/>
      </w:pPr>
      <w:rPr>
        <w:rFonts w:ascii="Wingdings" w:hAnsi="Wingdings"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1">
    <w:nsid w:val="30403D68"/>
    <w:multiLevelType w:val="hybridMultilevel"/>
    <w:tmpl w:val="8E12D100"/>
    <w:lvl w:ilvl="0" w:tplc="39248994">
      <w:start w:val="1"/>
      <w:numFmt w:val="decimal"/>
      <w:lvlText w:val="%1."/>
      <w:lvlJc w:val="left"/>
      <w:pPr>
        <w:ind w:left="328" w:hanging="360"/>
      </w:pPr>
      <w:rPr>
        <w:rFonts w:ascii="Times New Roman" w:hAnsi="Times New Roman" w:cs="Times New Roman" w:hint="default"/>
      </w:rPr>
    </w:lvl>
    <w:lvl w:ilvl="1" w:tplc="04220019" w:tentative="1">
      <w:start w:val="1"/>
      <w:numFmt w:val="lowerLetter"/>
      <w:lvlText w:val="%2."/>
      <w:lvlJc w:val="left"/>
      <w:pPr>
        <w:ind w:left="1048" w:hanging="360"/>
      </w:pPr>
    </w:lvl>
    <w:lvl w:ilvl="2" w:tplc="0422001B" w:tentative="1">
      <w:start w:val="1"/>
      <w:numFmt w:val="lowerRoman"/>
      <w:lvlText w:val="%3."/>
      <w:lvlJc w:val="right"/>
      <w:pPr>
        <w:ind w:left="1768" w:hanging="180"/>
      </w:pPr>
    </w:lvl>
    <w:lvl w:ilvl="3" w:tplc="0422000F" w:tentative="1">
      <w:start w:val="1"/>
      <w:numFmt w:val="decimal"/>
      <w:lvlText w:val="%4."/>
      <w:lvlJc w:val="left"/>
      <w:pPr>
        <w:ind w:left="2488" w:hanging="360"/>
      </w:pPr>
    </w:lvl>
    <w:lvl w:ilvl="4" w:tplc="04220019" w:tentative="1">
      <w:start w:val="1"/>
      <w:numFmt w:val="lowerLetter"/>
      <w:lvlText w:val="%5."/>
      <w:lvlJc w:val="left"/>
      <w:pPr>
        <w:ind w:left="3208" w:hanging="360"/>
      </w:pPr>
    </w:lvl>
    <w:lvl w:ilvl="5" w:tplc="0422001B" w:tentative="1">
      <w:start w:val="1"/>
      <w:numFmt w:val="lowerRoman"/>
      <w:lvlText w:val="%6."/>
      <w:lvlJc w:val="right"/>
      <w:pPr>
        <w:ind w:left="3928" w:hanging="180"/>
      </w:pPr>
    </w:lvl>
    <w:lvl w:ilvl="6" w:tplc="0422000F" w:tentative="1">
      <w:start w:val="1"/>
      <w:numFmt w:val="decimal"/>
      <w:lvlText w:val="%7."/>
      <w:lvlJc w:val="left"/>
      <w:pPr>
        <w:ind w:left="4648" w:hanging="360"/>
      </w:pPr>
    </w:lvl>
    <w:lvl w:ilvl="7" w:tplc="04220019" w:tentative="1">
      <w:start w:val="1"/>
      <w:numFmt w:val="lowerLetter"/>
      <w:lvlText w:val="%8."/>
      <w:lvlJc w:val="left"/>
      <w:pPr>
        <w:ind w:left="5368" w:hanging="360"/>
      </w:pPr>
    </w:lvl>
    <w:lvl w:ilvl="8" w:tplc="0422001B" w:tentative="1">
      <w:start w:val="1"/>
      <w:numFmt w:val="lowerRoman"/>
      <w:lvlText w:val="%9."/>
      <w:lvlJc w:val="right"/>
      <w:pPr>
        <w:ind w:left="6088" w:hanging="180"/>
      </w:pPr>
    </w:lvl>
  </w:abstractNum>
  <w:abstractNum w:abstractNumId="22">
    <w:nsid w:val="32D42C86"/>
    <w:multiLevelType w:val="multilevel"/>
    <w:tmpl w:val="8DDEF794"/>
    <w:lvl w:ilvl="0">
      <w:start w:val="1"/>
      <w:numFmt w:val="bullet"/>
      <w:lvlText w:val=""/>
      <w:lvlJc w:val="left"/>
      <w:pPr>
        <w:ind w:left="644" w:hanging="359"/>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nsid w:val="33201A85"/>
    <w:multiLevelType w:val="multilevel"/>
    <w:tmpl w:val="4F1C6DA0"/>
    <w:lvl w:ilvl="0">
      <w:start w:val="1"/>
      <w:numFmt w:val="bullet"/>
      <w:lvlText w:val="-"/>
      <w:lvlJc w:val="left"/>
      <w:pPr>
        <w:ind w:left="720" w:hanging="360"/>
      </w:pPr>
    </w:lvl>
    <w:lvl w:ilvl="1">
      <w:start w:val="1"/>
      <w:numFmt w:val="bullet"/>
      <w:lvlText w:val="-"/>
      <w:lvlJc w:val="left"/>
      <w:pPr>
        <w:ind w:left="360" w:hanging="360"/>
      </w:pPr>
    </w:lvl>
    <w:lvl w:ilvl="2">
      <w:start w:val="1"/>
      <w:numFmt w:val="decimal"/>
      <w:lvlText w:val="%3."/>
      <w:lvlJc w:val="left"/>
      <w:pPr>
        <w:ind w:left="48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37C6199"/>
    <w:multiLevelType w:val="multilevel"/>
    <w:tmpl w:val="3E12B848"/>
    <w:lvl w:ilvl="0">
      <w:start w:val="1"/>
      <w:numFmt w:val="decimal"/>
      <w:lvlText w:val="%1."/>
      <w:lvlJc w:val="left"/>
      <w:pPr>
        <w:ind w:left="-207" w:hanging="360"/>
      </w:pPr>
      <w:rPr>
        <w:rFonts w:ascii="Times New Roman" w:eastAsia="Calibri" w:hAnsi="Times New Roman" w:cs="Times New Roman"/>
        <w:b w:val="0"/>
        <w:i w:val="0"/>
      </w:rPr>
    </w:lvl>
    <w:lvl w:ilvl="1">
      <w:start w:val="1"/>
      <w:numFmt w:val="decimal"/>
      <w:isLgl/>
      <w:lvlText w:val="%1.%2."/>
      <w:lvlJc w:val="left"/>
      <w:pPr>
        <w:ind w:left="153" w:hanging="720"/>
      </w:pPr>
      <w:rPr>
        <w:rFonts w:hint="default"/>
        <w:b w:val="0"/>
        <w:i w:val="0"/>
        <w:iCs/>
      </w:rPr>
    </w:lvl>
    <w:lvl w:ilvl="2">
      <w:start w:val="1"/>
      <w:numFmt w:val="decimal"/>
      <w:isLgl/>
      <w:lvlText w:val="%1.%2.%3."/>
      <w:lvlJc w:val="left"/>
      <w:pPr>
        <w:ind w:left="153" w:hanging="720"/>
      </w:pPr>
      <w:rPr>
        <w:rFonts w:hint="default"/>
        <w:b w:val="0"/>
        <w:i w:val="0"/>
      </w:rPr>
    </w:lvl>
    <w:lvl w:ilvl="3">
      <w:start w:val="1"/>
      <w:numFmt w:val="decimal"/>
      <w:isLgl/>
      <w:lvlText w:val="%1.%2.%3.%4."/>
      <w:lvlJc w:val="left"/>
      <w:pPr>
        <w:ind w:left="513" w:hanging="1080"/>
      </w:pPr>
      <w:rPr>
        <w:rFonts w:hint="default"/>
        <w:b w:val="0"/>
      </w:rPr>
    </w:lvl>
    <w:lvl w:ilvl="4">
      <w:start w:val="1"/>
      <w:numFmt w:val="decimal"/>
      <w:isLgl/>
      <w:lvlText w:val="%1.%2.%3.%4.%5."/>
      <w:lvlJc w:val="left"/>
      <w:pPr>
        <w:ind w:left="513" w:hanging="1080"/>
      </w:pPr>
      <w:rPr>
        <w:rFonts w:hint="default"/>
        <w:b/>
      </w:rPr>
    </w:lvl>
    <w:lvl w:ilvl="5">
      <w:start w:val="1"/>
      <w:numFmt w:val="decimal"/>
      <w:isLgl/>
      <w:lvlText w:val="%1.%2.%3.%4.%5.%6."/>
      <w:lvlJc w:val="left"/>
      <w:pPr>
        <w:ind w:left="873" w:hanging="1440"/>
      </w:pPr>
      <w:rPr>
        <w:rFonts w:hint="default"/>
        <w:b/>
      </w:rPr>
    </w:lvl>
    <w:lvl w:ilvl="6">
      <w:start w:val="1"/>
      <w:numFmt w:val="decimal"/>
      <w:isLgl/>
      <w:lvlText w:val="%1.%2.%3.%4.%5.%6.%7."/>
      <w:lvlJc w:val="left"/>
      <w:pPr>
        <w:ind w:left="1233" w:hanging="1800"/>
      </w:pPr>
      <w:rPr>
        <w:rFonts w:hint="default"/>
        <w:b/>
      </w:rPr>
    </w:lvl>
    <w:lvl w:ilvl="7">
      <w:start w:val="1"/>
      <w:numFmt w:val="decimal"/>
      <w:isLgl/>
      <w:lvlText w:val="%1.%2.%3.%4.%5.%6.%7.%8."/>
      <w:lvlJc w:val="left"/>
      <w:pPr>
        <w:ind w:left="1233" w:hanging="1800"/>
      </w:pPr>
      <w:rPr>
        <w:rFonts w:hint="default"/>
        <w:b/>
      </w:rPr>
    </w:lvl>
    <w:lvl w:ilvl="8">
      <w:start w:val="1"/>
      <w:numFmt w:val="decimal"/>
      <w:isLgl/>
      <w:lvlText w:val="%1.%2.%3.%4.%5.%6.%7.%8.%9."/>
      <w:lvlJc w:val="left"/>
      <w:pPr>
        <w:ind w:left="1593" w:hanging="2160"/>
      </w:pPr>
      <w:rPr>
        <w:rFonts w:hint="default"/>
        <w:b/>
      </w:rPr>
    </w:lvl>
  </w:abstractNum>
  <w:abstractNum w:abstractNumId="25">
    <w:nsid w:val="353040D8"/>
    <w:multiLevelType w:val="hybridMultilevel"/>
    <w:tmpl w:val="C63A580C"/>
    <w:lvl w:ilvl="0" w:tplc="0419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6">
    <w:nsid w:val="358B6326"/>
    <w:multiLevelType w:val="multilevel"/>
    <w:tmpl w:val="F70070B4"/>
    <w:lvl w:ilvl="0">
      <w:start w:val="1"/>
      <w:numFmt w:val="decimal"/>
      <w:lvlText w:val="%1."/>
      <w:lvlJc w:val="left"/>
      <w:pPr>
        <w:tabs>
          <w:tab w:val="num" w:pos="720"/>
        </w:tabs>
        <w:ind w:left="720" w:hanging="360"/>
      </w:pPr>
      <w:rPr>
        <w:rFonts w:hint="default"/>
        <w:b/>
        <w:i w:val="0"/>
      </w:rPr>
    </w:lvl>
    <w:lvl w:ilvl="1">
      <w:start w:val="1"/>
      <w:numFmt w:val="decimal"/>
      <w:isLgl/>
      <w:lvlText w:val="%1.%2"/>
      <w:lvlJc w:val="left"/>
      <w:pPr>
        <w:ind w:left="780" w:hanging="420"/>
      </w:pPr>
      <w:rPr>
        <w:rFonts w:hint="default"/>
        <w:u w:val="none"/>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nsid w:val="36244F55"/>
    <w:multiLevelType w:val="multilevel"/>
    <w:tmpl w:val="7B480AE0"/>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nsid w:val="36592D77"/>
    <w:multiLevelType w:val="hybridMultilevel"/>
    <w:tmpl w:val="F23EBFE4"/>
    <w:lvl w:ilvl="0" w:tplc="BC4A11DE">
      <w:start w:val="1"/>
      <w:numFmt w:val="decimal"/>
      <w:lvlText w:val="%1."/>
      <w:lvlJc w:val="left"/>
      <w:pPr>
        <w:ind w:left="420" w:hanging="360"/>
      </w:pPr>
      <w:rPr>
        <w:rFonts w:eastAsia="Times New Roman" w:hint="default"/>
        <w:color w:val="000000"/>
      </w:rPr>
    </w:lvl>
    <w:lvl w:ilvl="1" w:tplc="04220019" w:tentative="1">
      <w:start w:val="1"/>
      <w:numFmt w:val="lowerLetter"/>
      <w:lvlText w:val="%2."/>
      <w:lvlJc w:val="left"/>
      <w:pPr>
        <w:ind w:left="1140" w:hanging="360"/>
      </w:pPr>
    </w:lvl>
    <w:lvl w:ilvl="2" w:tplc="0422001B" w:tentative="1">
      <w:start w:val="1"/>
      <w:numFmt w:val="lowerRoman"/>
      <w:lvlText w:val="%3."/>
      <w:lvlJc w:val="right"/>
      <w:pPr>
        <w:ind w:left="1860" w:hanging="180"/>
      </w:pPr>
    </w:lvl>
    <w:lvl w:ilvl="3" w:tplc="0422000F" w:tentative="1">
      <w:start w:val="1"/>
      <w:numFmt w:val="decimal"/>
      <w:lvlText w:val="%4."/>
      <w:lvlJc w:val="left"/>
      <w:pPr>
        <w:ind w:left="2580" w:hanging="360"/>
      </w:pPr>
    </w:lvl>
    <w:lvl w:ilvl="4" w:tplc="04220019" w:tentative="1">
      <w:start w:val="1"/>
      <w:numFmt w:val="lowerLetter"/>
      <w:lvlText w:val="%5."/>
      <w:lvlJc w:val="left"/>
      <w:pPr>
        <w:ind w:left="3300" w:hanging="360"/>
      </w:pPr>
    </w:lvl>
    <w:lvl w:ilvl="5" w:tplc="0422001B" w:tentative="1">
      <w:start w:val="1"/>
      <w:numFmt w:val="lowerRoman"/>
      <w:lvlText w:val="%6."/>
      <w:lvlJc w:val="right"/>
      <w:pPr>
        <w:ind w:left="4020" w:hanging="180"/>
      </w:pPr>
    </w:lvl>
    <w:lvl w:ilvl="6" w:tplc="0422000F" w:tentative="1">
      <w:start w:val="1"/>
      <w:numFmt w:val="decimal"/>
      <w:lvlText w:val="%7."/>
      <w:lvlJc w:val="left"/>
      <w:pPr>
        <w:ind w:left="4740" w:hanging="360"/>
      </w:pPr>
    </w:lvl>
    <w:lvl w:ilvl="7" w:tplc="04220019" w:tentative="1">
      <w:start w:val="1"/>
      <w:numFmt w:val="lowerLetter"/>
      <w:lvlText w:val="%8."/>
      <w:lvlJc w:val="left"/>
      <w:pPr>
        <w:ind w:left="5460" w:hanging="360"/>
      </w:pPr>
    </w:lvl>
    <w:lvl w:ilvl="8" w:tplc="0422001B" w:tentative="1">
      <w:start w:val="1"/>
      <w:numFmt w:val="lowerRoman"/>
      <w:lvlText w:val="%9."/>
      <w:lvlJc w:val="right"/>
      <w:pPr>
        <w:ind w:left="6180" w:hanging="180"/>
      </w:pPr>
    </w:lvl>
  </w:abstractNum>
  <w:abstractNum w:abstractNumId="29">
    <w:nsid w:val="3A0750D6"/>
    <w:multiLevelType w:val="hybridMultilevel"/>
    <w:tmpl w:val="F5820AC8"/>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0">
    <w:nsid w:val="3A2C5690"/>
    <w:multiLevelType w:val="hybridMultilevel"/>
    <w:tmpl w:val="ABAC97F8"/>
    <w:lvl w:ilvl="0" w:tplc="0422000F">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nsid w:val="3B7B2992"/>
    <w:multiLevelType w:val="multilevel"/>
    <w:tmpl w:val="2B7A3280"/>
    <w:lvl w:ilvl="0">
      <w:start w:val="1"/>
      <w:numFmt w:val="decimal"/>
      <w:lvlText w:val="%1."/>
      <w:lvlJc w:val="left"/>
      <w:pPr>
        <w:ind w:left="1495" w:hanging="360"/>
      </w:pPr>
      <w:rPr>
        <w:rFonts w:eastAsia="Calibri" w:hint="default"/>
        <w:sz w:val="26"/>
      </w:rPr>
    </w:lvl>
    <w:lvl w:ilvl="1">
      <w:start w:val="1"/>
      <w:numFmt w:val="decimal"/>
      <w:isLgl/>
      <w:lvlText w:val="%1.%2."/>
      <w:lvlJc w:val="left"/>
      <w:pPr>
        <w:ind w:left="864" w:hanging="720"/>
      </w:pPr>
      <w:rPr>
        <w:rFonts w:hint="default"/>
      </w:rPr>
    </w:lvl>
    <w:lvl w:ilvl="2">
      <w:start w:val="1"/>
      <w:numFmt w:val="decimal"/>
      <w:isLgl/>
      <w:lvlText w:val="%1.%2.%3."/>
      <w:lvlJc w:val="left"/>
      <w:pPr>
        <w:ind w:left="864" w:hanging="720"/>
      </w:pPr>
      <w:rPr>
        <w:rFonts w:hint="default"/>
      </w:rPr>
    </w:lvl>
    <w:lvl w:ilvl="3">
      <w:start w:val="1"/>
      <w:numFmt w:val="decimal"/>
      <w:isLgl/>
      <w:lvlText w:val="%1.%2.%3.%4."/>
      <w:lvlJc w:val="left"/>
      <w:pPr>
        <w:ind w:left="1224" w:hanging="1080"/>
      </w:pPr>
      <w:rPr>
        <w:rFonts w:hint="default"/>
      </w:rPr>
    </w:lvl>
    <w:lvl w:ilvl="4">
      <w:start w:val="1"/>
      <w:numFmt w:val="decimal"/>
      <w:isLgl/>
      <w:lvlText w:val="%1.%2.%3.%4.%5."/>
      <w:lvlJc w:val="left"/>
      <w:pPr>
        <w:ind w:left="1224" w:hanging="1080"/>
      </w:pPr>
      <w:rPr>
        <w:rFonts w:hint="default"/>
      </w:rPr>
    </w:lvl>
    <w:lvl w:ilvl="5">
      <w:start w:val="1"/>
      <w:numFmt w:val="decimal"/>
      <w:isLgl/>
      <w:lvlText w:val="%1.%2.%3.%4.%5.%6."/>
      <w:lvlJc w:val="left"/>
      <w:pPr>
        <w:ind w:left="1584" w:hanging="1440"/>
      </w:pPr>
      <w:rPr>
        <w:rFonts w:hint="default"/>
      </w:rPr>
    </w:lvl>
    <w:lvl w:ilvl="6">
      <w:start w:val="1"/>
      <w:numFmt w:val="decimal"/>
      <w:isLgl/>
      <w:lvlText w:val="%1.%2.%3.%4.%5.%6.%7."/>
      <w:lvlJc w:val="left"/>
      <w:pPr>
        <w:ind w:left="1944" w:hanging="1800"/>
      </w:pPr>
      <w:rPr>
        <w:rFonts w:hint="default"/>
      </w:rPr>
    </w:lvl>
    <w:lvl w:ilvl="7">
      <w:start w:val="1"/>
      <w:numFmt w:val="decimal"/>
      <w:isLgl/>
      <w:lvlText w:val="%1.%2.%3.%4.%5.%6.%7.%8."/>
      <w:lvlJc w:val="left"/>
      <w:pPr>
        <w:ind w:left="1944" w:hanging="1800"/>
      </w:pPr>
      <w:rPr>
        <w:rFonts w:hint="default"/>
      </w:rPr>
    </w:lvl>
    <w:lvl w:ilvl="8">
      <w:start w:val="1"/>
      <w:numFmt w:val="decimal"/>
      <w:isLgl/>
      <w:lvlText w:val="%1.%2.%3.%4.%5.%6.%7.%8.%9."/>
      <w:lvlJc w:val="left"/>
      <w:pPr>
        <w:ind w:left="2304" w:hanging="2160"/>
      </w:pPr>
      <w:rPr>
        <w:rFonts w:hint="default"/>
      </w:rPr>
    </w:lvl>
  </w:abstractNum>
  <w:abstractNum w:abstractNumId="32">
    <w:nsid w:val="3DA80D83"/>
    <w:multiLevelType w:val="multilevel"/>
    <w:tmpl w:val="53C28ACC"/>
    <w:lvl w:ilvl="0">
      <w:start w:val="1"/>
      <w:numFmt w:val="decimal"/>
      <w:lvlText w:val="%1."/>
      <w:lvlJc w:val="left"/>
      <w:pPr>
        <w:tabs>
          <w:tab w:val="num" w:pos="360"/>
        </w:tabs>
        <w:ind w:left="360" w:hanging="360"/>
      </w:pPr>
      <w:rPr>
        <w:rFonts w:hint="default"/>
        <w:b w:val="0"/>
      </w:rPr>
    </w:lvl>
    <w:lvl w:ilvl="1">
      <w:start w:val="3"/>
      <w:numFmt w:val="decimal"/>
      <w:isLgl/>
      <w:lvlText w:val="%1.%2."/>
      <w:lvlJc w:val="left"/>
      <w:pPr>
        <w:ind w:left="363" w:hanging="720"/>
      </w:pPr>
      <w:rPr>
        <w:rFonts w:hint="default"/>
        <w:u w:val="single"/>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3">
    <w:nsid w:val="3F601074"/>
    <w:multiLevelType w:val="multilevel"/>
    <w:tmpl w:val="B052C126"/>
    <w:lvl w:ilvl="0">
      <w:start w:val="6"/>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nsid w:val="3F6B1EF6"/>
    <w:multiLevelType w:val="multilevel"/>
    <w:tmpl w:val="DF6A6C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nsid w:val="42AE4AA9"/>
    <w:multiLevelType w:val="multilevel"/>
    <w:tmpl w:val="4E3251A0"/>
    <w:lvl w:ilvl="0">
      <w:start w:val="1"/>
      <w:numFmt w:val="bullet"/>
      <w:lvlText w:val=""/>
      <w:lvlJc w:val="left"/>
      <w:pPr>
        <w:tabs>
          <w:tab w:val="num" w:pos="720"/>
        </w:tabs>
        <w:ind w:left="720" w:hanging="360"/>
      </w:pPr>
      <w:rPr>
        <w:rFonts w:ascii="Wingdings" w:hAnsi="Wingdings" w:hint="default"/>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2D1027F"/>
    <w:multiLevelType w:val="multilevel"/>
    <w:tmpl w:val="DBEC76E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nsid w:val="43E03573"/>
    <w:multiLevelType w:val="hybridMultilevel"/>
    <w:tmpl w:val="B9CECBC2"/>
    <w:lvl w:ilvl="0" w:tplc="345AC84C">
      <w:start w:val="1"/>
      <w:numFmt w:val="decimal"/>
      <w:lvlText w:val="%1."/>
      <w:lvlJc w:val="left"/>
      <w:pPr>
        <w:ind w:left="402" w:hanging="360"/>
      </w:pPr>
      <w:rPr>
        <w:rFonts w:hint="default"/>
      </w:rPr>
    </w:lvl>
    <w:lvl w:ilvl="1" w:tplc="04190019" w:tentative="1">
      <w:start w:val="1"/>
      <w:numFmt w:val="lowerLetter"/>
      <w:lvlText w:val="%2."/>
      <w:lvlJc w:val="left"/>
      <w:pPr>
        <w:ind w:left="1122" w:hanging="360"/>
      </w:pPr>
    </w:lvl>
    <w:lvl w:ilvl="2" w:tplc="0419001B" w:tentative="1">
      <w:start w:val="1"/>
      <w:numFmt w:val="lowerRoman"/>
      <w:lvlText w:val="%3."/>
      <w:lvlJc w:val="right"/>
      <w:pPr>
        <w:ind w:left="1842" w:hanging="180"/>
      </w:pPr>
    </w:lvl>
    <w:lvl w:ilvl="3" w:tplc="0419000F" w:tentative="1">
      <w:start w:val="1"/>
      <w:numFmt w:val="decimal"/>
      <w:lvlText w:val="%4."/>
      <w:lvlJc w:val="left"/>
      <w:pPr>
        <w:ind w:left="2562" w:hanging="360"/>
      </w:pPr>
    </w:lvl>
    <w:lvl w:ilvl="4" w:tplc="04190019" w:tentative="1">
      <w:start w:val="1"/>
      <w:numFmt w:val="lowerLetter"/>
      <w:lvlText w:val="%5."/>
      <w:lvlJc w:val="left"/>
      <w:pPr>
        <w:ind w:left="3282" w:hanging="360"/>
      </w:pPr>
    </w:lvl>
    <w:lvl w:ilvl="5" w:tplc="0419001B" w:tentative="1">
      <w:start w:val="1"/>
      <w:numFmt w:val="lowerRoman"/>
      <w:lvlText w:val="%6."/>
      <w:lvlJc w:val="right"/>
      <w:pPr>
        <w:ind w:left="4002" w:hanging="180"/>
      </w:pPr>
    </w:lvl>
    <w:lvl w:ilvl="6" w:tplc="0419000F" w:tentative="1">
      <w:start w:val="1"/>
      <w:numFmt w:val="decimal"/>
      <w:lvlText w:val="%7."/>
      <w:lvlJc w:val="left"/>
      <w:pPr>
        <w:ind w:left="4722" w:hanging="360"/>
      </w:pPr>
    </w:lvl>
    <w:lvl w:ilvl="7" w:tplc="04190019" w:tentative="1">
      <w:start w:val="1"/>
      <w:numFmt w:val="lowerLetter"/>
      <w:lvlText w:val="%8."/>
      <w:lvlJc w:val="left"/>
      <w:pPr>
        <w:ind w:left="5442" w:hanging="360"/>
      </w:pPr>
    </w:lvl>
    <w:lvl w:ilvl="8" w:tplc="0419001B" w:tentative="1">
      <w:start w:val="1"/>
      <w:numFmt w:val="lowerRoman"/>
      <w:lvlText w:val="%9."/>
      <w:lvlJc w:val="right"/>
      <w:pPr>
        <w:ind w:left="6162" w:hanging="180"/>
      </w:pPr>
    </w:lvl>
  </w:abstractNum>
  <w:abstractNum w:abstractNumId="38">
    <w:nsid w:val="441F194C"/>
    <w:multiLevelType w:val="multilevel"/>
    <w:tmpl w:val="76645E90"/>
    <w:lvl w:ilvl="0">
      <w:start w:val="1"/>
      <w:numFmt w:val="bullet"/>
      <w:lvlText w:val=""/>
      <w:lvlJc w:val="left"/>
      <w:pPr>
        <w:tabs>
          <w:tab w:val="num" w:pos="720"/>
        </w:tabs>
        <w:ind w:left="720" w:hanging="360"/>
      </w:pPr>
      <w:rPr>
        <w:rFonts w:ascii="Wingdings" w:hAnsi="Wingdings" w:hint="default"/>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4385C59"/>
    <w:multiLevelType w:val="hybridMultilevel"/>
    <w:tmpl w:val="2ED40AA6"/>
    <w:lvl w:ilvl="0" w:tplc="0419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0">
    <w:nsid w:val="447B6D42"/>
    <w:multiLevelType w:val="multilevel"/>
    <w:tmpl w:val="BAF02174"/>
    <w:lvl w:ilvl="0">
      <w:start w:val="1"/>
      <w:numFmt w:val="bullet"/>
      <w:lvlText w:val=""/>
      <w:lvlJc w:val="left"/>
      <w:pPr>
        <w:ind w:left="644" w:hanging="359"/>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nsid w:val="46C70A91"/>
    <w:multiLevelType w:val="hybridMultilevel"/>
    <w:tmpl w:val="22EC15EE"/>
    <w:lvl w:ilvl="0" w:tplc="0419000B">
      <w:start w:val="1"/>
      <w:numFmt w:val="bullet"/>
      <w:lvlText w:val=""/>
      <w:lvlJc w:val="left"/>
      <w:pPr>
        <w:ind w:left="1429" w:hanging="360"/>
      </w:pPr>
      <w:rPr>
        <w:rFonts w:ascii="Wingdings" w:hAnsi="Wingdings" w:hint="default"/>
        <w:w w:val="99"/>
        <w:lang w:val="uk-UA" w:eastAsia="en-US" w:bidi="ar-SA"/>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2">
    <w:nsid w:val="48570715"/>
    <w:multiLevelType w:val="hybridMultilevel"/>
    <w:tmpl w:val="D124F430"/>
    <w:lvl w:ilvl="0" w:tplc="1896A906">
      <w:start w:val="1"/>
      <w:numFmt w:val="decimal"/>
      <w:lvlText w:val="%1."/>
      <w:lvlJc w:val="left"/>
      <w:pPr>
        <w:ind w:left="720" w:hanging="360"/>
      </w:pPr>
      <w:rPr>
        <w:rFonts w:hint="default"/>
        <w:color w:val="000000"/>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3">
    <w:nsid w:val="486B6CF8"/>
    <w:multiLevelType w:val="hybridMultilevel"/>
    <w:tmpl w:val="558097BA"/>
    <w:lvl w:ilvl="0" w:tplc="0419000D">
      <w:start w:val="1"/>
      <w:numFmt w:val="bullet"/>
      <w:lvlText w:val=""/>
      <w:lvlJc w:val="left"/>
      <w:pPr>
        <w:tabs>
          <w:tab w:val="num" w:pos="900"/>
        </w:tabs>
        <w:ind w:left="90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4">
    <w:nsid w:val="4973135A"/>
    <w:multiLevelType w:val="multilevel"/>
    <w:tmpl w:val="30126FDA"/>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5">
    <w:nsid w:val="4C4D7725"/>
    <w:multiLevelType w:val="hybridMultilevel"/>
    <w:tmpl w:val="24D2FBAE"/>
    <w:lvl w:ilvl="0" w:tplc="0419000D">
      <w:start w:val="1"/>
      <w:numFmt w:val="bullet"/>
      <w:lvlText w:val=""/>
      <w:lvlJc w:val="left"/>
      <w:pPr>
        <w:ind w:left="927" w:hanging="360"/>
      </w:pPr>
      <w:rPr>
        <w:rFonts w:ascii="Wingdings" w:hAnsi="Wingdings"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46">
    <w:nsid w:val="4DCD0A25"/>
    <w:multiLevelType w:val="hybridMultilevel"/>
    <w:tmpl w:val="A3CA22E0"/>
    <w:lvl w:ilvl="0" w:tplc="38C0A93A">
      <w:start w:val="1"/>
      <w:numFmt w:val="decimal"/>
      <w:lvlText w:val="%1."/>
      <w:lvlJc w:val="left"/>
      <w:pPr>
        <w:ind w:left="394" w:hanging="360"/>
      </w:pPr>
      <w:rPr>
        <w:rFonts w:hint="default"/>
        <w:color w:val="00000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47">
    <w:nsid w:val="516D1795"/>
    <w:multiLevelType w:val="hybridMultilevel"/>
    <w:tmpl w:val="C22CC034"/>
    <w:lvl w:ilvl="0" w:tplc="F75C10FA">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8">
    <w:nsid w:val="52500F8A"/>
    <w:multiLevelType w:val="multilevel"/>
    <w:tmpl w:val="4322E616"/>
    <w:lvl w:ilvl="0">
      <w:start w:val="1"/>
      <w:numFmt w:val="decimal"/>
      <w:lvlText w:val="%1."/>
      <w:lvlJc w:val="left"/>
      <w:pPr>
        <w:ind w:left="6740" w:hanging="360"/>
      </w:pPr>
      <w:rPr>
        <w:rFonts w:hint="default"/>
        <w:b w:val="0"/>
        <w:i w:val="0"/>
      </w:rPr>
    </w:lvl>
    <w:lvl w:ilvl="1">
      <w:start w:val="1"/>
      <w:numFmt w:val="decimal"/>
      <w:isLgl/>
      <w:lvlText w:val="%1.%2."/>
      <w:lvlJc w:val="left"/>
      <w:pPr>
        <w:ind w:left="153" w:hanging="720"/>
      </w:pPr>
      <w:rPr>
        <w:rFonts w:hint="default"/>
        <w:b/>
      </w:rPr>
    </w:lvl>
    <w:lvl w:ilvl="2">
      <w:start w:val="1"/>
      <w:numFmt w:val="decimal"/>
      <w:isLgl/>
      <w:lvlText w:val="%1.%2.%3."/>
      <w:lvlJc w:val="left"/>
      <w:pPr>
        <w:ind w:left="153" w:hanging="720"/>
      </w:pPr>
      <w:rPr>
        <w:rFonts w:hint="default"/>
        <w:b/>
      </w:rPr>
    </w:lvl>
    <w:lvl w:ilvl="3">
      <w:start w:val="1"/>
      <w:numFmt w:val="decimal"/>
      <w:isLgl/>
      <w:lvlText w:val="%1.%2.%3.%4."/>
      <w:lvlJc w:val="left"/>
      <w:pPr>
        <w:ind w:left="513" w:hanging="1080"/>
      </w:pPr>
      <w:rPr>
        <w:rFonts w:hint="default"/>
        <w:b/>
      </w:rPr>
    </w:lvl>
    <w:lvl w:ilvl="4">
      <w:start w:val="1"/>
      <w:numFmt w:val="decimal"/>
      <w:isLgl/>
      <w:lvlText w:val="%1.%2.%3.%4.%5."/>
      <w:lvlJc w:val="left"/>
      <w:pPr>
        <w:ind w:left="513" w:hanging="1080"/>
      </w:pPr>
      <w:rPr>
        <w:rFonts w:hint="default"/>
        <w:b/>
      </w:rPr>
    </w:lvl>
    <w:lvl w:ilvl="5">
      <w:start w:val="1"/>
      <w:numFmt w:val="decimal"/>
      <w:isLgl/>
      <w:lvlText w:val="%1.%2.%3.%4.%5.%6."/>
      <w:lvlJc w:val="left"/>
      <w:pPr>
        <w:ind w:left="873" w:hanging="1440"/>
      </w:pPr>
      <w:rPr>
        <w:rFonts w:hint="default"/>
        <w:b/>
      </w:rPr>
    </w:lvl>
    <w:lvl w:ilvl="6">
      <w:start w:val="1"/>
      <w:numFmt w:val="decimal"/>
      <w:isLgl/>
      <w:lvlText w:val="%1.%2.%3.%4.%5.%6.%7."/>
      <w:lvlJc w:val="left"/>
      <w:pPr>
        <w:ind w:left="1233" w:hanging="1800"/>
      </w:pPr>
      <w:rPr>
        <w:rFonts w:hint="default"/>
        <w:b/>
      </w:rPr>
    </w:lvl>
    <w:lvl w:ilvl="7">
      <w:start w:val="1"/>
      <w:numFmt w:val="decimal"/>
      <w:isLgl/>
      <w:lvlText w:val="%1.%2.%3.%4.%5.%6.%7.%8."/>
      <w:lvlJc w:val="left"/>
      <w:pPr>
        <w:ind w:left="1233" w:hanging="1800"/>
      </w:pPr>
      <w:rPr>
        <w:rFonts w:hint="default"/>
        <w:b/>
      </w:rPr>
    </w:lvl>
    <w:lvl w:ilvl="8">
      <w:start w:val="1"/>
      <w:numFmt w:val="decimal"/>
      <w:isLgl/>
      <w:lvlText w:val="%1.%2.%3.%4.%5.%6.%7.%8.%9."/>
      <w:lvlJc w:val="left"/>
      <w:pPr>
        <w:ind w:left="1593" w:hanging="2160"/>
      </w:pPr>
      <w:rPr>
        <w:rFonts w:hint="default"/>
        <w:b/>
      </w:rPr>
    </w:lvl>
  </w:abstractNum>
  <w:abstractNum w:abstractNumId="49">
    <w:nsid w:val="551D136E"/>
    <w:multiLevelType w:val="hybridMultilevel"/>
    <w:tmpl w:val="FFC245B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0">
    <w:nsid w:val="56275377"/>
    <w:multiLevelType w:val="multilevel"/>
    <w:tmpl w:val="8E84F622"/>
    <w:lvl w:ilvl="0">
      <w:start w:val="1"/>
      <w:numFmt w:val="decimal"/>
      <w:lvlText w:val="%1."/>
      <w:lvlJc w:val="left"/>
      <w:pPr>
        <w:ind w:left="992" w:hanging="360"/>
      </w:pPr>
      <w:rPr>
        <w:rFonts w:eastAsia="Calibri" w:hint="default"/>
      </w:rPr>
    </w:lvl>
    <w:lvl w:ilvl="1">
      <w:start w:val="1"/>
      <w:numFmt w:val="decimal"/>
      <w:isLgl/>
      <w:lvlText w:val="%2."/>
      <w:lvlJc w:val="left"/>
      <w:pPr>
        <w:ind w:left="2072" w:hanging="720"/>
      </w:pPr>
      <w:rPr>
        <w:rFonts w:ascii="Times New Roman" w:eastAsia="Times New Roman" w:hAnsi="Times New Roman" w:cs="Times New Roman"/>
        <w:i w:val="0"/>
      </w:rPr>
    </w:lvl>
    <w:lvl w:ilvl="2">
      <w:start w:val="1"/>
      <w:numFmt w:val="decimal"/>
      <w:isLgl/>
      <w:lvlText w:val="%1.%2.%3."/>
      <w:lvlJc w:val="left"/>
      <w:pPr>
        <w:ind w:left="2792" w:hanging="720"/>
      </w:pPr>
      <w:rPr>
        <w:rFonts w:eastAsia="Calibri" w:hint="default"/>
      </w:rPr>
    </w:lvl>
    <w:lvl w:ilvl="3">
      <w:start w:val="1"/>
      <w:numFmt w:val="decimal"/>
      <w:isLgl/>
      <w:lvlText w:val="%1.%2.%3.%4."/>
      <w:lvlJc w:val="left"/>
      <w:pPr>
        <w:ind w:left="3872" w:hanging="1080"/>
      </w:pPr>
      <w:rPr>
        <w:rFonts w:eastAsia="Calibri" w:hint="default"/>
      </w:rPr>
    </w:lvl>
    <w:lvl w:ilvl="4">
      <w:start w:val="1"/>
      <w:numFmt w:val="decimal"/>
      <w:isLgl/>
      <w:lvlText w:val="%1.%2.%3.%4.%5."/>
      <w:lvlJc w:val="left"/>
      <w:pPr>
        <w:ind w:left="4592" w:hanging="1080"/>
      </w:pPr>
      <w:rPr>
        <w:rFonts w:eastAsia="Calibri" w:hint="default"/>
      </w:rPr>
    </w:lvl>
    <w:lvl w:ilvl="5">
      <w:start w:val="1"/>
      <w:numFmt w:val="decimal"/>
      <w:isLgl/>
      <w:lvlText w:val="%1.%2.%3.%4.%5.%6."/>
      <w:lvlJc w:val="left"/>
      <w:pPr>
        <w:ind w:left="5672" w:hanging="1440"/>
      </w:pPr>
      <w:rPr>
        <w:rFonts w:eastAsia="Calibri" w:hint="default"/>
      </w:rPr>
    </w:lvl>
    <w:lvl w:ilvl="6">
      <w:start w:val="1"/>
      <w:numFmt w:val="decimal"/>
      <w:isLgl/>
      <w:lvlText w:val="%1.%2.%3.%4.%5.%6.%7."/>
      <w:lvlJc w:val="left"/>
      <w:pPr>
        <w:ind w:left="6392" w:hanging="1440"/>
      </w:pPr>
      <w:rPr>
        <w:rFonts w:eastAsia="Calibri" w:hint="default"/>
      </w:rPr>
    </w:lvl>
    <w:lvl w:ilvl="7">
      <w:start w:val="1"/>
      <w:numFmt w:val="decimal"/>
      <w:isLgl/>
      <w:lvlText w:val="%1.%2.%3.%4.%5.%6.%7.%8."/>
      <w:lvlJc w:val="left"/>
      <w:pPr>
        <w:ind w:left="7472" w:hanging="1800"/>
      </w:pPr>
      <w:rPr>
        <w:rFonts w:eastAsia="Calibri" w:hint="default"/>
      </w:rPr>
    </w:lvl>
    <w:lvl w:ilvl="8">
      <w:start w:val="1"/>
      <w:numFmt w:val="decimal"/>
      <w:isLgl/>
      <w:lvlText w:val="%1.%2.%3.%4.%5.%6.%7.%8.%9."/>
      <w:lvlJc w:val="left"/>
      <w:pPr>
        <w:ind w:left="8552" w:hanging="2160"/>
      </w:pPr>
      <w:rPr>
        <w:rFonts w:eastAsia="Calibri" w:hint="default"/>
      </w:rPr>
    </w:lvl>
  </w:abstractNum>
  <w:abstractNum w:abstractNumId="51">
    <w:nsid w:val="586B4353"/>
    <w:multiLevelType w:val="hybridMultilevel"/>
    <w:tmpl w:val="BDACF41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2">
    <w:nsid w:val="5A536C78"/>
    <w:multiLevelType w:val="hybridMultilevel"/>
    <w:tmpl w:val="2CD8CBA6"/>
    <w:lvl w:ilvl="0" w:tplc="0419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3">
    <w:nsid w:val="5A610AC7"/>
    <w:multiLevelType w:val="hybridMultilevel"/>
    <w:tmpl w:val="15441254"/>
    <w:lvl w:ilvl="0" w:tplc="0419000F">
      <w:start w:val="1"/>
      <w:numFmt w:val="decimal"/>
      <w:lvlText w:val="%1."/>
      <w:lvlJc w:val="left"/>
      <w:pPr>
        <w:tabs>
          <w:tab w:val="num" w:pos="720"/>
        </w:tabs>
        <w:ind w:left="720" w:hanging="360"/>
      </w:pPr>
    </w:lvl>
    <w:lvl w:ilvl="1" w:tplc="8AEE7730">
      <w:start w:val="1"/>
      <w:numFmt w:val="decimal"/>
      <w:lvlText w:val="%2."/>
      <w:lvlJc w:val="left"/>
      <w:pPr>
        <w:tabs>
          <w:tab w:val="num" w:pos="1440"/>
        </w:tabs>
        <w:ind w:left="1440" w:hanging="360"/>
      </w:pPr>
      <w:rPr>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nsid w:val="5BAC20E8"/>
    <w:multiLevelType w:val="hybridMultilevel"/>
    <w:tmpl w:val="A2C6FC9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5">
    <w:nsid w:val="5BF75A79"/>
    <w:multiLevelType w:val="hybridMultilevel"/>
    <w:tmpl w:val="2BA0F5EE"/>
    <w:lvl w:ilvl="0" w:tplc="0419000D">
      <w:start w:val="1"/>
      <w:numFmt w:val="bullet"/>
      <w:lvlText w:val=""/>
      <w:lvlJc w:val="left"/>
      <w:pPr>
        <w:ind w:left="927" w:hanging="360"/>
      </w:pPr>
      <w:rPr>
        <w:rFonts w:ascii="Wingdings" w:hAnsi="Wingdings"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6">
    <w:nsid w:val="5D41438F"/>
    <w:multiLevelType w:val="hybridMultilevel"/>
    <w:tmpl w:val="AC605056"/>
    <w:lvl w:ilvl="0" w:tplc="9FD8A26C">
      <w:start w:val="6"/>
      <w:numFmt w:val="decimal"/>
      <w:lvlText w:val="%1."/>
      <w:lvlJc w:val="left"/>
      <w:pPr>
        <w:tabs>
          <w:tab w:val="num" w:pos="1070"/>
        </w:tabs>
        <w:ind w:left="1070" w:hanging="360"/>
      </w:pPr>
      <w:rPr>
        <w:rFonts w:ascii="Times New Roman" w:hAnsi="Times New Roman" w:cs="Times New Roman" w:hint="default"/>
      </w:rPr>
    </w:lvl>
    <w:lvl w:ilvl="1" w:tplc="04190019" w:tentative="1">
      <w:start w:val="1"/>
      <w:numFmt w:val="lowerLetter"/>
      <w:lvlText w:val="%2."/>
      <w:lvlJc w:val="left"/>
      <w:pPr>
        <w:tabs>
          <w:tab w:val="num" w:pos="1830"/>
        </w:tabs>
        <w:ind w:left="1830" w:hanging="360"/>
      </w:pPr>
      <w:rPr>
        <w:rFonts w:cs="Times New Roman"/>
      </w:rPr>
    </w:lvl>
    <w:lvl w:ilvl="2" w:tplc="0419001B" w:tentative="1">
      <w:start w:val="1"/>
      <w:numFmt w:val="lowerRoman"/>
      <w:lvlText w:val="%3."/>
      <w:lvlJc w:val="right"/>
      <w:pPr>
        <w:tabs>
          <w:tab w:val="num" w:pos="2550"/>
        </w:tabs>
        <w:ind w:left="2550" w:hanging="180"/>
      </w:pPr>
      <w:rPr>
        <w:rFonts w:cs="Times New Roman"/>
      </w:rPr>
    </w:lvl>
    <w:lvl w:ilvl="3" w:tplc="0419000F" w:tentative="1">
      <w:start w:val="1"/>
      <w:numFmt w:val="decimal"/>
      <w:lvlText w:val="%4."/>
      <w:lvlJc w:val="left"/>
      <w:pPr>
        <w:tabs>
          <w:tab w:val="num" w:pos="3270"/>
        </w:tabs>
        <w:ind w:left="3270" w:hanging="360"/>
      </w:pPr>
      <w:rPr>
        <w:rFonts w:cs="Times New Roman"/>
      </w:rPr>
    </w:lvl>
    <w:lvl w:ilvl="4" w:tplc="04190019" w:tentative="1">
      <w:start w:val="1"/>
      <w:numFmt w:val="lowerLetter"/>
      <w:lvlText w:val="%5."/>
      <w:lvlJc w:val="left"/>
      <w:pPr>
        <w:tabs>
          <w:tab w:val="num" w:pos="3990"/>
        </w:tabs>
        <w:ind w:left="3990" w:hanging="360"/>
      </w:pPr>
      <w:rPr>
        <w:rFonts w:cs="Times New Roman"/>
      </w:rPr>
    </w:lvl>
    <w:lvl w:ilvl="5" w:tplc="0419001B" w:tentative="1">
      <w:start w:val="1"/>
      <w:numFmt w:val="lowerRoman"/>
      <w:lvlText w:val="%6."/>
      <w:lvlJc w:val="right"/>
      <w:pPr>
        <w:tabs>
          <w:tab w:val="num" w:pos="4710"/>
        </w:tabs>
        <w:ind w:left="4710" w:hanging="180"/>
      </w:pPr>
      <w:rPr>
        <w:rFonts w:cs="Times New Roman"/>
      </w:rPr>
    </w:lvl>
    <w:lvl w:ilvl="6" w:tplc="0419000F" w:tentative="1">
      <w:start w:val="1"/>
      <w:numFmt w:val="decimal"/>
      <w:lvlText w:val="%7."/>
      <w:lvlJc w:val="left"/>
      <w:pPr>
        <w:tabs>
          <w:tab w:val="num" w:pos="5430"/>
        </w:tabs>
        <w:ind w:left="5430" w:hanging="360"/>
      </w:pPr>
      <w:rPr>
        <w:rFonts w:cs="Times New Roman"/>
      </w:rPr>
    </w:lvl>
    <w:lvl w:ilvl="7" w:tplc="04190019" w:tentative="1">
      <w:start w:val="1"/>
      <w:numFmt w:val="lowerLetter"/>
      <w:lvlText w:val="%8."/>
      <w:lvlJc w:val="left"/>
      <w:pPr>
        <w:tabs>
          <w:tab w:val="num" w:pos="6150"/>
        </w:tabs>
        <w:ind w:left="6150" w:hanging="360"/>
      </w:pPr>
      <w:rPr>
        <w:rFonts w:cs="Times New Roman"/>
      </w:rPr>
    </w:lvl>
    <w:lvl w:ilvl="8" w:tplc="0419001B" w:tentative="1">
      <w:start w:val="1"/>
      <w:numFmt w:val="lowerRoman"/>
      <w:lvlText w:val="%9."/>
      <w:lvlJc w:val="right"/>
      <w:pPr>
        <w:tabs>
          <w:tab w:val="num" w:pos="6870"/>
        </w:tabs>
        <w:ind w:left="6870" w:hanging="180"/>
      </w:pPr>
      <w:rPr>
        <w:rFonts w:cs="Times New Roman"/>
      </w:rPr>
    </w:lvl>
  </w:abstractNum>
  <w:abstractNum w:abstractNumId="57">
    <w:nsid w:val="5DF36B3D"/>
    <w:multiLevelType w:val="hybridMultilevel"/>
    <w:tmpl w:val="835E2A40"/>
    <w:lvl w:ilvl="0" w:tplc="0419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8">
    <w:nsid w:val="5EC73FDF"/>
    <w:multiLevelType w:val="hybridMultilevel"/>
    <w:tmpl w:val="E418FA76"/>
    <w:lvl w:ilvl="0" w:tplc="0419000D">
      <w:start w:val="1"/>
      <w:numFmt w:val="bullet"/>
      <w:lvlText w:val=""/>
      <w:lvlJc w:val="left"/>
      <w:pPr>
        <w:ind w:left="1400" w:hanging="360"/>
      </w:pPr>
      <w:rPr>
        <w:rFonts w:ascii="Wingdings" w:hAnsi="Wingdings" w:hint="default"/>
      </w:rPr>
    </w:lvl>
    <w:lvl w:ilvl="1" w:tplc="04220003" w:tentative="1">
      <w:start w:val="1"/>
      <w:numFmt w:val="bullet"/>
      <w:lvlText w:val="o"/>
      <w:lvlJc w:val="left"/>
      <w:pPr>
        <w:ind w:left="2120" w:hanging="360"/>
      </w:pPr>
      <w:rPr>
        <w:rFonts w:ascii="Courier New" w:hAnsi="Courier New" w:cs="Courier New" w:hint="default"/>
      </w:rPr>
    </w:lvl>
    <w:lvl w:ilvl="2" w:tplc="04220005" w:tentative="1">
      <w:start w:val="1"/>
      <w:numFmt w:val="bullet"/>
      <w:lvlText w:val=""/>
      <w:lvlJc w:val="left"/>
      <w:pPr>
        <w:ind w:left="2840" w:hanging="360"/>
      </w:pPr>
      <w:rPr>
        <w:rFonts w:ascii="Wingdings" w:hAnsi="Wingdings" w:hint="default"/>
      </w:rPr>
    </w:lvl>
    <w:lvl w:ilvl="3" w:tplc="04220001" w:tentative="1">
      <w:start w:val="1"/>
      <w:numFmt w:val="bullet"/>
      <w:lvlText w:val=""/>
      <w:lvlJc w:val="left"/>
      <w:pPr>
        <w:ind w:left="3560" w:hanging="360"/>
      </w:pPr>
      <w:rPr>
        <w:rFonts w:ascii="Symbol" w:hAnsi="Symbol" w:hint="default"/>
      </w:rPr>
    </w:lvl>
    <w:lvl w:ilvl="4" w:tplc="04220003" w:tentative="1">
      <w:start w:val="1"/>
      <w:numFmt w:val="bullet"/>
      <w:lvlText w:val="o"/>
      <w:lvlJc w:val="left"/>
      <w:pPr>
        <w:ind w:left="4280" w:hanging="360"/>
      </w:pPr>
      <w:rPr>
        <w:rFonts w:ascii="Courier New" w:hAnsi="Courier New" w:cs="Courier New" w:hint="default"/>
      </w:rPr>
    </w:lvl>
    <w:lvl w:ilvl="5" w:tplc="04220005" w:tentative="1">
      <w:start w:val="1"/>
      <w:numFmt w:val="bullet"/>
      <w:lvlText w:val=""/>
      <w:lvlJc w:val="left"/>
      <w:pPr>
        <w:ind w:left="5000" w:hanging="360"/>
      </w:pPr>
      <w:rPr>
        <w:rFonts w:ascii="Wingdings" w:hAnsi="Wingdings" w:hint="default"/>
      </w:rPr>
    </w:lvl>
    <w:lvl w:ilvl="6" w:tplc="04220001" w:tentative="1">
      <w:start w:val="1"/>
      <w:numFmt w:val="bullet"/>
      <w:lvlText w:val=""/>
      <w:lvlJc w:val="left"/>
      <w:pPr>
        <w:ind w:left="5720" w:hanging="360"/>
      </w:pPr>
      <w:rPr>
        <w:rFonts w:ascii="Symbol" w:hAnsi="Symbol" w:hint="default"/>
      </w:rPr>
    </w:lvl>
    <w:lvl w:ilvl="7" w:tplc="04220003" w:tentative="1">
      <w:start w:val="1"/>
      <w:numFmt w:val="bullet"/>
      <w:lvlText w:val="o"/>
      <w:lvlJc w:val="left"/>
      <w:pPr>
        <w:ind w:left="6440" w:hanging="360"/>
      </w:pPr>
      <w:rPr>
        <w:rFonts w:ascii="Courier New" w:hAnsi="Courier New" w:cs="Courier New" w:hint="default"/>
      </w:rPr>
    </w:lvl>
    <w:lvl w:ilvl="8" w:tplc="04220005" w:tentative="1">
      <w:start w:val="1"/>
      <w:numFmt w:val="bullet"/>
      <w:lvlText w:val=""/>
      <w:lvlJc w:val="left"/>
      <w:pPr>
        <w:ind w:left="7160" w:hanging="360"/>
      </w:pPr>
      <w:rPr>
        <w:rFonts w:ascii="Wingdings" w:hAnsi="Wingdings" w:hint="default"/>
      </w:rPr>
    </w:lvl>
  </w:abstractNum>
  <w:abstractNum w:abstractNumId="59">
    <w:nsid w:val="5F3F3AC2"/>
    <w:multiLevelType w:val="multilevel"/>
    <w:tmpl w:val="DCE4B93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nsid w:val="60DB09B5"/>
    <w:multiLevelType w:val="multilevel"/>
    <w:tmpl w:val="42A66B76"/>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1">
    <w:nsid w:val="634D4ABB"/>
    <w:multiLevelType w:val="hybridMultilevel"/>
    <w:tmpl w:val="6712AFE2"/>
    <w:lvl w:ilvl="0" w:tplc="0419000D">
      <w:start w:val="1"/>
      <w:numFmt w:val="bullet"/>
      <w:lvlText w:val=""/>
      <w:lvlJc w:val="left"/>
      <w:pPr>
        <w:ind w:left="1428" w:hanging="360"/>
      </w:pPr>
      <w:rPr>
        <w:rFonts w:ascii="Wingdings" w:hAnsi="Wingdings" w:hint="default"/>
      </w:rPr>
    </w:lvl>
    <w:lvl w:ilvl="1" w:tplc="0419000D">
      <w:start w:val="1"/>
      <w:numFmt w:val="bullet"/>
      <w:lvlText w:val=""/>
      <w:lvlJc w:val="left"/>
      <w:pPr>
        <w:ind w:left="2148" w:hanging="360"/>
      </w:pPr>
      <w:rPr>
        <w:rFonts w:ascii="Wingdings" w:hAnsi="Wingdings"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62">
    <w:nsid w:val="64706541"/>
    <w:multiLevelType w:val="hybridMultilevel"/>
    <w:tmpl w:val="553EA17E"/>
    <w:lvl w:ilvl="0" w:tplc="0419000B">
      <w:start w:val="1"/>
      <w:numFmt w:val="bullet"/>
      <w:lvlText w:val=""/>
      <w:lvlJc w:val="left"/>
      <w:pPr>
        <w:ind w:left="1400" w:hanging="360"/>
      </w:pPr>
      <w:rPr>
        <w:rFonts w:ascii="Wingdings" w:hAnsi="Wingdings" w:hint="default"/>
        <w:w w:val="99"/>
        <w:lang w:val="uk-UA" w:eastAsia="en-US" w:bidi="ar-SA"/>
      </w:rPr>
    </w:lvl>
    <w:lvl w:ilvl="1" w:tplc="04220003" w:tentative="1">
      <w:start w:val="1"/>
      <w:numFmt w:val="bullet"/>
      <w:lvlText w:val="o"/>
      <w:lvlJc w:val="left"/>
      <w:pPr>
        <w:ind w:left="2120" w:hanging="360"/>
      </w:pPr>
      <w:rPr>
        <w:rFonts w:ascii="Courier New" w:hAnsi="Courier New" w:cs="Courier New" w:hint="default"/>
      </w:rPr>
    </w:lvl>
    <w:lvl w:ilvl="2" w:tplc="04220005" w:tentative="1">
      <w:start w:val="1"/>
      <w:numFmt w:val="bullet"/>
      <w:lvlText w:val=""/>
      <w:lvlJc w:val="left"/>
      <w:pPr>
        <w:ind w:left="2840" w:hanging="360"/>
      </w:pPr>
      <w:rPr>
        <w:rFonts w:ascii="Wingdings" w:hAnsi="Wingdings" w:hint="default"/>
      </w:rPr>
    </w:lvl>
    <w:lvl w:ilvl="3" w:tplc="04220001" w:tentative="1">
      <w:start w:val="1"/>
      <w:numFmt w:val="bullet"/>
      <w:lvlText w:val=""/>
      <w:lvlJc w:val="left"/>
      <w:pPr>
        <w:ind w:left="3560" w:hanging="360"/>
      </w:pPr>
      <w:rPr>
        <w:rFonts w:ascii="Symbol" w:hAnsi="Symbol" w:hint="default"/>
      </w:rPr>
    </w:lvl>
    <w:lvl w:ilvl="4" w:tplc="04220003" w:tentative="1">
      <w:start w:val="1"/>
      <w:numFmt w:val="bullet"/>
      <w:lvlText w:val="o"/>
      <w:lvlJc w:val="left"/>
      <w:pPr>
        <w:ind w:left="4280" w:hanging="360"/>
      </w:pPr>
      <w:rPr>
        <w:rFonts w:ascii="Courier New" w:hAnsi="Courier New" w:cs="Courier New" w:hint="default"/>
      </w:rPr>
    </w:lvl>
    <w:lvl w:ilvl="5" w:tplc="04220005" w:tentative="1">
      <w:start w:val="1"/>
      <w:numFmt w:val="bullet"/>
      <w:lvlText w:val=""/>
      <w:lvlJc w:val="left"/>
      <w:pPr>
        <w:ind w:left="5000" w:hanging="360"/>
      </w:pPr>
      <w:rPr>
        <w:rFonts w:ascii="Wingdings" w:hAnsi="Wingdings" w:hint="default"/>
      </w:rPr>
    </w:lvl>
    <w:lvl w:ilvl="6" w:tplc="04220001" w:tentative="1">
      <w:start w:val="1"/>
      <w:numFmt w:val="bullet"/>
      <w:lvlText w:val=""/>
      <w:lvlJc w:val="left"/>
      <w:pPr>
        <w:ind w:left="5720" w:hanging="360"/>
      </w:pPr>
      <w:rPr>
        <w:rFonts w:ascii="Symbol" w:hAnsi="Symbol" w:hint="default"/>
      </w:rPr>
    </w:lvl>
    <w:lvl w:ilvl="7" w:tplc="04220003" w:tentative="1">
      <w:start w:val="1"/>
      <w:numFmt w:val="bullet"/>
      <w:lvlText w:val="o"/>
      <w:lvlJc w:val="left"/>
      <w:pPr>
        <w:ind w:left="6440" w:hanging="360"/>
      </w:pPr>
      <w:rPr>
        <w:rFonts w:ascii="Courier New" w:hAnsi="Courier New" w:cs="Courier New" w:hint="default"/>
      </w:rPr>
    </w:lvl>
    <w:lvl w:ilvl="8" w:tplc="04220005" w:tentative="1">
      <w:start w:val="1"/>
      <w:numFmt w:val="bullet"/>
      <w:lvlText w:val=""/>
      <w:lvlJc w:val="left"/>
      <w:pPr>
        <w:ind w:left="7160" w:hanging="360"/>
      </w:pPr>
      <w:rPr>
        <w:rFonts w:ascii="Wingdings" w:hAnsi="Wingdings" w:hint="default"/>
      </w:rPr>
    </w:lvl>
  </w:abstractNum>
  <w:abstractNum w:abstractNumId="63">
    <w:nsid w:val="649F0281"/>
    <w:multiLevelType w:val="multilevel"/>
    <w:tmpl w:val="96501BB0"/>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4">
    <w:nsid w:val="66510700"/>
    <w:multiLevelType w:val="multilevel"/>
    <w:tmpl w:val="8B9C5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669C28F7"/>
    <w:multiLevelType w:val="hybridMultilevel"/>
    <w:tmpl w:val="0F0698C6"/>
    <w:lvl w:ilvl="0" w:tplc="0419000D">
      <w:start w:val="1"/>
      <w:numFmt w:val="bullet"/>
      <w:lvlText w:val=""/>
      <w:lvlJc w:val="left"/>
      <w:pPr>
        <w:ind w:left="720" w:hanging="360"/>
      </w:pPr>
      <w:rPr>
        <w:rFonts w:ascii="Wingdings" w:hAnsi="Wingdings" w:hint="default"/>
      </w:rPr>
    </w:lvl>
    <w:lvl w:ilvl="1" w:tplc="9118D9CC">
      <w:start w:val="8"/>
      <w:numFmt w:val="bullet"/>
      <w:lvlText w:val="-"/>
      <w:lvlJc w:val="left"/>
      <w:pPr>
        <w:ind w:left="1824" w:hanging="744"/>
      </w:pPr>
      <w:rPr>
        <w:rFonts w:ascii="Times New Roman" w:eastAsia="Times New Roman" w:hAnsi="Times New Roman" w:cs="Times New Roman" w:hint="default"/>
        <w:color w:val="000000"/>
        <w:sz w:val="28"/>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6">
    <w:nsid w:val="67143886"/>
    <w:multiLevelType w:val="hybridMultilevel"/>
    <w:tmpl w:val="FFC245B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7">
    <w:nsid w:val="67C5332F"/>
    <w:multiLevelType w:val="hybridMultilevel"/>
    <w:tmpl w:val="F96C46FC"/>
    <w:lvl w:ilvl="0" w:tplc="CAEEBC6C">
      <w:start w:val="1"/>
      <w:numFmt w:val="decimal"/>
      <w:lvlText w:val="%1."/>
      <w:lvlJc w:val="left"/>
      <w:pPr>
        <w:ind w:left="720" w:hanging="360"/>
      </w:pPr>
      <w:rPr>
        <w:rFonts w:hint="default"/>
        <w:color w:val="000000"/>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8">
    <w:nsid w:val="689E3C30"/>
    <w:multiLevelType w:val="hybridMultilevel"/>
    <w:tmpl w:val="0994E466"/>
    <w:lvl w:ilvl="0" w:tplc="28AA8F1E">
      <w:start w:val="1"/>
      <w:numFmt w:val="decimal"/>
      <w:lvlText w:val="%1."/>
      <w:lvlJc w:val="left"/>
      <w:pPr>
        <w:ind w:left="720" w:hanging="360"/>
      </w:pPr>
      <w:rPr>
        <w:rFonts w:eastAsia="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9">
    <w:nsid w:val="6A3120C5"/>
    <w:multiLevelType w:val="hybridMultilevel"/>
    <w:tmpl w:val="B164FF16"/>
    <w:lvl w:ilvl="0" w:tplc="0419000D">
      <w:start w:val="1"/>
      <w:numFmt w:val="bullet"/>
      <w:lvlText w:val=""/>
      <w:lvlJc w:val="left"/>
      <w:pPr>
        <w:ind w:left="1080" w:hanging="360"/>
      </w:pPr>
      <w:rPr>
        <w:rFonts w:ascii="Wingdings" w:hAnsi="Wingdings"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70">
    <w:nsid w:val="6B6F4D31"/>
    <w:multiLevelType w:val="singleLevel"/>
    <w:tmpl w:val="0FF4834E"/>
    <w:lvl w:ilvl="0">
      <w:start w:val="4"/>
      <w:numFmt w:val="bullet"/>
      <w:lvlText w:val="-"/>
      <w:lvlJc w:val="left"/>
      <w:pPr>
        <w:tabs>
          <w:tab w:val="num" w:pos="720"/>
        </w:tabs>
        <w:ind w:left="720" w:hanging="360"/>
      </w:pPr>
      <w:rPr>
        <w:rFonts w:ascii="Times New Roman" w:hAnsi="Times New Roman" w:hint="default"/>
      </w:rPr>
    </w:lvl>
  </w:abstractNum>
  <w:abstractNum w:abstractNumId="71">
    <w:nsid w:val="6C281736"/>
    <w:multiLevelType w:val="multilevel"/>
    <w:tmpl w:val="50704184"/>
    <w:lvl w:ilvl="0">
      <w:start w:val="1"/>
      <w:numFmt w:val="bullet"/>
      <w:lvlText w:val=""/>
      <w:lvlJc w:val="left"/>
      <w:pPr>
        <w:tabs>
          <w:tab w:val="num" w:pos="720"/>
        </w:tabs>
        <w:ind w:left="720" w:hanging="360"/>
      </w:pPr>
      <w:rPr>
        <w:rFonts w:ascii="Wingdings" w:hAnsi="Wingdings" w:hint="default"/>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6E30796C"/>
    <w:multiLevelType w:val="multilevel"/>
    <w:tmpl w:val="E42E3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6EE22F31"/>
    <w:multiLevelType w:val="multilevel"/>
    <w:tmpl w:val="380476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4">
    <w:nsid w:val="705A7FDB"/>
    <w:multiLevelType w:val="hybridMultilevel"/>
    <w:tmpl w:val="BB02C9EE"/>
    <w:lvl w:ilvl="0" w:tplc="0419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5">
    <w:nsid w:val="70997ABA"/>
    <w:multiLevelType w:val="hybridMultilevel"/>
    <w:tmpl w:val="10108D50"/>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6">
    <w:nsid w:val="718F55E9"/>
    <w:multiLevelType w:val="hybridMultilevel"/>
    <w:tmpl w:val="BCF6A7BA"/>
    <w:lvl w:ilvl="0" w:tplc="22B872E2">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nsid w:val="73EB59F6"/>
    <w:multiLevelType w:val="hybridMultilevel"/>
    <w:tmpl w:val="F8848C98"/>
    <w:lvl w:ilvl="0" w:tplc="0714C4BA">
      <w:start w:val="1"/>
      <w:numFmt w:val="bullet"/>
      <w:lvlText w:val=""/>
      <w:lvlJc w:val="left"/>
      <w:pPr>
        <w:ind w:left="1429" w:hanging="360"/>
      </w:pPr>
      <w:rPr>
        <w:rFonts w:ascii="Wingdings" w:hAnsi="Wingdings" w:hint="default"/>
        <w:color w:val="auto"/>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8">
    <w:nsid w:val="754E7558"/>
    <w:multiLevelType w:val="hybridMultilevel"/>
    <w:tmpl w:val="397E0B50"/>
    <w:lvl w:ilvl="0" w:tplc="D7883914">
      <w:start w:val="1"/>
      <w:numFmt w:val="decimal"/>
      <w:lvlText w:val="%1."/>
      <w:lvlJc w:val="left"/>
      <w:pPr>
        <w:ind w:left="409" w:hanging="360"/>
      </w:pPr>
      <w:rPr>
        <w:rFonts w:hint="default"/>
      </w:rPr>
    </w:lvl>
    <w:lvl w:ilvl="1" w:tplc="04190019" w:tentative="1">
      <w:start w:val="1"/>
      <w:numFmt w:val="lowerLetter"/>
      <w:lvlText w:val="%2."/>
      <w:lvlJc w:val="left"/>
      <w:pPr>
        <w:ind w:left="1129" w:hanging="360"/>
      </w:pPr>
    </w:lvl>
    <w:lvl w:ilvl="2" w:tplc="0419001B" w:tentative="1">
      <w:start w:val="1"/>
      <w:numFmt w:val="lowerRoman"/>
      <w:lvlText w:val="%3."/>
      <w:lvlJc w:val="right"/>
      <w:pPr>
        <w:ind w:left="1849" w:hanging="180"/>
      </w:pPr>
    </w:lvl>
    <w:lvl w:ilvl="3" w:tplc="0419000F" w:tentative="1">
      <w:start w:val="1"/>
      <w:numFmt w:val="decimal"/>
      <w:lvlText w:val="%4."/>
      <w:lvlJc w:val="left"/>
      <w:pPr>
        <w:ind w:left="2569" w:hanging="360"/>
      </w:pPr>
    </w:lvl>
    <w:lvl w:ilvl="4" w:tplc="04190019" w:tentative="1">
      <w:start w:val="1"/>
      <w:numFmt w:val="lowerLetter"/>
      <w:lvlText w:val="%5."/>
      <w:lvlJc w:val="left"/>
      <w:pPr>
        <w:ind w:left="3289" w:hanging="360"/>
      </w:pPr>
    </w:lvl>
    <w:lvl w:ilvl="5" w:tplc="0419001B" w:tentative="1">
      <w:start w:val="1"/>
      <w:numFmt w:val="lowerRoman"/>
      <w:lvlText w:val="%6."/>
      <w:lvlJc w:val="right"/>
      <w:pPr>
        <w:ind w:left="4009" w:hanging="180"/>
      </w:pPr>
    </w:lvl>
    <w:lvl w:ilvl="6" w:tplc="0419000F" w:tentative="1">
      <w:start w:val="1"/>
      <w:numFmt w:val="decimal"/>
      <w:lvlText w:val="%7."/>
      <w:lvlJc w:val="left"/>
      <w:pPr>
        <w:ind w:left="4729" w:hanging="360"/>
      </w:pPr>
    </w:lvl>
    <w:lvl w:ilvl="7" w:tplc="04190019" w:tentative="1">
      <w:start w:val="1"/>
      <w:numFmt w:val="lowerLetter"/>
      <w:lvlText w:val="%8."/>
      <w:lvlJc w:val="left"/>
      <w:pPr>
        <w:ind w:left="5449" w:hanging="360"/>
      </w:pPr>
    </w:lvl>
    <w:lvl w:ilvl="8" w:tplc="0419001B" w:tentative="1">
      <w:start w:val="1"/>
      <w:numFmt w:val="lowerRoman"/>
      <w:lvlText w:val="%9."/>
      <w:lvlJc w:val="right"/>
      <w:pPr>
        <w:ind w:left="6169" w:hanging="180"/>
      </w:pPr>
    </w:lvl>
  </w:abstractNum>
  <w:abstractNum w:abstractNumId="79">
    <w:nsid w:val="7BE307A1"/>
    <w:multiLevelType w:val="hybridMultilevel"/>
    <w:tmpl w:val="CD2ED94C"/>
    <w:lvl w:ilvl="0" w:tplc="AB8478DA">
      <w:start w:val="1"/>
      <w:numFmt w:val="decimal"/>
      <w:lvlText w:val="%1."/>
      <w:lvlJc w:val="left"/>
      <w:pPr>
        <w:ind w:left="393" w:hanging="36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80">
    <w:nsid w:val="7BF07415"/>
    <w:multiLevelType w:val="hybridMultilevel"/>
    <w:tmpl w:val="C54CABB2"/>
    <w:lvl w:ilvl="0" w:tplc="43160F9E">
      <w:start w:val="1"/>
      <w:numFmt w:val="decimal"/>
      <w:lvlText w:val="%1."/>
      <w:lvlJc w:val="left"/>
      <w:pPr>
        <w:ind w:left="1069" w:hanging="360"/>
      </w:pPr>
      <w:rPr>
        <w:rFonts w:hint="default"/>
        <w:b/>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1">
    <w:nsid w:val="7D11570C"/>
    <w:multiLevelType w:val="multilevel"/>
    <w:tmpl w:val="2D6AABAC"/>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2">
    <w:nsid w:val="7D5D3ED1"/>
    <w:multiLevelType w:val="multilevel"/>
    <w:tmpl w:val="9F90EC0A"/>
    <w:lvl w:ilvl="0">
      <w:start w:val="1"/>
      <w:numFmt w:val="decimal"/>
      <w:lvlText w:val="%1."/>
      <w:lvlJc w:val="left"/>
      <w:pPr>
        <w:ind w:left="303" w:hanging="360"/>
      </w:pPr>
      <w:rPr>
        <w:rFonts w:hint="default"/>
        <w:b w:val="0"/>
        <w:i w:val="0"/>
        <w:sz w:val="28"/>
      </w:rPr>
    </w:lvl>
    <w:lvl w:ilvl="1">
      <w:start w:val="3"/>
      <w:numFmt w:val="decimal"/>
      <w:isLgl/>
      <w:lvlText w:val="%1.%2."/>
      <w:lvlJc w:val="left"/>
      <w:pPr>
        <w:ind w:left="720" w:hanging="720"/>
      </w:pPr>
      <w:rPr>
        <w:rFonts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1194" w:hanging="1080"/>
      </w:pPr>
      <w:rPr>
        <w:rFonts w:hint="default"/>
      </w:rPr>
    </w:lvl>
    <w:lvl w:ilvl="4">
      <w:start w:val="1"/>
      <w:numFmt w:val="decimal"/>
      <w:isLgl/>
      <w:lvlText w:val="%1.%2.%3.%4.%5."/>
      <w:lvlJc w:val="left"/>
      <w:pPr>
        <w:ind w:left="1251" w:hanging="1080"/>
      </w:pPr>
      <w:rPr>
        <w:rFonts w:hint="default"/>
      </w:rPr>
    </w:lvl>
    <w:lvl w:ilvl="5">
      <w:start w:val="1"/>
      <w:numFmt w:val="decimal"/>
      <w:isLgl/>
      <w:lvlText w:val="%1.%2.%3.%4.%5.%6."/>
      <w:lvlJc w:val="left"/>
      <w:pPr>
        <w:ind w:left="1668" w:hanging="1440"/>
      </w:pPr>
      <w:rPr>
        <w:rFonts w:hint="default"/>
      </w:rPr>
    </w:lvl>
    <w:lvl w:ilvl="6">
      <w:start w:val="1"/>
      <w:numFmt w:val="decimal"/>
      <w:isLgl/>
      <w:lvlText w:val="%1.%2.%3.%4.%5.%6.%7."/>
      <w:lvlJc w:val="left"/>
      <w:pPr>
        <w:ind w:left="2085" w:hanging="1800"/>
      </w:pPr>
      <w:rPr>
        <w:rFonts w:hint="default"/>
      </w:rPr>
    </w:lvl>
    <w:lvl w:ilvl="7">
      <w:start w:val="1"/>
      <w:numFmt w:val="decimal"/>
      <w:isLgl/>
      <w:lvlText w:val="%1.%2.%3.%4.%5.%6.%7.%8."/>
      <w:lvlJc w:val="left"/>
      <w:pPr>
        <w:ind w:left="2142" w:hanging="1800"/>
      </w:pPr>
      <w:rPr>
        <w:rFonts w:hint="default"/>
      </w:rPr>
    </w:lvl>
    <w:lvl w:ilvl="8">
      <w:start w:val="1"/>
      <w:numFmt w:val="decimal"/>
      <w:isLgl/>
      <w:lvlText w:val="%1.%2.%3.%4.%5.%6.%7.%8.%9."/>
      <w:lvlJc w:val="left"/>
      <w:pPr>
        <w:ind w:left="2559" w:hanging="2160"/>
      </w:pPr>
      <w:rPr>
        <w:rFonts w:hint="default"/>
      </w:rPr>
    </w:lvl>
  </w:abstractNum>
  <w:abstractNum w:abstractNumId="83">
    <w:nsid w:val="7D6155DC"/>
    <w:multiLevelType w:val="multilevel"/>
    <w:tmpl w:val="1BA273B6"/>
    <w:lvl w:ilvl="0">
      <w:start w:val="1"/>
      <w:numFmt w:val="decimal"/>
      <w:lvlText w:val="%1."/>
      <w:lvlJc w:val="left"/>
      <w:pPr>
        <w:ind w:left="502" w:hanging="360"/>
      </w:pPr>
      <w:rPr>
        <w:b w:val="0"/>
        <w:i w:val="0"/>
      </w:rPr>
    </w:lvl>
    <w:lvl w:ilvl="1">
      <w:start w:val="1"/>
      <w:numFmt w:val="lowerLetter"/>
      <w:lvlText w:val="%2."/>
      <w:lvlJc w:val="left"/>
      <w:pPr>
        <w:ind w:left="2730" w:hanging="360"/>
      </w:pPr>
    </w:lvl>
    <w:lvl w:ilvl="2">
      <w:start w:val="1"/>
      <w:numFmt w:val="lowerRoman"/>
      <w:lvlText w:val="%3."/>
      <w:lvlJc w:val="right"/>
      <w:pPr>
        <w:ind w:left="3450" w:hanging="180"/>
      </w:pPr>
    </w:lvl>
    <w:lvl w:ilvl="3">
      <w:start w:val="1"/>
      <w:numFmt w:val="decimal"/>
      <w:lvlText w:val="%4."/>
      <w:lvlJc w:val="left"/>
      <w:pPr>
        <w:ind w:left="4170" w:hanging="360"/>
      </w:pPr>
      <w:rPr>
        <w:i w:val="0"/>
      </w:rPr>
    </w:lvl>
    <w:lvl w:ilvl="4">
      <w:start w:val="1"/>
      <w:numFmt w:val="lowerLetter"/>
      <w:lvlText w:val="%5."/>
      <w:lvlJc w:val="left"/>
      <w:pPr>
        <w:ind w:left="4890" w:hanging="360"/>
      </w:pPr>
    </w:lvl>
    <w:lvl w:ilvl="5">
      <w:start w:val="1"/>
      <w:numFmt w:val="lowerRoman"/>
      <w:lvlText w:val="%6."/>
      <w:lvlJc w:val="right"/>
      <w:pPr>
        <w:ind w:left="5610" w:hanging="180"/>
      </w:pPr>
    </w:lvl>
    <w:lvl w:ilvl="6">
      <w:start w:val="1"/>
      <w:numFmt w:val="decimal"/>
      <w:lvlText w:val="%7."/>
      <w:lvlJc w:val="left"/>
      <w:pPr>
        <w:ind w:left="6330" w:hanging="360"/>
      </w:pPr>
    </w:lvl>
    <w:lvl w:ilvl="7">
      <w:start w:val="1"/>
      <w:numFmt w:val="lowerLetter"/>
      <w:lvlText w:val="%8."/>
      <w:lvlJc w:val="left"/>
      <w:pPr>
        <w:ind w:left="7050" w:hanging="360"/>
      </w:pPr>
    </w:lvl>
    <w:lvl w:ilvl="8">
      <w:start w:val="1"/>
      <w:numFmt w:val="lowerRoman"/>
      <w:lvlText w:val="%9."/>
      <w:lvlJc w:val="right"/>
      <w:pPr>
        <w:ind w:left="7770" w:hanging="180"/>
      </w:pPr>
    </w:lvl>
  </w:abstractNum>
  <w:num w:numId="1">
    <w:abstractNumId w:val="0"/>
  </w:num>
  <w:num w:numId="2">
    <w:abstractNumId w:val="73"/>
  </w:num>
  <w:num w:numId="3">
    <w:abstractNumId w:val="76"/>
  </w:num>
  <w:num w:numId="4">
    <w:abstractNumId w:val="26"/>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3"/>
  </w:num>
  <w:num w:numId="7">
    <w:abstractNumId w:val="70"/>
  </w:num>
  <w:num w:numId="8">
    <w:abstractNumId w:val="55"/>
  </w:num>
  <w:num w:numId="9">
    <w:abstractNumId w:val="80"/>
  </w:num>
  <w:num w:numId="10">
    <w:abstractNumId w:val="28"/>
  </w:num>
  <w:num w:numId="11">
    <w:abstractNumId w:val="30"/>
  </w:num>
  <w:num w:numId="12">
    <w:abstractNumId w:val="4"/>
  </w:num>
  <w:num w:numId="13">
    <w:abstractNumId w:val="68"/>
  </w:num>
  <w:num w:numId="14">
    <w:abstractNumId w:val="51"/>
  </w:num>
  <w:num w:numId="15">
    <w:abstractNumId w:val="15"/>
  </w:num>
  <w:num w:numId="16">
    <w:abstractNumId w:val="14"/>
  </w:num>
  <w:num w:numId="17">
    <w:abstractNumId w:val="21"/>
  </w:num>
  <w:num w:numId="18">
    <w:abstractNumId w:val="67"/>
  </w:num>
  <w:num w:numId="19">
    <w:abstractNumId w:val="42"/>
  </w:num>
  <w:num w:numId="20">
    <w:abstractNumId w:val="11"/>
  </w:num>
  <w:num w:numId="21">
    <w:abstractNumId w:val="83"/>
  </w:num>
  <w:num w:numId="22">
    <w:abstractNumId w:val="23"/>
  </w:num>
  <w:num w:numId="23">
    <w:abstractNumId w:val="33"/>
  </w:num>
  <w:num w:numId="24">
    <w:abstractNumId w:val="47"/>
  </w:num>
  <w:num w:numId="25">
    <w:abstractNumId w:val="79"/>
  </w:num>
  <w:num w:numId="26">
    <w:abstractNumId w:val="12"/>
  </w:num>
  <w:num w:numId="27">
    <w:abstractNumId w:val="78"/>
  </w:num>
  <w:num w:numId="28">
    <w:abstractNumId w:val="13"/>
  </w:num>
  <w:num w:numId="29">
    <w:abstractNumId w:val="37"/>
  </w:num>
  <w:num w:numId="30">
    <w:abstractNumId w:val="46"/>
  </w:num>
  <w:num w:numId="31">
    <w:abstractNumId w:val="16"/>
  </w:num>
  <w:num w:numId="32">
    <w:abstractNumId w:val="5"/>
  </w:num>
  <w:num w:numId="33">
    <w:abstractNumId w:val="62"/>
  </w:num>
  <w:num w:numId="34">
    <w:abstractNumId w:val="29"/>
  </w:num>
  <w:num w:numId="35">
    <w:abstractNumId w:val="75"/>
  </w:num>
  <w:num w:numId="36">
    <w:abstractNumId w:val="41"/>
  </w:num>
  <w:num w:numId="37">
    <w:abstractNumId w:val="18"/>
  </w:num>
  <w:num w:numId="38">
    <w:abstractNumId w:val="43"/>
  </w:num>
  <w:num w:numId="39">
    <w:abstractNumId w:val="25"/>
  </w:num>
  <w:num w:numId="40">
    <w:abstractNumId w:val="74"/>
  </w:num>
  <w:num w:numId="41">
    <w:abstractNumId w:val="2"/>
  </w:num>
  <w:num w:numId="42">
    <w:abstractNumId w:val="7"/>
  </w:num>
  <w:num w:numId="43">
    <w:abstractNumId w:val="56"/>
  </w:num>
  <w:num w:numId="44">
    <w:abstractNumId w:val="71"/>
  </w:num>
  <w:num w:numId="45">
    <w:abstractNumId w:val="35"/>
  </w:num>
  <w:num w:numId="46">
    <w:abstractNumId w:val="1"/>
  </w:num>
  <w:num w:numId="47">
    <w:abstractNumId w:val="38"/>
  </w:num>
  <w:num w:numId="48">
    <w:abstractNumId w:val="77"/>
  </w:num>
  <w:num w:numId="49">
    <w:abstractNumId w:val="10"/>
  </w:num>
  <w:num w:numId="50">
    <w:abstractNumId w:val="24"/>
  </w:num>
  <w:num w:numId="51">
    <w:abstractNumId w:val="6"/>
  </w:num>
  <w:num w:numId="52">
    <w:abstractNumId w:val="48"/>
  </w:num>
  <w:num w:numId="53">
    <w:abstractNumId w:val="31"/>
  </w:num>
  <w:num w:numId="54">
    <w:abstractNumId w:val="50"/>
  </w:num>
  <w:num w:numId="55">
    <w:abstractNumId w:val="81"/>
  </w:num>
  <w:num w:numId="56">
    <w:abstractNumId w:val="82"/>
  </w:num>
  <w:num w:numId="57">
    <w:abstractNumId w:val="9"/>
  </w:num>
  <w:num w:numId="58">
    <w:abstractNumId w:val="58"/>
  </w:num>
  <w:num w:numId="59">
    <w:abstractNumId w:val="69"/>
  </w:num>
  <w:num w:numId="60">
    <w:abstractNumId w:val="44"/>
  </w:num>
  <w:num w:numId="61">
    <w:abstractNumId w:val="60"/>
  </w:num>
  <w:num w:numId="62">
    <w:abstractNumId w:val="17"/>
  </w:num>
  <w:num w:numId="63">
    <w:abstractNumId w:val="34"/>
  </w:num>
  <w:num w:numId="64">
    <w:abstractNumId w:val="20"/>
  </w:num>
  <w:num w:numId="65">
    <w:abstractNumId w:val="3"/>
  </w:num>
  <w:num w:numId="66">
    <w:abstractNumId w:val="63"/>
  </w:num>
  <w:num w:numId="67">
    <w:abstractNumId w:val="27"/>
  </w:num>
  <w:num w:numId="68">
    <w:abstractNumId w:val="22"/>
  </w:num>
  <w:num w:numId="69">
    <w:abstractNumId w:val="40"/>
  </w:num>
  <w:num w:numId="70">
    <w:abstractNumId w:val="36"/>
  </w:num>
  <w:num w:numId="71">
    <w:abstractNumId w:val="8"/>
  </w:num>
  <w:num w:numId="72">
    <w:abstractNumId w:val="19"/>
  </w:num>
  <w:num w:numId="73">
    <w:abstractNumId w:val="59"/>
  </w:num>
  <w:num w:numId="74">
    <w:abstractNumId w:val="57"/>
  </w:num>
  <w:num w:numId="75">
    <w:abstractNumId w:val="52"/>
  </w:num>
  <w:num w:numId="76">
    <w:abstractNumId w:val="45"/>
  </w:num>
  <w:num w:numId="77">
    <w:abstractNumId w:val="65"/>
  </w:num>
  <w:num w:numId="78">
    <w:abstractNumId w:val="61"/>
  </w:num>
  <w:num w:numId="79">
    <w:abstractNumId w:val="39"/>
  </w:num>
  <w:num w:numId="80">
    <w:abstractNumId w:val="54"/>
  </w:num>
  <w:num w:numId="81">
    <w:abstractNumId w:val="66"/>
  </w:num>
  <w:num w:numId="82">
    <w:abstractNumId w:val="64"/>
  </w:num>
  <w:num w:numId="83">
    <w:abstractNumId w:val="72"/>
  </w:num>
  <w:num w:numId="84">
    <w:abstractNumId w:val="49"/>
  </w:num>
  <w:numIdMacAtCleanup w:val="7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GrammaticalErrors/>
  <w:proofState w:spelling="clean"/>
  <w:defaultTabStop w:val="708"/>
  <w:hyphenationZone w:val="425"/>
  <w:characterSpacingControl w:val="doNotCompress"/>
  <w:hdrShapeDefaults>
    <o:shapedefaults v:ext="edit" spidmax="9218"/>
  </w:hdrShapeDefaults>
  <w:footnotePr>
    <w:footnote w:id="-1"/>
    <w:footnote w:id="0"/>
  </w:footnotePr>
  <w:endnotePr>
    <w:endnote w:id="-1"/>
    <w:endnote w:id="0"/>
  </w:endnotePr>
  <w:compat>
    <w:useFELayout/>
  </w:compat>
  <w:rsids>
    <w:rsidRoot w:val="00AA223E"/>
    <w:rsid w:val="00004286"/>
    <w:rsid w:val="0001058D"/>
    <w:rsid w:val="0001289D"/>
    <w:rsid w:val="000131DF"/>
    <w:rsid w:val="00016E36"/>
    <w:rsid w:val="0003013B"/>
    <w:rsid w:val="00034C9E"/>
    <w:rsid w:val="00042054"/>
    <w:rsid w:val="000442E8"/>
    <w:rsid w:val="00052C1C"/>
    <w:rsid w:val="00054EA1"/>
    <w:rsid w:val="0005788B"/>
    <w:rsid w:val="00061491"/>
    <w:rsid w:val="00065B07"/>
    <w:rsid w:val="00066CAB"/>
    <w:rsid w:val="00066FF1"/>
    <w:rsid w:val="000705CF"/>
    <w:rsid w:val="00070651"/>
    <w:rsid w:val="0007499D"/>
    <w:rsid w:val="00081FAD"/>
    <w:rsid w:val="00082D9D"/>
    <w:rsid w:val="00085A56"/>
    <w:rsid w:val="00090788"/>
    <w:rsid w:val="000917DA"/>
    <w:rsid w:val="00091A28"/>
    <w:rsid w:val="00091F88"/>
    <w:rsid w:val="00094116"/>
    <w:rsid w:val="00095D55"/>
    <w:rsid w:val="000A023C"/>
    <w:rsid w:val="000A0CB7"/>
    <w:rsid w:val="000B17CC"/>
    <w:rsid w:val="000B1EC0"/>
    <w:rsid w:val="000B318A"/>
    <w:rsid w:val="000B3419"/>
    <w:rsid w:val="000B4195"/>
    <w:rsid w:val="000B4D29"/>
    <w:rsid w:val="000B5612"/>
    <w:rsid w:val="000B5EA2"/>
    <w:rsid w:val="000C0A69"/>
    <w:rsid w:val="000D019D"/>
    <w:rsid w:val="000D3D83"/>
    <w:rsid w:val="000D4A0E"/>
    <w:rsid w:val="000D5053"/>
    <w:rsid w:val="000E14DA"/>
    <w:rsid w:val="000E35E7"/>
    <w:rsid w:val="000E6967"/>
    <w:rsid w:val="000E7126"/>
    <w:rsid w:val="000E7949"/>
    <w:rsid w:val="000E7DC7"/>
    <w:rsid w:val="000F4ACE"/>
    <w:rsid w:val="000F71B1"/>
    <w:rsid w:val="00103E57"/>
    <w:rsid w:val="001056D6"/>
    <w:rsid w:val="00107156"/>
    <w:rsid w:val="0011109A"/>
    <w:rsid w:val="00111F6A"/>
    <w:rsid w:val="00112203"/>
    <w:rsid w:val="00115450"/>
    <w:rsid w:val="00120990"/>
    <w:rsid w:val="00120A21"/>
    <w:rsid w:val="001266DE"/>
    <w:rsid w:val="00126D46"/>
    <w:rsid w:val="0013199F"/>
    <w:rsid w:val="001323E1"/>
    <w:rsid w:val="00132B89"/>
    <w:rsid w:val="00134C3A"/>
    <w:rsid w:val="00140405"/>
    <w:rsid w:val="001421D8"/>
    <w:rsid w:val="00146F6A"/>
    <w:rsid w:val="0014703A"/>
    <w:rsid w:val="0015268A"/>
    <w:rsid w:val="001536DD"/>
    <w:rsid w:val="001571C1"/>
    <w:rsid w:val="00160ACF"/>
    <w:rsid w:val="00162B41"/>
    <w:rsid w:val="001631D0"/>
    <w:rsid w:val="00165197"/>
    <w:rsid w:val="00166D37"/>
    <w:rsid w:val="00171414"/>
    <w:rsid w:val="00173419"/>
    <w:rsid w:val="00174DE5"/>
    <w:rsid w:val="00175FAB"/>
    <w:rsid w:val="00176583"/>
    <w:rsid w:val="001810BB"/>
    <w:rsid w:val="00192666"/>
    <w:rsid w:val="00192894"/>
    <w:rsid w:val="00194659"/>
    <w:rsid w:val="001952B8"/>
    <w:rsid w:val="001A1E8B"/>
    <w:rsid w:val="001A2632"/>
    <w:rsid w:val="001A3689"/>
    <w:rsid w:val="001A6944"/>
    <w:rsid w:val="001B0EEF"/>
    <w:rsid w:val="001C03E6"/>
    <w:rsid w:val="001C3165"/>
    <w:rsid w:val="001C74CF"/>
    <w:rsid w:val="001D4BF5"/>
    <w:rsid w:val="001D4DF4"/>
    <w:rsid w:val="001D7B20"/>
    <w:rsid w:val="001E36D3"/>
    <w:rsid w:val="001E5352"/>
    <w:rsid w:val="001E6864"/>
    <w:rsid w:val="001E7CEB"/>
    <w:rsid w:val="001F48B6"/>
    <w:rsid w:val="00201C89"/>
    <w:rsid w:val="00202460"/>
    <w:rsid w:val="002027A9"/>
    <w:rsid w:val="002030F5"/>
    <w:rsid w:val="002057A2"/>
    <w:rsid w:val="00210877"/>
    <w:rsid w:val="0021231C"/>
    <w:rsid w:val="00223A1D"/>
    <w:rsid w:val="00223F8E"/>
    <w:rsid w:val="0022520B"/>
    <w:rsid w:val="00230515"/>
    <w:rsid w:val="002401C0"/>
    <w:rsid w:val="00242C4F"/>
    <w:rsid w:val="002439FC"/>
    <w:rsid w:val="00246CCF"/>
    <w:rsid w:val="0025319F"/>
    <w:rsid w:val="00254FEE"/>
    <w:rsid w:val="0026243C"/>
    <w:rsid w:val="002631D4"/>
    <w:rsid w:val="00265718"/>
    <w:rsid w:val="00270AF7"/>
    <w:rsid w:val="002714DF"/>
    <w:rsid w:val="00283E00"/>
    <w:rsid w:val="00292074"/>
    <w:rsid w:val="0029371E"/>
    <w:rsid w:val="00295078"/>
    <w:rsid w:val="00296357"/>
    <w:rsid w:val="00297DC4"/>
    <w:rsid w:val="002A2647"/>
    <w:rsid w:val="002A2734"/>
    <w:rsid w:val="002A3A24"/>
    <w:rsid w:val="002A5F17"/>
    <w:rsid w:val="002B20C2"/>
    <w:rsid w:val="002B3D50"/>
    <w:rsid w:val="002B7872"/>
    <w:rsid w:val="002C02AF"/>
    <w:rsid w:val="002C0A9C"/>
    <w:rsid w:val="002C12DE"/>
    <w:rsid w:val="002D4089"/>
    <w:rsid w:val="002D46A6"/>
    <w:rsid w:val="002E039E"/>
    <w:rsid w:val="002E0E5C"/>
    <w:rsid w:val="002E2C4C"/>
    <w:rsid w:val="002E3163"/>
    <w:rsid w:val="002E4EB1"/>
    <w:rsid w:val="002F3361"/>
    <w:rsid w:val="00306652"/>
    <w:rsid w:val="0031209F"/>
    <w:rsid w:val="00312B4B"/>
    <w:rsid w:val="00314F40"/>
    <w:rsid w:val="0031529C"/>
    <w:rsid w:val="00316051"/>
    <w:rsid w:val="00316741"/>
    <w:rsid w:val="003179C0"/>
    <w:rsid w:val="00323787"/>
    <w:rsid w:val="00324E15"/>
    <w:rsid w:val="00326963"/>
    <w:rsid w:val="00326D58"/>
    <w:rsid w:val="00327809"/>
    <w:rsid w:val="00331683"/>
    <w:rsid w:val="00334961"/>
    <w:rsid w:val="003453AA"/>
    <w:rsid w:val="00350D6F"/>
    <w:rsid w:val="00355AB5"/>
    <w:rsid w:val="0035669D"/>
    <w:rsid w:val="003602F9"/>
    <w:rsid w:val="00362C7B"/>
    <w:rsid w:val="003722A8"/>
    <w:rsid w:val="00377DBE"/>
    <w:rsid w:val="003814F6"/>
    <w:rsid w:val="003826DA"/>
    <w:rsid w:val="00386E16"/>
    <w:rsid w:val="00393971"/>
    <w:rsid w:val="00393F32"/>
    <w:rsid w:val="00396AB6"/>
    <w:rsid w:val="0039798E"/>
    <w:rsid w:val="003A115F"/>
    <w:rsid w:val="003A15FD"/>
    <w:rsid w:val="003A7963"/>
    <w:rsid w:val="003B0F53"/>
    <w:rsid w:val="003B0FD6"/>
    <w:rsid w:val="003B64EA"/>
    <w:rsid w:val="003B6DE9"/>
    <w:rsid w:val="003C78BF"/>
    <w:rsid w:val="003D1D51"/>
    <w:rsid w:val="003D23A8"/>
    <w:rsid w:val="003D68CB"/>
    <w:rsid w:val="003F1BB9"/>
    <w:rsid w:val="003F202B"/>
    <w:rsid w:val="003F4ACA"/>
    <w:rsid w:val="003F4F5C"/>
    <w:rsid w:val="003F4FF5"/>
    <w:rsid w:val="003F60E0"/>
    <w:rsid w:val="003F7167"/>
    <w:rsid w:val="004077FB"/>
    <w:rsid w:val="004232DB"/>
    <w:rsid w:val="00425FB1"/>
    <w:rsid w:val="00426449"/>
    <w:rsid w:val="00426CD0"/>
    <w:rsid w:val="00431109"/>
    <w:rsid w:val="004314E2"/>
    <w:rsid w:val="00434623"/>
    <w:rsid w:val="0043658D"/>
    <w:rsid w:val="00436C53"/>
    <w:rsid w:val="0044344E"/>
    <w:rsid w:val="00445FC6"/>
    <w:rsid w:val="00451E64"/>
    <w:rsid w:val="00462AF3"/>
    <w:rsid w:val="004637F3"/>
    <w:rsid w:val="00465B69"/>
    <w:rsid w:val="00475FA4"/>
    <w:rsid w:val="004779F6"/>
    <w:rsid w:val="004818CB"/>
    <w:rsid w:val="00481A50"/>
    <w:rsid w:val="00482F01"/>
    <w:rsid w:val="00490FE4"/>
    <w:rsid w:val="00495492"/>
    <w:rsid w:val="004A056E"/>
    <w:rsid w:val="004A0AE9"/>
    <w:rsid w:val="004A3440"/>
    <w:rsid w:val="004A3744"/>
    <w:rsid w:val="004A3EE9"/>
    <w:rsid w:val="004A63C2"/>
    <w:rsid w:val="004B155E"/>
    <w:rsid w:val="004B271C"/>
    <w:rsid w:val="004B5145"/>
    <w:rsid w:val="004C55AA"/>
    <w:rsid w:val="004C562E"/>
    <w:rsid w:val="004D1519"/>
    <w:rsid w:val="004D24BB"/>
    <w:rsid w:val="004D3F17"/>
    <w:rsid w:val="004D5738"/>
    <w:rsid w:val="004E0464"/>
    <w:rsid w:val="004E1FA4"/>
    <w:rsid w:val="004E41BD"/>
    <w:rsid w:val="004E4BD3"/>
    <w:rsid w:val="004E77B2"/>
    <w:rsid w:val="004F5E91"/>
    <w:rsid w:val="005053C8"/>
    <w:rsid w:val="00507336"/>
    <w:rsid w:val="005129BE"/>
    <w:rsid w:val="00514D90"/>
    <w:rsid w:val="00514F37"/>
    <w:rsid w:val="00520F5C"/>
    <w:rsid w:val="00520FFF"/>
    <w:rsid w:val="00525CBC"/>
    <w:rsid w:val="0053080C"/>
    <w:rsid w:val="00531947"/>
    <w:rsid w:val="0053326E"/>
    <w:rsid w:val="005356C9"/>
    <w:rsid w:val="00541C12"/>
    <w:rsid w:val="00542404"/>
    <w:rsid w:val="00542415"/>
    <w:rsid w:val="00542B7A"/>
    <w:rsid w:val="00543050"/>
    <w:rsid w:val="0054358D"/>
    <w:rsid w:val="00551808"/>
    <w:rsid w:val="0055223B"/>
    <w:rsid w:val="00554371"/>
    <w:rsid w:val="005564C2"/>
    <w:rsid w:val="00556AF5"/>
    <w:rsid w:val="00560E23"/>
    <w:rsid w:val="00563298"/>
    <w:rsid w:val="00564515"/>
    <w:rsid w:val="00572690"/>
    <w:rsid w:val="00574330"/>
    <w:rsid w:val="005774C4"/>
    <w:rsid w:val="005809E9"/>
    <w:rsid w:val="005820CC"/>
    <w:rsid w:val="00587E0E"/>
    <w:rsid w:val="005A2753"/>
    <w:rsid w:val="005A2B60"/>
    <w:rsid w:val="005A3BBB"/>
    <w:rsid w:val="005A6E5C"/>
    <w:rsid w:val="005A70BD"/>
    <w:rsid w:val="005B1446"/>
    <w:rsid w:val="005B1B09"/>
    <w:rsid w:val="005B4062"/>
    <w:rsid w:val="005D69CD"/>
    <w:rsid w:val="005D6C36"/>
    <w:rsid w:val="005D7891"/>
    <w:rsid w:val="005E0131"/>
    <w:rsid w:val="005E24DC"/>
    <w:rsid w:val="005E4D71"/>
    <w:rsid w:val="005F0F25"/>
    <w:rsid w:val="005F3EA1"/>
    <w:rsid w:val="00603D2F"/>
    <w:rsid w:val="006076B5"/>
    <w:rsid w:val="006172FB"/>
    <w:rsid w:val="00631E43"/>
    <w:rsid w:val="006366C1"/>
    <w:rsid w:val="00640601"/>
    <w:rsid w:val="00643507"/>
    <w:rsid w:val="00645BB4"/>
    <w:rsid w:val="006508F0"/>
    <w:rsid w:val="00650B47"/>
    <w:rsid w:val="00652B13"/>
    <w:rsid w:val="00672CC0"/>
    <w:rsid w:val="006733AA"/>
    <w:rsid w:val="006766F7"/>
    <w:rsid w:val="0068084B"/>
    <w:rsid w:val="00681BD1"/>
    <w:rsid w:val="006826C3"/>
    <w:rsid w:val="00682A42"/>
    <w:rsid w:val="00682DB8"/>
    <w:rsid w:val="006830E5"/>
    <w:rsid w:val="0068443D"/>
    <w:rsid w:val="00691E89"/>
    <w:rsid w:val="006939FB"/>
    <w:rsid w:val="00695E2C"/>
    <w:rsid w:val="006A2A0D"/>
    <w:rsid w:val="006B2411"/>
    <w:rsid w:val="006C499F"/>
    <w:rsid w:val="006D1418"/>
    <w:rsid w:val="006D36BD"/>
    <w:rsid w:val="006D3936"/>
    <w:rsid w:val="006D39DD"/>
    <w:rsid w:val="006D4246"/>
    <w:rsid w:val="006D5F4B"/>
    <w:rsid w:val="006E22A3"/>
    <w:rsid w:val="006E77A9"/>
    <w:rsid w:val="006F0397"/>
    <w:rsid w:val="006F16B0"/>
    <w:rsid w:val="006F3271"/>
    <w:rsid w:val="0070191E"/>
    <w:rsid w:val="0070287F"/>
    <w:rsid w:val="00715DC2"/>
    <w:rsid w:val="00726B96"/>
    <w:rsid w:val="00730095"/>
    <w:rsid w:val="00732C20"/>
    <w:rsid w:val="00736624"/>
    <w:rsid w:val="00740414"/>
    <w:rsid w:val="007433D0"/>
    <w:rsid w:val="00743AB9"/>
    <w:rsid w:val="0074446C"/>
    <w:rsid w:val="007467CF"/>
    <w:rsid w:val="00746CBA"/>
    <w:rsid w:val="00746DCF"/>
    <w:rsid w:val="0075096E"/>
    <w:rsid w:val="00752654"/>
    <w:rsid w:val="00754A0A"/>
    <w:rsid w:val="00760B41"/>
    <w:rsid w:val="00766B18"/>
    <w:rsid w:val="00773076"/>
    <w:rsid w:val="00780478"/>
    <w:rsid w:val="00780B27"/>
    <w:rsid w:val="007867F9"/>
    <w:rsid w:val="00786C43"/>
    <w:rsid w:val="00787BF8"/>
    <w:rsid w:val="00790912"/>
    <w:rsid w:val="00790C40"/>
    <w:rsid w:val="00796DB8"/>
    <w:rsid w:val="007A4397"/>
    <w:rsid w:val="007A4673"/>
    <w:rsid w:val="007B1CEE"/>
    <w:rsid w:val="007B45B4"/>
    <w:rsid w:val="007C2009"/>
    <w:rsid w:val="007C2DE3"/>
    <w:rsid w:val="007C4602"/>
    <w:rsid w:val="007C46C9"/>
    <w:rsid w:val="007E1A60"/>
    <w:rsid w:val="007E1F34"/>
    <w:rsid w:val="007E321F"/>
    <w:rsid w:val="007E33B2"/>
    <w:rsid w:val="007E3E5A"/>
    <w:rsid w:val="007E3F61"/>
    <w:rsid w:val="007E63FF"/>
    <w:rsid w:val="007E6D44"/>
    <w:rsid w:val="007F0A80"/>
    <w:rsid w:val="007F711E"/>
    <w:rsid w:val="00805552"/>
    <w:rsid w:val="00805A6C"/>
    <w:rsid w:val="00805DB5"/>
    <w:rsid w:val="00811FC4"/>
    <w:rsid w:val="0081261B"/>
    <w:rsid w:val="00813D9D"/>
    <w:rsid w:val="00817AFA"/>
    <w:rsid w:val="00823BE8"/>
    <w:rsid w:val="00831AE6"/>
    <w:rsid w:val="0083441D"/>
    <w:rsid w:val="00837750"/>
    <w:rsid w:val="00837A75"/>
    <w:rsid w:val="00837DD5"/>
    <w:rsid w:val="00841333"/>
    <w:rsid w:val="008430D0"/>
    <w:rsid w:val="00844FD3"/>
    <w:rsid w:val="00853F1E"/>
    <w:rsid w:val="0085700C"/>
    <w:rsid w:val="00862B28"/>
    <w:rsid w:val="00867A88"/>
    <w:rsid w:val="00867F59"/>
    <w:rsid w:val="008736D7"/>
    <w:rsid w:val="00880018"/>
    <w:rsid w:val="0088350D"/>
    <w:rsid w:val="00886234"/>
    <w:rsid w:val="008938B2"/>
    <w:rsid w:val="008938D9"/>
    <w:rsid w:val="00894A6E"/>
    <w:rsid w:val="008A202D"/>
    <w:rsid w:val="008A2F2C"/>
    <w:rsid w:val="008A597C"/>
    <w:rsid w:val="008A625A"/>
    <w:rsid w:val="008A7E2B"/>
    <w:rsid w:val="008B0A2D"/>
    <w:rsid w:val="008B35CF"/>
    <w:rsid w:val="008B5584"/>
    <w:rsid w:val="008B6B45"/>
    <w:rsid w:val="008C237A"/>
    <w:rsid w:val="008C2DE6"/>
    <w:rsid w:val="008C66EE"/>
    <w:rsid w:val="008D11A2"/>
    <w:rsid w:val="008D5734"/>
    <w:rsid w:val="008D5F1E"/>
    <w:rsid w:val="008D62DC"/>
    <w:rsid w:val="008E3453"/>
    <w:rsid w:val="008E3ECF"/>
    <w:rsid w:val="008E58B2"/>
    <w:rsid w:val="008E59ED"/>
    <w:rsid w:val="0090024D"/>
    <w:rsid w:val="0090125E"/>
    <w:rsid w:val="0090252F"/>
    <w:rsid w:val="00904BC3"/>
    <w:rsid w:val="009050AC"/>
    <w:rsid w:val="00911A36"/>
    <w:rsid w:val="0091734A"/>
    <w:rsid w:val="00926DC1"/>
    <w:rsid w:val="00930120"/>
    <w:rsid w:val="009363C3"/>
    <w:rsid w:val="009440D6"/>
    <w:rsid w:val="00947A72"/>
    <w:rsid w:val="00950463"/>
    <w:rsid w:val="00953630"/>
    <w:rsid w:val="00954537"/>
    <w:rsid w:val="00954CAD"/>
    <w:rsid w:val="009579F1"/>
    <w:rsid w:val="009600F8"/>
    <w:rsid w:val="00961B1D"/>
    <w:rsid w:val="0096251C"/>
    <w:rsid w:val="00971172"/>
    <w:rsid w:val="009712F3"/>
    <w:rsid w:val="009739E0"/>
    <w:rsid w:val="00976006"/>
    <w:rsid w:val="009776E2"/>
    <w:rsid w:val="00981059"/>
    <w:rsid w:val="0098127A"/>
    <w:rsid w:val="0098523C"/>
    <w:rsid w:val="00985609"/>
    <w:rsid w:val="00990C3E"/>
    <w:rsid w:val="00994235"/>
    <w:rsid w:val="00996822"/>
    <w:rsid w:val="009A247F"/>
    <w:rsid w:val="009A3E2A"/>
    <w:rsid w:val="009A6447"/>
    <w:rsid w:val="009A703B"/>
    <w:rsid w:val="009B290E"/>
    <w:rsid w:val="009B2995"/>
    <w:rsid w:val="009C51DE"/>
    <w:rsid w:val="009C526A"/>
    <w:rsid w:val="009C71E0"/>
    <w:rsid w:val="009C76E6"/>
    <w:rsid w:val="009D0C86"/>
    <w:rsid w:val="009D1F6D"/>
    <w:rsid w:val="009D4956"/>
    <w:rsid w:val="009E0939"/>
    <w:rsid w:val="009E09CB"/>
    <w:rsid w:val="009E2354"/>
    <w:rsid w:val="009E5ED8"/>
    <w:rsid w:val="009E60F2"/>
    <w:rsid w:val="009E6603"/>
    <w:rsid w:val="009F5ED1"/>
    <w:rsid w:val="009F7322"/>
    <w:rsid w:val="009F77CD"/>
    <w:rsid w:val="00A0175E"/>
    <w:rsid w:val="00A054C0"/>
    <w:rsid w:val="00A06307"/>
    <w:rsid w:val="00A107BE"/>
    <w:rsid w:val="00A14A34"/>
    <w:rsid w:val="00A14F2F"/>
    <w:rsid w:val="00A208E0"/>
    <w:rsid w:val="00A208E3"/>
    <w:rsid w:val="00A259D2"/>
    <w:rsid w:val="00A2791E"/>
    <w:rsid w:val="00A27FD7"/>
    <w:rsid w:val="00A32C5C"/>
    <w:rsid w:val="00A36588"/>
    <w:rsid w:val="00A36FA0"/>
    <w:rsid w:val="00A4471D"/>
    <w:rsid w:val="00A44B80"/>
    <w:rsid w:val="00A45272"/>
    <w:rsid w:val="00A452DC"/>
    <w:rsid w:val="00A46783"/>
    <w:rsid w:val="00A5151D"/>
    <w:rsid w:val="00A53BF0"/>
    <w:rsid w:val="00A6123E"/>
    <w:rsid w:val="00A675B0"/>
    <w:rsid w:val="00A67C30"/>
    <w:rsid w:val="00A71879"/>
    <w:rsid w:val="00A72E30"/>
    <w:rsid w:val="00A72EB6"/>
    <w:rsid w:val="00A732EF"/>
    <w:rsid w:val="00A73856"/>
    <w:rsid w:val="00A73B74"/>
    <w:rsid w:val="00A74F5C"/>
    <w:rsid w:val="00A75460"/>
    <w:rsid w:val="00A85E66"/>
    <w:rsid w:val="00A878A9"/>
    <w:rsid w:val="00A91C7D"/>
    <w:rsid w:val="00A9211B"/>
    <w:rsid w:val="00A9749B"/>
    <w:rsid w:val="00AA223E"/>
    <w:rsid w:val="00AA389E"/>
    <w:rsid w:val="00AA4AEC"/>
    <w:rsid w:val="00AB00D6"/>
    <w:rsid w:val="00AB3284"/>
    <w:rsid w:val="00AB4699"/>
    <w:rsid w:val="00AB47B2"/>
    <w:rsid w:val="00AB5707"/>
    <w:rsid w:val="00AB6D20"/>
    <w:rsid w:val="00AC0D69"/>
    <w:rsid w:val="00AC187B"/>
    <w:rsid w:val="00AD3604"/>
    <w:rsid w:val="00AD65A7"/>
    <w:rsid w:val="00AE4284"/>
    <w:rsid w:val="00AF1CEE"/>
    <w:rsid w:val="00AF26AC"/>
    <w:rsid w:val="00AF4E64"/>
    <w:rsid w:val="00AF603E"/>
    <w:rsid w:val="00AF7143"/>
    <w:rsid w:val="00B01A41"/>
    <w:rsid w:val="00B02AF6"/>
    <w:rsid w:val="00B03EC8"/>
    <w:rsid w:val="00B05636"/>
    <w:rsid w:val="00B0694A"/>
    <w:rsid w:val="00B06CB9"/>
    <w:rsid w:val="00B10BB5"/>
    <w:rsid w:val="00B10F3B"/>
    <w:rsid w:val="00B14A35"/>
    <w:rsid w:val="00B17637"/>
    <w:rsid w:val="00B2314E"/>
    <w:rsid w:val="00B2467C"/>
    <w:rsid w:val="00B275BD"/>
    <w:rsid w:val="00B328A6"/>
    <w:rsid w:val="00B32941"/>
    <w:rsid w:val="00B37E8F"/>
    <w:rsid w:val="00B40AE7"/>
    <w:rsid w:val="00B449B1"/>
    <w:rsid w:val="00B44CD0"/>
    <w:rsid w:val="00B45011"/>
    <w:rsid w:val="00B47096"/>
    <w:rsid w:val="00B55BF6"/>
    <w:rsid w:val="00B57461"/>
    <w:rsid w:val="00B57C6B"/>
    <w:rsid w:val="00B61411"/>
    <w:rsid w:val="00B61FA9"/>
    <w:rsid w:val="00B63793"/>
    <w:rsid w:val="00B646F6"/>
    <w:rsid w:val="00B65885"/>
    <w:rsid w:val="00B65E00"/>
    <w:rsid w:val="00B70303"/>
    <w:rsid w:val="00B71D57"/>
    <w:rsid w:val="00B71EBD"/>
    <w:rsid w:val="00B7246C"/>
    <w:rsid w:val="00B76F77"/>
    <w:rsid w:val="00B826F0"/>
    <w:rsid w:val="00B83810"/>
    <w:rsid w:val="00B85910"/>
    <w:rsid w:val="00B876CC"/>
    <w:rsid w:val="00B90B92"/>
    <w:rsid w:val="00B91004"/>
    <w:rsid w:val="00B9464C"/>
    <w:rsid w:val="00B94DB3"/>
    <w:rsid w:val="00B94FD7"/>
    <w:rsid w:val="00B9665D"/>
    <w:rsid w:val="00B96BA6"/>
    <w:rsid w:val="00BA4595"/>
    <w:rsid w:val="00BA5779"/>
    <w:rsid w:val="00BA680B"/>
    <w:rsid w:val="00BB3539"/>
    <w:rsid w:val="00BB4438"/>
    <w:rsid w:val="00BB5C67"/>
    <w:rsid w:val="00BB5CAD"/>
    <w:rsid w:val="00BC016C"/>
    <w:rsid w:val="00BC2B27"/>
    <w:rsid w:val="00BC5E06"/>
    <w:rsid w:val="00BC5EFB"/>
    <w:rsid w:val="00BD1B25"/>
    <w:rsid w:val="00BD20B2"/>
    <w:rsid w:val="00BD2BA6"/>
    <w:rsid w:val="00BD519B"/>
    <w:rsid w:val="00BD7AC1"/>
    <w:rsid w:val="00BE04AD"/>
    <w:rsid w:val="00BE113F"/>
    <w:rsid w:val="00BE26CB"/>
    <w:rsid w:val="00BF2E08"/>
    <w:rsid w:val="00BF7071"/>
    <w:rsid w:val="00BF7547"/>
    <w:rsid w:val="00C03811"/>
    <w:rsid w:val="00C1419A"/>
    <w:rsid w:val="00C17B8A"/>
    <w:rsid w:val="00C33F9F"/>
    <w:rsid w:val="00C40896"/>
    <w:rsid w:val="00C415B9"/>
    <w:rsid w:val="00C429F9"/>
    <w:rsid w:val="00C56125"/>
    <w:rsid w:val="00C56FE6"/>
    <w:rsid w:val="00C61BB1"/>
    <w:rsid w:val="00C625EB"/>
    <w:rsid w:val="00C631BB"/>
    <w:rsid w:val="00C650C1"/>
    <w:rsid w:val="00C71C0B"/>
    <w:rsid w:val="00C7574F"/>
    <w:rsid w:val="00C806FA"/>
    <w:rsid w:val="00C85857"/>
    <w:rsid w:val="00C91C36"/>
    <w:rsid w:val="00C93AFD"/>
    <w:rsid w:val="00C94858"/>
    <w:rsid w:val="00C9494C"/>
    <w:rsid w:val="00C95565"/>
    <w:rsid w:val="00C95CDA"/>
    <w:rsid w:val="00C96A67"/>
    <w:rsid w:val="00C9726F"/>
    <w:rsid w:val="00C97AD1"/>
    <w:rsid w:val="00CA0735"/>
    <w:rsid w:val="00CA6CF3"/>
    <w:rsid w:val="00CB42EF"/>
    <w:rsid w:val="00CC0F40"/>
    <w:rsid w:val="00CC3049"/>
    <w:rsid w:val="00CC5957"/>
    <w:rsid w:val="00CD01DE"/>
    <w:rsid w:val="00CD0533"/>
    <w:rsid w:val="00CD0543"/>
    <w:rsid w:val="00CD1414"/>
    <w:rsid w:val="00CD2DB6"/>
    <w:rsid w:val="00CD5BDC"/>
    <w:rsid w:val="00CD5D57"/>
    <w:rsid w:val="00CD698E"/>
    <w:rsid w:val="00CE1904"/>
    <w:rsid w:val="00CE235E"/>
    <w:rsid w:val="00CE36E3"/>
    <w:rsid w:val="00CE665A"/>
    <w:rsid w:val="00CF4222"/>
    <w:rsid w:val="00CF7AC1"/>
    <w:rsid w:val="00D04DC5"/>
    <w:rsid w:val="00D12981"/>
    <w:rsid w:val="00D15516"/>
    <w:rsid w:val="00D17F2D"/>
    <w:rsid w:val="00D20F2A"/>
    <w:rsid w:val="00D23D08"/>
    <w:rsid w:val="00D24BCF"/>
    <w:rsid w:val="00D26263"/>
    <w:rsid w:val="00D27E9E"/>
    <w:rsid w:val="00D31F9D"/>
    <w:rsid w:val="00D32E75"/>
    <w:rsid w:val="00D34946"/>
    <w:rsid w:val="00D34F84"/>
    <w:rsid w:val="00D4337D"/>
    <w:rsid w:val="00D45DF3"/>
    <w:rsid w:val="00D54DBC"/>
    <w:rsid w:val="00D57C26"/>
    <w:rsid w:val="00D6263D"/>
    <w:rsid w:val="00D62F4D"/>
    <w:rsid w:val="00D63532"/>
    <w:rsid w:val="00D63BF4"/>
    <w:rsid w:val="00D71570"/>
    <w:rsid w:val="00D71A98"/>
    <w:rsid w:val="00D73202"/>
    <w:rsid w:val="00D74DDF"/>
    <w:rsid w:val="00D773BE"/>
    <w:rsid w:val="00D8079E"/>
    <w:rsid w:val="00D82F19"/>
    <w:rsid w:val="00D87C7F"/>
    <w:rsid w:val="00D90C95"/>
    <w:rsid w:val="00D92BDF"/>
    <w:rsid w:val="00D9443E"/>
    <w:rsid w:val="00D94543"/>
    <w:rsid w:val="00DA28A0"/>
    <w:rsid w:val="00DB28AD"/>
    <w:rsid w:val="00DB455F"/>
    <w:rsid w:val="00DB5E6B"/>
    <w:rsid w:val="00DB638E"/>
    <w:rsid w:val="00DB70DB"/>
    <w:rsid w:val="00DC223E"/>
    <w:rsid w:val="00DC32C5"/>
    <w:rsid w:val="00DC6E7B"/>
    <w:rsid w:val="00DD42FD"/>
    <w:rsid w:val="00DD47FC"/>
    <w:rsid w:val="00DD7F64"/>
    <w:rsid w:val="00DE5540"/>
    <w:rsid w:val="00DF521D"/>
    <w:rsid w:val="00DF53AC"/>
    <w:rsid w:val="00E03130"/>
    <w:rsid w:val="00E0324C"/>
    <w:rsid w:val="00E05DAD"/>
    <w:rsid w:val="00E06398"/>
    <w:rsid w:val="00E07FFC"/>
    <w:rsid w:val="00E12840"/>
    <w:rsid w:val="00E136B1"/>
    <w:rsid w:val="00E14977"/>
    <w:rsid w:val="00E176F4"/>
    <w:rsid w:val="00E22FDE"/>
    <w:rsid w:val="00E3253D"/>
    <w:rsid w:val="00E3526B"/>
    <w:rsid w:val="00E37F84"/>
    <w:rsid w:val="00E41FDE"/>
    <w:rsid w:val="00E421D0"/>
    <w:rsid w:val="00E42B08"/>
    <w:rsid w:val="00E437D5"/>
    <w:rsid w:val="00E454CC"/>
    <w:rsid w:val="00E50CC0"/>
    <w:rsid w:val="00E51D4E"/>
    <w:rsid w:val="00E571E3"/>
    <w:rsid w:val="00E60B45"/>
    <w:rsid w:val="00E61B31"/>
    <w:rsid w:val="00E6201C"/>
    <w:rsid w:val="00E62389"/>
    <w:rsid w:val="00E63F09"/>
    <w:rsid w:val="00E6491A"/>
    <w:rsid w:val="00E6771F"/>
    <w:rsid w:val="00E7356A"/>
    <w:rsid w:val="00E736C6"/>
    <w:rsid w:val="00E738C6"/>
    <w:rsid w:val="00E807BE"/>
    <w:rsid w:val="00E80DEE"/>
    <w:rsid w:val="00E81B2D"/>
    <w:rsid w:val="00E87928"/>
    <w:rsid w:val="00E91057"/>
    <w:rsid w:val="00E93AEB"/>
    <w:rsid w:val="00E94FDD"/>
    <w:rsid w:val="00E97DDE"/>
    <w:rsid w:val="00EA14D2"/>
    <w:rsid w:val="00EA331E"/>
    <w:rsid w:val="00EA5266"/>
    <w:rsid w:val="00EB0B74"/>
    <w:rsid w:val="00EB1A2A"/>
    <w:rsid w:val="00EB747F"/>
    <w:rsid w:val="00EB7A4B"/>
    <w:rsid w:val="00EE2E2B"/>
    <w:rsid w:val="00EF05FC"/>
    <w:rsid w:val="00F06BA5"/>
    <w:rsid w:val="00F10ECF"/>
    <w:rsid w:val="00F201D3"/>
    <w:rsid w:val="00F25B46"/>
    <w:rsid w:val="00F27080"/>
    <w:rsid w:val="00F27308"/>
    <w:rsid w:val="00F32057"/>
    <w:rsid w:val="00F32C62"/>
    <w:rsid w:val="00F45EBB"/>
    <w:rsid w:val="00F469C9"/>
    <w:rsid w:val="00F47CFE"/>
    <w:rsid w:val="00F5333C"/>
    <w:rsid w:val="00F549A2"/>
    <w:rsid w:val="00F56E35"/>
    <w:rsid w:val="00F57CAE"/>
    <w:rsid w:val="00F60F46"/>
    <w:rsid w:val="00F6189B"/>
    <w:rsid w:val="00F61CB3"/>
    <w:rsid w:val="00F62BE5"/>
    <w:rsid w:val="00F65C0B"/>
    <w:rsid w:val="00F73839"/>
    <w:rsid w:val="00F744D4"/>
    <w:rsid w:val="00F76795"/>
    <w:rsid w:val="00F82C35"/>
    <w:rsid w:val="00F852E8"/>
    <w:rsid w:val="00F8571A"/>
    <w:rsid w:val="00F91548"/>
    <w:rsid w:val="00F93BCA"/>
    <w:rsid w:val="00F96B4B"/>
    <w:rsid w:val="00F97137"/>
    <w:rsid w:val="00FA3065"/>
    <w:rsid w:val="00FB004E"/>
    <w:rsid w:val="00FB713B"/>
    <w:rsid w:val="00FB7CDB"/>
    <w:rsid w:val="00FB7F0E"/>
    <w:rsid w:val="00FC0292"/>
    <w:rsid w:val="00FC3B3F"/>
    <w:rsid w:val="00FC7667"/>
    <w:rsid w:val="00FE519D"/>
    <w:rsid w:val="00FF1AC9"/>
    <w:rsid w:val="00FF1E07"/>
    <w:rsid w:val="00FF7324"/>
    <w:rsid w:val="00FF76A0"/>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1"/>
        <w:szCs w:val="21"/>
        <w:lang w:val="uk-UA" w:eastAsia="en-US" w:bidi="ar-SA"/>
      </w:rPr>
    </w:rPrDefault>
    <w:pPrDefault>
      <w:pPr>
        <w:spacing w:after="160" w:line="30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E00"/>
  </w:style>
  <w:style w:type="paragraph" w:styleId="1">
    <w:name w:val="heading 1"/>
    <w:basedOn w:val="a"/>
    <w:next w:val="a"/>
    <w:link w:val="10"/>
    <w:uiPriority w:val="9"/>
    <w:qFormat/>
    <w:rsid w:val="00B65E00"/>
    <w:pPr>
      <w:keepNext/>
      <w:keepLines/>
      <w:spacing w:before="320" w:after="80" w:line="240" w:lineRule="auto"/>
      <w:jc w:val="center"/>
      <w:outlineLvl w:val="0"/>
    </w:pPr>
    <w:rPr>
      <w:rFonts w:asciiTheme="majorHAnsi" w:eastAsiaTheme="majorEastAsia" w:hAnsiTheme="majorHAnsi" w:cstheme="majorBidi"/>
      <w:color w:val="BF8F00" w:themeColor="accent1" w:themeShade="BF"/>
      <w:sz w:val="40"/>
      <w:szCs w:val="40"/>
    </w:rPr>
  </w:style>
  <w:style w:type="paragraph" w:styleId="2">
    <w:name w:val="heading 2"/>
    <w:basedOn w:val="a"/>
    <w:next w:val="a"/>
    <w:link w:val="20"/>
    <w:uiPriority w:val="9"/>
    <w:unhideWhenUsed/>
    <w:qFormat/>
    <w:rsid w:val="00B65E00"/>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3">
    <w:name w:val="heading 3"/>
    <w:basedOn w:val="a"/>
    <w:next w:val="a"/>
    <w:link w:val="30"/>
    <w:uiPriority w:val="9"/>
    <w:unhideWhenUsed/>
    <w:qFormat/>
    <w:rsid w:val="00B65E00"/>
    <w:pPr>
      <w:keepNext/>
      <w:keepLines/>
      <w:spacing w:before="160" w:after="0" w:line="240" w:lineRule="auto"/>
      <w:outlineLvl w:val="2"/>
    </w:pPr>
    <w:rPr>
      <w:rFonts w:asciiTheme="majorHAnsi" w:eastAsiaTheme="majorEastAsia" w:hAnsiTheme="majorHAnsi" w:cstheme="majorBidi"/>
      <w:sz w:val="32"/>
      <w:szCs w:val="32"/>
    </w:rPr>
  </w:style>
  <w:style w:type="paragraph" w:styleId="4">
    <w:name w:val="heading 4"/>
    <w:basedOn w:val="a"/>
    <w:next w:val="a"/>
    <w:link w:val="40"/>
    <w:uiPriority w:val="9"/>
    <w:unhideWhenUsed/>
    <w:qFormat/>
    <w:rsid w:val="00B65E00"/>
    <w:pPr>
      <w:keepNext/>
      <w:keepLines/>
      <w:spacing w:before="80" w:after="0"/>
      <w:outlineLvl w:val="3"/>
    </w:pPr>
    <w:rPr>
      <w:rFonts w:asciiTheme="majorHAnsi" w:eastAsiaTheme="majorEastAsia" w:hAnsiTheme="majorHAnsi" w:cstheme="majorBidi"/>
      <w:i/>
      <w:iCs/>
      <w:sz w:val="30"/>
      <w:szCs w:val="30"/>
    </w:rPr>
  </w:style>
  <w:style w:type="paragraph" w:styleId="5">
    <w:name w:val="heading 5"/>
    <w:basedOn w:val="a"/>
    <w:next w:val="a"/>
    <w:link w:val="50"/>
    <w:uiPriority w:val="9"/>
    <w:unhideWhenUsed/>
    <w:qFormat/>
    <w:rsid w:val="00B65E00"/>
    <w:pPr>
      <w:keepNext/>
      <w:keepLines/>
      <w:spacing w:before="40" w:after="0"/>
      <w:outlineLvl w:val="4"/>
    </w:pPr>
    <w:rPr>
      <w:rFonts w:asciiTheme="majorHAnsi" w:eastAsiaTheme="majorEastAsia" w:hAnsiTheme="majorHAnsi" w:cstheme="majorBidi"/>
      <w:sz w:val="28"/>
      <w:szCs w:val="28"/>
    </w:rPr>
  </w:style>
  <w:style w:type="paragraph" w:styleId="6">
    <w:name w:val="heading 6"/>
    <w:basedOn w:val="a"/>
    <w:next w:val="a"/>
    <w:link w:val="60"/>
    <w:uiPriority w:val="9"/>
    <w:unhideWhenUsed/>
    <w:qFormat/>
    <w:rsid w:val="00B65E00"/>
    <w:pPr>
      <w:keepNext/>
      <w:keepLines/>
      <w:spacing w:before="40" w:after="0"/>
      <w:outlineLvl w:val="5"/>
    </w:pPr>
    <w:rPr>
      <w:rFonts w:asciiTheme="majorHAnsi" w:eastAsiaTheme="majorEastAsia" w:hAnsiTheme="majorHAnsi" w:cstheme="majorBidi"/>
      <w:i/>
      <w:iCs/>
      <w:sz w:val="26"/>
      <w:szCs w:val="26"/>
    </w:rPr>
  </w:style>
  <w:style w:type="paragraph" w:styleId="7">
    <w:name w:val="heading 7"/>
    <w:basedOn w:val="a"/>
    <w:next w:val="a"/>
    <w:link w:val="70"/>
    <w:uiPriority w:val="9"/>
    <w:unhideWhenUsed/>
    <w:qFormat/>
    <w:rsid w:val="00B65E00"/>
    <w:pPr>
      <w:keepNext/>
      <w:keepLines/>
      <w:spacing w:before="40" w:after="0"/>
      <w:outlineLvl w:val="6"/>
    </w:pPr>
    <w:rPr>
      <w:rFonts w:asciiTheme="majorHAnsi" w:eastAsiaTheme="majorEastAsia" w:hAnsiTheme="majorHAnsi" w:cstheme="majorBidi"/>
      <w:sz w:val="24"/>
      <w:szCs w:val="24"/>
    </w:rPr>
  </w:style>
  <w:style w:type="paragraph" w:styleId="8">
    <w:name w:val="heading 8"/>
    <w:basedOn w:val="a"/>
    <w:next w:val="a"/>
    <w:link w:val="80"/>
    <w:uiPriority w:val="9"/>
    <w:unhideWhenUsed/>
    <w:qFormat/>
    <w:rsid w:val="00B65E00"/>
    <w:pPr>
      <w:keepNext/>
      <w:keepLines/>
      <w:spacing w:before="40" w:after="0"/>
      <w:outlineLvl w:val="7"/>
    </w:pPr>
    <w:rPr>
      <w:rFonts w:asciiTheme="majorHAnsi" w:eastAsiaTheme="majorEastAsia" w:hAnsiTheme="majorHAnsi" w:cstheme="majorBidi"/>
      <w:i/>
      <w:iCs/>
      <w:sz w:val="22"/>
      <w:szCs w:val="22"/>
    </w:rPr>
  </w:style>
  <w:style w:type="paragraph" w:styleId="9">
    <w:name w:val="heading 9"/>
    <w:basedOn w:val="a"/>
    <w:next w:val="a"/>
    <w:link w:val="90"/>
    <w:uiPriority w:val="9"/>
    <w:unhideWhenUsed/>
    <w:qFormat/>
    <w:rsid w:val="00B65E00"/>
    <w:pPr>
      <w:keepNext/>
      <w:keepLines/>
      <w:spacing w:before="40" w:after="0"/>
      <w:outlineLvl w:val="8"/>
    </w:pPr>
    <w:rPr>
      <w:b/>
      <w:bCs/>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B65E00"/>
    <w:pPr>
      <w:pBdr>
        <w:top w:val="single" w:sz="6" w:space="8" w:color="08CC78" w:themeColor="accent3"/>
        <w:bottom w:val="single" w:sz="6" w:space="8" w:color="08CC78" w:themeColor="accent3"/>
      </w:pBdr>
      <w:spacing w:after="400" w:line="240" w:lineRule="auto"/>
      <w:contextualSpacing/>
      <w:jc w:val="center"/>
    </w:pPr>
    <w:rPr>
      <w:rFonts w:asciiTheme="majorHAnsi" w:eastAsiaTheme="majorEastAsia" w:hAnsiTheme="majorHAnsi" w:cstheme="majorBidi"/>
      <w:caps/>
      <w:color w:val="099BDD" w:themeColor="text2"/>
      <w:spacing w:val="30"/>
      <w:sz w:val="72"/>
      <w:szCs w:val="72"/>
    </w:rPr>
  </w:style>
  <w:style w:type="character" w:customStyle="1" w:styleId="11">
    <w:name w:val="Название Знак1"/>
    <w:basedOn w:val="a0"/>
    <w:uiPriority w:val="10"/>
    <w:rsid w:val="006E77A9"/>
    <w:rPr>
      <w:rFonts w:ascii="Arial Narrow" w:eastAsia="Times New Roman" w:hAnsi="Arial Narrow" w:cs="Times New Roman"/>
      <w:b/>
      <w:sz w:val="28"/>
      <w:szCs w:val="20"/>
      <w:lang w:eastAsia="ru-RU"/>
    </w:rPr>
  </w:style>
  <w:style w:type="table" w:styleId="a5">
    <w:name w:val="Table Grid"/>
    <w:basedOn w:val="a1"/>
    <w:rsid w:val="00D31F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D31F9D"/>
    <w:pPr>
      <w:ind w:left="720"/>
      <w:contextualSpacing/>
    </w:pPr>
  </w:style>
  <w:style w:type="character" w:customStyle="1" w:styleId="10">
    <w:name w:val="Заголовок 1 Знак"/>
    <w:basedOn w:val="a0"/>
    <w:link w:val="1"/>
    <w:uiPriority w:val="9"/>
    <w:rsid w:val="00B65E00"/>
    <w:rPr>
      <w:rFonts w:asciiTheme="majorHAnsi" w:eastAsiaTheme="majorEastAsia" w:hAnsiTheme="majorHAnsi" w:cstheme="majorBidi"/>
      <w:color w:val="BF8F00" w:themeColor="accent1" w:themeShade="BF"/>
      <w:sz w:val="40"/>
      <w:szCs w:val="40"/>
    </w:rPr>
  </w:style>
  <w:style w:type="character" w:customStyle="1" w:styleId="20">
    <w:name w:val="Заголовок 2 Знак"/>
    <w:basedOn w:val="a0"/>
    <w:link w:val="2"/>
    <w:uiPriority w:val="9"/>
    <w:rsid w:val="00B65E00"/>
    <w:rPr>
      <w:rFonts w:asciiTheme="majorHAnsi" w:eastAsiaTheme="majorEastAsia" w:hAnsiTheme="majorHAnsi" w:cstheme="majorBidi"/>
      <w:sz w:val="32"/>
      <w:szCs w:val="32"/>
    </w:rPr>
  </w:style>
  <w:style w:type="character" w:customStyle="1" w:styleId="30">
    <w:name w:val="Заголовок 3 Знак"/>
    <w:basedOn w:val="a0"/>
    <w:link w:val="3"/>
    <w:uiPriority w:val="9"/>
    <w:rsid w:val="00B65E00"/>
    <w:rPr>
      <w:rFonts w:asciiTheme="majorHAnsi" w:eastAsiaTheme="majorEastAsia" w:hAnsiTheme="majorHAnsi" w:cstheme="majorBidi"/>
      <w:sz w:val="32"/>
      <w:szCs w:val="32"/>
    </w:rPr>
  </w:style>
  <w:style w:type="character" w:customStyle="1" w:styleId="40">
    <w:name w:val="Заголовок 4 Знак"/>
    <w:basedOn w:val="a0"/>
    <w:link w:val="4"/>
    <w:uiPriority w:val="9"/>
    <w:rsid w:val="00B65E00"/>
    <w:rPr>
      <w:rFonts w:asciiTheme="majorHAnsi" w:eastAsiaTheme="majorEastAsia" w:hAnsiTheme="majorHAnsi" w:cstheme="majorBidi"/>
      <w:i/>
      <w:iCs/>
      <w:sz w:val="30"/>
      <w:szCs w:val="30"/>
    </w:rPr>
  </w:style>
  <w:style w:type="character" w:customStyle="1" w:styleId="50">
    <w:name w:val="Заголовок 5 Знак"/>
    <w:basedOn w:val="a0"/>
    <w:link w:val="5"/>
    <w:uiPriority w:val="9"/>
    <w:rsid w:val="00B65E00"/>
    <w:rPr>
      <w:rFonts w:asciiTheme="majorHAnsi" w:eastAsiaTheme="majorEastAsia" w:hAnsiTheme="majorHAnsi" w:cstheme="majorBidi"/>
      <w:sz w:val="28"/>
      <w:szCs w:val="28"/>
    </w:rPr>
  </w:style>
  <w:style w:type="character" w:customStyle="1" w:styleId="60">
    <w:name w:val="Заголовок 6 Знак"/>
    <w:basedOn w:val="a0"/>
    <w:link w:val="6"/>
    <w:uiPriority w:val="9"/>
    <w:rsid w:val="00B65E00"/>
    <w:rPr>
      <w:rFonts w:asciiTheme="majorHAnsi" w:eastAsiaTheme="majorEastAsia" w:hAnsiTheme="majorHAnsi" w:cstheme="majorBidi"/>
      <w:i/>
      <w:iCs/>
      <w:sz w:val="26"/>
      <w:szCs w:val="26"/>
    </w:rPr>
  </w:style>
  <w:style w:type="character" w:customStyle="1" w:styleId="70">
    <w:name w:val="Заголовок 7 Знак"/>
    <w:basedOn w:val="a0"/>
    <w:link w:val="7"/>
    <w:uiPriority w:val="9"/>
    <w:rsid w:val="00B65E00"/>
    <w:rPr>
      <w:rFonts w:asciiTheme="majorHAnsi" w:eastAsiaTheme="majorEastAsia" w:hAnsiTheme="majorHAnsi" w:cstheme="majorBidi"/>
      <w:sz w:val="24"/>
      <w:szCs w:val="24"/>
    </w:rPr>
  </w:style>
  <w:style w:type="character" w:customStyle="1" w:styleId="80">
    <w:name w:val="Заголовок 8 Знак"/>
    <w:basedOn w:val="a0"/>
    <w:link w:val="8"/>
    <w:uiPriority w:val="9"/>
    <w:rsid w:val="00B65E00"/>
    <w:rPr>
      <w:rFonts w:asciiTheme="majorHAnsi" w:eastAsiaTheme="majorEastAsia" w:hAnsiTheme="majorHAnsi" w:cstheme="majorBidi"/>
      <w:i/>
      <w:iCs/>
      <w:sz w:val="22"/>
      <w:szCs w:val="22"/>
    </w:rPr>
  </w:style>
  <w:style w:type="character" w:customStyle="1" w:styleId="90">
    <w:name w:val="Заголовок 9 Знак"/>
    <w:basedOn w:val="a0"/>
    <w:link w:val="9"/>
    <w:uiPriority w:val="9"/>
    <w:rsid w:val="00B65E00"/>
    <w:rPr>
      <w:b/>
      <w:bCs/>
      <w:i/>
      <w:iCs/>
    </w:rPr>
  </w:style>
  <w:style w:type="numbering" w:customStyle="1" w:styleId="12">
    <w:name w:val="Немає списку1"/>
    <w:next w:val="a2"/>
    <w:uiPriority w:val="99"/>
    <w:semiHidden/>
    <w:unhideWhenUsed/>
    <w:rsid w:val="00C7574F"/>
  </w:style>
  <w:style w:type="numbering" w:customStyle="1" w:styleId="13">
    <w:name w:val="Нет списка1"/>
    <w:next w:val="a2"/>
    <w:uiPriority w:val="99"/>
    <w:semiHidden/>
    <w:unhideWhenUsed/>
    <w:rsid w:val="00C7574F"/>
  </w:style>
  <w:style w:type="numbering" w:customStyle="1" w:styleId="110">
    <w:name w:val="Нет списка11"/>
    <w:next w:val="a2"/>
    <w:uiPriority w:val="99"/>
    <w:semiHidden/>
    <w:unhideWhenUsed/>
    <w:rsid w:val="00C7574F"/>
  </w:style>
  <w:style w:type="character" w:styleId="a7">
    <w:name w:val="Hyperlink"/>
    <w:uiPriority w:val="99"/>
    <w:unhideWhenUsed/>
    <w:rsid w:val="00C7574F"/>
    <w:rPr>
      <w:rFonts w:ascii="Times New Roman" w:hAnsi="Times New Roman" w:cs="Times New Roman" w:hint="default"/>
      <w:color w:val="0000FF"/>
      <w:u w:val="single"/>
    </w:rPr>
  </w:style>
  <w:style w:type="character" w:styleId="a8">
    <w:name w:val="FollowedHyperlink"/>
    <w:uiPriority w:val="99"/>
    <w:unhideWhenUsed/>
    <w:rsid w:val="00C7574F"/>
    <w:rPr>
      <w:rFonts w:ascii="Times New Roman" w:hAnsi="Times New Roman" w:cs="Times New Roman" w:hint="default"/>
      <w:color w:val="800080"/>
      <w:u w:val="single"/>
    </w:rPr>
  </w:style>
  <w:style w:type="character" w:styleId="a9">
    <w:name w:val="Emphasis"/>
    <w:basedOn w:val="a0"/>
    <w:uiPriority w:val="20"/>
    <w:qFormat/>
    <w:rsid w:val="00B65E00"/>
    <w:rPr>
      <w:i/>
      <w:iCs/>
      <w:color w:val="2C2C2C" w:themeColor="text1"/>
    </w:rPr>
  </w:style>
  <w:style w:type="paragraph" w:styleId="HTML">
    <w:name w:val="HTML Preformatted"/>
    <w:basedOn w:val="a"/>
    <w:link w:val="HTML0"/>
    <w:uiPriority w:val="99"/>
    <w:semiHidden/>
    <w:unhideWhenUsed/>
    <w:rsid w:val="00C757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ru-RU" w:eastAsia="ru-RU"/>
    </w:rPr>
  </w:style>
  <w:style w:type="character" w:customStyle="1" w:styleId="HTML0">
    <w:name w:val="Стандартный HTML Знак"/>
    <w:basedOn w:val="a0"/>
    <w:link w:val="HTML"/>
    <w:uiPriority w:val="99"/>
    <w:semiHidden/>
    <w:rsid w:val="00C7574F"/>
    <w:rPr>
      <w:rFonts w:ascii="Courier New" w:eastAsia="Times New Roman" w:hAnsi="Courier New" w:cs="Times New Roman"/>
      <w:sz w:val="20"/>
      <w:szCs w:val="20"/>
      <w:lang w:val="ru-RU" w:eastAsia="ru-RU"/>
    </w:rPr>
  </w:style>
  <w:style w:type="character" w:styleId="aa">
    <w:name w:val="Strong"/>
    <w:basedOn w:val="a0"/>
    <w:uiPriority w:val="22"/>
    <w:qFormat/>
    <w:rsid w:val="00B65E00"/>
    <w:rPr>
      <w:b/>
      <w:bCs/>
    </w:rPr>
  </w:style>
  <w:style w:type="paragraph" w:styleId="ab">
    <w:name w:val="Normal (Web)"/>
    <w:basedOn w:val="a"/>
    <w:uiPriority w:val="99"/>
    <w:unhideWhenUsed/>
    <w:rsid w:val="00C7574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14">
    <w:name w:val="toc 1"/>
    <w:basedOn w:val="a"/>
    <w:next w:val="a"/>
    <w:autoRedefine/>
    <w:uiPriority w:val="99"/>
    <w:semiHidden/>
    <w:unhideWhenUsed/>
    <w:rsid w:val="00C7574F"/>
    <w:pPr>
      <w:spacing w:before="120" w:after="0" w:line="240" w:lineRule="auto"/>
    </w:pPr>
    <w:rPr>
      <w:rFonts w:ascii="Times New Roman" w:eastAsia="Times New Roman" w:hAnsi="Times New Roman" w:cs="Times New Roman"/>
      <w:b/>
      <w:bCs/>
      <w:i/>
      <w:iCs/>
      <w:sz w:val="24"/>
      <w:szCs w:val="24"/>
      <w:lang w:val="ru-RU" w:eastAsia="ru-RU"/>
    </w:rPr>
  </w:style>
  <w:style w:type="paragraph" w:styleId="21">
    <w:name w:val="toc 2"/>
    <w:basedOn w:val="a"/>
    <w:next w:val="a"/>
    <w:autoRedefine/>
    <w:uiPriority w:val="99"/>
    <w:semiHidden/>
    <w:unhideWhenUsed/>
    <w:rsid w:val="00C7574F"/>
    <w:pPr>
      <w:spacing w:before="120" w:after="0" w:line="240" w:lineRule="auto"/>
      <w:ind w:left="200"/>
    </w:pPr>
    <w:rPr>
      <w:rFonts w:ascii="Times New Roman" w:eastAsia="Times New Roman" w:hAnsi="Times New Roman" w:cs="Times New Roman"/>
      <w:b/>
      <w:bCs/>
      <w:lang w:val="ru-RU" w:eastAsia="ru-RU"/>
    </w:rPr>
  </w:style>
  <w:style w:type="paragraph" w:styleId="ac">
    <w:name w:val="footnote text"/>
    <w:basedOn w:val="a"/>
    <w:link w:val="ad"/>
    <w:uiPriority w:val="99"/>
    <w:semiHidden/>
    <w:unhideWhenUsed/>
    <w:rsid w:val="00C7574F"/>
    <w:pPr>
      <w:spacing w:after="0" w:line="240" w:lineRule="auto"/>
    </w:pPr>
    <w:rPr>
      <w:rFonts w:ascii="Times New Roman" w:eastAsia="Times New Roman" w:hAnsi="Times New Roman" w:cs="Times New Roman"/>
      <w:sz w:val="20"/>
      <w:szCs w:val="20"/>
      <w:lang w:val="ru-RU" w:eastAsia="ru-RU"/>
    </w:rPr>
  </w:style>
  <w:style w:type="character" w:customStyle="1" w:styleId="ad">
    <w:name w:val="Текст сноски Знак"/>
    <w:basedOn w:val="a0"/>
    <w:link w:val="ac"/>
    <w:uiPriority w:val="99"/>
    <w:semiHidden/>
    <w:rsid w:val="00C7574F"/>
    <w:rPr>
      <w:rFonts w:ascii="Times New Roman" w:eastAsia="Times New Roman" w:hAnsi="Times New Roman" w:cs="Times New Roman"/>
      <w:sz w:val="20"/>
      <w:szCs w:val="20"/>
      <w:lang w:val="ru-RU" w:eastAsia="ru-RU"/>
    </w:rPr>
  </w:style>
  <w:style w:type="paragraph" w:styleId="ae">
    <w:name w:val="annotation text"/>
    <w:basedOn w:val="a"/>
    <w:link w:val="af"/>
    <w:uiPriority w:val="99"/>
    <w:unhideWhenUsed/>
    <w:rsid w:val="00C7574F"/>
    <w:pPr>
      <w:spacing w:after="0" w:line="240" w:lineRule="auto"/>
    </w:pPr>
    <w:rPr>
      <w:rFonts w:ascii="Times New Roman" w:eastAsia="Times New Roman" w:hAnsi="Times New Roman" w:cs="Times New Roman"/>
      <w:sz w:val="20"/>
      <w:szCs w:val="20"/>
      <w:lang w:val="ru-RU" w:eastAsia="ru-RU"/>
    </w:rPr>
  </w:style>
  <w:style w:type="character" w:customStyle="1" w:styleId="af">
    <w:name w:val="Текст примечания Знак"/>
    <w:basedOn w:val="a0"/>
    <w:link w:val="ae"/>
    <w:uiPriority w:val="99"/>
    <w:rsid w:val="00C7574F"/>
    <w:rPr>
      <w:rFonts w:ascii="Times New Roman" w:eastAsia="Times New Roman" w:hAnsi="Times New Roman" w:cs="Times New Roman"/>
      <w:sz w:val="20"/>
      <w:szCs w:val="20"/>
      <w:lang w:val="ru-RU" w:eastAsia="ru-RU"/>
    </w:rPr>
  </w:style>
  <w:style w:type="paragraph" w:styleId="af0">
    <w:name w:val="header"/>
    <w:basedOn w:val="a"/>
    <w:link w:val="af1"/>
    <w:uiPriority w:val="99"/>
    <w:unhideWhenUsed/>
    <w:rsid w:val="00C7574F"/>
    <w:pPr>
      <w:tabs>
        <w:tab w:val="center" w:pos="4153"/>
        <w:tab w:val="right" w:pos="8306"/>
      </w:tabs>
      <w:spacing w:after="0" w:line="240" w:lineRule="auto"/>
    </w:pPr>
    <w:rPr>
      <w:rFonts w:ascii="Times New Roman" w:eastAsia="Times New Roman" w:hAnsi="Times New Roman" w:cs="Times New Roman"/>
      <w:sz w:val="24"/>
      <w:szCs w:val="20"/>
      <w:lang w:val="ru-RU" w:eastAsia="ru-RU"/>
    </w:rPr>
  </w:style>
  <w:style w:type="character" w:customStyle="1" w:styleId="af1">
    <w:name w:val="Верхний колонтитул Знак"/>
    <w:basedOn w:val="a0"/>
    <w:link w:val="af0"/>
    <w:uiPriority w:val="99"/>
    <w:rsid w:val="00C7574F"/>
    <w:rPr>
      <w:rFonts w:ascii="Times New Roman" w:eastAsia="Times New Roman" w:hAnsi="Times New Roman" w:cs="Times New Roman"/>
      <w:sz w:val="24"/>
      <w:szCs w:val="20"/>
      <w:lang w:val="ru-RU" w:eastAsia="ru-RU"/>
    </w:rPr>
  </w:style>
  <w:style w:type="paragraph" w:styleId="af2">
    <w:name w:val="footer"/>
    <w:basedOn w:val="a"/>
    <w:link w:val="af3"/>
    <w:uiPriority w:val="99"/>
    <w:unhideWhenUsed/>
    <w:rsid w:val="00C7574F"/>
    <w:pPr>
      <w:tabs>
        <w:tab w:val="center" w:pos="4677"/>
        <w:tab w:val="right" w:pos="9355"/>
      </w:tabs>
      <w:spacing w:after="0" w:line="240" w:lineRule="auto"/>
    </w:pPr>
    <w:rPr>
      <w:rFonts w:ascii="Times New Roman" w:eastAsia="Times New Roman" w:hAnsi="Times New Roman" w:cs="Times New Roman"/>
      <w:sz w:val="20"/>
      <w:szCs w:val="20"/>
      <w:lang w:val="ru-RU" w:eastAsia="ru-RU"/>
    </w:rPr>
  </w:style>
  <w:style w:type="character" w:customStyle="1" w:styleId="af3">
    <w:name w:val="Нижний колонтитул Знак"/>
    <w:basedOn w:val="a0"/>
    <w:link w:val="af2"/>
    <w:uiPriority w:val="99"/>
    <w:rsid w:val="00C7574F"/>
    <w:rPr>
      <w:rFonts w:ascii="Times New Roman" w:eastAsia="Times New Roman" w:hAnsi="Times New Roman" w:cs="Times New Roman"/>
      <w:sz w:val="20"/>
      <w:szCs w:val="20"/>
      <w:lang w:val="ru-RU" w:eastAsia="ru-RU"/>
    </w:rPr>
  </w:style>
  <w:style w:type="paragraph" w:styleId="af4">
    <w:name w:val="caption"/>
    <w:basedOn w:val="a"/>
    <w:next w:val="a"/>
    <w:uiPriority w:val="35"/>
    <w:semiHidden/>
    <w:unhideWhenUsed/>
    <w:qFormat/>
    <w:rsid w:val="00B65E00"/>
    <w:pPr>
      <w:spacing w:line="240" w:lineRule="auto"/>
    </w:pPr>
    <w:rPr>
      <w:b/>
      <w:bCs/>
      <w:color w:val="606060" w:themeColor="text1" w:themeTint="BF"/>
      <w:sz w:val="16"/>
      <w:szCs w:val="16"/>
    </w:rPr>
  </w:style>
  <w:style w:type="paragraph" w:styleId="af5">
    <w:name w:val="endnote text"/>
    <w:basedOn w:val="a"/>
    <w:link w:val="af6"/>
    <w:uiPriority w:val="99"/>
    <w:semiHidden/>
    <w:unhideWhenUsed/>
    <w:rsid w:val="00C7574F"/>
    <w:pPr>
      <w:spacing w:after="0" w:line="240" w:lineRule="auto"/>
    </w:pPr>
    <w:rPr>
      <w:rFonts w:ascii="Times New Roman" w:eastAsia="Times New Roman" w:hAnsi="Times New Roman" w:cs="Times New Roman"/>
      <w:sz w:val="20"/>
      <w:szCs w:val="20"/>
      <w:lang w:val="ru-RU" w:eastAsia="ru-RU"/>
    </w:rPr>
  </w:style>
  <w:style w:type="character" w:customStyle="1" w:styleId="af6">
    <w:name w:val="Текст концевой сноски Знак"/>
    <w:basedOn w:val="a0"/>
    <w:link w:val="af5"/>
    <w:uiPriority w:val="99"/>
    <w:semiHidden/>
    <w:rsid w:val="00C7574F"/>
    <w:rPr>
      <w:rFonts w:ascii="Times New Roman" w:eastAsia="Times New Roman" w:hAnsi="Times New Roman" w:cs="Times New Roman"/>
      <w:sz w:val="20"/>
      <w:szCs w:val="20"/>
      <w:lang w:val="ru-RU" w:eastAsia="ru-RU"/>
    </w:rPr>
  </w:style>
  <w:style w:type="paragraph" w:styleId="af7">
    <w:name w:val="List"/>
    <w:basedOn w:val="a"/>
    <w:uiPriority w:val="99"/>
    <w:semiHidden/>
    <w:unhideWhenUsed/>
    <w:rsid w:val="00C7574F"/>
    <w:pPr>
      <w:spacing w:after="0" w:line="240" w:lineRule="auto"/>
      <w:ind w:left="283" w:hanging="283"/>
    </w:pPr>
    <w:rPr>
      <w:rFonts w:ascii="Times New Roman" w:eastAsia="Times New Roman" w:hAnsi="Times New Roman" w:cs="Times New Roman"/>
      <w:sz w:val="20"/>
      <w:szCs w:val="20"/>
      <w:lang w:val="ru-RU" w:eastAsia="ru-RU"/>
    </w:rPr>
  </w:style>
  <w:style w:type="paragraph" w:styleId="af8">
    <w:name w:val="List Bullet"/>
    <w:basedOn w:val="a"/>
    <w:autoRedefine/>
    <w:uiPriority w:val="99"/>
    <w:unhideWhenUsed/>
    <w:rsid w:val="00C7574F"/>
    <w:pPr>
      <w:tabs>
        <w:tab w:val="num" w:pos="0"/>
      </w:tabs>
      <w:spacing w:after="0" w:line="240" w:lineRule="auto"/>
      <w:ind w:right="-22" w:firstLine="567"/>
      <w:jc w:val="both"/>
    </w:pPr>
    <w:rPr>
      <w:rFonts w:ascii="Times New Roman" w:eastAsia="Times New Roman" w:hAnsi="Times New Roman" w:cs="Times New Roman"/>
      <w:sz w:val="24"/>
      <w:szCs w:val="24"/>
      <w:lang w:val="ru-RU" w:eastAsia="ru-RU"/>
    </w:rPr>
  </w:style>
  <w:style w:type="paragraph" w:styleId="22">
    <w:name w:val="List 2"/>
    <w:basedOn w:val="a"/>
    <w:uiPriority w:val="99"/>
    <w:unhideWhenUsed/>
    <w:rsid w:val="00C7574F"/>
    <w:pPr>
      <w:spacing w:after="0" w:line="240" w:lineRule="auto"/>
      <w:ind w:left="566" w:hanging="283"/>
    </w:pPr>
    <w:rPr>
      <w:rFonts w:ascii="Times New Roman" w:eastAsia="Times New Roman" w:hAnsi="Times New Roman" w:cs="Times New Roman"/>
      <w:sz w:val="20"/>
      <w:szCs w:val="20"/>
      <w:lang w:val="ru-RU" w:eastAsia="ru-RU"/>
    </w:rPr>
  </w:style>
  <w:style w:type="character" w:customStyle="1" w:styleId="a4">
    <w:name w:val="Название Знак"/>
    <w:basedOn w:val="a0"/>
    <w:link w:val="a3"/>
    <w:uiPriority w:val="10"/>
    <w:rsid w:val="00B65E00"/>
    <w:rPr>
      <w:rFonts w:asciiTheme="majorHAnsi" w:eastAsiaTheme="majorEastAsia" w:hAnsiTheme="majorHAnsi" w:cstheme="majorBidi"/>
      <w:caps/>
      <w:color w:val="099BDD" w:themeColor="text2"/>
      <w:spacing w:val="30"/>
      <w:sz w:val="72"/>
      <w:szCs w:val="72"/>
    </w:rPr>
  </w:style>
  <w:style w:type="paragraph" w:styleId="af9">
    <w:name w:val="Body Text"/>
    <w:basedOn w:val="a"/>
    <w:link w:val="afa"/>
    <w:uiPriority w:val="99"/>
    <w:unhideWhenUsed/>
    <w:rsid w:val="00C7574F"/>
    <w:pPr>
      <w:spacing w:after="120" w:line="240" w:lineRule="auto"/>
    </w:pPr>
    <w:rPr>
      <w:rFonts w:ascii="Times New Roman" w:eastAsia="Times New Roman" w:hAnsi="Times New Roman" w:cs="Times New Roman"/>
      <w:sz w:val="24"/>
      <w:szCs w:val="20"/>
      <w:lang w:val="ru-RU" w:eastAsia="ru-RU"/>
    </w:rPr>
  </w:style>
  <w:style w:type="character" w:customStyle="1" w:styleId="afa">
    <w:name w:val="Основной текст Знак"/>
    <w:basedOn w:val="a0"/>
    <w:link w:val="af9"/>
    <w:uiPriority w:val="99"/>
    <w:rsid w:val="00C7574F"/>
    <w:rPr>
      <w:rFonts w:ascii="Times New Roman" w:eastAsia="Times New Roman" w:hAnsi="Times New Roman" w:cs="Times New Roman"/>
      <w:sz w:val="24"/>
      <w:szCs w:val="20"/>
      <w:lang w:val="ru-RU" w:eastAsia="ru-RU"/>
    </w:rPr>
  </w:style>
  <w:style w:type="paragraph" w:styleId="afb">
    <w:name w:val="Body Text Indent"/>
    <w:basedOn w:val="a"/>
    <w:link w:val="afc"/>
    <w:uiPriority w:val="99"/>
    <w:unhideWhenUsed/>
    <w:rsid w:val="00C7574F"/>
    <w:pPr>
      <w:spacing w:after="120" w:line="240" w:lineRule="auto"/>
      <w:ind w:left="283"/>
    </w:pPr>
    <w:rPr>
      <w:rFonts w:ascii="Times New Roman" w:eastAsia="Times New Roman" w:hAnsi="Times New Roman" w:cs="Times New Roman"/>
      <w:sz w:val="20"/>
      <w:szCs w:val="20"/>
      <w:lang w:val="ru-RU" w:eastAsia="ru-RU"/>
    </w:rPr>
  </w:style>
  <w:style w:type="character" w:customStyle="1" w:styleId="afc">
    <w:name w:val="Основной текст с отступом Знак"/>
    <w:basedOn w:val="a0"/>
    <w:link w:val="afb"/>
    <w:uiPriority w:val="99"/>
    <w:rsid w:val="00C7574F"/>
    <w:rPr>
      <w:rFonts w:ascii="Times New Roman" w:eastAsia="Times New Roman" w:hAnsi="Times New Roman" w:cs="Times New Roman"/>
      <w:sz w:val="20"/>
      <w:szCs w:val="20"/>
      <w:lang w:val="ru-RU" w:eastAsia="ru-RU"/>
    </w:rPr>
  </w:style>
  <w:style w:type="paragraph" w:styleId="afd">
    <w:name w:val="List Continue"/>
    <w:basedOn w:val="a"/>
    <w:uiPriority w:val="99"/>
    <w:semiHidden/>
    <w:unhideWhenUsed/>
    <w:rsid w:val="00C7574F"/>
    <w:pPr>
      <w:spacing w:after="120" w:line="240" w:lineRule="auto"/>
      <w:ind w:left="283"/>
    </w:pPr>
    <w:rPr>
      <w:rFonts w:ascii="Times New Roman" w:eastAsia="Times New Roman" w:hAnsi="Times New Roman" w:cs="Times New Roman"/>
      <w:sz w:val="20"/>
      <w:szCs w:val="20"/>
      <w:lang w:val="ru-RU" w:eastAsia="ru-RU"/>
    </w:rPr>
  </w:style>
  <w:style w:type="paragraph" w:styleId="afe">
    <w:name w:val="Subtitle"/>
    <w:basedOn w:val="a"/>
    <w:next w:val="a"/>
    <w:link w:val="aff"/>
    <w:uiPriority w:val="11"/>
    <w:qFormat/>
    <w:rsid w:val="00B65E00"/>
    <w:pPr>
      <w:numPr>
        <w:ilvl w:val="1"/>
      </w:numPr>
      <w:jc w:val="center"/>
    </w:pPr>
    <w:rPr>
      <w:color w:val="099BDD" w:themeColor="text2"/>
      <w:sz w:val="28"/>
      <w:szCs w:val="28"/>
    </w:rPr>
  </w:style>
  <w:style w:type="character" w:customStyle="1" w:styleId="aff">
    <w:name w:val="Подзаголовок Знак"/>
    <w:basedOn w:val="a0"/>
    <w:link w:val="afe"/>
    <w:uiPriority w:val="11"/>
    <w:rsid w:val="00B65E00"/>
    <w:rPr>
      <w:color w:val="099BDD" w:themeColor="text2"/>
      <w:sz w:val="28"/>
      <w:szCs w:val="28"/>
    </w:rPr>
  </w:style>
  <w:style w:type="paragraph" w:styleId="23">
    <w:name w:val="Body Text 2"/>
    <w:basedOn w:val="a"/>
    <w:link w:val="24"/>
    <w:uiPriority w:val="99"/>
    <w:unhideWhenUsed/>
    <w:rsid w:val="00C7574F"/>
    <w:pPr>
      <w:spacing w:after="0" w:line="240" w:lineRule="auto"/>
      <w:jc w:val="both"/>
    </w:pPr>
    <w:rPr>
      <w:rFonts w:ascii="Times New Roman" w:eastAsia="Times New Roman" w:hAnsi="Times New Roman" w:cs="Times New Roman"/>
      <w:sz w:val="20"/>
      <w:szCs w:val="20"/>
      <w:lang w:val="ru-RU" w:eastAsia="ru-RU"/>
    </w:rPr>
  </w:style>
  <w:style w:type="character" w:customStyle="1" w:styleId="24">
    <w:name w:val="Основной текст 2 Знак"/>
    <w:basedOn w:val="a0"/>
    <w:link w:val="23"/>
    <w:uiPriority w:val="99"/>
    <w:rsid w:val="00C7574F"/>
    <w:rPr>
      <w:rFonts w:ascii="Times New Roman" w:eastAsia="Times New Roman" w:hAnsi="Times New Roman" w:cs="Times New Roman"/>
      <w:sz w:val="20"/>
      <w:szCs w:val="20"/>
      <w:lang w:val="ru-RU" w:eastAsia="ru-RU"/>
    </w:rPr>
  </w:style>
  <w:style w:type="paragraph" w:styleId="31">
    <w:name w:val="Body Text 3"/>
    <w:basedOn w:val="a"/>
    <w:link w:val="32"/>
    <w:uiPriority w:val="99"/>
    <w:unhideWhenUsed/>
    <w:rsid w:val="00C7574F"/>
    <w:pPr>
      <w:spacing w:after="120" w:line="240" w:lineRule="auto"/>
    </w:pPr>
    <w:rPr>
      <w:rFonts w:ascii="Times New Roman" w:eastAsia="Times New Roman" w:hAnsi="Times New Roman" w:cs="Times New Roman"/>
      <w:sz w:val="16"/>
      <w:szCs w:val="20"/>
      <w:lang w:val="ru-RU" w:eastAsia="ru-RU"/>
    </w:rPr>
  </w:style>
  <w:style w:type="character" w:customStyle="1" w:styleId="32">
    <w:name w:val="Основной текст 3 Знак"/>
    <w:basedOn w:val="a0"/>
    <w:link w:val="31"/>
    <w:uiPriority w:val="99"/>
    <w:rsid w:val="00C7574F"/>
    <w:rPr>
      <w:rFonts w:ascii="Times New Roman" w:eastAsia="Times New Roman" w:hAnsi="Times New Roman" w:cs="Times New Roman"/>
      <w:sz w:val="16"/>
      <w:szCs w:val="20"/>
      <w:lang w:val="ru-RU" w:eastAsia="ru-RU"/>
    </w:rPr>
  </w:style>
  <w:style w:type="paragraph" w:styleId="25">
    <w:name w:val="Body Text Indent 2"/>
    <w:basedOn w:val="a"/>
    <w:link w:val="26"/>
    <w:uiPriority w:val="99"/>
    <w:unhideWhenUsed/>
    <w:rsid w:val="00C7574F"/>
    <w:pPr>
      <w:spacing w:after="0" w:line="240" w:lineRule="auto"/>
      <w:ind w:firstLine="540"/>
      <w:jc w:val="both"/>
    </w:pPr>
    <w:rPr>
      <w:rFonts w:ascii="Times New Roman" w:eastAsia="Times New Roman" w:hAnsi="Times New Roman" w:cs="Times New Roman"/>
      <w:sz w:val="20"/>
      <w:szCs w:val="20"/>
      <w:lang w:val="ru-RU" w:eastAsia="ru-RU"/>
    </w:rPr>
  </w:style>
  <w:style w:type="character" w:customStyle="1" w:styleId="26">
    <w:name w:val="Основной текст с отступом 2 Знак"/>
    <w:basedOn w:val="a0"/>
    <w:link w:val="25"/>
    <w:uiPriority w:val="99"/>
    <w:rsid w:val="00C7574F"/>
    <w:rPr>
      <w:rFonts w:ascii="Times New Roman" w:eastAsia="Times New Roman" w:hAnsi="Times New Roman" w:cs="Times New Roman"/>
      <w:sz w:val="20"/>
      <w:szCs w:val="20"/>
      <w:lang w:val="ru-RU" w:eastAsia="ru-RU"/>
    </w:rPr>
  </w:style>
  <w:style w:type="paragraph" w:styleId="33">
    <w:name w:val="Body Text Indent 3"/>
    <w:basedOn w:val="a"/>
    <w:link w:val="34"/>
    <w:uiPriority w:val="99"/>
    <w:unhideWhenUsed/>
    <w:rsid w:val="00C7574F"/>
    <w:pPr>
      <w:spacing w:after="0" w:line="240" w:lineRule="auto"/>
      <w:ind w:firstLine="567"/>
      <w:jc w:val="both"/>
    </w:pPr>
    <w:rPr>
      <w:rFonts w:ascii="Times New Roman" w:eastAsia="Times New Roman" w:hAnsi="Times New Roman" w:cs="Times New Roman"/>
      <w:sz w:val="16"/>
      <w:szCs w:val="20"/>
      <w:lang w:val="ru-RU" w:eastAsia="ru-RU"/>
    </w:rPr>
  </w:style>
  <w:style w:type="character" w:customStyle="1" w:styleId="34">
    <w:name w:val="Основной текст с отступом 3 Знак"/>
    <w:basedOn w:val="a0"/>
    <w:link w:val="33"/>
    <w:uiPriority w:val="99"/>
    <w:rsid w:val="00C7574F"/>
    <w:rPr>
      <w:rFonts w:ascii="Times New Roman" w:eastAsia="Times New Roman" w:hAnsi="Times New Roman" w:cs="Times New Roman"/>
      <w:sz w:val="16"/>
      <w:szCs w:val="20"/>
      <w:lang w:val="ru-RU" w:eastAsia="ru-RU"/>
    </w:rPr>
  </w:style>
  <w:style w:type="paragraph" w:styleId="aff0">
    <w:name w:val="Block Text"/>
    <w:basedOn w:val="a"/>
    <w:uiPriority w:val="99"/>
    <w:semiHidden/>
    <w:unhideWhenUsed/>
    <w:rsid w:val="00C7574F"/>
    <w:pPr>
      <w:spacing w:after="0" w:line="240" w:lineRule="auto"/>
      <w:ind w:left="284" w:right="-1192" w:hanging="284"/>
    </w:pPr>
    <w:rPr>
      <w:rFonts w:ascii="Times New Roman" w:eastAsia="Times New Roman" w:hAnsi="Times New Roman" w:cs="Times New Roman"/>
      <w:sz w:val="28"/>
      <w:szCs w:val="20"/>
      <w:lang w:eastAsia="ru-RU"/>
    </w:rPr>
  </w:style>
  <w:style w:type="paragraph" w:styleId="aff1">
    <w:name w:val="Document Map"/>
    <w:basedOn w:val="a"/>
    <w:link w:val="aff2"/>
    <w:uiPriority w:val="99"/>
    <w:semiHidden/>
    <w:unhideWhenUsed/>
    <w:rsid w:val="00C7574F"/>
    <w:pPr>
      <w:shd w:val="clear" w:color="auto" w:fill="000080"/>
      <w:spacing w:after="0" w:line="240" w:lineRule="auto"/>
    </w:pPr>
    <w:rPr>
      <w:rFonts w:ascii="Times New Roman" w:eastAsia="Times New Roman" w:hAnsi="Times New Roman" w:cs="Times New Roman"/>
      <w:sz w:val="2"/>
      <w:szCs w:val="20"/>
      <w:lang w:val="ru-RU" w:eastAsia="ru-RU"/>
    </w:rPr>
  </w:style>
  <w:style w:type="character" w:customStyle="1" w:styleId="aff2">
    <w:name w:val="Схема документа Знак"/>
    <w:basedOn w:val="a0"/>
    <w:link w:val="aff1"/>
    <w:uiPriority w:val="99"/>
    <w:semiHidden/>
    <w:rsid w:val="00C7574F"/>
    <w:rPr>
      <w:rFonts w:ascii="Times New Roman" w:eastAsia="Times New Roman" w:hAnsi="Times New Roman" w:cs="Times New Roman"/>
      <w:sz w:val="2"/>
      <w:szCs w:val="20"/>
      <w:shd w:val="clear" w:color="auto" w:fill="000080"/>
      <w:lang w:val="ru-RU" w:eastAsia="ru-RU"/>
    </w:rPr>
  </w:style>
  <w:style w:type="paragraph" w:styleId="aff3">
    <w:name w:val="annotation subject"/>
    <w:basedOn w:val="ae"/>
    <w:next w:val="ae"/>
    <w:link w:val="aff4"/>
    <w:uiPriority w:val="99"/>
    <w:unhideWhenUsed/>
    <w:rsid w:val="00C7574F"/>
    <w:rPr>
      <w:b/>
    </w:rPr>
  </w:style>
  <w:style w:type="character" w:customStyle="1" w:styleId="aff4">
    <w:name w:val="Тема примечания Знак"/>
    <w:basedOn w:val="af"/>
    <w:link w:val="aff3"/>
    <w:uiPriority w:val="99"/>
    <w:rsid w:val="00C7574F"/>
    <w:rPr>
      <w:rFonts w:ascii="Times New Roman" w:eastAsia="Times New Roman" w:hAnsi="Times New Roman" w:cs="Times New Roman"/>
      <w:b/>
      <w:sz w:val="20"/>
      <w:szCs w:val="20"/>
      <w:lang w:val="ru-RU" w:eastAsia="ru-RU"/>
    </w:rPr>
  </w:style>
  <w:style w:type="paragraph" w:styleId="aff5">
    <w:name w:val="Balloon Text"/>
    <w:basedOn w:val="a"/>
    <w:link w:val="aff6"/>
    <w:uiPriority w:val="99"/>
    <w:unhideWhenUsed/>
    <w:rsid w:val="00C7574F"/>
    <w:pPr>
      <w:spacing w:after="0" w:line="240" w:lineRule="auto"/>
    </w:pPr>
    <w:rPr>
      <w:rFonts w:ascii="Tahoma" w:eastAsia="Times New Roman" w:hAnsi="Tahoma" w:cs="Times New Roman"/>
      <w:sz w:val="16"/>
      <w:szCs w:val="20"/>
      <w:lang w:val="ru-RU" w:eastAsia="ru-RU"/>
    </w:rPr>
  </w:style>
  <w:style w:type="character" w:customStyle="1" w:styleId="aff6">
    <w:name w:val="Текст выноски Знак"/>
    <w:basedOn w:val="a0"/>
    <w:link w:val="aff5"/>
    <w:uiPriority w:val="99"/>
    <w:rsid w:val="00C7574F"/>
    <w:rPr>
      <w:rFonts w:ascii="Tahoma" w:eastAsia="Times New Roman" w:hAnsi="Tahoma" w:cs="Times New Roman"/>
      <w:sz w:val="16"/>
      <w:szCs w:val="20"/>
      <w:lang w:val="ru-RU" w:eastAsia="ru-RU"/>
    </w:rPr>
  </w:style>
  <w:style w:type="paragraph" w:customStyle="1" w:styleId="61">
    <w:name w:val="Знак Знак6 Знак Знак Знак Знак"/>
    <w:basedOn w:val="a"/>
    <w:uiPriority w:val="99"/>
    <w:rsid w:val="00C7574F"/>
    <w:pPr>
      <w:spacing w:after="0" w:line="240" w:lineRule="auto"/>
    </w:pPr>
    <w:rPr>
      <w:rFonts w:ascii="Times New Roman" w:eastAsia="Times New Roman" w:hAnsi="Times New Roman" w:cs="Times New Roman"/>
      <w:sz w:val="20"/>
      <w:szCs w:val="20"/>
      <w:lang w:val="en-US"/>
    </w:rPr>
  </w:style>
  <w:style w:type="paragraph" w:customStyle="1" w:styleId="aff7">
    <w:name w:val="іІІ"/>
    <w:basedOn w:val="a"/>
    <w:uiPriority w:val="99"/>
    <w:rsid w:val="00C7574F"/>
    <w:pPr>
      <w:spacing w:after="0" w:line="240" w:lineRule="auto"/>
      <w:jc w:val="both"/>
    </w:pPr>
    <w:rPr>
      <w:rFonts w:ascii="Times New Roman" w:eastAsia="Times New Roman" w:hAnsi="Times New Roman" w:cs="Times New Roman"/>
      <w:sz w:val="28"/>
      <w:szCs w:val="20"/>
      <w:lang w:val="en-US" w:eastAsia="ru-RU"/>
    </w:rPr>
  </w:style>
  <w:style w:type="paragraph" w:customStyle="1" w:styleId="aff8">
    <w:name w:val="Знак Знак"/>
    <w:basedOn w:val="a"/>
    <w:uiPriority w:val="99"/>
    <w:rsid w:val="00C7574F"/>
    <w:pPr>
      <w:spacing w:after="0" w:line="240" w:lineRule="auto"/>
    </w:pPr>
    <w:rPr>
      <w:rFonts w:ascii="Times New Roman" w:eastAsia="Times New Roman" w:hAnsi="Times New Roman" w:cs="Times New Roman"/>
      <w:sz w:val="20"/>
      <w:szCs w:val="20"/>
      <w:lang w:val="en-US"/>
    </w:rPr>
  </w:style>
  <w:style w:type="paragraph" w:customStyle="1" w:styleId="aff9">
    <w:name w:val="Знак"/>
    <w:basedOn w:val="a"/>
    <w:uiPriority w:val="99"/>
    <w:rsid w:val="00C7574F"/>
    <w:pPr>
      <w:spacing w:after="0" w:line="240" w:lineRule="auto"/>
    </w:pPr>
    <w:rPr>
      <w:rFonts w:ascii="Times New Roman" w:eastAsia="Times New Roman" w:hAnsi="Times New Roman" w:cs="Times New Roman"/>
      <w:sz w:val="20"/>
      <w:szCs w:val="20"/>
      <w:lang w:val="en-US"/>
    </w:rPr>
  </w:style>
  <w:style w:type="paragraph" w:customStyle="1" w:styleId="15">
    <w:name w:val="Абзац списка1"/>
    <w:basedOn w:val="a"/>
    <w:uiPriority w:val="99"/>
    <w:qFormat/>
    <w:rsid w:val="00C7574F"/>
    <w:pPr>
      <w:spacing w:after="200" w:line="276" w:lineRule="auto"/>
      <w:ind w:left="720"/>
    </w:pPr>
    <w:rPr>
      <w:rFonts w:ascii="Calibri" w:eastAsia="Times New Roman" w:hAnsi="Calibri" w:cs="Times New Roman"/>
      <w:lang w:val="ru-RU" w:eastAsia="ru-RU"/>
    </w:rPr>
  </w:style>
  <w:style w:type="paragraph" w:customStyle="1" w:styleId="affa">
    <w:name w:val="Знак Знак Знак Знак"/>
    <w:basedOn w:val="a"/>
    <w:uiPriority w:val="99"/>
    <w:rsid w:val="00C7574F"/>
    <w:pPr>
      <w:spacing w:after="0" w:line="240" w:lineRule="auto"/>
    </w:pPr>
    <w:rPr>
      <w:rFonts w:ascii="Times New Roman" w:eastAsia="Times New Roman" w:hAnsi="Times New Roman" w:cs="Times New Roman"/>
      <w:sz w:val="20"/>
      <w:szCs w:val="20"/>
      <w:lang w:val="en-US"/>
    </w:rPr>
  </w:style>
  <w:style w:type="paragraph" w:customStyle="1" w:styleId="310">
    <w:name w:val="Основной текст с отступом 31"/>
    <w:basedOn w:val="a"/>
    <w:uiPriority w:val="99"/>
    <w:rsid w:val="00C7574F"/>
    <w:pPr>
      <w:suppressAutoHyphens/>
      <w:spacing w:after="0" w:line="240" w:lineRule="auto"/>
      <w:ind w:left="709"/>
      <w:jc w:val="both"/>
    </w:pPr>
    <w:rPr>
      <w:rFonts w:ascii="Times New Roman" w:eastAsia="Times New Roman" w:hAnsi="Times New Roman" w:cs="Times New Roman"/>
      <w:sz w:val="28"/>
      <w:szCs w:val="20"/>
      <w:lang w:val="ru-RU" w:eastAsia="ar-SA"/>
    </w:rPr>
  </w:style>
  <w:style w:type="paragraph" w:customStyle="1" w:styleId="210">
    <w:name w:val="Основной текст с отступом 21"/>
    <w:basedOn w:val="a"/>
    <w:uiPriority w:val="99"/>
    <w:rsid w:val="00C7574F"/>
    <w:pPr>
      <w:suppressAutoHyphens/>
      <w:spacing w:after="0" w:line="240" w:lineRule="auto"/>
      <w:ind w:left="426"/>
      <w:jc w:val="both"/>
    </w:pPr>
    <w:rPr>
      <w:rFonts w:ascii="Times New Roman" w:eastAsia="Times New Roman" w:hAnsi="Times New Roman" w:cs="Times New Roman"/>
      <w:sz w:val="28"/>
      <w:szCs w:val="20"/>
      <w:lang w:val="ru-RU" w:eastAsia="ar-SA"/>
    </w:rPr>
  </w:style>
  <w:style w:type="character" w:customStyle="1" w:styleId="27">
    <w:name w:val="Основной текст (2)_"/>
    <w:link w:val="28"/>
    <w:uiPriority w:val="99"/>
    <w:locked/>
    <w:rsid w:val="00C7574F"/>
    <w:rPr>
      <w:rFonts w:ascii="Calibri" w:hAnsi="Calibri" w:cs="Calibri"/>
      <w:b/>
      <w:spacing w:val="-10"/>
      <w:sz w:val="23"/>
      <w:shd w:val="clear" w:color="auto" w:fill="FFFFFF"/>
    </w:rPr>
  </w:style>
  <w:style w:type="paragraph" w:customStyle="1" w:styleId="28">
    <w:name w:val="Основной текст (2)"/>
    <w:basedOn w:val="a"/>
    <w:link w:val="27"/>
    <w:uiPriority w:val="99"/>
    <w:rsid w:val="00C7574F"/>
    <w:pPr>
      <w:shd w:val="clear" w:color="auto" w:fill="FFFFFF"/>
      <w:spacing w:after="0" w:line="240" w:lineRule="atLeast"/>
    </w:pPr>
    <w:rPr>
      <w:rFonts w:ascii="Calibri" w:hAnsi="Calibri" w:cs="Calibri"/>
      <w:b/>
      <w:spacing w:val="-10"/>
      <w:sz w:val="23"/>
    </w:rPr>
  </w:style>
  <w:style w:type="character" w:customStyle="1" w:styleId="62">
    <w:name w:val="Основной текст (6)_"/>
    <w:link w:val="63"/>
    <w:uiPriority w:val="99"/>
    <w:locked/>
    <w:rsid w:val="00C7574F"/>
    <w:rPr>
      <w:rFonts w:ascii="Calibri" w:hAnsi="Calibri" w:cs="Calibri"/>
      <w:i/>
      <w:sz w:val="23"/>
      <w:shd w:val="clear" w:color="auto" w:fill="FFFFFF"/>
    </w:rPr>
  </w:style>
  <w:style w:type="paragraph" w:customStyle="1" w:styleId="63">
    <w:name w:val="Основной текст (6)"/>
    <w:basedOn w:val="a"/>
    <w:link w:val="62"/>
    <w:uiPriority w:val="99"/>
    <w:rsid w:val="00C7574F"/>
    <w:pPr>
      <w:shd w:val="clear" w:color="auto" w:fill="FFFFFF"/>
      <w:spacing w:after="0" w:line="271" w:lineRule="exact"/>
    </w:pPr>
    <w:rPr>
      <w:rFonts w:ascii="Calibri" w:hAnsi="Calibri" w:cs="Calibri"/>
      <w:i/>
      <w:sz w:val="23"/>
    </w:rPr>
  </w:style>
  <w:style w:type="character" w:customStyle="1" w:styleId="51">
    <w:name w:val="Основной текст (5)_"/>
    <w:link w:val="52"/>
    <w:uiPriority w:val="99"/>
    <w:locked/>
    <w:rsid w:val="00C7574F"/>
    <w:rPr>
      <w:rFonts w:ascii="Calibri" w:hAnsi="Calibri" w:cs="Calibri"/>
      <w:noProof/>
      <w:sz w:val="11"/>
      <w:shd w:val="clear" w:color="auto" w:fill="FFFFFF"/>
    </w:rPr>
  </w:style>
  <w:style w:type="paragraph" w:customStyle="1" w:styleId="52">
    <w:name w:val="Основной текст (5)"/>
    <w:basedOn w:val="a"/>
    <w:link w:val="51"/>
    <w:uiPriority w:val="99"/>
    <w:rsid w:val="00C7574F"/>
    <w:pPr>
      <w:shd w:val="clear" w:color="auto" w:fill="FFFFFF"/>
      <w:spacing w:before="240" w:after="0" w:line="240" w:lineRule="atLeast"/>
    </w:pPr>
    <w:rPr>
      <w:rFonts w:ascii="Calibri" w:hAnsi="Calibri" w:cs="Calibri"/>
      <w:noProof/>
      <w:sz w:val="11"/>
    </w:rPr>
  </w:style>
  <w:style w:type="character" w:customStyle="1" w:styleId="41">
    <w:name w:val="Основной текст (4)_"/>
    <w:link w:val="42"/>
    <w:uiPriority w:val="99"/>
    <w:locked/>
    <w:rsid w:val="00C7574F"/>
    <w:rPr>
      <w:rFonts w:ascii="Calibri" w:hAnsi="Calibri" w:cs="Calibri"/>
      <w:i/>
      <w:noProof/>
      <w:sz w:val="8"/>
      <w:shd w:val="clear" w:color="auto" w:fill="FFFFFF"/>
    </w:rPr>
  </w:style>
  <w:style w:type="paragraph" w:customStyle="1" w:styleId="42">
    <w:name w:val="Основной текст (4)"/>
    <w:basedOn w:val="a"/>
    <w:link w:val="41"/>
    <w:uiPriority w:val="99"/>
    <w:rsid w:val="00C7574F"/>
    <w:pPr>
      <w:shd w:val="clear" w:color="auto" w:fill="FFFFFF"/>
      <w:spacing w:after="0" w:line="240" w:lineRule="atLeast"/>
    </w:pPr>
    <w:rPr>
      <w:rFonts w:ascii="Calibri" w:hAnsi="Calibri" w:cs="Calibri"/>
      <w:i/>
      <w:noProof/>
      <w:sz w:val="8"/>
    </w:rPr>
  </w:style>
  <w:style w:type="paragraph" w:customStyle="1" w:styleId="410">
    <w:name w:val="Основной текст (4)1"/>
    <w:basedOn w:val="a"/>
    <w:uiPriority w:val="99"/>
    <w:rsid w:val="00C7574F"/>
    <w:pPr>
      <w:shd w:val="clear" w:color="auto" w:fill="FFFFFF"/>
      <w:spacing w:after="0" w:line="226" w:lineRule="exact"/>
    </w:pPr>
    <w:rPr>
      <w:rFonts w:ascii="Times New Roman" w:eastAsia="Times New Roman" w:hAnsi="Times New Roman" w:cs="Times New Roman"/>
      <w:sz w:val="18"/>
      <w:szCs w:val="18"/>
      <w:lang w:eastAsia="uk-UA"/>
    </w:rPr>
  </w:style>
  <w:style w:type="paragraph" w:customStyle="1" w:styleId="Style4">
    <w:name w:val="Style4"/>
    <w:basedOn w:val="a"/>
    <w:uiPriority w:val="99"/>
    <w:rsid w:val="00C7574F"/>
    <w:pPr>
      <w:widowControl w:val="0"/>
      <w:autoSpaceDE w:val="0"/>
      <w:autoSpaceDN w:val="0"/>
      <w:adjustRightInd w:val="0"/>
      <w:spacing w:after="0" w:line="283" w:lineRule="exact"/>
    </w:pPr>
    <w:rPr>
      <w:rFonts w:ascii="Times New Roman" w:eastAsia="Times New Roman" w:hAnsi="Times New Roman" w:cs="Times New Roman"/>
      <w:sz w:val="24"/>
      <w:szCs w:val="24"/>
      <w:lang w:eastAsia="uk-UA"/>
    </w:rPr>
  </w:style>
  <w:style w:type="paragraph" w:customStyle="1" w:styleId="Style11">
    <w:name w:val="Style11"/>
    <w:basedOn w:val="a"/>
    <w:uiPriority w:val="99"/>
    <w:rsid w:val="00C7574F"/>
    <w:pPr>
      <w:widowControl w:val="0"/>
      <w:autoSpaceDE w:val="0"/>
      <w:autoSpaceDN w:val="0"/>
      <w:adjustRightInd w:val="0"/>
      <w:spacing w:after="0" w:line="240" w:lineRule="auto"/>
    </w:pPr>
    <w:rPr>
      <w:rFonts w:ascii="Times New Roman" w:eastAsia="Times New Roman" w:hAnsi="Times New Roman" w:cs="Times New Roman"/>
      <w:sz w:val="24"/>
      <w:szCs w:val="24"/>
      <w:lang w:eastAsia="uk-UA"/>
    </w:rPr>
  </w:style>
  <w:style w:type="paragraph" w:customStyle="1" w:styleId="Style3">
    <w:name w:val="Style3"/>
    <w:basedOn w:val="a"/>
    <w:uiPriority w:val="99"/>
    <w:rsid w:val="00C7574F"/>
    <w:pPr>
      <w:widowControl w:val="0"/>
      <w:autoSpaceDE w:val="0"/>
      <w:autoSpaceDN w:val="0"/>
      <w:adjustRightInd w:val="0"/>
      <w:spacing w:after="0" w:line="283" w:lineRule="exact"/>
    </w:pPr>
    <w:rPr>
      <w:rFonts w:ascii="Times New Roman" w:eastAsia="Times New Roman" w:hAnsi="Times New Roman" w:cs="Times New Roman"/>
      <w:sz w:val="24"/>
      <w:szCs w:val="24"/>
      <w:lang w:eastAsia="uk-UA"/>
    </w:rPr>
  </w:style>
  <w:style w:type="paragraph" w:customStyle="1" w:styleId="Style7">
    <w:name w:val="Style7"/>
    <w:basedOn w:val="a"/>
    <w:uiPriority w:val="99"/>
    <w:rsid w:val="00C7574F"/>
    <w:pPr>
      <w:widowControl w:val="0"/>
      <w:autoSpaceDE w:val="0"/>
      <w:autoSpaceDN w:val="0"/>
      <w:adjustRightInd w:val="0"/>
      <w:spacing w:after="0" w:line="240" w:lineRule="auto"/>
    </w:pPr>
    <w:rPr>
      <w:rFonts w:ascii="Franklin Gothic Medium" w:eastAsia="Times New Roman" w:hAnsi="Franklin Gothic Medium" w:cs="Times New Roman"/>
      <w:sz w:val="24"/>
      <w:szCs w:val="24"/>
      <w:lang w:eastAsia="uk-UA"/>
    </w:rPr>
  </w:style>
  <w:style w:type="paragraph" w:customStyle="1" w:styleId="Style9">
    <w:name w:val="Style9"/>
    <w:basedOn w:val="a"/>
    <w:uiPriority w:val="99"/>
    <w:rsid w:val="00C7574F"/>
    <w:pPr>
      <w:widowControl w:val="0"/>
      <w:autoSpaceDE w:val="0"/>
      <w:autoSpaceDN w:val="0"/>
      <w:adjustRightInd w:val="0"/>
      <w:spacing w:after="0" w:line="240" w:lineRule="auto"/>
    </w:pPr>
    <w:rPr>
      <w:rFonts w:ascii="Franklin Gothic Medium" w:eastAsia="Times New Roman" w:hAnsi="Franklin Gothic Medium" w:cs="Times New Roman"/>
      <w:sz w:val="24"/>
      <w:szCs w:val="24"/>
      <w:lang w:eastAsia="uk-UA"/>
    </w:rPr>
  </w:style>
  <w:style w:type="paragraph" w:customStyle="1" w:styleId="Style6">
    <w:name w:val="Style6"/>
    <w:basedOn w:val="a"/>
    <w:uiPriority w:val="99"/>
    <w:rsid w:val="00C7574F"/>
    <w:pPr>
      <w:widowControl w:val="0"/>
      <w:autoSpaceDE w:val="0"/>
      <w:autoSpaceDN w:val="0"/>
      <w:adjustRightInd w:val="0"/>
      <w:spacing w:after="0" w:line="240" w:lineRule="auto"/>
    </w:pPr>
    <w:rPr>
      <w:rFonts w:ascii="Franklin Gothic Medium" w:eastAsia="Times New Roman" w:hAnsi="Franklin Gothic Medium" w:cs="Times New Roman"/>
      <w:sz w:val="24"/>
      <w:szCs w:val="24"/>
      <w:lang w:eastAsia="uk-UA"/>
    </w:rPr>
  </w:style>
  <w:style w:type="paragraph" w:customStyle="1" w:styleId="affb">
    <w:name w:val="Содержимое таблицы"/>
    <w:basedOn w:val="a"/>
    <w:uiPriority w:val="99"/>
    <w:rsid w:val="00C7574F"/>
    <w:pPr>
      <w:widowControl w:val="0"/>
      <w:suppressLineNumbers/>
      <w:suppressAutoHyphens/>
      <w:spacing w:after="0" w:line="240" w:lineRule="auto"/>
    </w:pPr>
    <w:rPr>
      <w:rFonts w:ascii="Times New Roman" w:eastAsia="Times New Roman" w:hAnsi="Times New Roman" w:cs="Tahoma"/>
      <w:sz w:val="28"/>
      <w:szCs w:val="20"/>
      <w:lang w:val="en-US" w:eastAsia="ar-SA"/>
    </w:rPr>
  </w:style>
  <w:style w:type="paragraph" w:customStyle="1" w:styleId="FR1">
    <w:name w:val="FR1"/>
    <w:uiPriority w:val="99"/>
    <w:rsid w:val="00C7574F"/>
    <w:pPr>
      <w:widowControl w:val="0"/>
      <w:spacing w:before="440" w:after="0" w:line="240" w:lineRule="auto"/>
    </w:pPr>
    <w:rPr>
      <w:rFonts w:ascii="Arial" w:eastAsia="Times New Roman" w:hAnsi="Arial" w:cs="Arial"/>
      <w:b/>
      <w:bCs/>
      <w:i/>
      <w:iCs/>
      <w:sz w:val="32"/>
      <w:szCs w:val="32"/>
      <w:lang w:eastAsia="ru-RU"/>
    </w:rPr>
  </w:style>
  <w:style w:type="paragraph" w:customStyle="1" w:styleId="53">
    <w:name w:val="Знак Знак5"/>
    <w:basedOn w:val="a"/>
    <w:uiPriority w:val="99"/>
    <w:rsid w:val="00C7574F"/>
    <w:pPr>
      <w:spacing w:after="0" w:line="240" w:lineRule="auto"/>
    </w:pPr>
    <w:rPr>
      <w:rFonts w:ascii="Times New Roman" w:eastAsia="Times New Roman" w:hAnsi="Times New Roman" w:cs="Times New Roman"/>
      <w:sz w:val="20"/>
      <w:szCs w:val="20"/>
      <w:lang w:val="en-US"/>
    </w:rPr>
  </w:style>
  <w:style w:type="paragraph" w:customStyle="1" w:styleId="29">
    <w:name w:val="Абзац списка2"/>
    <w:basedOn w:val="a"/>
    <w:uiPriority w:val="99"/>
    <w:rsid w:val="00C7574F"/>
    <w:pPr>
      <w:spacing w:after="200" w:line="276" w:lineRule="auto"/>
      <w:ind w:left="720"/>
      <w:contextualSpacing/>
    </w:pPr>
    <w:rPr>
      <w:rFonts w:ascii="Calibri" w:eastAsia="Times New Roman" w:hAnsi="Calibri" w:cs="Times New Roman"/>
      <w:lang w:val="ru-RU"/>
    </w:rPr>
  </w:style>
  <w:style w:type="character" w:styleId="affc">
    <w:name w:val="footnote reference"/>
    <w:uiPriority w:val="99"/>
    <w:semiHidden/>
    <w:unhideWhenUsed/>
    <w:rsid w:val="00C7574F"/>
    <w:rPr>
      <w:rFonts w:ascii="Times New Roman" w:hAnsi="Times New Roman" w:cs="Times New Roman" w:hint="default"/>
      <w:vertAlign w:val="superscript"/>
    </w:rPr>
  </w:style>
  <w:style w:type="character" w:styleId="affd">
    <w:name w:val="annotation reference"/>
    <w:uiPriority w:val="99"/>
    <w:unhideWhenUsed/>
    <w:rsid w:val="00C7574F"/>
    <w:rPr>
      <w:rFonts w:ascii="Times New Roman" w:hAnsi="Times New Roman" w:cs="Times New Roman" w:hint="default"/>
      <w:sz w:val="16"/>
    </w:rPr>
  </w:style>
  <w:style w:type="character" w:styleId="affe">
    <w:name w:val="page number"/>
    <w:uiPriority w:val="99"/>
    <w:unhideWhenUsed/>
    <w:rsid w:val="00C7574F"/>
    <w:rPr>
      <w:rFonts w:ascii="Times New Roman" w:hAnsi="Times New Roman" w:cs="Times New Roman" w:hint="default"/>
    </w:rPr>
  </w:style>
  <w:style w:type="character" w:customStyle="1" w:styleId="HeaderChar">
    <w:name w:val="Header Char"/>
    <w:uiPriority w:val="99"/>
    <w:locked/>
    <w:rsid w:val="00C7574F"/>
    <w:rPr>
      <w:rFonts w:ascii="Times New Roman" w:hAnsi="Times New Roman" w:cs="Times New Roman" w:hint="default"/>
      <w:sz w:val="20"/>
    </w:rPr>
  </w:style>
  <w:style w:type="character" w:customStyle="1" w:styleId="apple-converted-space">
    <w:name w:val="apple-converted-space"/>
    <w:uiPriority w:val="99"/>
    <w:rsid w:val="00C7574F"/>
  </w:style>
  <w:style w:type="character" w:customStyle="1" w:styleId="apple-style-span">
    <w:name w:val="apple-style-span"/>
    <w:uiPriority w:val="99"/>
    <w:rsid w:val="00C7574F"/>
  </w:style>
  <w:style w:type="character" w:customStyle="1" w:styleId="64">
    <w:name w:val="Основной текст (6) + Не курсив"/>
    <w:aliases w:val="Интервал 0 pt"/>
    <w:uiPriority w:val="99"/>
    <w:rsid w:val="00C7574F"/>
    <w:rPr>
      <w:rFonts w:ascii="Calibri" w:hAnsi="Calibri" w:cs="Calibri" w:hint="default"/>
      <w:i/>
      <w:iCs w:val="0"/>
      <w:spacing w:val="-10"/>
      <w:sz w:val="23"/>
    </w:rPr>
  </w:style>
  <w:style w:type="character" w:customStyle="1" w:styleId="afff">
    <w:name w:val="Основной текст + Полужирный"/>
    <w:uiPriority w:val="99"/>
    <w:rsid w:val="00C7574F"/>
    <w:rPr>
      <w:rFonts w:ascii="Calibri" w:hAnsi="Calibri" w:cs="Calibri" w:hint="default"/>
      <w:b/>
      <w:bCs w:val="0"/>
      <w:spacing w:val="-10"/>
      <w:sz w:val="23"/>
    </w:rPr>
  </w:style>
  <w:style w:type="character" w:customStyle="1" w:styleId="120">
    <w:name w:val="Основной текст + 12"/>
    <w:aliases w:val="5 pt,Малые прописные"/>
    <w:uiPriority w:val="99"/>
    <w:rsid w:val="00C7574F"/>
    <w:rPr>
      <w:rFonts w:ascii="Times New Roman" w:hAnsi="Times New Roman" w:cs="Times New Roman" w:hint="default"/>
      <w:smallCaps/>
      <w:noProof/>
      <w:spacing w:val="0"/>
      <w:sz w:val="25"/>
    </w:rPr>
  </w:style>
  <w:style w:type="character" w:customStyle="1" w:styleId="420">
    <w:name w:val="Основной текст (4)2"/>
    <w:uiPriority w:val="99"/>
    <w:rsid w:val="00C7574F"/>
    <w:rPr>
      <w:rFonts w:ascii="Times New Roman" w:hAnsi="Times New Roman" w:cs="Times New Roman" w:hint="default"/>
      <w:spacing w:val="0"/>
      <w:sz w:val="18"/>
    </w:rPr>
  </w:style>
  <w:style w:type="character" w:customStyle="1" w:styleId="FontStyle19">
    <w:name w:val="Font Style19"/>
    <w:uiPriority w:val="99"/>
    <w:rsid w:val="00C7574F"/>
    <w:rPr>
      <w:rFonts w:ascii="Times New Roman" w:hAnsi="Times New Roman" w:cs="Times New Roman" w:hint="default"/>
      <w:sz w:val="22"/>
    </w:rPr>
  </w:style>
  <w:style w:type="character" w:customStyle="1" w:styleId="FontStyle20">
    <w:name w:val="Font Style20"/>
    <w:uiPriority w:val="99"/>
    <w:rsid w:val="00C7574F"/>
    <w:rPr>
      <w:rFonts w:ascii="Cambria" w:hAnsi="Cambria" w:hint="default"/>
      <w:i/>
      <w:iCs w:val="0"/>
      <w:smallCaps/>
      <w:sz w:val="16"/>
    </w:rPr>
  </w:style>
  <w:style w:type="character" w:customStyle="1" w:styleId="FontStyle22">
    <w:name w:val="Font Style22"/>
    <w:uiPriority w:val="99"/>
    <w:rsid w:val="00C7574F"/>
    <w:rPr>
      <w:rFonts w:ascii="Times New Roman" w:hAnsi="Times New Roman" w:cs="Times New Roman" w:hint="default"/>
      <w:b/>
      <w:bCs w:val="0"/>
      <w:w w:val="30"/>
      <w:sz w:val="16"/>
    </w:rPr>
  </w:style>
  <w:style w:type="character" w:customStyle="1" w:styleId="FontStyle21">
    <w:name w:val="Font Style21"/>
    <w:uiPriority w:val="99"/>
    <w:rsid w:val="00C7574F"/>
    <w:rPr>
      <w:rFonts w:ascii="Garamond" w:hAnsi="Garamond" w:hint="default"/>
      <w:b/>
      <w:bCs w:val="0"/>
      <w:i/>
      <w:iCs w:val="0"/>
      <w:sz w:val="36"/>
    </w:rPr>
  </w:style>
  <w:style w:type="character" w:customStyle="1" w:styleId="FontStyle23">
    <w:name w:val="Font Style23"/>
    <w:uiPriority w:val="99"/>
    <w:rsid w:val="00C7574F"/>
    <w:rPr>
      <w:rFonts w:ascii="Bookman Old Style" w:hAnsi="Bookman Old Style" w:hint="default"/>
      <w:i/>
      <w:iCs w:val="0"/>
      <w:sz w:val="22"/>
    </w:rPr>
  </w:style>
  <w:style w:type="character" w:customStyle="1" w:styleId="FontStyle24">
    <w:name w:val="Font Style24"/>
    <w:uiPriority w:val="99"/>
    <w:qFormat/>
    <w:rsid w:val="00C7574F"/>
    <w:rPr>
      <w:rFonts w:ascii="Times New Roman" w:hAnsi="Times New Roman" w:cs="Times New Roman" w:hint="default"/>
      <w:b/>
      <w:bCs w:val="0"/>
      <w:i/>
      <w:iCs w:val="0"/>
      <w:sz w:val="22"/>
    </w:rPr>
  </w:style>
  <w:style w:type="character" w:customStyle="1" w:styleId="FontStyle27">
    <w:name w:val="Font Style27"/>
    <w:uiPriority w:val="99"/>
    <w:rsid w:val="00C7574F"/>
    <w:rPr>
      <w:rFonts w:ascii="Times New Roman" w:hAnsi="Times New Roman" w:cs="Times New Roman" w:hint="default"/>
      <w:sz w:val="22"/>
    </w:rPr>
  </w:style>
  <w:style w:type="character" w:customStyle="1" w:styleId="FontStyle26">
    <w:name w:val="Font Style26"/>
    <w:uiPriority w:val="99"/>
    <w:rsid w:val="00C7574F"/>
    <w:rPr>
      <w:rFonts w:ascii="Times New Roman" w:hAnsi="Times New Roman" w:cs="Times New Roman" w:hint="default"/>
      <w:sz w:val="22"/>
    </w:rPr>
  </w:style>
  <w:style w:type="character" w:customStyle="1" w:styleId="FontStyle36">
    <w:name w:val="Font Style36"/>
    <w:uiPriority w:val="99"/>
    <w:rsid w:val="00C7574F"/>
    <w:rPr>
      <w:rFonts w:ascii="Cambria" w:hAnsi="Cambria" w:hint="default"/>
      <w:sz w:val="22"/>
    </w:rPr>
  </w:style>
  <w:style w:type="character" w:customStyle="1" w:styleId="FontStyle33">
    <w:name w:val="Font Style33"/>
    <w:uiPriority w:val="99"/>
    <w:rsid w:val="00C7574F"/>
    <w:rPr>
      <w:rFonts w:ascii="Cambria" w:hAnsi="Cambria" w:hint="default"/>
      <w:b/>
      <w:bCs w:val="0"/>
      <w:smallCaps/>
      <w:sz w:val="26"/>
    </w:rPr>
  </w:style>
  <w:style w:type="character" w:customStyle="1" w:styleId="FontStyle35">
    <w:name w:val="Font Style35"/>
    <w:uiPriority w:val="99"/>
    <w:rsid w:val="00C7574F"/>
    <w:rPr>
      <w:rFonts w:ascii="Cambria" w:hAnsi="Cambria" w:hint="default"/>
      <w:b/>
      <w:bCs w:val="0"/>
      <w:sz w:val="16"/>
    </w:rPr>
  </w:style>
  <w:style w:type="character" w:customStyle="1" w:styleId="16">
    <w:name w:val="Текст выноски Знак1"/>
    <w:uiPriority w:val="99"/>
    <w:semiHidden/>
    <w:rsid w:val="00C7574F"/>
    <w:rPr>
      <w:rFonts w:ascii="Tahoma" w:hAnsi="Tahoma" w:cs="Tahoma" w:hint="default"/>
      <w:sz w:val="16"/>
      <w:lang w:val="uk-UA" w:eastAsia="en-US"/>
    </w:rPr>
  </w:style>
  <w:style w:type="character" w:customStyle="1" w:styleId="100">
    <w:name w:val="Знак Знак10"/>
    <w:uiPriority w:val="99"/>
    <w:rsid w:val="00C7574F"/>
    <w:rPr>
      <w:sz w:val="24"/>
    </w:rPr>
  </w:style>
  <w:style w:type="character" w:customStyle="1" w:styleId="WW8Num13z0">
    <w:name w:val="WW8Num13z0"/>
    <w:uiPriority w:val="99"/>
    <w:rsid w:val="00C7574F"/>
    <w:rPr>
      <w:rFonts w:ascii="Wingdings" w:hAnsi="Wingdings" w:hint="default"/>
    </w:rPr>
  </w:style>
  <w:style w:type="table" w:customStyle="1" w:styleId="17">
    <w:name w:val="Сітка таблиці1"/>
    <w:basedOn w:val="a1"/>
    <w:next w:val="a5"/>
    <w:uiPriority w:val="59"/>
    <w:rsid w:val="00C7574F"/>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Сетка таблицы1"/>
    <w:basedOn w:val="a1"/>
    <w:next w:val="a5"/>
    <w:uiPriority w:val="39"/>
    <w:rsid w:val="00C7574F"/>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a">
    <w:name w:val="Сетка таблицы2"/>
    <w:basedOn w:val="a1"/>
    <w:next w:val="a5"/>
    <w:uiPriority w:val="39"/>
    <w:rsid w:val="00C7574F"/>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C7574F"/>
    <w:pPr>
      <w:autoSpaceDE w:val="0"/>
      <w:autoSpaceDN w:val="0"/>
      <w:adjustRightInd w:val="0"/>
      <w:spacing w:after="0" w:line="240" w:lineRule="auto"/>
    </w:pPr>
    <w:rPr>
      <w:rFonts w:ascii="Times New Roman" w:eastAsia="Calibri" w:hAnsi="Times New Roman" w:cs="Times New Roman"/>
      <w:color w:val="000000"/>
      <w:sz w:val="24"/>
      <w:szCs w:val="24"/>
      <w:lang w:val="ru-RU"/>
    </w:rPr>
  </w:style>
  <w:style w:type="numbering" w:customStyle="1" w:styleId="2b">
    <w:name w:val="Нет списка2"/>
    <w:next w:val="a2"/>
    <w:uiPriority w:val="99"/>
    <w:semiHidden/>
    <w:unhideWhenUsed/>
    <w:rsid w:val="00C7574F"/>
  </w:style>
  <w:style w:type="paragraph" w:customStyle="1" w:styleId="msonormal0">
    <w:name w:val="msonormal"/>
    <w:basedOn w:val="a"/>
    <w:uiPriority w:val="99"/>
    <w:rsid w:val="00C7574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numbering" w:customStyle="1" w:styleId="35">
    <w:name w:val="Нет списка3"/>
    <w:next w:val="a2"/>
    <w:uiPriority w:val="99"/>
    <w:semiHidden/>
    <w:unhideWhenUsed/>
    <w:rsid w:val="00C7574F"/>
  </w:style>
  <w:style w:type="paragraph" w:styleId="afff0">
    <w:name w:val="No Spacing"/>
    <w:link w:val="afff1"/>
    <w:uiPriority w:val="1"/>
    <w:qFormat/>
    <w:rsid w:val="00B65E00"/>
    <w:pPr>
      <w:spacing w:after="0" w:line="240" w:lineRule="auto"/>
    </w:pPr>
  </w:style>
  <w:style w:type="paragraph" w:customStyle="1" w:styleId="19">
    <w:name w:val="Стиль1"/>
    <w:basedOn w:val="a"/>
    <w:uiPriority w:val="99"/>
    <w:rsid w:val="00C7574F"/>
    <w:pPr>
      <w:spacing w:after="0" w:line="240" w:lineRule="auto"/>
    </w:pPr>
    <w:rPr>
      <w:rFonts w:ascii="Times New Roman" w:eastAsia="Times New Roman" w:hAnsi="Times New Roman" w:cs="Times New Roman"/>
      <w:iCs/>
      <w:sz w:val="28"/>
      <w:szCs w:val="32"/>
      <w:lang w:val="ru-RU" w:eastAsia="ru-RU"/>
    </w:rPr>
  </w:style>
  <w:style w:type="paragraph" w:customStyle="1" w:styleId="1a">
    <w:name w:val="Без інтервалів1"/>
    <w:link w:val="NoSpacingChar"/>
    <w:uiPriority w:val="99"/>
    <w:qFormat/>
    <w:rsid w:val="00C7574F"/>
    <w:pPr>
      <w:spacing w:after="0" w:line="240" w:lineRule="auto"/>
    </w:pPr>
    <w:rPr>
      <w:rFonts w:ascii="Calibri" w:eastAsia="Calibri" w:hAnsi="Calibri" w:cs="Times New Roman"/>
      <w:lang w:val="ru-RU"/>
    </w:rPr>
  </w:style>
  <w:style w:type="table" w:customStyle="1" w:styleId="TableGrid">
    <w:name w:val="TableGrid"/>
    <w:rsid w:val="00C7574F"/>
    <w:pPr>
      <w:spacing w:after="0" w:line="240" w:lineRule="auto"/>
    </w:pPr>
    <w:rPr>
      <w:rFonts w:ascii="Calibri" w:eastAsia="Times New Roman" w:hAnsi="Calibri" w:cs="Times New Roman"/>
      <w:lang w:val="ru-RU" w:eastAsia="ru-RU"/>
    </w:rPr>
    <w:tblPr>
      <w:tblCellMar>
        <w:top w:w="0" w:type="dxa"/>
        <w:left w:w="0" w:type="dxa"/>
        <w:bottom w:w="0" w:type="dxa"/>
        <w:right w:w="0" w:type="dxa"/>
      </w:tblCellMar>
    </w:tblPr>
  </w:style>
  <w:style w:type="numbering" w:customStyle="1" w:styleId="111">
    <w:name w:val="Нет списка111"/>
    <w:next w:val="a2"/>
    <w:uiPriority w:val="99"/>
    <w:semiHidden/>
    <w:unhideWhenUsed/>
    <w:rsid w:val="00C7574F"/>
  </w:style>
  <w:style w:type="numbering" w:customStyle="1" w:styleId="43">
    <w:name w:val="Нет списка4"/>
    <w:next w:val="a2"/>
    <w:uiPriority w:val="99"/>
    <w:semiHidden/>
    <w:unhideWhenUsed/>
    <w:rsid w:val="00C7574F"/>
  </w:style>
  <w:style w:type="numbering" w:customStyle="1" w:styleId="54">
    <w:name w:val="Нет списка5"/>
    <w:next w:val="a2"/>
    <w:uiPriority w:val="99"/>
    <w:semiHidden/>
    <w:unhideWhenUsed/>
    <w:rsid w:val="00C7574F"/>
  </w:style>
  <w:style w:type="numbering" w:customStyle="1" w:styleId="121">
    <w:name w:val="Нет списка12"/>
    <w:next w:val="a2"/>
    <w:uiPriority w:val="99"/>
    <w:semiHidden/>
    <w:unhideWhenUsed/>
    <w:rsid w:val="00C7574F"/>
  </w:style>
  <w:style w:type="numbering" w:customStyle="1" w:styleId="1111">
    <w:name w:val="Нет списка1111"/>
    <w:next w:val="a2"/>
    <w:uiPriority w:val="99"/>
    <w:semiHidden/>
    <w:unhideWhenUsed/>
    <w:rsid w:val="00C7574F"/>
  </w:style>
  <w:style w:type="character" w:customStyle="1" w:styleId="afff2">
    <w:name w:val="Заголовок Знак"/>
    <w:uiPriority w:val="10"/>
    <w:rsid w:val="00C7574F"/>
    <w:rPr>
      <w:rFonts w:ascii="Calibri Light" w:eastAsia="Times New Roman" w:hAnsi="Calibri Light" w:cs="Times New Roman"/>
      <w:spacing w:val="-10"/>
      <w:kern w:val="28"/>
      <w:sz w:val="56"/>
      <w:szCs w:val="56"/>
    </w:rPr>
  </w:style>
  <w:style w:type="table" w:customStyle="1" w:styleId="36">
    <w:name w:val="Сетка таблицы3"/>
    <w:basedOn w:val="a1"/>
    <w:next w:val="a5"/>
    <w:uiPriority w:val="99"/>
    <w:rsid w:val="00C7574F"/>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
    <w:basedOn w:val="a1"/>
    <w:next w:val="a5"/>
    <w:uiPriority w:val="39"/>
    <w:rsid w:val="00C7574F"/>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1"/>
    <w:next w:val="a5"/>
    <w:uiPriority w:val="39"/>
    <w:rsid w:val="00C7574F"/>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
    <w:name w:val="Нет списка6"/>
    <w:next w:val="a2"/>
    <w:uiPriority w:val="99"/>
    <w:semiHidden/>
    <w:unhideWhenUsed/>
    <w:rsid w:val="00C7574F"/>
  </w:style>
  <w:style w:type="numbering" w:customStyle="1" w:styleId="130">
    <w:name w:val="Нет списка13"/>
    <w:next w:val="a2"/>
    <w:uiPriority w:val="99"/>
    <w:semiHidden/>
    <w:unhideWhenUsed/>
    <w:rsid w:val="00C7574F"/>
  </w:style>
  <w:style w:type="table" w:customStyle="1" w:styleId="44">
    <w:name w:val="Сетка таблицы4"/>
    <w:basedOn w:val="a1"/>
    <w:next w:val="a5"/>
    <w:uiPriority w:val="99"/>
    <w:rsid w:val="00C7574F"/>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1"/>
    <w:next w:val="a5"/>
    <w:uiPriority w:val="39"/>
    <w:rsid w:val="00C7574F"/>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next w:val="a5"/>
    <w:uiPriority w:val="39"/>
    <w:rsid w:val="00C7574F"/>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
    <w:name w:val="Нет списка21"/>
    <w:next w:val="a2"/>
    <w:uiPriority w:val="99"/>
    <w:semiHidden/>
    <w:unhideWhenUsed/>
    <w:rsid w:val="00C7574F"/>
  </w:style>
  <w:style w:type="numbering" w:customStyle="1" w:styleId="311">
    <w:name w:val="Нет списка31"/>
    <w:next w:val="a2"/>
    <w:uiPriority w:val="99"/>
    <w:semiHidden/>
    <w:unhideWhenUsed/>
    <w:rsid w:val="00C7574F"/>
  </w:style>
  <w:style w:type="table" w:customStyle="1" w:styleId="TableGrid1">
    <w:name w:val="TableGrid1"/>
    <w:rsid w:val="00C7574F"/>
    <w:pPr>
      <w:spacing w:after="0" w:line="240" w:lineRule="auto"/>
    </w:pPr>
    <w:rPr>
      <w:rFonts w:ascii="Calibri" w:eastAsia="Times New Roman" w:hAnsi="Calibri" w:cs="Times New Roman"/>
      <w:lang w:val="ru-RU" w:eastAsia="ru-RU"/>
    </w:rPr>
    <w:tblPr>
      <w:tblCellMar>
        <w:top w:w="0" w:type="dxa"/>
        <w:left w:w="0" w:type="dxa"/>
        <w:bottom w:w="0" w:type="dxa"/>
        <w:right w:w="0" w:type="dxa"/>
      </w:tblCellMar>
    </w:tblPr>
  </w:style>
  <w:style w:type="numbering" w:customStyle="1" w:styleId="1120">
    <w:name w:val="Нет списка112"/>
    <w:next w:val="a2"/>
    <w:uiPriority w:val="99"/>
    <w:semiHidden/>
    <w:unhideWhenUsed/>
    <w:rsid w:val="00C7574F"/>
  </w:style>
  <w:style w:type="numbering" w:customStyle="1" w:styleId="411">
    <w:name w:val="Нет списка41"/>
    <w:next w:val="a2"/>
    <w:uiPriority w:val="99"/>
    <w:semiHidden/>
    <w:unhideWhenUsed/>
    <w:rsid w:val="00C7574F"/>
  </w:style>
  <w:style w:type="numbering" w:customStyle="1" w:styleId="510">
    <w:name w:val="Нет списка51"/>
    <w:next w:val="a2"/>
    <w:uiPriority w:val="99"/>
    <w:semiHidden/>
    <w:unhideWhenUsed/>
    <w:rsid w:val="00C7574F"/>
  </w:style>
  <w:style w:type="numbering" w:customStyle="1" w:styleId="1210">
    <w:name w:val="Нет списка121"/>
    <w:next w:val="a2"/>
    <w:uiPriority w:val="99"/>
    <w:semiHidden/>
    <w:unhideWhenUsed/>
    <w:rsid w:val="00C7574F"/>
  </w:style>
  <w:style w:type="numbering" w:customStyle="1" w:styleId="1112">
    <w:name w:val="Нет списка1112"/>
    <w:next w:val="a2"/>
    <w:uiPriority w:val="99"/>
    <w:semiHidden/>
    <w:unhideWhenUsed/>
    <w:rsid w:val="00C7574F"/>
  </w:style>
  <w:style w:type="table" w:customStyle="1" w:styleId="312">
    <w:name w:val="Сетка таблицы31"/>
    <w:basedOn w:val="a1"/>
    <w:next w:val="a5"/>
    <w:uiPriority w:val="99"/>
    <w:rsid w:val="00C7574F"/>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1"/>
    <w:next w:val="a5"/>
    <w:uiPriority w:val="39"/>
    <w:rsid w:val="00C7574F"/>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1"/>
    <w:next w:val="a5"/>
    <w:uiPriority w:val="39"/>
    <w:rsid w:val="00C7574F"/>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
    <w:basedOn w:val="a1"/>
    <w:next w:val="a5"/>
    <w:uiPriority w:val="59"/>
    <w:rsid w:val="00C7574F"/>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basedOn w:val="a1"/>
    <w:next w:val="a5"/>
    <w:uiPriority w:val="99"/>
    <w:rsid w:val="00C7574F"/>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next w:val="a5"/>
    <w:uiPriority w:val="99"/>
    <w:rsid w:val="00C7574F"/>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1"/>
    <w:next w:val="a5"/>
    <w:uiPriority w:val="99"/>
    <w:rsid w:val="00C7574F"/>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1"/>
    <w:next w:val="a5"/>
    <w:uiPriority w:val="99"/>
    <w:rsid w:val="00C7574F"/>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1"/>
    <w:next w:val="a5"/>
    <w:uiPriority w:val="99"/>
    <w:rsid w:val="00C7574F"/>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1"/>
    <w:next w:val="a5"/>
    <w:uiPriority w:val="99"/>
    <w:rsid w:val="00C7574F"/>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basedOn w:val="a1"/>
    <w:next w:val="a5"/>
    <w:uiPriority w:val="99"/>
    <w:rsid w:val="00C7574F"/>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1"/>
    <w:next w:val="a5"/>
    <w:uiPriority w:val="99"/>
    <w:rsid w:val="00C7574F"/>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1"/>
    <w:next w:val="a5"/>
    <w:uiPriority w:val="99"/>
    <w:rsid w:val="00C7574F"/>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1"/>
    <w:next w:val="a5"/>
    <w:uiPriority w:val="99"/>
    <w:rsid w:val="00C7574F"/>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1"/>
    <w:next w:val="a5"/>
    <w:uiPriority w:val="99"/>
    <w:rsid w:val="00C7574F"/>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1"/>
    <w:next w:val="a5"/>
    <w:uiPriority w:val="99"/>
    <w:rsid w:val="00C7574F"/>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1"/>
    <w:next w:val="a5"/>
    <w:uiPriority w:val="99"/>
    <w:rsid w:val="00C7574F"/>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c">
    <w:name w:val="Сітка таблиці2"/>
    <w:basedOn w:val="a1"/>
    <w:next w:val="a5"/>
    <w:uiPriority w:val="59"/>
    <w:rsid w:val="006E22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
    <w:name w:val="Сітка таблиці3"/>
    <w:basedOn w:val="a1"/>
    <w:next w:val="a5"/>
    <w:uiPriority w:val="39"/>
    <w:rsid w:val="006E22A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
    <w:name w:val="Сітка таблиці4"/>
    <w:basedOn w:val="a1"/>
    <w:next w:val="a5"/>
    <w:uiPriority w:val="39"/>
    <w:rsid w:val="006E22A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ітка таблиці5"/>
    <w:basedOn w:val="a1"/>
    <w:next w:val="a5"/>
    <w:uiPriority w:val="39"/>
    <w:rsid w:val="006E22A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d">
    <w:name w:val="Немає списку2"/>
    <w:next w:val="a2"/>
    <w:uiPriority w:val="99"/>
    <w:semiHidden/>
    <w:unhideWhenUsed/>
    <w:rsid w:val="00C9726F"/>
  </w:style>
  <w:style w:type="table" w:customStyle="1" w:styleId="66">
    <w:name w:val="Сітка таблиці6"/>
    <w:basedOn w:val="a1"/>
    <w:next w:val="a5"/>
    <w:uiPriority w:val="39"/>
    <w:rsid w:val="00C9726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
    <w:name w:val="Немає списку3"/>
    <w:next w:val="a2"/>
    <w:uiPriority w:val="99"/>
    <w:semiHidden/>
    <w:unhideWhenUsed/>
    <w:rsid w:val="00E50CC0"/>
  </w:style>
  <w:style w:type="numbering" w:customStyle="1" w:styleId="141">
    <w:name w:val="Нет списка14"/>
    <w:next w:val="a2"/>
    <w:uiPriority w:val="99"/>
    <w:semiHidden/>
    <w:unhideWhenUsed/>
    <w:rsid w:val="00E50CC0"/>
  </w:style>
  <w:style w:type="numbering" w:customStyle="1" w:styleId="1130">
    <w:name w:val="Нет списка113"/>
    <w:next w:val="a2"/>
    <w:uiPriority w:val="99"/>
    <w:semiHidden/>
    <w:unhideWhenUsed/>
    <w:rsid w:val="00E50CC0"/>
  </w:style>
  <w:style w:type="table" w:customStyle="1" w:styleId="71">
    <w:name w:val="Сітка таблиці7"/>
    <w:basedOn w:val="a1"/>
    <w:next w:val="a5"/>
    <w:uiPriority w:val="99"/>
    <w:rsid w:val="00E50CC0"/>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
    <w:name w:val="Нет списка22"/>
    <w:next w:val="a2"/>
    <w:uiPriority w:val="99"/>
    <w:semiHidden/>
    <w:unhideWhenUsed/>
    <w:rsid w:val="00E50CC0"/>
  </w:style>
  <w:style w:type="numbering" w:customStyle="1" w:styleId="320">
    <w:name w:val="Нет списка32"/>
    <w:next w:val="a2"/>
    <w:uiPriority w:val="99"/>
    <w:semiHidden/>
    <w:unhideWhenUsed/>
    <w:rsid w:val="00E50CC0"/>
  </w:style>
  <w:style w:type="numbering" w:customStyle="1" w:styleId="1113">
    <w:name w:val="Нет списка1113"/>
    <w:next w:val="a2"/>
    <w:uiPriority w:val="99"/>
    <w:semiHidden/>
    <w:unhideWhenUsed/>
    <w:rsid w:val="00E50CC0"/>
  </w:style>
  <w:style w:type="numbering" w:customStyle="1" w:styleId="421">
    <w:name w:val="Нет списка42"/>
    <w:next w:val="a2"/>
    <w:uiPriority w:val="99"/>
    <w:semiHidden/>
    <w:unhideWhenUsed/>
    <w:rsid w:val="00E50CC0"/>
  </w:style>
  <w:style w:type="numbering" w:customStyle="1" w:styleId="520">
    <w:name w:val="Нет списка52"/>
    <w:next w:val="a2"/>
    <w:uiPriority w:val="99"/>
    <w:semiHidden/>
    <w:unhideWhenUsed/>
    <w:rsid w:val="00E50CC0"/>
  </w:style>
  <w:style w:type="numbering" w:customStyle="1" w:styleId="1220">
    <w:name w:val="Нет списка122"/>
    <w:next w:val="a2"/>
    <w:uiPriority w:val="99"/>
    <w:semiHidden/>
    <w:unhideWhenUsed/>
    <w:rsid w:val="00E50CC0"/>
  </w:style>
  <w:style w:type="numbering" w:customStyle="1" w:styleId="11111">
    <w:name w:val="Нет списка11111"/>
    <w:next w:val="a2"/>
    <w:uiPriority w:val="99"/>
    <w:semiHidden/>
    <w:unhideWhenUsed/>
    <w:rsid w:val="00E50CC0"/>
  </w:style>
  <w:style w:type="numbering" w:customStyle="1" w:styleId="610">
    <w:name w:val="Нет списка61"/>
    <w:next w:val="a2"/>
    <w:uiPriority w:val="99"/>
    <w:semiHidden/>
    <w:unhideWhenUsed/>
    <w:rsid w:val="00E50CC0"/>
  </w:style>
  <w:style w:type="numbering" w:customStyle="1" w:styleId="1310">
    <w:name w:val="Нет списка131"/>
    <w:next w:val="a2"/>
    <w:uiPriority w:val="99"/>
    <w:semiHidden/>
    <w:unhideWhenUsed/>
    <w:rsid w:val="00E50CC0"/>
  </w:style>
  <w:style w:type="numbering" w:customStyle="1" w:styleId="2111">
    <w:name w:val="Нет списка211"/>
    <w:next w:val="a2"/>
    <w:uiPriority w:val="99"/>
    <w:semiHidden/>
    <w:unhideWhenUsed/>
    <w:rsid w:val="00E50CC0"/>
  </w:style>
  <w:style w:type="numbering" w:customStyle="1" w:styleId="3110">
    <w:name w:val="Нет списка311"/>
    <w:next w:val="a2"/>
    <w:uiPriority w:val="99"/>
    <w:semiHidden/>
    <w:unhideWhenUsed/>
    <w:rsid w:val="00E50CC0"/>
  </w:style>
  <w:style w:type="numbering" w:customStyle="1" w:styleId="11210">
    <w:name w:val="Нет списка1121"/>
    <w:next w:val="a2"/>
    <w:uiPriority w:val="99"/>
    <w:semiHidden/>
    <w:unhideWhenUsed/>
    <w:rsid w:val="00E50CC0"/>
  </w:style>
  <w:style w:type="numbering" w:customStyle="1" w:styleId="4110">
    <w:name w:val="Нет списка411"/>
    <w:next w:val="a2"/>
    <w:uiPriority w:val="99"/>
    <w:semiHidden/>
    <w:unhideWhenUsed/>
    <w:rsid w:val="00E50CC0"/>
  </w:style>
  <w:style w:type="numbering" w:customStyle="1" w:styleId="511">
    <w:name w:val="Нет списка511"/>
    <w:next w:val="a2"/>
    <w:uiPriority w:val="99"/>
    <w:semiHidden/>
    <w:unhideWhenUsed/>
    <w:rsid w:val="00E50CC0"/>
  </w:style>
  <w:style w:type="numbering" w:customStyle="1" w:styleId="1211">
    <w:name w:val="Нет списка1211"/>
    <w:next w:val="a2"/>
    <w:uiPriority w:val="99"/>
    <w:semiHidden/>
    <w:unhideWhenUsed/>
    <w:rsid w:val="00E50CC0"/>
  </w:style>
  <w:style w:type="numbering" w:customStyle="1" w:styleId="11121">
    <w:name w:val="Нет списка11121"/>
    <w:next w:val="a2"/>
    <w:uiPriority w:val="99"/>
    <w:semiHidden/>
    <w:unhideWhenUsed/>
    <w:rsid w:val="00E50CC0"/>
  </w:style>
  <w:style w:type="paragraph" w:customStyle="1" w:styleId="1b">
    <w:name w:val="Без интервала1"/>
    <w:uiPriority w:val="99"/>
    <w:qFormat/>
    <w:rsid w:val="00E50CC0"/>
    <w:pPr>
      <w:spacing w:after="0" w:line="240" w:lineRule="auto"/>
    </w:pPr>
    <w:rPr>
      <w:rFonts w:ascii="Calibri" w:eastAsia="Calibri" w:hAnsi="Calibri" w:cs="Times New Roman"/>
      <w:lang w:val="ru-RU"/>
    </w:rPr>
  </w:style>
  <w:style w:type="table" w:customStyle="1" w:styleId="81">
    <w:name w:val="Сітка таблиці8"/>
    <w:basedOn w:val="a1"/>
    <w:next w:val="a5"/>
    <w:uiPriority w:val="39"/>
    <w:rsid w:val="005053C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ітка таблиці9"/>
    <w:basedOn w:val="a1"/>
    <w:next w:val="a5"/>
    <w:uiPriority w:val="39"/>
    <w:rsid w:val="009E235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ітка таблиці10"/>
    <w:basedOn w:val="a1"/>
    <w:next w:val="a5"/>
    <w:uiPriority w:val="39"/>
    <w:rsid w:val="00DF53A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
    <w:name w:val="Немає списку4"/>
    <w:next w:val="a2"/>
    <w:uiPriority w:val="99"/>
    <w:semiHidden/>
    <w:unhideWhenUsed/>
    <w:rsid w:val="0025319F"/>
  </w:style>
  <w:style w:type="table" w:customStyle="1" w:styleId="117">
    <w:name w:val="Сітка таблиці11"/>
    <w:basedOn w:val="a1"/>
    <w:next w:val="a5"/>
    <w:uiPriority w:val="39"/>
    <w:rsid w:val="002531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
    <w:name w:val="Немає списку5"/>
    <w:next w:val="a2"/>
    <w:uiPriority w:val="99"/>
    <w:semiHidden/>
    <w:unhideWhenUsed/>
    <w:rsid w:val="00E93AEB"/>
  </w:style>
  <w:style w:type="table" w:customStyle="1" w:styleId="123">
    <w:name w:val="Сітка таблиці12"/>
    <w:basedOn w:val="a1"/>
    <w:next w:val="a5"/>
    <w:uiPriority w:val="59"/>
    <w:rsid w:val="00E93AE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basedOn w:val="a"/>
    <w:next w:val="af9"/>
    <w:uiPriority w:val="99"/>
    <w:rsid w:val="00E93AEB"/>
    <w:pPr>
      <w:keepNext/>
      <w:suppressAutoHyphens/>
      <w:spacing w:before="240" w:after="120" w:line="240" w:lineRule="auto"/>
    </w:pPr>
    <w:rPr>
      <w:rFonts w:ascii="Arial" w:eastAsia="Lucida Sans Unicode" w:hAnsi="Arial" w:cs="Tahoma"/>
      <w:sz w:val="28"/>
      <w:szCs w:val="28"/>
      <w:lang w:val="ru-RU" w:eastAsia="ar-SA"/>
    </w:rPr>
  </w:style>
  <w:style w:type="paragraph" w:styleId="afff3">
    <w:name w:val="Plain Text"/>
    <w:basedOn w:val="a"/>
    <w:link w:val="afff4"/>
    <w:uiPriority w:val="99"/>
    <w:rsid w:val="00E93AEB"/>
    <w:pPr>
      <w:widowControl w:val="0"/>
      <w:snapToGrid w:val="0"/>
      <w:spacing w:after="0" w:line="240" w:lineRule="auto"/>
    </w:pPr>
    <w:rPr>
      <w:rFonts w:ascii="Courier New" w:eastAsia="Times New Roman" w:hAnsi="Courier New" w:cs="Times New Roman"/>
      <w:sz w:val="20"/>
      <w:szCs w:val="20"/>
      <w:lang w:val="ru-RU" w:eastAsia="ru-RU"/>
    </w:rPr>
  </w:style>
  <w:style w:type="character" w:customStyle="1" w:styleId="afff4">
    <w:name w:val="Текст Знак"/>
    <w:basedOn w:val="a0"/>
    <w:link w:val="afff3"/>
    <w:uiPriority w:val="99"/>
    <w:rsid w:val="00E93AEB"/>
    <w:rPr>
      <w:rFonts w:ascii="Courier New" w:eastAsia="Times New Roman" w:hAnsi="Courier New" w:cs="Times New Roman"/>
      <w:sz w:val="20"/>
      <w:szCs w:val="20"/>
      <w:lang w:val="ru-RU" w:eastAsia="ru-RU"/>
    </w:rPr>
  </w:style>
  <w:style w:type="paragraph" w:customStyle="1" w:styleId="1c">
    <w:name w:val="Абзац списку1"/>
    <w:basedOn w:val="a"/>
    <w:uiPriority w:val="99"/>
    <w:rsid w:val="00E93AEB"/>
    <w:pPr>
      <w:spacing w:after="0" w:line="240" w:lineRule="auto"/>
      <w:ind w:left="720"/>
    </w:pPr>
    <w:rPr>
      <w:rFonts w:ascii="Times New Roman" w:eastAsia="Calibri" w:hAnsi="Times New Roman" w:cs="Times New Roman"/>
      <w:sz w:val="20"/>
      <w:szCs w:val="20"/>
      <w:lang w:eastAsia="ru-RU"/>
    </w:rPr>
  </w:style>
  <w:style w:type="paragraph" w:customStyle="1" w:styleId="listparagraphcxspmiddle">
    <w:name w:val="listparagraphcxspmiddle"/>
    <w:basedOn w:val="a"/>
    <w:uiPriority w:val="99"/>
    <w:rsid w:val="00E93AE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listparagraphcxsplast">
    <w:name w:val="listparagraphcxsplast"/>
    <w:basedOn w:val="a"/>
    <w:uiPriority w:val="99"/>
    <w:rsid w:val="00E93AE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afff5">
    <w:name w:val="Нормальный"/>
    <w:uiPriority w:val="99"/>
    <w:rsid w:val="00E93AEB"/>
    <w:pPr>
      <w:autoSpaceDE w:val="0"/>
      <w:autoSpaceDN w:val="0"/>
      <w:adjustRightInd w:val="0"/>
      <w:spacing w:after="0" w:line="240" w:lineRule="auto"/>
      <w:jc w:val="both"/>
    </w:pPr>
    <w:rPr>
      <w:rFonts w:ascii="Times New Roman" w:eastAsia="Times New Roman" w:hAnsi="Times New Roman" w:cs="Times New Roman"/>
      <w:sz w:val="28"/>
      <w:szCs w:val="28"/>
      <w:lang w:val="ru-RU" w:eastAsia="ru-RU"/>
    </w:rPr>
  </w:style>
  <w:style w:type="character" w:customStyle="1" w:styleId="92">
    <w:name w:val="Знак Знак9"/>
    <w:locked/>
    <w:rsid w:val="00E93AEB"/>
    <w:rPr>
      <w:rFonts w:ascii="Arial Narrow" w:hAnsi="Arial Narrow"/>
      <w:b/>
      <w:sz w:val="28"/>
      <w:lang w:val="uk-UA" w:eastAsia="ru-RU" w:bidi="ar-SA"/>
    </w:rPr>
  </w:style>
  <w:style w:type="character" w:customStyle="1" w:styleId="today-date">
    <w:name w:val="today-date"/>
    <w:basedOn w:val="a0"/>
    <w:rsid w:val="00E93AEB"/>
  </w:style>
  <w:style w:type="character" w:customStyle="1" w:styleId="sub-indicator">
    <w:name w:val="sub-indicator"/>
    <w:basedOn w:val="a0"/>
    <w:rsid w:val="00E93AEB"/>
  </w:style>
  <w:style w:type="character" w:customStyle="1" w:styleId="current">
    <w:name w:val="current"/>
    <w:basedOn w:val="a0"/>
    <w:rsid w:val="00E93AEB"/>
  </w:style>
  <w:style w:type="paragraph" w:customStyle="1" w:styleId="msonospacing0">
    <w:name w:val="msonospacing"/>
    <w:basedOn w:val="a"/>
    <w:uiPriority w:val="99"/>
    <w:rsid w:val="00E93AE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msonormalcxspmiddle">
    <w:name w:val="msonormalcxspmiddle"/>
    <w:basedOn w:val="a"/>
    <w:uiPriority w:val="99"/>
    <w:rsid w:val="00E93AE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msolistparagraph0">
    <w:name w:val="msolistparagraph"/>
    <w:basedOn w:val="a"/>
    <w:uiPriority w:val="99"/>
    <w:rsid w:val="00E93AE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msolistparagraphcxspmiddle">
    <w:name w:val="msolistparagraphcxspmiddle"/>
    <w:basedOn w:val="a"/>
    <w:uiPriority w:val="99"/>
    <w:rsid w:val="00E93AE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msolistparagraphcxsplast">
    <w:name w:val="msolistparagraphcxsplast"/>
    <w:basedOn w:val="a"/>
    <w:uiPriority w:val="99"/>
    <w:rsid w:val="00E93AE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Bodytext">
    <w:name w:val="Body text_"/>
    <w:link w:val="1d"/>
    <w:locked/>
    <w:rsid w:val="00E93AEB"/>
    <w:rPr>
      <w:sz w:val="19"/>
      <w:szCs w:val="19"/>
      <w:shd w:val="clear" w:color="auto" w:fill="FFFFFF"/>
    </w:rPr>
  </w:style>
  <w:style w:type="character" w:customStyle="1" w:styleId="BodytextBold">
    <w:name w:val="Body text + Bold"/>
    <w:aliases w:val="Italic"/>
    <w:rsid w:val="00E93AEB"/>
    <w:rPr>
      <w:b/>
      <w:bCs/>
      <w:i/>
      <w:iCs/>
      <w:sz w:val="19"/>
      <w:szCs w:val="19"/>
      <w:shd w:val="clear" w:color="auto" w:fill="FFFFFF"/>
    </w:rPr>
  </w:style>
  <w:style w:type="character" w:customStyle="1" w:styleId="Bodytext2NotBold">
    <w:name w:val="Body text (2) + Not Bold"/>
    <w:rsid w:val="00E93AEB"/>
    <w:rPr>
      <w:rFonts w:cs="Times New Roman"/>
      <w:b/>
      <w:bCs/>
      <w:sz w:val="19"/>
      <w:szCs w:val="19"/>
      <w:shd w:val="clear" w:color="auto" w:fill="FFFFFF"/>
    </w:rPr>
  </w:style>
  <w:style w:type="character" w:customStyle="1" w:styleId="Bodytext2Italic">
    <w:name w:val="Body text (2) + Italic"/>
    <w:rsid w:val="00E93AEB"/>
    <w:rPr>
      <w:rFonts w:cs="Times New Roman"/>
      <w:b/>
      <w:bCs/>
      <w:i/>
      <w:iCs/>
      <w:sz w:val="19"/>
      <w:szCs w:val="19"/>
      <w:shd w:val="clear" w:color="auto" w:fill="FFFFFF"/>
    </w:rPr>
  </w:style>
  <w:style w:type="paragraph" w:customStyle="1" w:styleId="1d">
    <w:name w:val="Основний текст1"/>
    <w:basedOn w:val="a"/>
    <w:link w:val="Bodytext"/>
    <w:rsid w:val="00E93AEB"/>
    <w:pPr>
      <w:shd w:val="clear" w:color="auto" w:fill="FFFFFF"/>
      <w:spacing w:before="180" w:after="0" w:line="240" w:lineRule="exact"/>
      <w:jc w:val="both"/>
    </w:pPr>
    <w:rPr>
      <w:sz w:val="19"/>
      <w:szCs w:val="19"/>
      <w:shd w:val="clear" w:color="auto" w:fill="FFFFFF"/>
    </w:rPr>
  </w:style>
  <w:style w:type="character" w:customStyle="1" w:styleId="BodytextBold7">
    <w:name w:val="Body text + Bold7"/>
    <w:aliases w:val="Italic4"/>
    <w:rsid w:val="00E93AEB"/>
    <w:rPr>
      <w:rFonts w:cs="Times New Roman"/>
      <w:b/>
      <w:bCs/>
      <w:i/>
      <w:iCs/>
      <w:sz w:val="19"/>
      <w:szCs w:val="19"/>
      <w:shd w:val="clear" w:color="auto" w:fill="FFFFFF"/>
    </w:rPr>
  </w:style>
  <w:style w:type="character" w:customStyle="1" w:styleId="BodytextItalic12">
    <w:name w:val="Body text + Italic12"/>
    <w:rsid w:val="00E93AEB"/>
    <w:rPr>
      <w:rFonts w:cs="Times New Roman"/>
      <w:i/>
      <w:iCs/>
      <w:sz w:val="19"/>
      <w:szCs w:val="19"/>
      <w:shd w:val="clear" w:color="auto" w:fill="FFFFFF"/>
    </w:rPr>
  </w:style>
  <w:style w:type="character" w:customStyle="1" w:styleId="Bodytext3">
    <w:name w:val="Body text (3)_"/>
    <w:link w:val="Bodytext30"/>
    <w:locked/>
    <w:rsid w:val="00E93AEB"/>
    <w:rPr>
      <w:b/>
      <w:bCs/>
      <w:i/>
      <w:iCs/>
      <w:sz w:val="19"/>
      <w:szCs w:val="19"/>
      <w:shd w:val="clear" w:color="auto" w:fill="FFFFFF"/>
    </w:rPr>
  </w:style>
  <w:style w:type="character" w:customStyle="1" w:styleId="BodytextBold6">
    <w:name w:val="Body text + Bold6"/>
    <w:rsid w:val="00E93AEB"/>
    <w:rPr>
      <w:rFonts w:cs="Times New Roman"/>
      <w:b/>
      <w:bCs/>
      <w:sz w:val="19"/>
      <w:szCs w:val="19"/>
      <w:shd w:val="clear" w:color="auto" w:fill="FFFFFF"/>
    </w:rPr>
  </w:style>
  <w:style w:type="character" w:customStyle="1" w:styleId="Heading2">
    <w:name w:val="Heading #2_"/>
    <w:link w:val="Heading21"/>
    <w:locked/>
    <w:rsid w:val="00E93AEB"/>
    <w:rPr>
      <w:b/>
      <w:bCs/>
      <w:sz w:val="19"/>
      <w:szCs w:val="19"/>
      <w:shd w:val="clear" w:color="auto" w:fill="FFFFFF"/>
    </w:rPr>
  </w:style>
  <w:style w:type="paragraph" w:customStyle="1" w:styleId="Bodytext30">
    <w:name w:val="Body text (3)"/>
    <w:basedOn w:val="a"/>
    <w:link w:val="Bodytext3"/>
    <w:rsid w:val="00E93AEB"/>
    <w:pPr>
      <w:shd w:val="clear" w:color="auto" w:fill="FFFFFF"/>
      <w:spacing w:before="180" w:after="0" w:line="245" w:lineRule="exact"/>
      <w:jc w:val="both"/>
    </w:pPr>
    <w:rPr>
      <w:b/>
      <w:bCs/>
      <w:i/>
      <w:iCs/>
      <w:sz w:val="19"/>
      <w:szCs w:val="19"/>
      <w:shd w:val="clear" w:color="auto" w:fill="FFFFFF"/>
    </w:rPr>
  </w:style>
  <w:style w:type="paragraph" w:customStyle="1" w:styleId="Heading21">
    <w:name w:val="Heading #21"/>
    <w:basedOn w:val="a"/>
    <w:link w:val="Heading2"/>
    <w:rsid w:val="00E93AEB"/>
    <w:pPr>
      <w:shd w:val="clear" w:color="auto" w:fill="FFFFFF"/>
      <w:spacing w:before="180" w:after="0" w:line="240" w:lineRule="exact"/>
      <w:jc w:val="both"/>
      <w:outlineLvl w:val="1"/>
    </w:pPr>
    <w:rPr>
      <w:b/>
      <w:bCs/>
      <w:sz w:val="19"/>
      <w:szCs w:val="19"/>
      <w:shd w:val="clear" w:color="auto" w:fill="FFFFFF"/>
    </w:rPr>
  </w:style>
  <w:style w:type="paragraph" w:customStyle="1" w:styleId="2e">
    <w:name w:val="Без интервала2"/>
    <w:uiPriority w:val="99"/>
    <w:qFormat/>
    <w:rsid w:val="00E93AEB"/>
    <w:pPr>
      <w:spacing w:after="0" w:line="240" w:lineRule="auto"/>
    </w:pPr>
    <w:rPr>
      <w:rFonts w:ascii="Calibri" w:eastAsia="Times New Roman" w:hAnsi="Calibri" w:cs="Calibri"/>
      <w:lang w:eastAsia="uk-UA"/>
    </w:rPr>
  </w:style>
  <w:style w:type="character" w:customStyle="1" w:styleId="124">
    <w:name w:val="Основний текст (12)_"/>
    <w:link w:val="125"/>
    <w:rsid w:val="00E93AEB"/>
    <w:rPr>
      <w:rFonts w:ascii="Trebuchet MS" w:hAnsi="Trebuchet MS"/>
      <w:sz w:val="18"/>
      <w:szCs w:val="18"/>
      <w:shd w:val="clear" w:color="auto" w:fill="FFFFFF"/>
    </w:rPr>
  </w:style>
  <w:style w:type="character" w:customStyle="1" w:styleId="12TimesNewRoman1">
    <w:name w:val="Основний текст (12) + Times New Roman1"/>
    <w:aliases w:val="11,5 pt73,Напівжирний12"/>
    <w:rsid w:val="00E93AEB"/>
    <w:rPr>
      <w:rFonts w:ascii="Times New Roman" w:hAnsi="Times New Roman" w:cs="Times New Roman"/>
      <w:b/>
      <w:bCs/>
      <w:sz w:val="23"/>
      <w:szCs w:val="23"/>
      <w:lang w:bidi="ar-SA"/>
    </w:rPr>
  </w:style>
  <w:style w:type="paragraph" w:customStyle="1" w:styleId="125">
    <w:name w:val="Основний текст (12)"/>
    <w:basedOn w:val="a"/>
    <w:link w:val="124"/>
    <w:rsid w:val="00E93AEB"/>
    <w:pPr>
      <w:shd w:val="clear" w:color="auto" w:fill="FFFFFF"/>
      <w:spacing w:before="300" w:after="0" w:line="247" w:lineRule="exact"/>
    </w:pPr>
    <w:rPr>
      <w:rFonts w:ascii="Trebuchet MS" w:hAnsi="Trebuchet MS"/>
      <w:sz w:val="18"/>
      <w:szCs w:val="18"/>
    </w:rPr>
  </w:style>
  <w:style w:type="character" w:customStyle="1" w:styleId="NoSpacingChar">
    <w:name w:val="No Spacing Char"/>
    <w:link w:val="1a"/>
    <w:uiPriority w:val="99"/>
    <w:locked/>
    <w:rsid w:val="00E93AEB"/>
    <w:rPr>
      <w:rFonts w:ascii="Calibri" w:eastAsia="Calibri" w:hAnsi="Calibri" w:cs="Times New Roman"/>
      <w:lang w:val="ru-RU"/>
    </w:rPr>
  </w:style>
  <w:style w:type="paragraph" w:customStyle="1" w:styleId="TableParagraph">
    <w:name w:val="Table Paragraph"/>
    <w:basedOn w:val="a"/>
    <w:uiPriority w:val="1"/>
    <w:qFormat/>
    <w:rsid w:val="00E93AEB"/>
    <w:pPr>
      <w:widowControl w:val="0"/>
      <w:spacing w:after="0" w:line="240" w:lineRule="auto"/>
    </w:pPr>
    <w:rPr>
      <w:rFonts w:ascii="Times New Roman" w:eastAsia="Times New Roman" w:hAnsi="Times New Roman" w:cs="Times New Roman"/>
      <w:lang w:val="en-US"/>
    </w:rPr>
  </w:style>
  <w:style w:type="paragraph" w:customStyle="1" w:styleId="western">
    <w:name w:val="western"/>
    <w:basedOn w:val="a"/>
    <w:uiPriority w:val="99"/>
    <w:rsid w:val="00E93AE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1e">
    <w:name w:val="Звичайний1"/>
    <w:uiPriority w:val="99"/>
    <w:rsid w:val="00E93AEB"/>
    <w:pPr>
      <w:spacing w:after="0" w:line="240" w:lineRule="auto"/>
    </w:pPr>
    <w:rPr>
      <w:rFonts w:ascii="Times New Roman" w:eastAsia="Times New Roman" w:hAnsi="Times New Roman" w:cs="Times New Roman"/>
      <w:sz w:val="24"/>
      <w:szCs w:val="24"/>
      <w:lang w:eastAsia="ru-RU"/>
    </w:rPr>
  </w:style>
  <w:style w:type="paragraph" w:customStyle="1" w:styleId="1f">
    <w:name w:val="Основной текст1"/>
    <w:basedOn w:val="a"/>
    <w:uiPriority w:val="99"/>
    <w:rsid w:val="00E93AEB"/>
    <w:pPr>
      <w:shd w:val="clear" w:color="auto" w:fill="FFFFFF"/>
      <w:spacing w:before="180" w:after="0" w:line="240" w:lineRule="exact"/>
      <w:jc w:val="both"/>
    </w:pPr>
    <w:rPr>
      <w:rFonts w:ascii="Calibri" w:eastAsia="Calibri" w:hAnsi="Calibri" w:cs="Times New Roman"/>
      <w:sz w:val="19"/>
      <w:szCs w:val="19"/>
      <w:shd w:val="clear" w:color="auto" w:fill="FFFFFF"/>
    </w:rPr>
  </w:style>
  <w:style w:type="character" w:customStyle="1" w:styleId="Bodytext4">
    <w:name w:val="Body text (4)_"/>
    <w:link w:val="Bodytext40"/>
    <w:locked/>
    <w:rsid w:val="00E93AEB"/>
    <w:rPr>
      <w:i/>
      <w:iCs/>
      <w:sz w:val="19"/>
      <w:szCs w:val="19"/>
      <w:shd w:val="clear" w:color="auto" w:fill="FFFFFF"/>
    </w:rPr>
  </w:style>
  <w:style w:type="character" w:customStyle="1" w:styleId="Bodytext2">
    <w:name w:val="Body text (2)_"/>
    <w:link w:val="Bodytext20"/>
    <w:locked/>
    <w:rsid w:val="00E93AEB"/>
    <w:rPr>
      <w:b/>
      <w:bCs/>
      <w:sz w:val="19"/>
      <w:szCs w:val="19"/>
      <w:shd w:val="clear" w:color="auto" w:fill="FFFFFF"/>
    </w:rPr>
  </w:style>
  <w:style w:type="character" w:customStyle="1" w:styleId="BodytextItalic7">
    <w:name w:val="Body text + Italic7"/>
    <w:rsid w:val="00E93AEB"/>
    <w:rPr>
      <w:rFonts w:cs="Times New Roman"/>
      <w:i/>
      <w:iCs/>
      <w:sz w:val="19"/>
      <w:szCs w:val="19"/>
      <w:shd w:val="clear" w:color="auto" w:fill="FFFFFF"/>
      <w:lang w:bidi="ar-SA"/>
    </w:rPr>
  </w:style>
  <w:style w:type="paragraph" w:customStyle="1" w:styleId="Bodytext40">
    <w:name w:val="Body text (4)"/>
    <w:basedOn w:val="a"/>
    <w:link w:val="Bodytext4"/>
    <w:rsid w:val="00E93AEB"/>
    <w:pPr>
      <w:shd w:val="clear" w:color="auto" w:fill="FFFFFF"/>
      <w:spacing w:after="0" w:line="240" w:lineRule="atLeast"/>
    </w:pPr>
    <w:rPr>
      <w:i/>
      <w:iCs/>
      <w:sz w:val="19"/>
      <w:szCs w:val="19"/>
      <w:shd w:val="clear" w:color="auto" w:fill="FFFFFF"/>
    </w:rPr>
  </w:style>
  <w:style w:type="paragraph" w:customStyle="1" w:styleId="Bodytext20">
    <w:name w:val="Body text (2)"/>
    <w:basedOn w:val="a"/>
    <w:link w:val="Bodytext2"/>
    <w:rsid w:val="00E93AEB"/>
    <w:pPr>
      <w:shd w:val="clear" w:color="auto" w:fill="FFFFFF"/>
      <w:spacing w:before="180" w:after="0" w:line="240" w:lineRule="exact"/>
      <w:jc w:val="both"/>
    </w:pPr>
    <w:rPr>
      <w:b/>
      <w:bCs/>
      <w:sz w:val="19"/>
      <w:szCs w:val="19"/>
      <w:shd w:val="clear" w:color="auto" w:fill="FFFFFF"/>
    </w:rPr>
  </w:style>
  <w:style w:type="table" w:customStyle="1" w:styleId="GridTable7Colorful">
    <w:name w:val="Grid Table 7 Colorful"/>
    <w:basedOn w:val="a1"/>
    <w:uiPriority w:val="52"/>
    <w:rsid w:val="00E93AEB"/>
    <w:pPr>
      <w:spacing w:after="0" w:line="240" w:lineRule="auto"/>
    </w:pPr>
    <w:rPr>
      <w:rFonts w:ascii="Times New Roman" w:eastAsia="Times New Roman" w:hAnsi="Times New Roman" w:cs="Times New Roman"/>
      <w:color w:val="2C2C2C" w:themeColor="text1"/>
      <w:sz w:val="20"/>
      <w:szCs w:val="20"/>
      <w:lang w:eastAsia="uk-UA"/>
    </w:rPr>
    <w:tblPr>
      <w:tblStyleRowBandSize w:val="1"/>
      <w:tblStyleColBandSize w:val="1"/>
      <w:tblInd w:w="0" w:type="dxa"/>
      <w:tblBorders>
        <w:top w:val="single" w:sz="4" w:space="0" w:color="808080" w:themeColor="text1" w:themeTint="99"/>
        <w:left w:val="single" w:sz="4" w:space="0" w:color="808080" w:themeColor="text1" w:themeTint="99"/>
        <w:bottom w:val="single" w:sz="4" w:space="0" w:color="808080" w:themeColor="text1" w:themeTint="99"/>
        <w:right w:val="single" w:sz="4" w:space="0" w:color="808080" w:themeColor="text1" w:themeTint="99"/>
        <w:insideH w:val="single" w:sz="4" w:space="0" w:color="808080" w:themeColor="text1" w:themeTint="99"/>
        <w:insideV w:val="single" w:sz="4" w:space="0" w:color="808080"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D4D4" w:themeFill="text1" w:themeFillTint="33"/>
      </w:tcPr>
    </w:tblStylePr>
    <w:tblStylePr w:type="band1Horz">
      <w:tblPr/>
      <w:tcPr>
        <w:shd w:val="clear" w:color="auto" w:fill="D4D4D4" w:themeFill="text1" w:themeFillTint="33"/>
      </w:tcPr>
    </w:tblStylePr>
    <w:tblStylePr w:type="neCell">
      <w:tblPr/>
      <w:tcPr>
        <w:tcBorders>
          <w:bottom w:val="single" w:sz="4" w:space="0" w:color="808080" w:themeColor="text1" w:themeTint="99"/>
        </w:tcBorders>
      </w:tcPr>
    </w:tblStylePr>
    <w:tblStylePr w:type="nwCell">
      <w:tblPr/>
      <w:tcPr>
        <w:tcBorders>
          <w:bottom w:val="single" w:sz="4" w:space="0" w:color="808080" w:themeColor="text1" w:themeTint="99"/>
        </w:tcBorders>
      </w:tcPr>
    </w:tblStylePr>
    <w:tblStylePr w:type="seCell">
      <w:tblPr/>
      <w:tcPr>
        <w:tcBorders>
          <w:top w:val="single" w:sz="4" w:space="0" w:color="808080" w:themeColor="text1" w:themeTint="99"/>
        </w:tcBorders>
      </w:tcPr>
    </w:tblStylePr>
    <w:tblStylePr w:type="swCell">
      <w:tblPr/>
      <w:tcPr>
        <w:tcBorders>
          <w:top w:val="single" w:sz="4" w:space="0" w:color="808080" w:themeColor="text1" w:themeTint="99"/>
        </w:tcBorders>
      </w:tcPr>
    </w:tblStylePr>
  </w:style>
  <w:style w:type="table" w:customStyle="1" w:styleId="GridTable2">
    <w:name w:val="Grid Table 2"/>
    <w:basedOn w:val="a1"/>
    <w:uiPriority w:val="47"/>
    <w:rsid w:val="00E93AEB"/>
    <w:pPr>
      <w:spacing w:after="0" w:line="240" w:lineRule="auto"/>
    </w:pPr>
    <w:rPr>
      <w:rFonts w:ascii="Times New Roman" w:eastAsia="Times New Roman" w:hAnsi="Times New Roman" w:cs="Times New Roman"/>
      <w:sz w:val="20"/>
      <w:szCs w:val="20"/>
      <w:lang w:eastAsia="uk-UA"/>
    </w:rPr>
    <w:tblPr>
      <w:tblStyleRowBandSize w:val="1"/>
      <w:tblStyleColBandSize w:val="1"/>
      <w:tblInd w:w="0" w:type="dxa"/>
      <w:tblBorders>
        <w:top w:val="single" w:sz="2" w:space="0" w:color="808080" w:themeColor="text1" w:themeTint="99"/>
        <w:bottom w:val="single" w:sz="2" w:space="0" w:color="808080" w:themeColor="text1" w:themeTint="99"/>
        <w:insideH w:val="single" w:sz="2" w:space="0" w:color="808080" w:themeColor="text1" w:themeTint="99"/>
        <w:insideV w:val="single" w:sz="2" w:space="0" w:color="808080" w:themeColor="text1" w:themeTint="99"/>
      </w:tblBorders>
      <w:tblCellMar>
        <w:top w:w="0" w:type="dxa"/>
        <w:left w:w="108" w:type="dxa"/>
        <w:bottom w:w="0" w:type="dxa"/>
        <w:right w:w="108" w:type="dxa"/>
      </w:tblCellMar>
    </w:tblPr>
    <w:tblStylePr w:type="firstRow">
      <w:rPr>
        <w:b/>
        <w:bCs/>
      </w:rPr>
      <w:tblPr/>
      <w:tcPr>
        <w:tcBorders>
          <w:top w:val="nil"/>
          <w:bottom w:val="single" w:sz="12" w:space="0" w:color="808080" w:themeColor="text1" w:themeTint="99"/>
          <w:insideH w:val="nil"/>
          <w:insideV w:val="nil"/>
        </w:tcBorders>
        <w:shd w:val="clear" w:color="auto" w:fill="FFFFFF" w:themeFill="background1"/>
      </w:tcPr>
    </w:tblStylePr>
    <w:tblStylePr w:type="lastRow">
      <w:rPr>
        <w:b/>
        <w:bCs/>
      </w:rPr>
      <w:tblPr/>
      <w:tcPr>
        <w:tcBorders>
          <w:top w:val="double" w:sz="2" w:space="0" w:color="808080"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4D4D4" w:themeFill="text1" w:themeFillTint="33"/>
      </w:tcPr>
    </w:tblStylePr>
    <w:tblStylePr w:type="band1Horz">
      <w:tblPr/>
      <w:tcPr>
        <w:shd w:val="clear" w:color="auto" w:fill="D4D4D4" w:themeFill="text1" w:themeFillTint="33"/>
      </w:tcPr>
    </w:tblStylePr>
  </w:style>
  <w:style w:type="table" w:customStyle="1" w:styleId="GridTable3">
    <w:name w:val="Grid Table 3"/>
    <w:basedOn w:val="a1"/>
    <w:uiPriority w:val="48"/>
    <w:rsid w:val="00E93AEB"/>
    <w:pPr>
      <w:spacing w:after="0" w:line="240" w:lineRule="auto"/>
    </w:pPr>
    <w:rPr>
      <w:rFonts w:ascii="Times New Roman" w:eastAsia="Times New Roman" w:hAnsi="Times New Roman" w:cs="Times New Roman"/>
      <w:sz w:val="20"/>
      <w:szCs w:val="20"/>
      <w:lang w:eastAsia="uk-UA"/>
    </w:rPr>
    <w:tblPr>
      <w:tblStyleRowBandSize w:val="1"/>
      <w:tblStyleColBandSize w:val="1"/>
      <w:tblInd w:w="0" w:type="dxa"/>
      <w:tblBorders>
        <w:top w:val="single" w:sz="4" w:space="0" w:color="808080" w:themeColor="text1" w:themeTint="99"/>
        <w:left w:val="single" w:sz="4" w:space="0" w:color="808080" w:themeColor="text1" w:themeTint="99"/>
        <w:bottom w:val="single" w:sz="4" w:space="0" w:color="808080" w:themeColor="text1" w:themeTint="99"/>
        <w:right w:val="single" w:sz="4" w:space="0" w:color="808080" w:themeColor="text1" w:themeTint="99"/>
        <w:insideH w:val="single" w:sz="4" w:space="0" w:color="808080" w:themeColor="text1" w:themeTint="99"/>
        <w:insideV w:val="single" w:sz="4" w:space="0" w:color="808080"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D4D4" w:themeFill="text1" w:themeFillTint="33"/>
      </w:tcPr>
    </w:tblStylePr>
    <w:tblStylePr w:type="band1Horz">
      <w:tblPr/>
      <w:tcPr>
        <w:shd w:val="clear" w:color="auto" w:fill="D4D4D4" w:themeFill="text1" w:themeFillTint="33"/>
      </w:tcPr>
    </w:tblStylePr>
    <w:tblStylePr w:type="neCell">
      <w:tblPr/>
      <w:tcPr>
        <w:tcBorders>
          <w:bottom w:val="single" w:sz="4" w:space="0" w:color="808080" w:themeColor="text1" w:themeTint="99"/>
        </w:tcBorders>
      </w:tcPr>
    </w:tblStylePr>
    <w:tblStylePr w:type="nwCell">
      <w:tblPr/>
      <w:tcPr>
        <w:tcBorders>
          <w:bottom w:val="single" w:sz="4" w:space="0" w:color="808080" w:themeColor="text1" w:themeTint="99"/>
        </w:tcBorders>
      </w:tcPr>
    </w:tblStylePr>
    <w:tblStylePr w:type="seCell">
      <w:tblPr/>
      <w:tcPr>
        <w:tcBorders>
          <w:top w:val="single" w:sz="4" w:space="0" w:color="808080" w:themeColor="text1" w:themeTint="99"/>
        </w:tcBorders>
      </w:tcPr>
    </w:tblStylePr>
    <w:tblStylePr w:type="swCell">
      <w:tblPr/>
      <w:tcPr>
        <w:tcBorders>
          <w:top w:val="single" w:sz="4" w:space="0" w:color="808080" w:themeColor="text1" w:themeTint="99"/>
        </w:tcBorders>
      </w:tcPr>
    </w:tblStylePr>
  </w:style>
  <w:style w:type="table" w:customStyle="1" w:styleId="GridTable6Colorful">
    <w:name w:val="Grid Table 6 Colorful"/>
    <w:basedOn w:val="a1"/>
    <w:uiPriority w:val="51"/>
    <w:rsid w:val="00E93AEB"/>
    <w:pPr>
      <w:spacing w:after="0" w:line="240" w:lineRule="auto"/>
    </w:pPr>
    <w:rPr>
      <w:rFonts w:ascii="Times New Roman" w:eastAsia="Times New Roman" w:hAnsi="Times New Roman" w:cs="Times New Roman"/>
      <w:color w:val="2C2C2C" w:themeColor="text1"/>
      <w:sz w:val="20"/>
      <w:szCs w:val="20"/>
      <w:lang w:eastAsia="uk-UA"/>
    </w:rPr>
    <w:tblPr>
      <w:tblStyleRowBandSize w:val="1"/>
      <w:tblStyleColBandSize w:val="1"/>
      <w:tblInd w:w="0" w:type="dxa"/>
      <w:tblBorders>
        <w:top w:val="single" w:sz="4" w:space="0" w:color="808080" w:themeColor="text1" w:themeTint="99"/>
        <w:left w:val="single" w:sz="4" w:space="0" w:color="808080" w:themeColor="text1" w:themeTint="99"/>
        <w:bottom w:val="single" w:sz="4" w:space="0" w:color="808080" w:themeColor="text1" w:themeTint="99"/>
        <w:right w:val="single" w:sz="4" w:space="0" w:color="808080" w:themeColor="text1" w:themeTint="99"/>
        <w:insideH w:val="single" w:sz="4" w:space="0" w:color="808080" w:themeColor="text1" w:themeTint="99"/>
        <w:insideV w:val="single" w:sz="4" w:space="0" w:color="808080" w:themeColor="text1" w:themeTint="99"/>
      </w:tblBorders>
      <w:tblCellMar>
        <w:top w:w="0" w:type="dxa"/>
        <w:left w:w="108" w:type="dxa"/>
        <w:bottom w:w="0" w:type="dxa"/>
        <w:right w:w="108" w:type="dxa"/>
      </w:tblCellMar>
    </w:tblPr>
    <w:tblStylePr w:type="firstRow">
      <w:rPr>
        <w:b/>
        <w:bCs/>
      </w:rPr>
      <w:tblPr/>
      <w:tcPr>
        <w:tcBorders>
          <w:bottom w:val="single" w:sz="12" w:space="0" w:color="808080" w:themeColor="text1" w:themeTint="99"/>
        </w:tcBorders>
      </w:tcPr>
    </w:tblStylePr>
    <w:tblStylePr w:type="lastRow">
      <w:rPr>
        <w:b/>
        <w:bCs/>
      </w:rPr>
      <w:tblPr/>
      <w:tcPr>
        <w:tcBorders>
          <w:top w:val="double" w:sz="4" w:space="0" w:color="808080" w:themeColor="text1" w:themeTint="99"/>
        </w:tcBorders>
      </w:tcPr>
    </w:tblStylePr>
    <w:tblStylePr w:type="firstCol">
      <w:rPr>
        <w:b/>
        <w:bCs/>
      </w:rPr>
    </w:tblStylePr>
    <w:tblStylePr w:type="lastCol">
      <w:rPr>
        <w:b/>
        <w:bCs/>
      </w:rPr>
    </w:tblStylePr>
    <w:tblStylePr w:type="band1Vert">
      <w:tblPr/>
      <w:tcPr>
        <w:shd w:val="clear" w:color="auto" w:fill="D4D4D4" w:themeFill="text1" w:themeFillTint="33"/>
      </w:tcPr>
    </w:tblStylePr>
    <w:tblStylePr w:type="band1Horz">
      <w:tblPr/>
      <w:tcPr>
        <w:shd w:val="clear" w:color="auto" w:fill="D4D4D4" w:themeFill="text1" w:themeFillTint="33"/>
      </w:tcPr>
    </w:tblStylePr>
  </w:style>
  <w:style w:type="table" w:customStyle="1" w:styleId="GridTable4Accent3">
    <w:name w:val="Grid Table 4 Accent 3"/>
    <w:basedOn w:val="a1"/>
    <w:uiPriority w:val="49"/>
    <w:rsid w:val="00E93AEB"/>
    <w:pPr>
      <w:spacing w:after="0" w:line="240" w:lineRule="auto"/>
    </w:pPr>
    <w:rPr>
      <w:rFonts w:ascii="Times New Roman" w:eastAsia="Times New Roman" w:hAnsi="Times New Roman" w:cs="Times New Roman"/>
      <w:sz w:val="20"/>
      <w:szCs w:val="20"/>
      <w:lang w:eastAsia="uk-UA"/>
    </w:rPr>
    <w:tblPr>
      <w:tblStyleRowBandSize w:val="1"/>
      <w:tblStyleColBandSize w:val="1"/>
      <w:tblInd w:w="0" w:type="dxa"/>
      <w:tblBorders>
        <w:top w:val="single" w:sz="4" w:space="0" w:color="52F8B0" w:themeColor="accent3" w:themeTint="99"/>
        <w:left w:val="single" w:sz="4" w:space="0" w:color="52F8B0" w:themeColor="accent3" w:themeTint="99"/>
        <w:bottom w:val="single" w:sz="4" w:space="0" w:color="52F8B0" w:themeColor="accent3" w:themeTint="99"/>
        <w:right w:val="single" w:sz="4" w:space="0" w:color="52F8B0" w:themeColor="accent3" w:themeTint="99"/>
        <w:insideH w:val="single" w:sz="4" w:space="0" w:color="52F8B0" w:themeColor="accent3" w:themeTint="99"/>
        <w:insideV w:val="single" w:sz="4" w:space="0" w:color="52F8B0"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8CC78" w:themeColor="accent3"/>
          <w:left w:val="single" w:sz="4" w:space="0" w:color="08CC78" w:themeColor="accent3"/>
          <w:bottom w:val="single" w:sz="4" w:space="0" w:color="08CC78" w:themeColor="accent3"/>
          <w:right w:val="single" w:sz="4" w:space="0" w:color="08CC78" w:themeColor="accent3"/>
          <w:insideH w:val="nil"/>
          <w:insideV w:val="nil"/>
        </w:tcBorders>
        <w:shd w:val="clear" w:color="auto" w:fill="08CC78" w:themeFill="accent3"/>
      </w:tcPr>
    </w:tblStylePr>
    <w:tblStylePr w:type="lastRow">
      <w:rPr>
        <w:b/>
        <w:bCs/>
      </w:rPr>
      <w:tblPr/>
      <w:tcPr>
        <w:tcBorders>
          <w:top w:val="double" w:sz="4" w:space="0" w:color="08CC78" w:themeColor="accent3"/>
        </w:tcBorders>
      </w:tcPr>
    </w:tblStylePr>
    <w:tblStylePr w:type="firstCol">
      <w:rPr>
        <w:b/>
        <w:bCs/>
      </w:rPr>
    </w:tblStylePr>
    <w:tblStylePr w:type="lastCol">
      <w:rPr>
        <w:b/>
        <w:bCs/>
      </w:rPr>
    </w:tblStylePr>
    <w:tblStylePr w:type="band1Vert">
      <w:tblPr/>
      <w:tcPr>
        <w:shd w:val="clear" w:color="auto" w:fill="C5FCE4" w:themeFill="accent3" w:themeFillTint="33"/>
      </w:tcPr>
    </w:tblStylePr>
    <w:tblStylePr w:type="band1Horz">
      <w:tblPr/>
      <w:tcPr>
        <w:shd w:val="clear" w:color="auto" w:fill="C5FCE4" w:themeFill="accent3" w:themeFillTint="33"/>
      </w:tcPr>
    </w:tblStylePr>
  </w:style>
  <w:style w:type="table" w:customStyle="1" w:styleId="GridTable6ColorfulAccent1">
    <w:name w:val="Grid Table 6 Colorful Accent 1"/>
    <w:basedOn w:val="a1"/>
    <w:uiPriority w:val="51"/>
    <w:rsid w:val="00E93AEB"/>
    <w:pPr>
      <w:spacing w:after="0" w:line="240" w:lineRule="auto"/>
    </w:pPr>
    <w:rPr>
      <w:rFonts w:ascii="Times New Roman" w:eastAsia="Times New Roman" w:hAnsi="Times New Roman" w:cs="Times New Roman"/>
      <w:color w:val="BF8F00" w:themeColor="accent1" w:themeShade="BF"/>
      <w:sz w:val="20"/>
      <w:szCs w:val="20"/>
      <w:lang w:eastAsia="uk-UA"/>
    </w:rPr>
    <w:tblPr>
      <w:tblStyleRowBandSize w:val="1"/>
      <w:tblStyleColBandSize w:val="1"/>
      <w:tblInd w:w="0" w:type="dxa"/>
      <w:tblBorders>
        <w:top w:val="single" w:sz="4" w:space="0" w:color="FFD966" w:themeColor="accent1" w:themeTint="99"/>
        <w:left w:val="single" w:sz="4" w:space="0" w:color="FFD966" w:themeColor="accent1" w:themeTint="99"/>
        <w:bottom w:val="single" w:sz="4" w:space="0" w:color="FFD966" w:themeColor="accent1" w:themeTint="99"/>
        <w:right w:val="single" w:sz="4" w:space="0" w:color="FFD966" w:themeColor="accent1" w:themeTint="99"/>
        <w:insideH w:val="single" w:sz="4" w:space="0" w:color="FFD966" w:themeColor="accent1" w:themeTint="99"/>
        <w:insideV w:val="single" w:sz="4" w:space="0" w:color="FFD966" w:themeColor="accent1" w:themeTint="99"/>
      </w:tblBorders>
      <w:tblCellMar>
        <w:top w:w="0" w:type="dxa"/>
        <w:left w:w="108" w:type="dxa"/>
        <w:bottom w:w="0" w:type="dxa"/>
        <w:right w:w="108" w:type="dxa"/>
      </w:tblCellMar>
    </w:tblPr>
    <w:tblStylePr w:type="firstRow">
      <w:rPr>
        <w:b/>
        <w:bCs/>
      </w:rPr>
      <w:tblPr/>
      <w:tcPr>
        <w:tcBorders>
          <w:bottom w:val="single" w:sz="12" w:space="0" w:color="FFD966" w:themeColor="accent1" w:themeTint="99"/>
        </w:tcBorders>
      </w:tcPr>
    </w:tblStylePr>
    <w:tblStylePr w:type="lastRow">
      <w:rPr>
        <w:b/>
        <w:bCs/>
      </w:rPr>
      <w:tblPr/>
      <w:tcPr>
        <w:tcBorders>
          <w:top w:val="double" w:sz="4" w:space="0" w:color="FFD966" w:themeColor="accent1" w:themeTint="99"/>
        </w:tcBorders>
      </w:tcPr>
    </w:tblStylePr>
    <w:tblStylePr w:type="firstCol">
      <w:rPr>
        <w:b/>
        <w:bCs/>
      </w:rPr>
    </w:tblStylePr>
    <w:tblStylePr w:type="lastCol">
      <w:rPr>
        <w:b/>
        <w:bCs/>
      </w:rPr>
    </w:tblStylePr>
    <w:tblStylePr w:type="band1Vert">
      <w:tblPr/>
      <w:tcPr>
        <w:shd w:val="clear" w:color="auto" w:fill="FFF2CC" w:themeFill="accent1" w:themeFillTint="33"/>
      </w:tcPr>
    </w:tblStylePr>
    <w:tblStylePr w:type="band1Horz">
      <w:tblPr/>
      <w:tcPr>
        <w:shd w:val="clear" w:color="auto" w:fill="FFF2CC" w:themeFill="accent1" w:themeFillTint="33"/>
      </w:tcPr>
    </w:tblStylePr>
  </w:style>
  <w:style w:type="table" w:customStyle="1" w:styleId="GridTable1LightAccent5">
    <w:name w:val="Grid Table 1 Light Accent 5"/>
    <w:basedOn w:val="a1"/>
    <w:uiPriority w:val="46"/>
    <w:rsid w:val="00E93AEB"/>
    <w:pPr>
      <w:spacing w:after="0" w:line="240" w:lineRule="auto"/>
    </w:pPr>
    <w:rPr>
      <w:rFonts w:ascii="Times New Roman" w:eastAsia="Times New Roman" w:hAnsi="Times New Roman" w:cs="Times New Roman"/>
      <w:sz w:val="20"/>
      <w:szCs w:val="20"/>
      <w:lang w:eastAsia="uk-UA"/>
    </w:rPr>
    <w:tblPr>
      <w:tblStyleRowBandSize w:val="1"/>
      <w:tblStyleColBandSize w:val="1"/>
      <w:tblInd w:w="0" w:type="dxa"/>
      <w:tblBorders>
        <w:top w:val="single" w:sz="4" w:space="0" w:color="CCCCCF" w:themeColor="accent5" w:themeTint="66"/>
        <w:left w:val="single" w:sz="4" w:space="0" w:color="CCCCCF" w:themeColor="accent5" w:themeTint="66"/>
        <w:bottom w:val="single" w:sz="4" w:space="0" w:color="CCCCCF" w:themeColor="accent5" w:themeTint="66"/>
        <w:right w:val="single" w:sz="4" w:space="0" w:color="CCCCCF" w:themeColor="accent5" w:themeTint="66"/>
        <w:insideH w:val="single" w:sz="4" w:space="0" w:color="CCCCCF" w:themeColor="accent5" w:themeTint="66"/>
        <w:insideV w:val="single" w:sz="4" w:space="0" w:color="CCCCCF" w:themeColor="accent5" w:themeTint="66"/>
      </w:tblBorders>
      <w:tblCellMar>
        <w:top w:w="0" w:type="dxa"/>
        <w:left w:w="108" w:type="dxa"/>
        <w:bottom w:w="0" w:type="dxa"/>
        <w:right w:w="108" w:type="dxa"/>
      </w:tblCellMar>
    </w:tblPr>
    <w:tblStylePr w:type="firstRow">
      <w:rPr>
        <w:b/>
        <w:bCs/>
      </w:rPr>
      <w:tblPr/>
      <w:tcPr>
        <w:tcBorders>
          <w:bottom w:val="single" w:sz="12" w:space="0" w:color="B3B3B7" w:themeColor="accent5" w:themeTint="99"/>
        </w:tcBorders>
      </w:tcPr>
    </w:tblStylePr>
    <w:tblStylePr w:type="lastRow">
      <w:rPr>
        <w:b/>
        <w:bCs/>
      </w:rPr>
      <w:tblPr/>
      <w:tcPr>
        <w:tcBorders>
          <w:top w:val="double" w:sz="2" w:space="0" w:color="B3B3B7" w:themeColor="accent5" w:themeTint="99"/>
        </w:tcBorders>
      </w:tcPr>
    </w:tblStylePr>
    <w:tblStylePr w:type="firstCol">
      <w:rPr>
        <w:b/>
        <w:bCs/>
      </w:rPr>
    </w:tblStylePr>
    <w:tblStylePr w:type="lastCol">
      <w:rPr>
        <w:b/>
        <w:bCs/>
      </w:rPr>
    </w:tblStylePr>
  </w:style>
  <w:style w:type="table" w:customStyle="1" w:styleId="GridTable4Accent5">
    <w:name w:val="Grid Table 4 Accent 5"/>
    <w:basedOn w:val="a1"/>
    <w:uiPriority w:val="49"/>
    <w:rsid w:val="00E93AEB"/>
    <w:pPr>
      <w:spacing w:after="0" w:line="240" w:lineRule="auto"/>
    </w:pPr>
    <w:rPr>
      <w:rFonts w:ascii="Times New Roman" w:eastAsia="Times New Roman" w:hAnsi="Times New Roman" w:cs="Times New Roman"/>
      <w:sz w:val="20"/>
      <w:szCs w:val="20"/>
      <w:lang w:eastAsia="uk-UA"/>
    </w:rPr>
    <w:tblPr>
      <w:tblStyleRowBandSize w:val="1"/>
      <w:tblStyleColBandSize w:val="1"/>
      <w:tblInd w:w="0" w:type="dxa"/>
      <w:tblBorders>
        <w:top w:val="single" w:sz="4" w:space="0" w:color="B3B3B7" w:themeColor="accent5" w:themeTint="99"/>
        <w:left w:val="single" w:sz="4" w:space="0" w:color="B3B3B7" w:themeColor="accent5" w:themeTint="99"/>
        <w:bottom w:val="single" w:sz="4" w:space="0" w:color="B3B3B7" w:themeColor="accent5" w:themeTint="99"/>
        <w:right w:val="single" w:sz="4" w:space="0" w:color="B3B3B7" w:themeColor="accent5" w:themeTint="99"/>
        <w:insideH w:val="single" w:sz="4" w:space="0" w:color="B3B3B7" w:themeColor="accent5" w:themeTint="99"/>
        <w:insideV w:val="single" w:sz="4" w:space="0" w:color="B3B3B7"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28288" w:themeColor="accent5"/>
          <w:left w:val="single" w:sz="4" w:space="0" w:color="828288" w:themeColor="accent5"/>
          <w:bottom w:val="single" w:sz="4" w:space="0" w:color="828288" w:themeColor="accent5"/>
          <w:right w:val="single" w:sz="4" w:space="0" w:color="828288" w:themeColor="accent5"/>
          <w:insideH w:val="nil"/>
          <w:insideV w:val="nil"/>
        </w:tcBorders>
        <w:shd w:val="clear" w:color="auto" w:fill="828288" w:themeFill="accent5"/>
      </w:tcPr>
    </w:tblStylePr>
    <w:tblStylePr w:type="lastRow">
      <w:rPr>
        <w:b/>
        <w:bCs/>
      </w:rPr>
      <w:tblPr/>
      <w:tcPr>
        <w:tcBorders>
          <w:top w:val="double" w:sz="4" w:space="0" w:color="828288" w:themeColor="accent5"/>
        </w:tcBorders>
      </w:tcPr>
    </w:tblStylePr>
    <w:tblStylePr w:type="firstCol">
      <w:rPr>
        <w:b/>
        <w:bCs/>
      </w:rPr>
    </w:tblStylePr>
    <w:tblStylePr w:type="lastCol">
      <w:rPr>
        <w:b/>
        <w:bCs/>
      </w:rPr>
    </w:tblStylePr>
    <w:tblStylePr w:type="band1Vert">
      <w:tblPr/>
      <w:tcPr>
        <w:shd w:val="clear" w:color="auto" w:fill="E5E5E7" w:themeFill="accent5" w:themeFillTint="33"/>
      </w:tcPr>
    </w:tblStylePr>
    <w:tblStylePr w:type="band1Horz">
      <w:tblPr/>
      <w:tcPr>
        <w:shd w:val="clear" w:color="auto" w:fill="E5E5E7" w:themeFill="accent5" w:themeFillTint="33"/>
      </w:tcPr>
    </w:tblStylePr>
  </w:style>
  <w:style w:type="table" w:customStyle="1" w:styleId="GridTable1LightAccent1">
    <w:name w:val="Grid Table 1 Light Accent 1"/>
    <w:basedOn w:val="a1"/>
    <w:uiPriority w:val="46"/>
    <w:rsid w:val="00E93AEB"/>
    <w:pPr>
      <w:spacing w:after="0" w:line="240" w:lineRule="auto"/>
    </w:pPr>
    <w:rPr>
      <w:rFonts w:ascii="Times New Roman" w:eastAsia="Times New Roman" w:hAnsi="Times New Roman" w:cs="Times New Roman"/>
      <w:sz w:val="20"/>
      <w:szCs w:val="20"/>
      <w:lang w:eastAsia="uk-UA"/>
    </w:rPr>
    <w:tblPr>
      <w:tblStyleRowBandSize w:val="1"/>
      <w:tblStyleColBandSize w:val="1"/>
      <w:tblInd w:w="0" w:type="dxa"/>
      <w:tblBorders>
        <w:top w:val="single" w:sz="4" w:space="0" w:color="FFE599" w:themeColor="accent1" w:themeTint="66"/>
        <w:left w:val="single" w:sz="4" w:space="0" w:color="FFE599" w:themeColor="accent1" w:themeTint="66"/>
        <w:bottom w:val="single" w:sz="4" w:space="0" w:color="FFE599" w:themeColor="accent1" w:themeTint="66"/>
        <w:right w:val="single" w:sz="4" w:space="0" w:color="FFE599" w:themeColor="accent1" w:themeTint="66"/>
        <w:insideH w:val="single" w:sz="4" w:space="0" w:color="FFE599" w:themeColor="accent1" w:themeTint="66"/>
        <w:insideV w:val="single" w:sz="4" w:space="0" w:color="FFE599" w:themeColor="accent1" w:themeTint="66"/>
      </w:tblBorders>
      <w:tblCellMar>
        <w:top w:w="0" w:type="dxa"/>
        <w:left w:w="108" w:type="dxa"/>
        <w:bottom w:w="0" w:type="dxa"/>
        <w:right w:w="108" w:type="dxa"/>
      </w:tblCellMar>
    </w:tblPr>
    <w:tblStylePr w:type="firstRow">
      <w:rPr>
        <w:b/>
        <w:bCs/>
      </w:rPr>
      <w:tblPr/>
      <w:tcPr>
        <w:tcBorders>
          <w:bottom w:val="single" w:sz="12" w:space="0" w:color="FFD966" w:themeColor="accent1" w:themeTint="99"/>
        </w:tcBorders>
      </w:tcPr>
    </w:tblStylePr>
    <w:tblStylePr w:type="lastRow">
      <w:rPr>
        <w:b/>
        <w:bCs/>
      </w:rPr>
      <w:tblPr/>
      <w:tcPr>
        <w:tcBorders>
          <w:top w:val="double" w:sz="2" w:space="0" w:color="FFD966" w:themeColor="accent1" w:themeTint="99"/>
        </w:tcBorders>
      </w:tcPr>
    </w:tblStylePr>
    <w:tblStylePr w:type="firstCol">
      <w:rPr>
        <w:b/>
        <w:bCs/>
      </w:rPr>
    </w:tblStylePr>
    <w:tblStylePr w:type="lastCol">
      <w:rPr>
        <w:b/>
        <w:bCs/>
      </w:rPr>
    </w:tblStylePr>
  </w:style>
  <w:style w:type="table" w:customStyle="1" w:styleId="GridTable3Accent1">
    <w:name w:val="Grid Table 3 Accent 1"/>
    <w:basedOn w:val="a1"/>
    <w:uiPriority w:val="48"/>
    <w:rsid w:val="00E93AEB"/>
    <w:pPr>
      <w:spacing w:after="0" w:line="240" w:lineRule="auto"/>
    </w:pPr>
    <w:rPr>
      <w:rFonts w:ascii="Times New Roman" w:eastAsia="Times New Roman" w:hAnsi="Times New Roman" w:cs="Times New Roman"/>
      <w:sz w:val="20"/>
      <w:szCs w:val="20"/>
      <w:lang w:eastAsia="uk-UA"/>
    </w:rPr>
    <w:tblPr>
      <w:tblStyleRowBandSize w:val="1"/>
      <w:tblStyleColBandSize w:val="1"/>
      <w:tblInd w:w="0" w:type="dxa"/>
      <w:tblBorders>
        <w:top w:val="single" w:sz="4" w:space="0" w:color="FFD966" w:themeColor="accent1" w:themeTint="99"/>
        <w:left w:val="single" w:sz="4" w:space="0" w:color="FFD966" w:themeColor="accent1" w:themeTint="99"/>
        <w:bottom w:val="single" w:sz="4" w:space="0" w:color="FFD966" w:themeColor="accent1" w:themeTint="99"/>
        <w:right w:val="single" w:sz="4" w:space="0" w:color="FFD966" w:themeColor="accent1" w:themeTint="99"/>
        <w:insideH w:val="single" w:sz="4" w:space="0" w:color="FFD966" w:themeColor="accent1" w:themeTint="99"/>
        <w:insideV w:val="single" w:sz="4" w:space="0" w:color="FFD966"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1" w:themeFillTint="33"/>
      </w:tcPr>
    </w:tblStylePr>
    <w:tblStylePr w:type="band1Horz">
      <w:tblPr/>
      <w:tcPr>
        <w:shd w:val="clear" w:color="auto" w:fill="FFF2CC" w:themeFill="accent1" w:themeFillTint="33"/>
      </w:tcPr>
    </w:tblStylePr>
    <w:tblStylePr w:type="neCell">
      <w:tblPr/>
      <w:tcPr>
        <w:tcBorders>
          <w:bottom w:val="single" w:sz="4" w:space="0" w:color="FFD966" w:themeColor="accent1" w:themeTint="99"/>
        </w:tcBorders>
      </w:tcPr>
    </w:tblStylePr>
    <w:tblStylePr w:type="nwCell">
      <w:tblPr/>
      <w:tcPr>
        <w:tcBorders>
          <w:bottom w:val="single" w:sz="4" w:space="0" w:color="FFD966" w:themeColor="accent1" w:themeTint="99"/>
        </w:tcBorders>
      </w:tcPr>
    </w:tblStylePr>
    <w:tblStylePr w:type="seCell">
      <w:tblPr/>
      <w:tcPr>
        <w:tcBorders>
          <w:top w:val="single" w:sz="4" w:space="0" w:color="FFD966" w:themeColor="accent1" w:themeTint="99"/>
        </w:tcBorders>
      </w:tcPr>
    </w:tblStylePr>
    <w:tblStylePr w:type="swCell">
      <w:tblPr/>
      <w:tcPr>
        <w:tcBorders>
          <w:top w:val="single" w:sz="4" w:space="0" w:color="FFD966" w:themeColor="accent1" w:themeTint="99"/>
        </w:tcBorders>
      </w:tcPr>
    </w:tblStylePr>
  </w:style>
  <w:style w:type="paragraph" w:styleId="2f">
    <w:name w:val="Quote"/>
    <w:basedOn w:val="a"/>
    <w:next w:val="a"/>
    <w:link w:val="2f0"/>
    <w:uiPriority w:val="29"/>
    <w:qFormat/>
    <w:rsid w:val="00B65E00"/>
    <w:pPr>
      <w:spacing w:before="160"/>
      <w:ind w:left="720" w:right="720"/>
      <w:jc w:val="center"/>
    </w:pPr>
    <w:rPr>
      <w:i/>
      <w:iCs/>
      <w:color w:val="069859" w:themeColor="accent3" w:themeShade="BF"/>
      <w:sz w:val="24"/>
      <w:szCs w:val="24"/>
    </w:rPr>
  </w:style>
  <w:style w:type="character" w:customStyle="1" w:styleId="2f0">
    <w:name w:val="Цитата 2 Знак"/>
    <w:basedOn w:val="a0"/>
    <w:link w:val="2f"/>
    <w:uiPriority w:val="29"/>
    <w:rsid w:val="00B65E00"/>
    <w:rPr>
      <w:i/>
      <w:iCs/>
      <w:color w:val="069859" w:themeColor="accent3" w:themeShade="BF"/>
      <w:sz w:val="24"/>
      <w:szCs w:val="24"/>
    </w:rPr>
  </w:style>
  <w:style w:type="paragraph" w:styleId="afff6">
    <w:name w:val="Intense Quote"/>
    <w:basedOn w:val="a"/>
    <w:next w:val="a"/>
    <w:link w:val="afff7"/>
    <w:uiPriority w:val="30"/>
    <w:qFormat/>
    <w:rsid w:val="00B65E00"/>
    <w:pPr>
      <w:spacing w:before="160" w:line="276" w:lineRule="auto"/>
      <w:ind w:left="936" w:right="936"/>
      <w:jc w:val="center"/>
    </w:pPr>
    <w:rPr>
      <w:rFonts w:asciiTheme="majorHAnsi" w:eastAsiaTheme="majorEastAsia" w:hAnsiTheme="majorHAnsi" w:cstheme="majorBidi"/>
      <w:caps/>
      <w:color w:val="BF8F00" w:themeColor="accent1" w:themeShade="BF"/>
      <w:sz w:val="28"/>
      <w:szCs w:val="28"/>
    </w:rPr>
  </w:style>
  <w:style w:type="character" w:customStyle="1" w:styleId="afff7">
    <w:name w:val="Выделенная цитата Знак"/>
    <w:basedOn w:val="a0"/>
    <w:link w:val="afff6"/>
    <w:uiPriority w:val="30"/>
    <w:rsid w:val="00B65E00"/>
    <w:rPr>
      <w:rFonts w:asciiTheme="majorHAnsi" w:eastAsiaTheme="majorEastAsia" w:hAnsiTheme="majorHAnsi" w:cstheme="majorBidi"/>
      <w:caps/>
      <w:color w:val="BF8F00" w:themeColor="accent1" w:themeShade="BF"/>
      <w:sz w:val="28"/>
      <w:szCs w:val="28"/>
    </w:rPr>
  </w:style>
  <w:style w:type="character" w:styleId="afff8">
    <w:name w:val="Subtle Emphasis"/>
    <w:basedOn w:val="a0"/>
    <w:uiPriority w:val="19"/>
    <w:qFormat/>
    <w:rsid w:val="00B65E00"/>
    <w:rPr>
      <w:i/>
      <w:iCs/>
      <w:color w:val="757575" w:themeColor="text1" w:themeTint="A6"/>
    </w:rPr>
  </w:style>
  <w:style w:type="character" w:styleId="afff9">
    <w:name w:val="Intense Emphasis"/>
    <w:basedOn w:val="a0"/>
    <w:uiPriority w:val="21"/>
    <w:qFormat/>
    <w:rsid w:val="00B65E00"/>
    <w:rPr>
      <w:b/>
      <w:bCs/>
      <w:i/>
      <w:iCs/>
      <w:color w:val="auto"/>
    </w:rPr>
  </w:style>
  <w:style w:type="character" w:styleId="afffa">
    <w:name w:val="Subtle Reference"/>
    <w:basedOn w:val="a0"/>
    <w:uiPriority w:val="31"/>
    <w:qFormat/>
    <w:rsid w:val="00B65E00"/>
    <w:rPr>
      <w:caps w:val="0"/>
      <w:smallCaps/>
      <w:color w:val="606060" w:themeColor="text1" w:themeTint="BF"/>
      <w:spacing w:val="0"/>
      <w:u w:val="single" w:color="959595" w:themeColor="text1" w:themeTint="80"/>
    </w:rPr>
  </w:style>
  <w:style w:type="character" w:styleId="afffb">
    <w:name w:val="Intense Reference"/>
    <w:basedOn w:val="a0"/>
    <w:uiPriority w:val="32"/>
    <w:qFormat/>
    <w:rsid w:val="00B65E00"/>
    <w:rPr>
      <w:b/>
      <w:bCs/>
      <w:caps w:val="0"/>
      <w:smallCaps/>
      <w:color w:val="auto"/>
      <w:spacing w:val="0"/>
      <w:u w:val="single"/>
    </w:rPr>
  </w:style>
  <w:style w:type="character" w:styleId="afffc">
    <w:name w:val="Book Title"/>
    <w:basedOn w:val="a0"/>
    <w:uiPriority w:val="33"/>
    <w:qFormat/>
    <w:rsid w:val="00B65E00"/>
    <w:rPr>
      <w:b/>
      <w:bCs/>
      <w:caps w:val="0"/>
      <w:smallCaps/>
      <w:spacing w:val="0"/>
    </w:rPr>
  </w:style>
  <w:style w:type="paragraph" w:styleId="afffd">
    <w:name w:val="TOC Heading"/>
    <w:basedOn w:val="1"/>
    <w:next w:val="a"/>
    <w:uiPriority w:val="39"/>
    <w:unhideWhenUsed/>
    <w:qFormat/>
    <w:rsid w:val="00B65E00"/>
    <w:pPr>
      <w:outlineLvl w:val="9"/>
    </w:pPr>
  </w:style>
  <w:style w:type="table" w:customStyle="1" w:styleId="611">
    <w:name w:val="Сітка таблиці 6 (кольорова)1"/>
    <w:basedOn w:val="a1"/>
    <w:next w:val="GridTable6Colorful"/>
    <w:uiPriority w:val="51"/>
    <w:rsid w:val="00E0324C"/>
    <w:pPr>
      <w:spacing w:after="0" w:line="240" w:lineRule="auto"/>
    </w:pPr>
    <w:rPr>
      <w:rFonts w:ascii="Times New Roman" w:eastAsia="Times New Roman" w:hAnsi="Times New Roman" w:cs="Times New Roman"/>
      <w:color w:val="000000"/>
      <w:sz w:val="20"/>
      <w:szCs w:val="20"/>
      <w:lang w:eastAsia="uk-UA"/>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620">
    <w:name w:val="Сітка таблиці 6 (кольорова)2"/>
    <w:basedOn w:val="a1"/>
    <w:next w:val="GridTable6Colorful"/>
    <w:uiPriority w:val="51"/>
    <w:rsid w:val="00E0324C"/>
    <w:pPr>
      <w:spacing w:after="0" w:line="240" w:lineRule="auto"/>
    </w:pPr>
    <w:rPr>
      <w:rFonts w:ascii="Times New Roman" w:eastAsia="Times New Roman" w:hAnsi="Times New Roman" w:cs="Times New Roman"/>
      <w:color w:val="000000"/>
      <w:sz w:val="20"/>
      <w:szCs w:val="20"/>
      <w:lang w:eastAsia="uk-UA"/>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
    <w:name w:val="Table Normal"/>
    <w:uiPriority w:val="2"/>
    <w:semiHidden/>
    <w:unhideWhenUsed/>
    <w:qFormat/>
    <w:rsid w:val="00A921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67">
    <w:name w:val="Немає списку6"/>
    <w:next w:val="a2"/>
    <w:uiPriority w:val="99"/>
    <w:semiHidden/>
    <w:unhideWhenUsed/>
    <w:rsid w:val="00A73856"/>
  </w:style>
  <w:style w:type="table" w:customStyle="1" w:styleId="132">
    <w:name w:val="Сітка таблиці13"/>
    <w:basedOn w:val="a1"/>
    <w:next w:val="a5"/>
    <w:uiPriority w:val="99"/>
    <w:rsid w:val="00A7385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Таблиця-сітка 21"/>
    <w:basedOn w:val="a1"/>
    <w:next w:val="GridTable2"/>
    <w:uiPriority w:val="47"/>
    <w:rsid w:val="00A73856"/>
    <w:pPr>
      <w:spacing w:after="0" w:line="240" w:lineRule="auto"/>
    </w:pPr>
    <w:rPr>
      <w:rFonts w:ascii="Times New Roman" w:eastAsia="Times New Roman" w:hAnsi="Times New Roman" w:cs="Times New Roman"/>
      <w:sz w:val="20"/>
      <w:szCs w:val="20"/>
      <w:lang w:eastAsia="uk-UA"/>
    </w:rPr>
    <w:tblPr>
      <w:tblStyleRowBandSize w:val="1"/>
      <w:tblStyleColBandSize w:val="1"/>
      <w:tblBorders>
        <w:top w:val="single" w:sz="2" w:space="0" w:color="808080" w:themeColor="text1" w:themeTint="99"/>
        <w:bottom w:val="single" w:sz="2" w:space="0" w:color="808080" w:themeColor="text1" w:themeTint="99"/>
        <w:insideH w:val="single" w:sz="2" w:space="0" w:color="808080" w:themeColor="text1" w:themeTint="99"/>
        <w:insideV w:val="single" w:sz="2" w:space="0" w:color="808080" w:themeColor="text1" w:themeTint="99"/>
      </w:tblBorders>
      <w:tblCellMar>
        <w:top w:w="0" w:type="dxa"/>
        <w:left w:w="108" w:type="dxa"/>
        <w:bottom w:w="0" w:type="dxa"/>
        <w:right w:w="108" w:type="dxa"/>
      </w:tblCellMar>
    </w:tblPr>
    <w:tblStylePr w:type="firstRow">
      <w:rPr>
        <w:b/>
        <w:bCs/>
      </w:rPr>
      <w:tblPr/>
      <w:tcPr>
        <w:tcBorders>
          <w:top w:val="nil"/>
          <w:bottom w:val="single" w:sz="12" w:space="0" w:color="808080" w:themeColor="text1" w:themeTint="99"/>
          <w:insideH w:val="nil"/>
          <w:insideV w:val="nil"/>
        </w:tcBorders>
        <w:shd w:val="clear" w:color="auto" w:fill="FFFFFF" w:themeFill="background1"/>
      </w:tcPr>
    </w:tblStylePr>
    <w:tblStylePr w:type="lastRow">
      <w:rPr>
        <w:b/>
        <w:bCs/>
      </w:rPr>
      <w:tblPr/>
      <w:tcPr>
        <w:tcBorders>
          <w:top w:val="double" w:sz="2" w:space="0" w:color="808080"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4D4D4" w:themeFill="text1" w:themeFillTint="33"/>
      </w:tcPr>
    </w:tblStylePr>
    <w:tblStylePr w:type="band1Horz">
      <w:tblPr/>
      <w:tcPr>
        <w:shd w:val="clear" w:color="auto" w:fill="D4D4D4" w:themeFill="text1" w:themeFillTint="33"/>
      </w:tcPr>
    </w:tblStylePr>
  </w:style>
  <w:style w:type="table" w:customStyle="1" w:styleId="-31">
    <w:name w:val="Таблиця-сітка 31"/>
    <w:basedOn w:val="a1"/>
    <w:next w:val="GridTable3"/>
    <w:uiPriority w:val="48"/>
    <w:rsid w:val="00A73856"/>
    <w:pPr>
      <w:spacing w:after="0" w:line="240" w:lineRule="auto"/>
    </w:pPr>
    <w:rPr>
      <w:rFonts w:ascii="Times New Roman" w:eastAsia="Times New Roman" w:hAnsi="Times New Roman" w:cs="Times New Roman"/>
      <w:sz w:val="20"/>
      <w:szCs w:val="20"/>
      <w:lang w:eastAsia="uk-UA"/>
    </w:rPr>
    <w:tblPr>
      <w:tblStyleRowBandSize w:val="1"/>
      <w:tblStyleColBandSize w:val="1"/>
      <w:tblBorders>
        <w:top w:val="single" w:sz="4" w:space="0" w:color="808080" w:themeColor="text1" w:themeTint="99"/>
        <w:left w:val="single" w:sz="4" w:space="0" w:color="808080" w:themeColor="text1" w:themeTint="99"/>
        <w:bottom w:val="single" w:sz="4" w:space="0" w:color="808080" w:themeColor="text1" w:themeTint="99"/>
        <w:right w:val="single" w:sz="4" w:space="0" w:color="808080" w:themeColor="text1" w:themeTint="99"/>
        <w:insideH w:val="single" w:sz="4" w:space="0" w:color="808080" w:themeColor="text1" w:themeTint="99"/>
        <w:insideV w:val="single" w:sz="4" w:space="0" w:color="808080"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D4D4" w:themeFill="text1" w:themeFillTint="33"/>
      </w:tcPr>
    </w:tblStylePr>
    <w:tblStylePr w:type="band1Horz">
      <w:tblPr/>
      <w:tcPr>
        <w:shd w:val="clear" w:color="auto" w:fill="D4D4D4" w:themeFill="text1" w:themeFillTint="33"/>
      </w:tcPr>
    </w:tblStylePr>
    <w:tblStylePr w:type="neCell">
      <w:tblPr/>
      <w:tcPr>
        <w:tcBorders>
          <w:bottom w:val="single" w:sz="4" w:space="0" w:color="808080" w:themeColor="text1" w:themeTint="99"/>
        </w:tcBorders>
      </w:tcPr>
    </w:tblStylePr>
    <w:tblStylePr w:type="nwCell">
      <w:tblPr/>
      <w:tcPr>
        <w:tcBorders>
          <w:bottom w:val="single" w:sz="4" w:space="0" w:color="808080" w:themeColor="text1" w:themeTint="99"/>
        </w:tcBorders>
      </w:tcPr>
    </w:tblStylePr>
    <w:tblStylePr w:type="seCell">
      <w:tblPr/>
      <w:tcPr>
        <w:tcBorders>
          <w:top w:val="single" w:sz="4" w:space="0" w:color="808080" w:themeColor="text1" w:themeTint="99"/>
        </w:tcBorders>
      </w:tcPr>
    </w:tblStylePr>
    <w:tblStylePr w:type="swCell">
      <w:tblPr/>
      <w:tcPr>
        <w:tcBorders>
          <w:top w:val="single" w:sz="4" w:space="0" w:color="808080" w:themeColor="text1" w:themeTint="99"/>
        </w:tcBorders>
      </w:tcPr>
    </w:tblStylePr>
  </w:style>
  <w:style w:type="table" w:customStyle="1" w:styleId="710">
    <w:name w:val="Сітка таблиці 7 (кольорова)1"/>
    <w:basedOn w:val="a1"/>
    <w:next w:val="GridTable7Colorful"/>
    <w:uiPriority w:val="52"/>
    <w:rsid w:val="00A73856"/>
    <w:pPr>
      <w:spacing w:after="0" w:line="240" w:lineRule="auto"/>
    </w:pPr>
    <w:rPr>
      <w:rFonts w:ascii="Times New Roman" w:eastAsia="Times New Roman" w:hAnsi="Times New Roman" w:cs="Times New Roman"/>
      <w:color w:val="2C2C2C" w:themeColor="text1"/>
      <w:sz w:val="20"/>
      <w:szCs w:val="20"/>
      <w:lang w:eastAsia="uk-UA"/>
    </w:rPr>
    <w:tblPr>
      <w:tblStyleRowBandSize w:val="1"/>
      <w:tblStyleColBandSize w:val="1"/>
      <w:tblBorders>
        <w:top w:val="single" w:sz="4" w:space="0" w:color="808080" w:themeColor="text1" w:themeTint="99"/>
        <w:left w:val="single" w:sz="4" w:space="0" w:color="808080" w:themeColor="text1" w:themeTint="99"/>
        <w:bottom w:val="single" w:sz="4" w:space="0" w:color="808080" w:themeColor="text1" w:themeTint="99"/>
        <w:right w:val="single" w:sz="4" w:space="0" w:color="808080" w:themeColor="text1" w:themeTint="99"/>
        <w:insideH w:val="single" w:sz="4" w:space="0" w:color="808080" w:themeColor="text1" w:themeTint="99"/>
        <w:insideV w:val="single" w:sz="4" w:space="0" w:color="808080"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D4D4" w:themeFill="text1" w:themeFillTint="33"/>
      </w:tcPr>
    </w:tblStylePr>
    <w:tblStylePr w:type="band1Horz">
      <w:tblPr/>
      <w:tcPr>
        <w:shd w:val="clear" w:color="auto" w:fill="D4D4D4" w:themeFill="text1" w:themeFillTint="33"/>
      </w:tcPr>
    </w:tblStylePr>
    <w:tblStylePr w:type="neCell">
      <w:tblPr/>
      <w:tcPr>
        <w:tcBorders>
          <w:bottom w:val="single" w:sz="4" w:space="0" w:color="808080" w:themeColor="text1" w:themeTint="99"/>
        </w:tcBorders>
      </w:tcPr>
    </w:tblStylePr>
    <w:tblStylePr w:type="nwCell">
      <w:tblPr/>
      <w:tcPr>
        <w:tcBorders>
          <w:bottom w:val="single" w:sz="4" w:space="0" w:color="808080" w:themeColor="text1" w:themeTint="99"/>
        </w:tcBorders>
      </w:tcPr>
    </w:tblStylePr>
    <w:tblStylePr w:type="seCell">
      <w:tblPr/>
      <w:tcPr>
        <w:tcBorders>
          <w:top w:val="single" w:sz="4" w:space="0" w:color="808080" w:themeColor="text1" w:themeTint="99"/>
        </w:tcBorders>
      </w:tcPr>
    </w:tblStylePr>
    <w:tblStylePr w:type="swCell">
      <w:tblPr/>
      <w:tcPr>
        <w:tcBorders>
          <w:top w:val="single" w:sz="4" w:space="0" w:color="808080" w:themeColor="text1" w:themeTint="99"/>
        </w:tcBorders>
      </w:tcPr>
    </w:tblStylePr>
  </w:style>
  <w:style w:type="table" w:customStyle="1" w:styleId="3111">
    <w:name w:val="Сітка таблиці 3 – акцент 11"/>
    <w:basedOn w:val="a1"/>
    <w:next w:val="GridTable3Accent1"/>
    <w:uiPriority w:val="48"/>
    <w:rsid w:val="00A73856"/>
    <w:pPr>
      <w:spacing w:after="0" w:line="240" w:lineRule="auto"/>
    </w:pPr>
    <w:rPr>
      <w:rFonts w:ascii="Times New Roman" w:eastAsia="Times New Roman" w:hAnsi="Times New Roman" w:cs="Times New Roman"/>
      <w:sz w:val="20"/>
      <w:szCs w:val="20"/>
      <w:lang w:eastAsia="uk-UA"/>
    </w:rPr>
    <w:tblPr>
      <w:tblStyleRowBandSize w:val="1"/>
      <w:tblStyleColBandSize w:val="1"/>
      <w:tblBorders>
        <w:top w:val="single" w:sz="4" w:space="0" w:color="FFD966" w:themeColor="accent1" w:themeTint="99"/>
        <w:left w:val="single" w:sz="4" w:space="0" w:color="FFD966" w:themeColor="accent1" w:themeTint="99"/>
        <w:bottom w:val="single" w:sz="4" w:space="0" w:color="FFD966" w:themeColor="accent1" w:themeTint="99"/>
        <w:right w:val="single" w:sz="4" w:space="0" w:color="FFD966" w:themeColor="accent1" w:themeTint="99"/>
        <w:insideH w:val="single" w:sz="4" w:space="0" w:color="FFD966" w:themeColor="accent1" w:themeTint="99"/>
        <w:insideV w:val="single" w:sz="4" w:space="0" w:color="FFD966"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1" w:themeFillTint="33"/>
      </w:tcPr>
    </w:tblStylePr>
    <w:tblStylePr w:type="band1Horz">
      <w:tblPr/>
      <w:tcPr>
        <w:shd w:val="clear" w:color="auto" w:fill="FFF2CC" w:themeFill="accent1" w:themeFillTint="33"/>
      </w:tcPr>
    </w:tblStylePr>
    <w:tblStylePr w:type="neCell">
      <w:tblPr/>
      <w:tcPr>
        <w:tcBorders>
          <w:bottom w:val="single" w:sz="4" w:space="0" w:color="FFD966" w:themeColor="accent1" w:themeTint="99"/>
        </w:tcBorders>
      </w:tcPr>
    </w:tblStylePr>
    <w:tblStylePr w:type="nwCell">
      <w:tblPr/>
      <w:tcPr>
        <w:tcBorders>
          <w:bottom w:val="single" w:sz="4" w:space="0" w:color="FFD966" w:themeColor="accent1" w:themeTint="99"/>
        </w:tcBorders>
      </w:tcPr>
    </w:tblStylePr>
    <w:tblStylePr w:type="seCell">
      <w:tblPr/>
      <w:tcPr>
        <w:tcBorders>
          <w:top w:val="single" w:sz="4" w:space="0" w:color="FFD966" w:themeColor="accent1" w:themeTint="99"/>
        </w:tcBorders>
      </w:tcPr>
    </w:tblStylePr>
    <w:tblStylePr w:type="swCell">
      <w:tblPr/>
      <w:tcPr>
        <w:tcBorders>
          <w:top w:val="single" w:sz="4" w:space="0" w:color="FFD966" w:themeColor="accent1" w:themeTint="99"/>
        </w:tcBorders>
      </w:tcPr>
    </w:tblStylePr>
  </w:style>
  <w:style w:type="table" w:customStyle="1" w:styleId="431">
    <w:name w:val="Сітка таблиці 4 – акцент 31"/>
    <w:basedOn w:val="a1"/>
    <w:next w:val="GridTable4Accent3"/>
    <w:uiPriority w:val="49"/>
    <w:rsid w:val="00A73856"/>
    <w:pPr>
      <w:spacing w:after="0" w:line="240" w:lineRule="auto"/>
    </w:pPr>
    <w:rPr>
      <w:rFonts w:ascii="Times New Roman" w:eastAsia="Times New Roman" w:hAnsi="Times New Roman" w:cs="Times New Roman"/>
      <w:sz w:val="20"/>
      <w:szCs w:val="20"/>
      <w:lang w:eastAsia="uk-UA"/>
    </w:rPr>
    <w:tblPr>
      <w:tblStyleRowBandSize w:val="1"/>
      <w:tblStyleColBandSize w:val="1"/>
      <w:tblBorders>
        <w:top w:val="single" w:sz="4" w:space="0" w:color="52F8B0" w:themeColor="accent3" w:themeTint="99"/>
        <w:left w:val="single" w:sz="4" w:space="0" w:color="52F8B0" w:themeColor="accent3" w:themeTint="99"/>
        <w:bottom w:val="single" w:sz="4" w:space="0" w:color="52F8B0" w:themeColor="accent3" w:themeTint="99"/>
        <w:right w:val="single" w:sz="4" w:space="0" w:color="52F8B0" w:themeColor="accent3" w:themeTint="99"/>
        <w:insideH w:val="single" w:sz="4" w:space="0" w:color="52F8B0" w:themeColor="accent3" w:themeTint="99"/>
        <w:insideV w:val="single" w:sz="4" w:space="0" w:color="52F8B0"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8CC78" w:themeColor="accent3"/>
          <w:left w:val="single" w:sz="4" w:space="0" w:color="08CC78" w:themeColor="accent3"/>
          <w:bottom w:val="single" w:sz="4" w:space="0" w:color="08CC78" w:themeColor="accent3"/>
          <w:right w:val="single" w:sz="4" w:space="0" w:color="08CC78" w:themeColor="accent3"/>
          <w:insideH w:val="nil"/>
          <w:insideV w:val="nil"/>
        </w:tcBorders>
        <w:shd w:val="clear" w:color="auto" w:fill="08CC78" w:themeFill="accent3"/>
      </w:tcPr>
    </w:tblStylePr>
    <w:tblStylePr w:type="lastRow">
      <w:rPr>
        <w:b/>
        <w:bCs/>
      </w:rPr>
      <w:tblPr/>
      <w:tcPr>
        <w:tcBorders>
          <w:top w:val="double" w:sz="4" w:space="0" w:color="08CC78" w:themeColor="accent3"/>
        </w:tcBorders>
      </w:tcPr>
    </w:tblStylePr>
    <w:tblStylePr w:type="firstCol">
      <w:rPr>
        <w:b/>
        <w:bCs/>
      </w:rPr>
    </w:tblStylePr>
    <w:tblStylePr w:type="lastCol">
      <w:rPr>
        <w:b/>
        <w:bCs/>
      </w:rPr>
    </w:tblStylePr>
    <w:tblStylePr w:type="band1Vert">
      <w:tblPr/>
      <w:tcPr>
        <w:shd w:val="clear" w:color="auto" w:fill="C5FCE4" w:themeFill="accent3" w:themeFillTint="33"/>
      </w:tcPr>
    </w:tblStylePr>
    <w:tblStylePr w:type="band1Horz">
      <w:tblPr/>
      <w:tcPr>
        <w:shd w:val="clear" w:color="auto" w:fill="C5FCE4" w:themeFill="accent3" w:themeFillTint="33"/>
      </w:tcPr>
    </w:tblStylePr>
  </w:style>
  <w:style w:type="table" w:customStyle="1" w:styleId="451">
    <w:name w:val="Сітка таблиці 4 – акцент 51"/>
    <w:basedOn w:val="a1"/>
    <w:next w:val="GridTable4Accent5"/>
    <w:uiPriority w:val="49"/>
    <w:rsid w:val="00A73856"/>
    <w:pPr>
      <w:spacing w:after="0" w:line="240" w:lineRule="auto"/>
    </w:pPr>
    <w:rPr>
      <w:rFonts w:ascii="Times New Roman" w:eastAsia="Times New Roman" w:hAnsi="Times New Roman" w:cs="Times New Roman"/>
      <w:sz w:val="20"/>
      <w:szCs w:val="20"/>
      <w:lang w:eastAsia="uk-UA"/>
    </w:rPr>
    <w:tblPr>
      <w:tblStyleRowBandSize w:val="1"/>
      <w:tblStyleColBandSize w:val="1"/>
      <w:tblBorders>
        <w:top w:val="single" w:sz="4" w:space="0" w:color="B3B3B7" w:themeColor="accent5" w:themeTint="99"/>
        <w:left w:val="single" w:sz="4" w:space="0" w:color="B3B3B7" w:themeColor="accent5" w:themeTint="99"/>
        <w:bottom w:val="single" w:sz="4" w:space="0" w:color="B3B3B7" w:themeColor="accent5" w:themeTint="99"/>
        <w:right w:val="single" w:sz="4" w:space="0" w:color="B3B3B7" w:themeColor="accent5" w:themeTint="99"/>
        <w:insideH w:val="single" w:sz="4" w:space="0" w:color="B3B3B7" w:themeColor="accent5" w:themeTint="99"/>
        <w:insideV w:val="single" w:sz="4" w:space="0" w:color="B3B3B7"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28288" w:themeColor="accent5"/>
          <w:left w:val="single" w:sz="4" w:space="0" w:color="828288" w:themeColor="accent5"/>
          <w:bottom w:val="single" w:sz="4" w:space="0" w:color="828288" w:themeColor="accent5"/>
          <w:right w:val="single" w:sz="4" w:space="0" w:color="828288" w:themeColor="accent5"/>
          <w:insideH w:val="nil"/>
          <w:insideV w:val="nil"/>
        </w:tcBorders>
        <w:shd w:val="clear" w:color="auto" w:fill="828288" w:themeFill="accent5"/>
      </w:tcPr>
    </w:tblStylePr>
    <w:tblStylePr w:type="lastRow">
      <w:rPr>
        <w:b/>
        <w:bCs/>
      </w:rPr>
      <w:tblPr/>
      <w:tcPr>
        <w:tcBorders>
          <w:top w:val="double" w:sz="4" w:space="0" w:color="828288" w:themeColor="accent5"/>
        </w:tcBorders>
      </w:tcPr>
    </w:tblStylePr>
    <w:tblStylePr w:type="firstCol">
      <w:rPr>
        <w:b/>
        <w:bCs/>
      </w:rPr>
    </w:tblStylePr>
    <w:tblStylePr w:type="lastCol">
      <w:rPr>
        <w:b/>
        <w:bCs/>
      </w:rPr>
    </w:tblStylePr>
    <w:tblStylePr w:type="band1Vert">
      <w:tblPr/>
      <w:tcPr>
        <w:shd w:val="clear" w:color="auto" w:fill="E5E5E7" w:themeFill="accent5" w:themeFillTint="33"/>
      </w:tcPr>
    </w:tblStylePr>
    <w:tblStylePr w:type="band1Horz">
      <w:tblPr/>
      <w:tcPr>
        <w:shd w:val="clear" w:color="auto" w:fill="E5E5E7" w:themeFill="accent5" w:themeFillTint="33"/>
      </w:tcPr>
    </w:tblStylePr>
  </w:style>
  <w:style w:type="table" w:customStyle="1" w:styleId="512">
    <w:name w:val="Сетка таблицы51"/>
    <w:basedOn w:val="a1"/>
    <w:uiPriority w:val="59"/>
    <w:rsid w:val="00A7385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ітка таблиці21"/>
    <w:basedOn w:val="a1"/>
    <w:uiPriority w:val="59"/>
    <w:rsid w:val="00A7385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
    <w:name w:val="Сітка таблиці111"/>
    <w:basedOn w:val="a1"/>
    <w:uiPriority w:val="39"/>
    <w:rsid w:val="00A7385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має списку7"/>
    <w:next w:val="a2"/>
    <w:uiPriority w:val="99"/>
    <w:semiHidden/>
    <w:unhideWhenUsed/>
    <w:rsid w:val="00A73856"/>
  </w:style>
  <w:style w:type="numbering" w:customStyle="1" w:styleId="151">
    <w:name w:val="Нет списка15"/>
    <w:next w:val="a2"/>
    <w:uiPriority w:val="99"/>
    <w:semiHidden/>
    <w:unhideWhenUsed/>
    <w:rsid w:val="00A73856"/>
  </w:style>
  <w:style w:type="numbering" w:customStyle="1" w:styleId="1140">
    <w:name w:val="Нет списка114"/>
    <w:next w:val="a2"/>
    <w:uiPriority w:val="99"/>
    <w:semiHidden/>
    <w:unhideWhenUsed/>
    <w:rsid w:val="00A73856"/>
  </w:style>
  <w:style w:type="table" w:customStyle="1" w:styleId="142">
    <w:name w:val="Сітка таблиці14"/>
    <w:basedOn w:val="a1"/>
    <w:next w:val="a5"/>
    <w:uiPriority w:val="99"/>
    <w:rsid w:val="00A73856"/>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A73856"/>
  </w:style>
  <w:style w:type="numbering" w:customStyle="1" w:styleId="330">
    <w:name w:val="Нет списка33"/>
    <w:next w:val="a2"/>
    <w:uiPriority w:val="99"/>
    <w:semiHidden/>
    <w:unhideWhenUsed/>
    <w:rsid w:val="00A73856"/>
  </w:style>
  <w:style w:type="numbering" w:customStyle="1" w:styleId="11140">
    <w:name w:val="Нет списка1114"/>
    <w:next w:val="a2"/>
    <w:uiPriority w:val="99"/>
    <w:semiHidden/>
    <w:unhideWhenUsed/>
    <w:rsid w:val="00A73856"/>
  </w:style>
  <w:style w:type="numbering" w:customStyle="1" w:styleId="430">
    <w:name w:val="Нет списка43"/>
    <w:next w:val="a2"/>
    <w:uiPriority w:val="99"/>
    <w:semiHidden/>
    <w:unhideWhenUsed/>
    <w:rsid w:val="00A73856"/>
  </w:style>
  <w:style w:type="numbering" w:customStyle="1" w:styleId="530">
    <w:name w:val="Нет списка53"/>
    <w:next w:val="a2"/>
    <w:uiPriority w:val="99"/>
    <w:semiHidden/>
    <w:unhideWhenUsed/>
    <w:rsid w:val="00A73856"/>
  </w:style>
  <w:style w:type="numbering" w:customStyle="1" w:styleId="1230">
    <w:name w:val="Нет списка123"/>
    <w:next w:val="a2"/>
    <w:uiPriority w:val="99"/>
    <w:semiHidden/>
    <w:unhideWhenUsed/>
    <w:rsid w:val="00A73856"/>
  </w:style>
  <w:style w:type="numbering" w:customStyle="1" w:styleId="11112">
    <w:name w:val="Нет списка11112"/>
    <w:next w:val="a2"/>
    <w:uiPriority w:val="99"/>
    <w:semiHidden/>
    <w:unhideWhenUsed/>
    <w:rsid w:val="00A73856"/>
  </w:style>
  <w:style w:type="numbering" w:customStyle="1" w:styleId="621">
    <w:name w:val="Нет списка62"/>
    <w:next w:val="a2"/>
    <w:uiPriority w:val="99"/>
    <w:semiHidden/>
    <w:unhideWhenUsed/>
    <w:rsid w:val="00A73856"/>
  </w:style>
  <w:style w:type="numbering" w:customStyle="1" w:styleId="1320">
    <w:name w:val="Нет списка132"/>
    <w:next w:val="a2"/>
    <w:uiPriority w:val="99"/>
    <w:semiHidden/>
    <w:unhideWhenUsed/>
    <w:rsid w:val="00A73856"/>
  </w:style>
  <w:style w:type="numbering" w:customStyle="1" w:styleId="2120">
    <w:name w:val="Нет списка212"/>
    <w:next w:val="a2"/>
    <w:uiPriority w:val="99"/>
    <w:semiHidden/>
    <w:unhideWhenUsed/>
    <w:rsid w:val="00A73856"/>
  </w:style>
  <w:style w:type="numbering" w:customStyle="1" w:styleId="3120">
    <w:name w:val="Нет списка312"/>
    <w:next w:val="a2"/>
    <w:uiPriority w:val="99"/>
    <w:semiHidden/>
    <w:unhideWhenUsed/>
    <w:rsid w:val="00A73856"/>
  </w:style>
  <w:style w:type="numbering" w:customStyle="1" w:styleId="1122">
    <w:name w:val="Нет списка1122"/>
    <w:next w:val="a2"/>
    <w:uiPriority w:val="99"/>
    <w:semiHidden/>
    <w:unhideWhenUsed/>
    <w:rsid w:val="00A73856"/>
  </w:style>
  <w:style w:type="numbering" w:customStyle="1" w:styleId="412">
    <w:name w:val="Нет списка412"/>
    <w:next w:val="a2"/>
    <w:uiPriority w:val="99"/>
    <w:semiHidden/>
    <w:unhideWhenUsed/>
    <w:rsid w:val="00A73856"/>
  </w:style>
  <w:style w:type="numbering" w:customStyle="1" w:styleId="5120">
    <w:name w:val="Нет списка512"/>
    <w:next w:val="a2"/>
    <w:uiPriority w:val="99"/>
    <w:semiHidden/>
    <w:unhideWhenUsed/>
    <w:rsid w:val="00A73856"/>
  </w:style>
  <w:style w:type="numbering" w:customStyle="1" w:styleId="1212">
    <w:name w:val="Нет списка1212"/>
    <w:next w:val="a2"/>
    <w:uiPriority w:val="99"/>
    <w:semiHidden/>
    <w:unhideWhenUsed/>
    <w:rsid w:val="00A73856"/>
  </w:style>
  <w:style w:type="numbering" w:customStyle="1" w:styleId="11122">
    <w:name w:val="Нет списка11122"/>
    <w:next w:val="a2"/>
    <w:uiPriority w:val="99"/>
    <w:semiHidden/>
    <w:unhideWhenUsed/>
    <w:rsid w:val="00A73856"/>
  </w:style>
  <w:style w:type="numbering" w:customStyle="1" w:styleId="82">
    <w:name w:val="Немає списку8"/>
    <w:next w:val="a2"/>
    <w:uiPriority w:val="99"/>
    <w:semiHidden/>
    <w:unhideWhenUsed/>
    <w:rsid w:val="00A73856"/>
  </w:style>
  <w:style w:type="table" w:customStyle="1" w:styleId="152">
    <w:name w:val="Сітка таблиці15"/>
    <w:basedOn w:val="a1"/>
    <w:next w:val="a5"/>
    <w:uiPriority w:val="59"/>
    <w:rsid w:val="00A73856"/>
    <w:pPr>
      <w:spacing w:after="0" w:line="240" w:lineRule="auto"/>
    </w:pPr>
    <w:rPr>
      <w:rFonts w:ascii="Calibri" w:eastAsia="Times New Roman" w:hAnsi="Calibri" w:cs="Times New Roman"/>
      <w:sz w:val="20"/>
      <w:szCs w:val="20"/>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3">
    <w:name w:val="Немає списку9"/>
    <w:next w:val="a2"/>
    <w:uiPriority w:val="99"/>
    <w:semiHidden/>
    <w:unhideWhenUsed/>
    <w:rsid w:val="00A73856"/>
  </w:style>
  <w:style w:type="numbering" w:customStyle="1" w:styleId="161">
    <w:name w:val="Нет списка16"/>
    <w:next w:val="a2"/>
    <w:uiPriority w:val="99"/>
    <w:semiHidden/>
    <w:unhideWhenUsed/>
    <w:rsid w:val="00A73856"/>
  </w:style>
  <w:style w:type="paragraph" w:styleId="z-">
    <w:name w:val="HTML Top of Form"/>
    <w:basedOn w:val="a"/>
    <w:next w:val="a"/>
    <w:link w:val="z-0"/>
    <w:hidden/>
    <w:uiPriority w:val="99"/>
    <w:semiHidden/>
    <w:unhideWhenUsed/>
    <w:rsid w:val="00A73856"/>
    <w:pPr>
      <w:pBdr>
        <w:bottom w:val="single" w:sz="6" w:space="1" w:color="auto"/>
      </w:pBdr>
      <w:spacing w:after="0" w:line="240" w:lineRule="auto"/>
      <w:jc w:val="center"/>
    </w:pPr>
    <w:rPr>
      <w:rFonts w:ascii="Arial" w:eastAsia="Times New Roman" w:hAnsi="Arial" w:cs="Arial"/>
      <w:vanish/>
      <w:sz w:val="16"/>
      <w:szCs w:val="16"/>
      <w:lang w:val="ru-RU" w:eastAsia="ru-RU"/>
    </w:rPr>
  </w:style>
  <w:style w:type="character" w:customStyle="1" w:styleId="z-0">
    <w:name w:val="z-Начало формы Знак"/>
    <w:basedOn w:val="a0"/>
    <w:link w:val="z-"/>
    <w:uiPriority w:val="99"/>
    <w:semiHidden/>
    <w:rsid w:val="00A73856"/>
    <w:rPr>
      <w:rFonts w:ascii="Arial" w:eastAsia="Times New Roman" w:hAnsi="Arial" w:cs="Arial"/>
      <w:vanish/>
      <w:sz w:val="16"/>
      <w:szCs w:val="16"/>
      <w:lang w:val="ru-RU" w:eastAsia="ru-RU"/>
    </w:rPr>
  </w:style>
  <w:style w:type="paragraph" w:styleId="z-1">
    <w:name w:val="HTML Bottom of Form"/>
    <w:basedOn w:val="a"/>
    <w:next w:val="a"/>
    <w:link w:val="z-2"/>
    <w:hidden/>
    <w:uiPriority w:val="99"/>
    <w:semiHidden/>
    <w:unhideWhenUsed/>
    <w:rsid w:val="00A73856"/>
    <w:pPr>
      <w:pBdr>
        <w:top w:val="single" w:sz="6" w:space="1" w:color="auto"/>
      </w:pBdr>
      <w:spacing w:after="0" w:line="240" w:lineRule="auto"/>
      <w:jc w:val="center"/>
    </w:pPr>
    <w:rPr>
      <w:rFonts w:ascii="Arial" w:eastAsia="Times New Roman" w:hAnsi="Arial" w:cs="Arial"/>
      <w:vanish/>
      <w:sz w:val="16"/>
      <w:szCs w:val="16"/>
      <w:lang w:val="ru-RU" w:eastAsia="ru-RU"/>
    </w:rPr>
  </w:style>
  <w:style w:type="character" w:customStyle="1" w:styleId="z-2">
    <w:name w:val="z-Конец формы Знак"/>
    <w:basedOn w:val="a0"/>
    <w:link w:val="z-1"/>
    <w:uiPriority w:val="99"/>
    <w:semiHidden/>
    <w:rsid w:val="00A73856"/>
    <w:rPr>
      <w:rFonts w:ascii="Arial" w:eastAsia="Times New Roman" w:hAnsi="Arial" w:cs="Arial"/>
      <w:vanish/>
      <w:sz w:val="16"/>
      <w:szCs w:val="16"/>
      <w:lang w:val="ru-RU" w:eastAsia="ru-RU"/>
    </w:rPr>
  </w:style>
  <w:style w:type="character" w:customStyle="1" w:styleId="flag-uk">
    <w:name w:val="flag-uk"/>
    <w:basedOn w:val="a0"/>
    <w:rsid w:val="00A73856"/>
  </w:style>
  <w:style w:type="character" w:customStyle="1" w:styleId="caret">
    <w:name w:val="caret"/>
    <w:basedOn w:val="a0"/>
    <w:rsid w:val="00A73856"/>
  </w:style>
  <w:style w:type="character" w:customStyle="1" w:styleId="logo-img">
    <w:name w:val="logo-img"/>
    <w:basedOn w:val="a0"/>
    <w:rsid w:val="00A73856"/>
  </w:style>
  <w:style w:type="character" w:customStyle="1" w:styleId="logo-title">
    <w:name w:val="logo-title"/>
    <w:basedOn w:val="a0"/>
    <w:rsid w:val="00A73856"/>
  </w:style>
  <w:style w:type="character" w:customStyle="1" w:styleId="count">
    <w:name w:val="count"/>
    <w:basedOn w:val="a0"/>
    <w:rsid w:val="00A73856"/>
  </w:style>
  <w:style w:type="character" w:customStyle="1" w:styleId="at-icon-wrapper">
    <w:name w:val="at-icon-wrapper"/>
    <w:basedOn w:val="a0"/>
    <w:rsid w:val="00A73856"/>
  </w:style>
  <w:style w:type="character" w:customStyle="1" w:styleId="imgtexttpl">
    <w:name w:val="img_text_tpl"/>
    <w:basedOn w:val="a0"/>
    <w:rsid w:val="00A73856"/>
  </w:style>
  <w:style w:type="character" w:customStyle="1" w:styleId="overlaytpl">
    <w:name w:val="overlay_tpl"/>
    <w:basedOn w:val="a0"/>
    <w:rsid w:val="00A73856"/>
  </w:style>
  <w:style w:type="paragraph" w:styleId="HTML1">
    <w:name w:val="HTML Address"/>
    <w:basedOn w:val="a"/>
    <w:link w:val="HTML2"/>
    <w:uiPriority w:val="99"/>
    <w:semiHidden/>
    <w:unhideWhenUsed/>
    <w:rsid w:val="00A73856"/>
    <w:pPr>
      <w:spacing w:after="0" w:line="240" w:lineRule="auto"/>
    </w:pPr>
    <w:rPr>
      <w:rFonts w:ascii="Times New Roman" w:eastAsia="Times New Roman" w:hAnsi="Times New Roman" w:cs="Times New Roman"/>
      <w:i/>
      <w:iCs/>
      <w:sz w:val="24"/>
      <w:szCs w:val="24"/>
      <w:lang w:val="ru-RU" w:eastAsia="ru-RU"/>
    </w:rPr>
  </w:style>
  <w:style w:type="character" w:customStyle="1" w:styleId="HTML2">
    <w:name w:val="Адрес HTML Знак"/>
    <w:basedOn w:val="a0"/>
    <w:link w:val="HTML1"/>
    <w:uiPriority w:val="99"/>
    <w:semiHidden/>
    <w:rsid w:val="00A73856"/>
    <w:rPr>
      <w:rFonts w:ascii="Times New Roman" w:eastAsia="Times New Roman" w:hAnsi="Times New Roman" w:cs="Times New Roman"/>
      <w:i/>
      <w:iCs/>
      <w:sz w:val="24"/>
      <w:szCs w:val="24"/>
      <w:lang w:val="ru-RU" w:eastAsia="ru-RU"/>
    </w:rPr>
  </w:style>
  <w:style w:type="table" w:customStyle="1" w:styleId="1170">
    <w:name w:val="Сетка таблицы117"/>
    <w:basedOn w:val="a1"/>
    <w:next w:val="a5"/>
    <w:uiPriority w:val="39"/>
    <w:rsid w:val="00A73856"/>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f1">
    <w:name w:val="Основний текст (2)_"/>
    <w:link w:val="2f2"/>
    <w:uiPriority w:val="99"/>
    <w:locked/>
    <w:rsid w:val="00A73856"/>
    <w:rPr>
      <w:sz w:val="16"/>
      <w:shd w:val="clear" w:color="auto" w:fill="FFFFFF"/>
    </w:rPr>
  </w:style>
  <w:style w:type="paragraph" w:customStyle="1" w:styleId="2f2">
    <w:name w:val="Основний текст (2)"/>
    <w:basedOn w:val="a"/>
    <w:link w:val="2f1"/>
    <w:uiPriority w:val="99"/>
    <w:rsid w:val="00A73856"/>
    <w:pPr>
      <w:shd w:val="clear" w:color="auto" w:fill="FFFFFF"/>
      <w:spacing w:after="900" w:line="192" w:lineRule="exact"/>
    </w:pPr>
    <w:rPr>
      <w:sz w:val="16"/>
    </w:rPr>
  </w:style>
  <w:style w:type="character" w:customStyle="1" w:styleId="afff1">
    <w:name w:val="Без интервала Знак"/>
    <w:basedOn w:val="a0"/>
    <w:link w:val="afff0"/>
    <w:uiPriority w:val="1"/>
    <w:locked/>
    <w:rsid w:val="00A73856"/>
  </w:style>
  <w:style w:type="numbering" w:customStyle="1" w:styleId="73">
    <w:name w:val="Нет списка7"/>
    <w:next w:val="a2"/>
    <w:uiPriority w:val="99"/>
    <w:semiHidden/>
    <w:unhideWhenUsed/>
    <w:rsid w:val="000B318A"/>
  </w:style>
  <w:style w:type="paragraph" w:customStyle="1" w:styleId="Pedrada">
    <w:name w:val="Pedrada"/>
    <w:basedOn w:val="1"/>
    <w:link w:val="Pedrada0"/>
    <w:rsid w:val="000B318A"/>
    <w:pPr>
      <w:spacing w:before="360"/>
      <w:ind w:firstLine="709"/>
    </w:pPr>
    <w:rPr>
      <w:rFonts w:hAnsi="Arial"/>
      <w:bCs/>
      <w:color w:val="C00000"/>
      <w:spacing w:val="20"/>
      <w:sz w:val="32"/>
      <w:szCs w:val="28"/>
    </w:rPr>
  </w:style>
  <w:style w:type="character" w:customStyle="1" w:styleId="Pedrada0">
    <w:name w:val="Pedrada Знак"/>
    <w:basedOn w:val="10"/>
    <w:link w:val="Pedrada"/>
    <w:rsid w:val="000B318A"/>
    <w:rPr>
      <w:rFonts w:ascii="Times New Roman" w:eastAsia="Times New Roman" w:hAnsi="Arial" w:cs="Times New Roman"/>
      <w:bCs/>
      <w:color w:val="C00000"/>
      <w:spacing w:val="20"/>
      <w:sz w:val="32"/>
      <w:szCs w:val="28"/>
      <w:lang w:eastAsia="ru-RU"/>
    </w:rPr>
  </w:style>
  <w:style w:type="table" w:customStyle="1" w:styleId="68">
    <w:name w:val="Сетка таблицы6"/>
    <w:basedOn w:val="a1"/>
    <w:next w:val="a5"/>
    <w:uiPriority w:val="59"/>
    <w:rsid w:val="000B318A"/>
    <w:pPr>
      <w:spacing w:after="0" w:line="240" w:lineRule="auto"/>
    </w:pPr>
    <w:rPr>
      <w:rFonts w:ascii="Times New Roman" w:eastAsia="Times New Roman" w:hAnsi="Times New Roman" w:cs="Times New Roman"/>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22254895">
      <w:bodyDiv w:val="1"/>
      <w:marLeft w:val="0"/>
      <w:marRight w:val="0"/>
      <w:marTop w:val="0"/>
      <w:marBottom w:val="0"/>
      <w:divBdr>
        <w:top w:val="none" w:sz="0" w:space="0" w:color="auto"/>
        <w:left w:val="none" w:sz="0" w:space="0" w:color="auto"/>
        <w:bottom w:val="none" w:sz="0" w:space="0" w:color="auto"/>
        <w:right w:val="none" w:sz="0" w:space="0" w:color="auto"/>
      </w:divBdr>
    </w:div>
    <w:div w:id="329066699">
      <w:bodyDiv w:val="1"/>
      <w:marLeft w:val="0"/>
      <w:marRight w:val="0"/>
      <w:marTop w:val="0"/>
      <w:marBottom w:val="0"/>
      <w:divBdr>
        <w:top w:val="none" w:sz="0" w:space="0" w:color="auto"/>
        <w:left w:val="none" w:sz="0" w:space="0" w:color="auto"/>
        <w:bottom w:val="none" w:sz="0" w:space="0" w:color="auto"/>
        <w:right w:val="none" w:sz="0" w:space="0" w:color="auto"/>
      </w:divBdr>
    </w:div>
    <w:div w:id="736780994">
      <w:bodyDiv w:val="1"/>
      <w:marLeft w:val="0"/>
      <w:marRight w:val="0"/>
      <w:marTop w:val="0"/>
      <w:marBottom w:val="0"/>
      <w:divBdr>
        <w:top w:val="none" w:sz="0" w:space="0" w:color="auto"/>
        <w:left w:val="none" w:sz="0" w:space="0" w:color="auto"/>
        <w:bottom w:val="none" w:sz="0" w:space="0" w:color="auto"/>
        <w:right w:val="none" w:sz="0" w:space="0" w:color="auto"/>
      </w:divBdr>
    </w:div>
    <w:div w:id="769470205">
      <w:bodyDiv w:val="1"/>
      <w:marLeft w:val="0"/>
      <w:marRight w:val="0"/>
      <w:marTop w:val="0"/>
      <w:marBottom w:val="0"/>
      <w:divBdr>
        <w:top w:val="none" w:sz="0" w:space="0" w:color="auto"/>
        <w:left w:val="none" w:sz="0" w:space="0" w:color="auto"/>
        <w:bottom w:val="none" w:sz="0" w:space="0" w:color="auto"/>
        <w:right w:val="none" w:sz="0" w:space="0" w:color="auto"/>
      </w:divBdr>
    </w:div>
    <w:div w:id="829716234">
      <w:bodyDiv w:val="1"/>
      <w:marLeft w:val="0"/>
      <w:marRight w:val="0"/>
      <w:marTop w:val="0"/>
      <w:marBottom w:val="0"/>
      <w:divBdr>
        <w:top w:val="none" w:sz="0" w:space="0" w:color="auto"/>
        <w:left w:val="none" w:sz="0" w:space="0" w:color="auto"/>
        <w:bottom w:val="none" w:sz="0" w:space="0" w:color="auto"/>
        <w:right w:val="none" w:sz="0" w:space="0" w:color="auto"/>
      </w:divBdr>
    </w:div>
    <w:div w:id="1245643951">
      <w:bodyDiv w:val="1"/>
      <w:marLeft w:val="0"/>
      <w:marRight w:val="0"/>
      <w:marTop w:val="0"/>
      <w:marBottom w:val="0"/>
      <w:divBdr>
        <w:top w:val="none" w:sz="0" w:space="0" w:color="auto"/>
        <w:left w:val="none" w:sz="0" w:space="0" w:color="auto"/>
        <w:bottom w:val="none" w:sz="0" w:space="0" w:color="auto"/>
        <w:right w:val="none" w:sz="0" w:space="0" w:color="auto"/>
      </w:divBdr>
    </w:div>
    <w:div w:id="194557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Полосы">
  <a:themeElements>
    <a:clrScheme name="Полосы">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Полосы">
      <a:maj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Полосы">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xmlns=""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D04C94-35FD-4576-82AF-D0D58E6AF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3184</TotalTime>
  <Pages>92</Pages>
  <Words>99963</Words>
  <Characters>56979</Characters>
  <Application>Microsoft Office Word</Application>
  <DocSecurity>0</DocSecurity>
  <Lines>474</Lines>
  <Paragraphs>313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156629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dc:creator>
  <cp:keywords/>
  <dc:description/>
  <cp:lastModifiedBy>Marta</cp:lastModifiedBy>
  <cp:revision>104</cp:revision>
  <cp:lastPrinted>2025-12-10T08:47:00Z</cp:lastPrinted>
  <dcterms:created xsi:type="dcterms:W3CDTF">2023-03-31T04:44:00Z</dcterms:created>
  <dcterms:modified xsi:type="dcterms:W3CDTF">2026-10-04T15:16:00Z</dcterms:modified>
</cp:coreProperties>
</file>