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2C1" w:rsidRPr="0039303E" w:rsidRDefault="00F672C1" w:rsidP="00B43E87">
      <w:pPr>
        <w:pStyle w:val="31"/>
        <w:numPr>
          <w:ilvl w:val="0"/>
          <w:numId w:val="0"/>
        </w:numPr>
        <w:shd w:val="clear" w:color="auto" w:fill="FFFFFF"/>
        <w:spacing w:before="0" w:after="0"/>
        <w:ind w:firstLine="7371"/>
        <w:jc w:val="center"/>
        <w:rPr>
          <w:b w:val="0"/>
          <w:sz w:val="16"/>
          <w:szCs w:val="16"/>
          <w:lang w:val="uk-UA"/>
        </w:rPr>
      </w:pPr>
      <w:bookmarkStart w:id="0" w:name="_GoBack"/>
      <w:bookmarkEnd w:id="0"/>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979"/>
      </w:tblGrid>
      <w:tr w:rsidR="00C13328" w:rsidRPr="00B43E87" w:rsidTr="00C13328">
        <w:tc>
          <w:tcPr>
            <w:tcW w:w="4797" w:type="dxa"/>
          </w:tcPr>
          <w:p w:rsidR="00C13328" w:rsidRPr="00B43E87" w:rsidRDefault="00C13328" w:rsidP="00C13328">
            <w:pPr>
              <w:pStyle w:val="40"/>
              <w:shd w:val="clear" w:color="auto" w:fill="auto"/>
              <w:spacing w:before="0" w:after="0" w:line="274" w:lineRule="exact"/>
              <w:jc w:val="left"/>
              <w:rPr>
                <w:color w:val="000000"/>
                <w:sz w:val="24"/>
                <w:szCs w:val="24"/>
                <w:lang w:eastAsia="uk-UA" w:bidi="uk-UA"/>
              </w:rPr>
            </w:pPr>
          </w:p>
        </w:tc>
        <w:tc>
          <w:tcPr>
            <w:tcW w:w="4979" w:type="dxa"/>
          </w:tcPr>
          <w:p w:rsidR="00C13328" w:rsidRPr="00B43E87" w:rsidRDefault="00C13328" w:rsidP="00EC175A">
            <w:pPr>
              <w:spacing w:line="264" w:lineRule="auto"/>
              <w:jc w:val="both"/>
              <w:rPr>
                <w:rFonts w:ascii="Times New Roman" w:hAnsi="Times New Roman" w:cs="Times New Roman"/>
                <w:b/>
              </w:rPr>
            </w:pPr>
            <w:r w:rsidRPr="00B43E87">
              <w:rPr>
                <w:rFonts w:ascii="Times New Roman" w:hAnsi="Times New Roman" w:cs="Times New Roman"/>
                <w:b/>
              </w:rPr>
              <w:t>ЗАТВЕРДЖУЮ</w:t>
            </w:r>
          </w:p>
          <w:p w:rsidR="00C13328" w:rsidRPr="00B43E87" w:rsidRDefault="0039303E" w:rsidP="00EC175A">
            <w:pPr>
              <w:spacing w:line="264" w:lineRule="auto"/>
              <w:jc w:val="both"/>
              <w:rPr>
                <w:rFonts w:ascii="Times New Roman" w:hAnsi="Times New Roman" w:cs="Times New Roman"/>
              </w:rPr>
            </w:pPr>
            <w:r w:rsidRPr="00B43E87">
              <w:rPr>
                <w:rFonts w:ascii="Times New Roman" w:hAnsi="Times New Roman" w:cs="Times New Roman"/>
              </w:rPr>
              <w:t>Начальник відділу освіти, молоді та спорту Сокальської міської ради Львівської області</w:t>
            </w:r>
          </w:p>
          <w:p w:rsidR="00C13328" w:rsidRPr="00097F9A" w:rsidRDefault="00C13328" w:rsidP="00EC175A">
            <w:pPr>
              <w:spacing w:line="264" w:lineRule="auto"/>
              <w:jc w:val="both"/>
              <w:rPr>
                <w:rFonts w:ascii="Times New Roman" w:hAnsi="Times New Roman" w:cs="Times New Roman"/>
                <w:b/>
                <w:i/>
              </w:rPr>
            </w:pPr>
            <w:r w:rsidRPr="00B43E87">
              <w:rPr>
                <w:rFonts w:ascii="Times New Roman" w:hAnsi="Times New Roman" w:cs="Times New Roman"/>
              </w:rPr>
              <w:t>_______</w:t>
            </w:r>
            <w:r w:rsidR="0039303E" w:rsidRPr="00B43E87">
              <w:rPr>
                <w:rFonts w:ascii="Times New Roman" w:hAnsi="Times New Roman" w:cs="Times New Roman"/>
              </w:rPr>
              <w:t>___</w:t>
            </w:r>
            <w:r w:rsidRPr="00B43E87">
              <w:rPr>
                <w:rFonts w:ascii="Times New Roman" w:hAnsi="Times New Roman" w:cs="Times New Roman"/>
              </w:rPr>
              <w:t>______</w:t>
            </w:r>
            <w:r w:rsidR="0039303E" w:rsidRPr="00097F9A">
              <w:rPr>
                <w:rFonts w:ascii="Times New Roman" w:hAnsi="Times New Roman" w:cs="Times New Roman"/>
                <w:b/>
              </w:rPr>
              <w:t>Леся КОВАЛИШИН</w:t>
            </w:r>
          </w:p>
          <w:p w:rsidR="00C13328" w:rsidRPr="00B43E87" w:rsidRDefault="00097F9A" w:rsidP="0039303E">
            <w:pPr>
              <w:spacing w:line="264" w:lineRule="auto"/>
              <w:jc w:val="both"/>
            </w:pPr>
            <w:r w:rsidRPr="00B43E87">
              <w:rPr>
                <w:rFonts w:ascii="Times New Roman" w:hAnsi="Times New Roman" w:cs="Times New Roman"/>
              </w:rPr>
              <w:t xml:space="preserve"> </w:t>
            </w:r>
            <w:r w:rsidR="00B43E87" w:rsidRPr="00B43E87">
              <w:rPr>
                <w:rFonts w:ascii="Times New Roman" w:hAnsi="Times New Roman" w:cs="Times New Roman"/>
              </w:rPr>
              <w:t xml:space="preserve">«20» </w:t>
            </w:r>
            <w:r w:rsidR="00B43E87" w:rsidRPr="00B43E87">
              <w:rPr>
                <w:rFonts w:ascii="Times New Roman" w:hAnsi="Times New Roman" w:cs="Times New Roman"/>
                <w:u w:val="single"/>
              </w:rPr>
              <w:t>серпня</w:t>
            </w:r>
            <w:r w:rsidR="00B43E87" w:rsidRPr="00B43E87">
              <w:rPr>
                <w:rFonts w:ascii="Times New Roman" w:hAnsi="Times New Roman" w:cs="Times New Roman"/>
              </w:rPr>
              <w:t xml:space="preserve"> </w:t>
            </w:r>
            <w:r w:rsidR="00C13328" w:rsidRPr="00B43E87">
              <w:rPr>
                <w:rFonts w:ascii="Times New Roman" w:hAnsi="Times New Roman" w:cs="Times New Roman"/>
              </w:rPr>
              <w:t>202</w:t>
            </w:r>
            <w:r w:rsidR="00F672C1" w:rsidRPr="00B43E87">
              <w:rPr>
                <w:rFonts w:ascii="Times New Roman" w:hAnsi="Times New Roman" w:cs="Times New Roman"/>
              </w:rPr>
              <w:t>4</w:t>
            </w:r>
            <w:r w:rsidR="00C13328" w:rsidRPr="00B43E87">
              <w:rPr>
                <w:rFonts w:ascii="Times New Roman" w:hAnsi="Times New Roman" w:cs="Times New Roman"/>
              </w:rPr>
              <w:t xml:space="preserve"> р.</w:t>
            </w:r>
          </w:p>
        </w:tc>
      </w:tr>
    </w:tbl>
    <w:p w:rsidR="00C13328" w:rsidRPr="00B43E87" w:rsidRDefault="00C13328" w:rsidP="00C13328">
      <w:pPr>
        <w:pStyle w:val="40"/>
        <w:shd w:val="clear" w:color="auto" w:fill="auto"/>
        <w:spacing w:before="0" w:after="0" w:line="274" w:lineRule="exact"/>
        <w:jc w:val="left"/>
        <w:rPr>
          <w:color w:val="000000"/>
          <w:sz w:val="24"/>
          <w:szCs w:val="24"/>
          <w:lang w:eastAsia="uk-UA" w:bidi="uk-UA"/>
        </w:rPr>
      </w:pPr>
    </w:p>
    <w:p w:rsidR="00C13328" w:rsidRPr="007C6715" w:rsidRDefault="00B43E87" w:rsidP="00B43E87">
      <w:pPr>
        <w:spacing w:line="288" w:lineRule="auto"/>
        <w:rPr>
          <w:rFonts w:ascii="Times New Roman" w:hAnsi="Times New Roman" w:cs="Times New Roman"/>
          <w:sz w:val="32"/>
          <w:szCs w:val="32"/>
        </w:rPr>
      </w:pPr>
      <w:r w:rsidRPr="007C6715">
        <w:rPr>
          <w:rFonts w:ascii="Times New Roman" w:eastAsia="Times New Roman" w:hAnsi="Times New Roman" w:cs="Times New Roman"/>
          <w:sz w:val="32"/>
          <w:szCs w:val="32"/>
        </w:rPr>
        <w:t xml:space="preserve">                                 </w:t>
      </w:r>
      <w:r w:rsidR="007C6715">
        <w:rPr>
          <w:rFonts w:ascii="Times New Roman" w:eastAsia="Times New Roman" w:hAnsi="Times New Roman" w:cs="Times New Roman"/>
          <w:sz w:val="32"/>
          <w:szCs w:val="32"/>
        </w:rPr>
        <w:t xml:space="preserve">                         </w:t>
      </w:r>
      <w:r w:rsidRPr="007C6715">
        <w:rPr>
          <w:rFonts w:ascii="Times New Roman" w:eastAsia="Times New Roman" w:hAnsi="Times New Roman" w:cs="Times New Roman"/>
          <w:sz w:val="32"/>
          <w:szCs w:val="32"/>
        </w:rPr>
        <w:t xml:space="preserve"> </w:t>
      </w:r>
      <w:r w:rsidR="00C13328" w:rsidRPr="007C6715">
        <w:rPr>
          <w:rFonts w:ascii="Times New Roman" w:hAnsi="Times New Roman" w:cs="Times New Roman"/>
          <w:sz w:val="32"/>
          <w:szCs w:val="32"/>
        </w:rPr>
        <w:t>АКТ</w:t>
      </w:r>
    </w:p>
    <w:p w:rsidR="00C13328" w:rsidRPr="00620471" w:rsidRDefault="00620471" w:rsidP="00EC175A">
      <w:pPr>
        <w:spacing w:line="288" w:lineRule="auto"/>
        <w:jc w:val="center"/>
        <w:rPr>
          <w:rFonts w:ascii="Times New Roman" w:hAnsi="Times New Roman" w:cs="Times New Roman"/>
          <w:sz w:val="28"/>
          <w:szCs w:val="28"/>
        </w:rPr>
      </w:pPr>
      <w:r>
        <w:rPr>
          <w:rFonts w:ascii="Times New Roman" w:hAnsi="Times New Roman" w:cs="Times New Roman"/>
          <w:sz w:val="28"/>
          <w:szCs w:val="28"/>
        </w:rPr>
        <w:t>прийому готовності</w:t>
      </w:r>
      <w:r w:rsidR="00B43E87">
        <w:rPr>
          <w:rFonts w:ascii="Times New Roman" w:hAnsi="Times New Roman" w:cs="Times New Roman"/>
          <w:sz w:val="28"/>
          <w:szCs w:val="28"/>
        </w:rPr>
        <w:t xml:space="preserve"> </w:t>
      </w:r>
      <w:r w:rsidR="00B43E87" w:rsidRPr="00B43E87">
        <w:rPr>
          <w:rFonts w:ascii="Times New Roman" w:hAnsi="Times New Roman" w:cs="Times New Roman"/>
          <w:b/>
          <w:sz w:val="28"/>
          <w:szCs w:val="28"/>
        </w:rPr>
        <w:t>Зубківської початкової школи</w:t>
      </w:r>
      <w:r w:rsidR="00896560">
        <w:rPr>
          <w:rFonts w:ascii="Times New Roman" w:hAnsi="Times New Roman" w:cs="Times New Roman"/>
          <w:sz w:val="28"/>
          <w:szCs w:val="28"/>
        </w:rPr>
        <w:t xml:space="preserve"> </w:t>
      </w:r>
      <w:r w:rsidR="00C13328" w:rsidRPr="00620471">
        <w:rPr>
          <w:rFonts w:ascii="Times New Roman" w:hAnsi="Times New Roman" w:cs="Times New Roman"/>
          <w:sz w:val="28"/>
          <w:szCs w:val="28"/>
        </w:rPr>
        <w:t>до</w:t>
      </w:r>
    </w:p>
    <w:p w:rsidR="00C13328" w:rsidRPr="00620471" w:rsidRDefault="00620471" w:rsidP="00EC175A">
      <w:pPr>
        <w:spacing w:line="288" w:lineRule="auto"/>
        <w:jc w:val="center"/>
        <w:rPr>
          <w:rFonts w:ascii="Times New Roman" w:hAnsi="Times New Roman" w:cs="Times New Roman"/>
          <w:sz w:val="28"/>
          <w:szCs w:val="28"/>
        </w:rPr>
      </w:pPr>
      <w:r>
        <w:rPr>
          <w:rFonts w:ascii="Times New Roman" w:hAnsi="Times New Roman" w:cs="Times New Roman"/>
          <w:sz w:val="28"/>
          <w:szCs w:val="28"/>
        </w:rPr>
        <w:t>н</w:t>
      </w:r>
      <w:r w:rsidR="00C13328" w:rsidRPr="00620471">
        <w:rPr>
          <w:rFonts w:ascii="Times New Roman" w:hAnsi="Times New Roman" w:cs="Times New Roman"/>
          <w:sz w:val="28"/>
          <w:szCs w:val="28"/>
        </w:rPr>
        <w:t>ового</w:t>
      </w:r>
      <w:r>
        <w:rPr>
          <w:rFonts w:ascii="Times New Roman" w:hAnsi="Times New Roman" w:cs="Times New Roman"/>
          <w:sz w:val="28"/>
          <w:szCs w:val="28"/>
        </w:rPr>
        <w:t xml:space="preserve"> </w:t>
      </w:r>
      <w:r w:rsidRPr="00B43E87">
        <w:rPr>
          <w:rFonts w:ascii="Times New Roman" w:hAnsi="Times New Roman" w:cs="Times New Roman"/>
          <w:b/>
          <w:sz w:val="28"/>
          <w:szCs w:val="28"/>
        </w:rPr>
        <w:t>202</w:t>
      </w:r>
      <w:r w:rsidR="00F672C1" w:rsidRPr="00B43E87">
        <w:rPr>
          <w:rFonts w:ascii="Times New Roman" w:hAnsi="Times New Roman" w:cs="Times New Roman"/>
          <w:b/>
          <w:sz w:val="28"/>
          <w:szCs w:val="28"/>
        </w:rPr>
        <w:t>4</w:t>
      </w:r>
      <w:r w:rsidR="002C76B2" w:rsidRPr="00B43E87">
        <w:rPr>
          <w:rFonts w:ascii="Times New Roman" w:hAnsi="Times New Roman" w:cs="Times New Roman"/>
          <w:b/>
          <w:sz w:val="28"/>
          <w:szCs w:val="28"/>
        </w:rPr>
        <w:t>/202</w:t>
      </w:r>
      <w:r w:rsidR="00F672C1" w:rsidRPr="00B43E87">
        <w:rPr>
          <w:rFonts w:ascii="Times New Roman" w:hAnsi="Times New Roman" w:cs="Times New Roman"/>
          <w:b/>
          <w:sz w:val="28"/>
          <w:szCs w:val="28"/>
        </w:rPr>
        <w:t>5</w:t>
      </w:r>
      <w:r>
        <w:rPr>
          <w:rFonts w:ascii="Times New Roman" w:hAnsi="Times New Roman" w:cs="Times New Roman"/>
          <w:sz w:val="28"/>
          <w:szCs w:val="28"/>
        </w:rPr>
        <w:t xml:space="preserve"> </w:t>
      </w:r>
      <w:r w:rsidR="00C13328" w:rsidRPr="00620471">
        <w:rPr>
          <w:rFonts w:ascii="Times New Roman" w:hAnsi="Times New Roman" w:cs="Times New Roman"/>
          <w:sz w:val="28"/>
          <w:szCs w:val="28"/>
        </w:rPr>
        <w:t>навчального року</w:t>
      </w:r>
    </w:p>
    <w:p w:rsidR="00620471" w:rsidRPr="00620471" w:rsidRDefault="00620471" w:rsidP="00EC175A">
      <w:pPr>
        <w:spacing w:line="288" w:lineRule="auto"/>
        <w:rPr>
          <w:rFonts w:ascii="Times New Roman" w:hAnsi="Times New Roman" w:cs="Times New Roman"/>
          <w:sz w:val="28"/>
          <w:szCs w:val="28"/>
        </w:rPr>
      </w:pPr>
      <w:r>
        <w:rPr>
          <w:rFonts w:ascii="Times New Roman" w:hAnsi="Times New Roman" w:cs="Times New Roman"/>
          <w:sz w:val="28"/>
          <w:szCs w:val="28"/>
        </w:rPr>
        <w:t>Повна адреса</w:t>
      </w:r>
      <w:r w:rsidR="00B43E87">
        <w:rPr>
          <w:rFonts w:ascii="Times New Roman" w:hAnsi="Times New Roman" w:cs="Times New Roman"/>
          <w:sz w:val="28"/>
          <w:szCs w:val="28"/>
        </w:rPr>
        <w:t xml:space="preserve">: </w:t>
      </w:r>
      <w:r w:rsidR="00B43E87" w:rsidRPr="007C6715">
        <w:rPr>
          <w:rFonts w:ascii="Times New Roman" w:hAnsi="Times New Roman" w:cs="Times New Roman"/>
          <w:i/>
          <w:sz w:val="28"/>
          <w:szCs w:val="28"/>
          <w:u w:val="single"/>
        </w:rPr>
        <w:t>вул.Шевченка,12 с.Зубків Червоноградського р-ну Львівської обл</w:t>
      </w:r>
      <w:r w:rsidR="00B43E87" w:rsidRPr="007C6715">
        <w:rPr>
          <w:rFonts w:ascii="Times New Roman" w:hAnsi="Times New Roman" w:cs="Times New Roman"/>
          <w:i/>
          <w:sz w:val="28"/>
          <w:szCs w:val="28"/>
        </w:rPr>
        <w:t>.</w:t>
      </w:r>
    </w:p>
    <w:p w:rsidR="00620471" w:rsidRPr="007C6715" w:rsidRDefault="00B43E87" w:rsidP="00EC175A">
      <w:pPr>
        <w:spacing w:line="288" w:lineRule="auto"/>
        <w:jc w:val="both"/>
        <w:rPr>
          <w:rFonts w:ascii="Times New Roman" w:hAnsi="Times New Roman" w:cs="Times New Roman"/>
          <w:i/>
          <w:sz w:val="28"/>
          <w:szCs w:val="28"/>
        </w:rPr>
      </w:pPr>
      <w:r>
        <w:rPr>
          <w:rFonts w:ascii="Times New Roman" w:hAnsi="Times New Roman" w:cs="Times New Roman"/>
          <w:sz w:val="28"/>
          <w:szCs w:val="28"/>
        </w:rPr>
        <w:t xml:space="preserve">Телефон      </w:t>
      </w:r>
      <w:r w:rsidRPr="007C6715">
        <w:rPr>
          <w:rFonts w:ascii="Times New Roman" w:hAnsi="Times New Roman" w:cs="Times New Roman"/>
          <w:i/>
          <w:sz w:val="28"/>
          <w:szCs w:val="28"/>
          <w:u w:val="single"/>
        </w:rPr>
        <w:t>0639640884</w:t>
      </w:r>
    </w:p>
    <w:p w:rsidR="00620471" w:rsidRPr="00620471" w:rsidRDefault="00C13328" w:rsidP="00EC175A">
      <w:pPr>
        <w:spacing w:line="288" w:lineRule="auto"/>
        <w:jc w:val="both"/>
        <w:rPr>
          <w:rFonts w:ascii="Times New Roman" w:hAnsi="Times New Roman" w:cs="Times New Roman"/>
          <w:sz w:val="28"/>
          <w:szCs w:val="28"/>
        </w:rPr>
      </w:pPr>
      <w:r w:rsidRPr="00620471">
        <w:rPr>
          <w:rFonts w:ascii="Times New Roman" w:hAnsi="Times New Roman" w:cs="Times New Roman"/>
          <w:sz w:val="28"/>
          <w:szCs w:val="28"/>
        </w:rPr>
        <w:t>Прізвище, ім’я, по батькові керівника</w:t>
      </w:r>
      <w:r w:rsidR="00B43E87">
        <w:rPr>
          <w:rFonts w:ascii="Times New Roman" w:hAnsi="Times New Roman" w:cs="Times New Roman"/>
          <w:sz w:val="28"/>
          <w:szCs w:val="28"/>
        </w:rPr>
        <w:t xml:space="preserve">     </w:t>
      </w:r>
      <w:r w:rsidR="00B43E87" w:rsidRPr="00341387">
        <w:rPr>
          <w:rFonts w:ascii="Times New Roman" w:hAnsi="Times New Roman" w:cs="Times New Roman"/>
          <w:i/>
          <w:sz w:val="28"/>
          <w:szCs w:val="28"/>
          <w:u w:val="single"/>
        </w:rPr>
        <w:t>Дубик Галина Миколаївна</w:t>
      </w:r>
    </w:p>
    <w:p w:rsidR="00D836EF" w:rsidRDefault="00C13328" w:rsidP="00EC175A">
      <w:pPr>
        <w:spacing w:line="288" w:lineRule="auto"/>
        <w:jc w:val="both"/>
        <w:rPr>
          <w:rFonts w:ascii="Times New Roman" w:hAnsi="Times New Roman" w:cs="Times New Roman"/>
          <w:sz w:val="28"/>
          <w:szCs w:val="28"/>
        </w:rPr>
      </w:pPr>
      <w:r w:rsidRPr="00D836EF">
        <w:rPr>
          <w:rFonts w:ascii="Times New Roman" w:hAnsi="Times New Roman" w:cs="Times New Roman"/>
          <w:sz w:val="28"/>
          <w:szCs w:val="28"/>
        </w:rPr>
        <w:t xml:space="preserve">Відповідно до </w:t>
      </w:r>
      <w:r w:rsidR="00910D5A">
        <w:rPr>
          <w:rFonts w:ascii="Times New Roman" w:hAnsi="Times New Roman" w:cs="Times New Roman"/>
          <w:sz w:val="28"/>
          <w:szCs w:val="28"/>
        </w:rPr>
        <w:t>наказу відділу освіти, молоді та спорту Сокальської міської ради Львівської області</w:t>
      </w:r>
      <w:r w:rsidR="00620471" w:rsidRPr="00D836EF">
        <w:rPr>
          <w:rFonts w:ascii="Times New Roman" w:hAnsi="Times New Roman" w:cs="Times New Roman"/>
          <w:sz w:val="28"/>
          <w:szCs w:val="28"/>
        </w:rPr>
        <w:t xml:space="preserve"> </w:t>
      </w:r>
      <w:r w:rsidRPr="00D836EF">
        <w:rPr>
          <w:rFonts w:ascii="Times New Roman" w:hAnsi="Times New Roman" w:cs="Times New Roman"/>
          <w:sz w:val="28"/>
          <w:szCs w:val="28"/>
        </w:rPr>
        <w:t>від «</w:t>
      </w:r>
      <w:r w:rsidR="00910D5A">
        <w:rPr>
          <w:rFonts w:ascii="Times New Roman" w:hAnsi="Times New Roman" w:cs="Times New Roman"/>
          <w:sz w:val="28"/>
          <w:szCs w:val="28"/>
        </w:rPr>
        <w:t>17</w:t>
      </w:r>
      <w:r w:rsidR="00620471" w:rsidRPr="00D836EF">
        <w:rPr>
          <w:rFonts w:ascii="Times New Roman" w:hAnsi="Times New Roman" w:cs="Times New Roman"/>
          <w:sz w:val="28"/>
          <w:szCs w:val="28"/>
        </w:rPr>
        <w:t xml:space="preserve">» </w:t>
      </w:r>
      <w:r w:rsidR="00910D5A">
        <w:rPr>
          <w:rFonts w:ascii="Times New Roman" w:hAnsi="Times New Roman" w:cs="Times New Roman"/>
          <w:sz w:val="28"/>
          <w:szCs w:val="28"/>
        </w:rPr>
        <w:t xml:space="preserve">червня </w:t>
      </w:r>
      <w:r w:rsidR="00620471" w:rsidRPr="00D836EF">
        <w:rPr>
          <w:rFonts w:ascii="Times New Roman" w:hAnsi="Times New Roman" w:cs="Times New Roman"/>
          <w:sz w:val="28"/>
          <w:szCs w:val="28"/>
        </w:rPr>
        <w:t>20</w:t>
      </w:r>
      <w:r w:rsidR="00910D5A">
        <w:rPr>
          <w:rFonts w:ascii="Times New Roman" w:hAnsi="Times New Roman" w:cs="Times New Roman"/>
          <w:sz w:val="28"/>
          <w:szCs w:val="28"/>
        </w:rPr>
        <w:t>24</w:t>
      </w:r>
      <w:r w:rsidR="00620471" w:rsidRPr="00D836EF">
        <w:rPr>
          <w:rFonts w:ascii="Times New Roman" w:hAnsi="Times New Roman" w:cs="Times New Roman"/>
          <w:sz w:val="28"/>
          <w:szCs w:val="28"/>
        </w:rPr>
        <w:t xml:space="preserve"> р. № </w:t>
      </w:r>
      <w:r w:rsidR="00910D5A">
        <w:rPr>
          <w:rFonts w:ascii="Times New Roman" w:hAnsi="Times New Roman" w:cs="Times New Roman"/>
          <w:sz w:val="28"/>
          <w:szCs w:val="28"/>
        </w:rPr>
        <w:t xml:space="preserve">01-07/73 </w:t>
      </w:r>
      <w:r w:rsidRPr="00D836EF">
        <w:rPr>
          <w:rFonts w:ascii="Times New Roman" w:hAnsi="Times New Roman" w:cs="Times New Roman"/>
          <w:sz w:val="28"/>
          <w:szCs w:val="28"/>
        </w:rPr>
        <w:t>перевірку проводила комісія в складі:</w:t>
      </w:r>
      <w:r w:rsidR="00B43E87">
        <w:rPr>
          <w:rFonts w:ascii="Times New Roman" w:hAnsi="Times New Roman" w:cs="Times New Roman"/>
          <w:sz w:val="28"/>
          <w:szCs w:val="28"/>
        </w:rPr>
        <w:t xml:space="preserve"> </w:t>
      </w:r>
      <w:r w:rsidR="00B43E87" w:rsidRPr="00341387">
        <w:rPr>
          <w:rFonts w:ascii="Times New Roman" w:hAnsi="Times New Roman" w:cs="Times New Roman"/>
          <w:i/>
          <w:sz w:val="28"/>
          <w:szCs w:val="28"/>
          <w:u w:val="single"/>
        </w:rPr>
        <w:t>Т.Р.Слободян</w:t>
      </w:r>
      <w:r w:rsidR="00B43E87">
        <w:rPr>
          <w:rFonts w:ascii="Times New Roman" w:hAnsi="Times New Roman" w:cs="Times New Roman"/>
          <w:sz w:val="28"/>
          <w:szCs w:val="28"/>
        </w:rPr>
        <w:t xml:space="preserve"> </w:t>
      </w:r>
      <w:r w:rsidRPr="00D836EF">
        <w:rPr>
          <w:rFonts w:ascii="Times New Roman" w:hAnsi="Times New Roman" w:cs="Times New Roman"/>
          <w:sz w:val="28"/>
          <w:szCs w:val="28"/>
        </w:rPr>
        <w:t>(від органу управління освітою);</w:t>
      </w:r>
      <w:r w:rsidR="00B43E87">
        <w:rPr>
          <w:rFonts w:ascii="Times New Roman" w:hAnsi="Times New Roman" w:cs="Times New Roman"/>
          <w:sz w:val="28"/>
          <w:szCs w:val="28"/>
        </w:rPr>
        <w:t>_____________</w:t>
      </w:r>
      <w:r w:rsidRPr="00D836EF">
        <w:rPr>
          <w:rFonts w:ascii="Times New Roman" w:hAnsi="Times New Roman" w:cs="Times New Roman"/>
          <w:sz w:val="28"/>
          <w:szCs w:val="28"/>
        </w:rPr>
        <w:t xml:space="preserve"> (від територіального органу Державної служби якості</w:t>
      </w:r>
      <w:r w:rsidR="00EC175A">
        <w:rPr>
          <w:rFonts w:ascii="Times New Roman" w:hAnsi="Times New Roman" w:cs="Times New Roman"/>
          <w:sz w:val="28"/>
          <w:szCs w:val="28"/>
        </w:rPr>
        <w:t xml:space="preserve"> </w:t>
      </w:r>
      <w:r w:rsidRPr="00D836EF">
        <w:rPr>
          <w:rFonts w:ascii="Times New Roman" w:hAnsi="Times New Roman" w:cs="Times New Roman"/>
          <w:sz w:val="28"/>
          <w:szCs w:val="28"/>
        </w:rPr>
        <w:t>освіти України</w:t>
      </w:r>
      <w:r w:rsidR="00341387">
        <w:rPr>
          <w:rFonts w:ascii="Times New Roman" w:hAnsi="Times New Roman" w:cs="Times New Roman"/>
          <w:sz w:val="28"/>
          <w:szCs w:val="28"/>
        </w:rPr>
        <w:t xml:space="preserve"> (за згодою</w:t>
      </w:r>
      <w:r w:rsidRPr="00D836EF">
        <w:rPr>
          <w:rFonts w:ascii="Times New Roman" w:hAnsi="Times New Roman" w:cs="Times New Roman"/>
          <w:sz w:val="28"/>
          <w:szCs w:val="28"/>
        </w:rPr>
        <w:t>);</w:t>
      </w:r>
    </w:p>
    <w:p w:rsidR="00C13328" w:rsidRPr="00620471" w:rsidRDefault="00341387" w:rsidP="00EC175A">
      <w:pPr>
        <w:spacing w:line="288" w:lineRule="auto"/>
        <w:jc w:val="both"/>
        <w:rPr>
          <w:rFonts w:ascii="Times New Roman" w:hAnsi="Times New Roman" w:cs="Times New Roman"/>
          <w:sz w:val="28"/>
          <w:szCs w:val="28"/>
        </w:rPr>
      </w:pPr>
      <w:r w:rsidRPr="00341387">
        <w:rPr>
          <w:rFonts w:ascii="Times New Roman" w:hAnsi="Times New Roman" w:cs="Times New Roman"/>
          <w:i/>
          <w:sz w:val="28"/>
          <w:szCs w:val="28"/>
          <w:u w:val="single"/>
        </w:rPr>
        <w:t>І.А.Мроць, Р.А.Бабійчук, В.С.Демідонт, Б.А.Спільник</w:t>
      </w:r>
      <w:r>
        <w:rPr>
          <w:rFonts w:ascii="Times New Roman" w:hAnsi="Times New Roman" w:cs="Times New Roman"/>
          <w:sz w:val="28"/>
          <w:szCs w:val="28"/>
        </w:rPr>
        <w:t xml:space="preserve"> </w:t>
      </w:r>
      <w:r w:rsidR="00C13328" w:rsidRPr="00620471">
        <w:rPr>
          <w:rFonts w:ascii="Times New Roman" w:hAnsi="Times New Roman" w:cs="Times New Roman"/>
          <w:sz w:val="28"/>
          <w:szCs w:val="28"/>
        </w:rPr>
        <w:t xml:space="preserve">(від </w:t>
      </w:r>
      <w:r w:rsidR="00D836EF" w:rsidRPr="006606BE">
        <w:rPr>
          <w:rFonts w:ascii="Times New Roman" w:eastAsia="WenQuanYi Micro Hei" w:hAnsi="Times New Roman"/>
          <w:sz w:val="28"/>
          <w:szCs w:val="28"/>
        </w:rPr>
        <w:t>регіональних підрозділів Національної поліції, Державної служби з надзвичайних ситуацій, Державної служби України з питань безпечності харчових продуктів та захисту споживачів (в частині дотримання вимог санітарного законодавства та безпечності харчових продуктів</w:t>
      </w:r>
      <w:r w:rsidR="00D836EF">
        <w:rPr>
          <w:rFonts w:ascii="Times New Roman" w:eastAsia="WenQuanYi Micro Hei" w:hAnsi="Times New Roman"/>
          <w:sz w:val="28"/>
          <w:szCs w:val="28"/>
        </w:rPr>
        <w:t>) (за згодою)</w:t>
      </w:r>
      <w:r w:rsidR="00C13328" w:rsidRPr="00620471">
        <w:rPr>
          <w:rFonts w:ascii="Times New Roman" w:hAnsi="Times New Roman" w:cs="Times New Roman"/>
          <w:sz w:val="28"/>
          <w:szCs w:val="28"/>
        </w:rPr>
        <w:t>);</w:t>
      </w:r>
      <w:r w:rsidRPr="00612A81">
        <w:rPr>
          <w:rFonts w:ascii="Times New Roman" w:hAnsi="Times New Roman" w:cs="Times New Roman"/>
          <w:i/>
          <w:sz w:val="28"/>
          <w:szCs w:val="28"/>
          <w:u w:val="single"/>
        </w:rPr>
        <w:t>Г.М.Дубик</w:t>
      </w:r>
      <w:r w:rsidR="00C13328" w:rsidRPr="00620471">
        <w:rPr>
          <w:rFonts w:ascii="Times New Roman" w:hAnsi="Times New Roman" w:cs="Times New Roman"/>
          <w:sz w:val="28"/>
          <w:szCs w:val="28"/>
        </w:rPr>
        <w:t>(від закладу освіти</w:t>
      </w:r>
      <w:r>
        <w:rPr>
          <w:rFonts w:ascii="Times New Roman" w:hAnsi="Times New Roman" w:cs="Times New Roman"/>
          <w:sz w:val="28"/>
          <w:szCs w:val="28"/>
        </w:rPr>
        <w:t>) .</w:t>
      </w:r>
    </w:p>
    <w:p w:rsidR="00341387" w:rsidRDefault="00C13328" w:rsidP="00341387">
      <w:pPr>
        <w:spacing w:line="288" w:lineRule="auto"/>
        <w:rPr>
          <w:rFonts w:ascii="Times New Roman" w:hAnsi="Times New Roman" w:cs="Times New Roman"/>
          <w:sz w:val="28"/>
          <w:szCs w:val="28"/>
        </w:rPr>
      </w:pPr>
      <w:r w:rsidRPr="00620471">
        <w:rPr>
          <w:rFonts w:ascii="Times New Roman" w:hAnsi="Times New Roman" w:cs="Times New Roman"/>
          <w:sz w:val="28"/>
          <w:szCs w:val="28"/>
        </w:rPr>
        <w:t>Комісією встановлено:</w:t>
      </w:r>
    </w:p>
    <w:p w:rsidR="00C13328" w:rsidRDefault="00D836EF" w:rsidP="00341387">
      <w:pPr>
        <w:spacing w:line="288" w:lineRule="auto"/>
        <w:rPr>
          <w:rFonts w:ascii="Times New Roman" w:hAnsi="Times New Roman" w:cs="Times New Roman"/>
          <w:sz w:val="28"/>
          <w:szCs w:val="28"/>
        </w:rPr>
      </w:pPr>
      <w:r>
        <w:rPr>
          <w:rFonts w:ascii="Times New Roman" w:hAnsi="Times New Roman" w:cs="Times New Roman"/>
          <w:sz w:val="28"/>
          <w:szCs w:val="28"/>
        </w:rPr>
        <w:t xml:space="preserve">1. </w:t>
      </w:r>
      <w:r w:rsidR="00C13328" w:rsidRPr="00620471">
        <w:rPr>
          <w:rFonts w:ascii="Times New Roman" w:hAnsi="Times New Roman" w:cs="Times New Roman"/>
          <w:sz w:val="28"/>
          <w:szCs w:val="28"/>
        </w:rPr>
        <w:t>Наявність наказу МОН України «Про закріплення державного майна</w:t>
      </w:r>
      <w:r>
        <w:rPr>
          <w:rFonts w:ascii="Times New Roman" w:hAnsi="Times New Roman" w:cs="Times New Roman"/>
          <w:sz w:val="28"/>
          <w:szCs w:val="28"/>
        </w:rPr>
        <w:t xml:space="preserve"> </w:t>
      </w:r>
      <w:r w:rsidR="00C13328" w:rsidRPr="00620471">
        <w:rPr>
          <w:rFonts w:ascii="Times New Roman" w:hAnsi="Times New Roman" w:cs="Times New Roman"/>
          <w:sz w:val="28"/>
          <w:szCs w:val="28"/>
        </w:rPr>
        <w:t>на праві оперативного</w:t>
      </w:r>
      <w:r>
        <w:rPr>
          <w:rFonts w:ascii="Times New Roman" w:hAnsi="Times New Roman" w:cs="Times New Roman"/>
          <w:sz w:val="28"/>
          <w:szCs w:val="28"/>
        </w:rPr>
        <w:t xml:space="preserve"> управління за закладом </w:t>
      </w:r>
      <w:r w:rsidR="00612A81">
        <w:rPr>
          <w:rFonts w:ascii="Times New Roman" w:hAnsi="Times New Roman" w:cs="Times New Roman"/>
          <w:sz w:val="28"/>
          <w:szCs w:val="28"/>
        </w:rPr>
        <w:t>освіти</w:t>
      </w:r>
      <w:r w:rsidR="00C13328" w:rsidRPr="00620471">
        <w:rPr>
          <w:rFonts w:ascii="Times New Roman" w:hAnsi="Times New Roman" w:cs="Times New Roman"/>
          <w:sz w:val="28"/>
          <w:szCs w:val="28"/>
        </w:rPr>
        <w:t xml:space="preserve"> (наказ</w:t>
      </w:r>
      <w:r w:rsidR="00612A81">
        <w:rPr>
          <w:rFonts w:ascii="Times New Roman" w:hAnsi="Times New Roman" w:cs="Times New Roman"/>
          <w:sz w:val="28"/>
          <w:szCs w:val="28"/>
        </w:rPr>
        <w:t xml:space="preserve"> МОН №________від «_____» __________</w:t>
      </w:r>
      <w:r>
        <w:rPr>
          <w:rFonts w:ascii="Times New Roman" w:hAnsi="Times New Roman" w:cs="Times New Roman"/>
          <w:sz w:val="28"/>
          <w:szCs w:val="28"/>
        </w:rPr>
        <w:t xml:space="preserve"> 20______ </w:t>
      </w:r>
      <w:r w:rsidR="00C13328" w:rsidRPr="00620471">
        <w:rPr>
          <w:rFonts w:ascii="Times New Roman" w:hAnsi="Times New Roman" w:cs="Times New Roman"/>
          <w:sz w:val="28"/>
          <w:szCs w:val="28"/>
        </w:rPr>
        <w:t>р.</w:t>
      </w:r>
      <w:r>
        <w:rPr>
          <w:rFonts w:ascii="Times New Roman" w:hAnsi="Times New Roman" w:cs="Times New Roman"/>
          <w:sz w:val="28"/>
          <w:szCs w:val="28"/>
        </w:rPr>
        <w:t>).</w:t>
      </w:r>
    </w:p>
    <w:p w:rsidR="00C13328" w:rsidRPr="00620471" w:rsidRDefault="00D836EF" w:rsidP="00EC175A">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2. У </w:t>
      </w:r>
      <w:r w:rsidRPr="00612A81">
        <w:rPr>
          <w:rFonts w:ascii="Times New Roman" w:hAnsi="Times New Roman" w:cs="Times New Roman"/>
          <w:b/>
          <w:sz w:val="28"/>
          <w:szCs w:val="28"/>
          <w:u w:val="single"/>
        </w:rPr>
        <w:t>202</w:t>
      </w:r>
      <w:r w:rsidR="00F672C1" w:rsidRPr="00612A81">
        <w:rPr>
          <w:rFonts w:ascii="Times New Roman" w:hAnsi="Times New Roman" w:cs="Times New Roman"/>
          <w:b/>
          <w:sz w:val="28"/>
          <w:szCs w:val="28"/>
          <w:u w:val="single"/>
        </w:rPr>
        <w:t>4</w:t>
      </w:r>
      <w:r w:rsidR="002C76B2" w:rsidRPr="00612A81">
        <w:rPr>
          <w:rFonts w:ascii="Times New Roman" w:hAnsi="Times New Roman" w:cs="Times New Roman"/>
          <w:b/>
          <w:sz w:val="28"/>
          <w:szCs w:val="28"/>
          <w:u w:val="single"/>
        </w:rPr>
        <w:t>/</w:t>
      </w:r>
      <w:r w:rsidRPr="00612A81">
        <w:rPr>
          <w:rFonts w:ascii="Times New Roman" w:hAnsi="Times New Roman" w:cs="Times New Roman"/>
          <w:b/>
          <w:sz w:val="28"/>
          <w:szCs w:val="28"/>
          <w:u w:val="single"/>
        </w:rPr>
        <w:t>202</w:t>
      </w:r>
      <w:r w:rsidR="00F672C1" w:rsidRPr="00612A81">
        <w:rPr>
          <w:rFonts w:ascii="Times New Roman" w:hAnsi="Times New Roman" w:cs="Times New Roman"/>
          <w:b/>
          <w:sz w:val="28"/>
          <w:szCs w:val="28"/>
          <w:u w:val="single"/>
        </w:rPr>
        <w:t>5</w:t>
      </w:r>
      <w:r>
        <w:rPr>
          <w:rFonts w:ascii="Times New Roman" w:hAnsi="Times New Roman" w:cs="Times New Roman"/>
          <w:sz w:val="28"/>
          <w:szCs w:val="28"/>
        </w:rPr>
        <w:t xml:space="preserve"> </w:t>
      </w:r>
      <w:r w:rsidR="00C13328" w:rsidRPr="00620471">
        <w:rPr>
          <w:rFonts w:ascii="Times New Roman" w:hAnsi="Times New Roman" w:cs="Times New Roman"/>
          <w:sz w:val="28"/>
          <w:szCs w:val="28"/>
        </w:rPr>
        <w:t>навчальному році в закладі освіти буде навчатися</w:t>
      </w:r>
      <w:r w:rsidR="00341387">
        <w:rPr>
          <w:rFonts w:ascii="Times New Roman" w:hAnsi="Times New Roman" w:cs="Times New Roman"/>
          <w:sz w:val="28"/>
          <w:szCs w:val="28"/>
        </w:rPr>
        <w:t xml:space="preserve"> </w:t>
      </w:r>
      <w:r w:rsidR="00341387" w:rsidRPr="00612A81">
        <w:rPr>
          <w:rFonts w:ascii="Times New Roman" w:hAnsi="Times New Roman" w:cs="Times New Roman"/>
          <w:b/>
          <w:sz w:val="28"/>
          <w:szCs w:val="28"/>
          <w:u w:val="single"/>
        </w:rPr>
        <w:t>3 класи</w:t>
      </w:r>
      <w:r w:rsidR="00341387">
        <w:rPr>
          <w:rFonts w:ascii="Times New Roman" w:hAnsi="Times New Roman" w:cs="Times New Roman"/>
          <w:sz w:val="28"/>
          <w:szCs w:val="28"/>
        </w:rPr>
        <w:t xml:space="preserve">, </w:t>
      </w:r>
      <w:r w:rsidR="00341387" w:rsidRPr="00612A81">
        <w:rPr>
          <w:rFonts w:ascii="Times New Roman" w:hAnsi="Times New Roman" w:cs="Times New Roman"/>
          <w:b/>
          <w:sz w:val="28"/>
          <w:szCs w:val="28"/>
          <w:u w:val="single"/>
        </w:rPr>
        <w:t>25 учнів,</w:t>
      </w:r>
      <w:r w:rsidR="00A82DEB">
        <w:rPr>
          <w:rFonts w:ascii="Times New Roman" w:hAnsi="Times New Roman" w:cs="Times New Roman"/>
          <w:b/>
          <w:sz w:val="28"/>
          <w:szCs w:val="28"/>
          <w:u w:val="single"/>
        </w:rPr>
        <w:t>10</w:t>
      </w:r>
      <w:r w:rsidR="00612A81" w:rsidRPr="00612A81">
        <w:rPr>
          <w:rFonts w:ascii="Times New Roman" w:hAnsi="Times New Roman" w:cs="Times New Roman"/>
          <w:b/>
          <w:sz w:val="28"/>
          <w:szCs w:val="28"/>
          <w:u w:val="single"/>
        </w:rPr>
        <w:t xml:space="preserve"> дітей дошкільного віку</w:t>
      </w:r>
      <w:r w:rsidR="00612A81">
        <w:rPr>
          <w:rFonts w:ascii="Times New Roman" w:hAnsi="Times New Roman" w:cs="Times New Roman"/>
          <w:sz w:val="28"/>
          <w:szCs w:val="28"/>
        </w:rPr>
        <w:t xml:space="preserve"> у дошкільному підрозділі</w:t>
      </w:r>
      <w:r w:rsidR="00341387">
        <w:rPr>
          <w:rFonts w:ascii="Times New Roman" w:hAnsi="Times New Roman" w:cs="Times New Roman"/>
          <w:sz w:val="28"/>
          <w:szCs w:val="28"/>
        </w:rPr>
        <w:t xml:space="preserve"> </w:t>
      </w:r>
      <w:r w:rsidR="00C13328" w:rsidRPr="00620471">
        <w:rPr>
          <w:rFonts w:ascii="Times New Roman" w:hAnsi="Times New Roman" w:cs="Times New Roman"/>
          <w:sz w:val="28"/>
          <w:szCs w:val="28"/>
        </w:rPr>
        <w:t>.</w:t>
      </w:r>
    </w:p>
    <w:p w:rsidR="00D836EF" w:rsidRPr="00620471" w:rsidRDefault="00D836EF" w:rsidP="00EC175A">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C13328" w:rsidRPr="00620471">
        <w:rPr>
          <w:rFonts w:ascii="Times New Roman" w:hAnsi="Times New Roman" w:cs="Times New Roman"/>
          <w:sz w:val="28"/>
          <w:szCs w:val="28"/>
        </w:rPr>
        <w:t>Наявність плану роботи закладу освіти на новий навчальний рік</w:t>
      </w:r>
      <w:r w:rsidR="00612A81">
        <w:rPr>
          <w:rFonts w:ascii="Times New Roman" w:hAnsi="Times New Roman" w:cs="Times New Roman"/>
          <w:sz w:val="28"/>
          <w:szCs w:val="28"/>
        </w:rPr>
        <w:t xml:space="preserve">: </w:t>
      </w:r>
      <w:r w:rsidR="00612A81" w:rsidRPr="00612A81">
        <w:rPr>
          <w:rFonts w:ascii="Times New Roman" w:hAnsi="Times New Roman" w:cs="Times New Roman"/>
          <w:b/>
          <w:sz w:val="28"/>
          <w:szCs w:val="28"/>
          <w:u w:val="single"/>
        </w:rPr>
        <w:t>так</w:t>
      </w:r>
      <w:r w:rsidR="00EC175A">
        <w:rPr>
          <w:rFonts w:ascii="Times New Roman" w:hAnsi="Times New Roman" w:cs="Times New Roman"/>
          <w:sz w:val="28"/>
          <w:szCs w:val="28"/>
        </w:rPr>
        <w:t>.</w:t>
      </w:r>
    </w:p>
    <w:p w:rsidR="00D836EF" w:rsidRDefault="00D836EF" w:rsidP="00EC175A">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C13328" w:rsidRPr="00620471">
        <w:rPr>
          <w:rFonts w:ascii="Times New Roman" w:hAnsi="Times New Roman" w:cs="Times New Roman"/>
          <w:sz w:val="28"/>
          <w:szCs w:val="28"/>
        </w:rPr>
        <w:t xml:space="preserve">Стан та якість ремонту приміщень: </w:t>
      </w:r>
    </w:p>
    <w:p w:rsidR="00C13328" w:rsidRPr="00620471" w:rsidRDefault="00612A81" w:rsidP="00EC175A">
      <w:pPr>
        <w:spacing w:line="288" w:lineRule="auto"/>
        <w:jc w:val="both"/>
        <w:rPr>
          <w:rFonts w:ascii="Times New Roman" w:hAnsi="Times New Roman" w:cs="Times New Roman"/>
          <w:sz w:val="28"/>
          <w:szCs w:val="28"/>
        </w:rPr>
      </w:pPr>
      <w:r>
        <w:rPr>
          <w:rFonts w:ascii="Times New Roman" w:hAnsi="Times New Roman" w:cs="Times New Roman"/>
          <w:sz w:val="28"/>
          <w:szCs w:val="28"/>
        </w:rPr>
        <w:t>к</w:t>
      </w:r>
      <w:r w:rsidR="00C13328" w:rsidRPr="00620471">
        <w:rPr>
          <w:rFonts w:ascii="Times New Roman" w:hAnsi="Times New Roman" w:cs="Times New Roman"/>
          <w:sz w:val="28"/>
          <w:szCs w:val="28"/>
        </w:rPr>
        <w:t>апітального</w:t>
      </w:r>
      <w:r>
        <w:rPr>
          <w:rFonts w:ascii="Times New Roman" w:hAnsi="Times New Roman" w:cs="Times New Roman"/>
          <w:sz w:val="28"/>
          <w:szCs w:val="28"/>
        </w:rPr>
        <w:t xml:space="preserve">  </w:t>
      </w:r>
      <w:r w:rsidRPr="00612A81">
        <w:rPr>
          <w:rFonts w:ascii="Times New Roman" w:hAnsi="Times New Roman" w:cs="Times New Roman"/>
          <w:b/>
          <w:sz w:val="28"/>
          <w:szCs w:val="28"/>
          <w:u w:val="single"/>
        </w:rPr>
        <w:t>задовільний</w:t>
      </w:r>
      <w:r w:rsidR="00D836EF">
        <w:rPr>
          <w:rFonts w:ascii="Times New Roman" w:hAnsi="Times New Roman" w:cs="Times New Roman"/>
          <w:sz w:val="28"/>
          <w:szCs w:val="28"/>
        </w:rPr>
        <w:t>;</w:t>
      </w:r>
    </w:p>
    <w:p w:rsidR="00C13328" w:rsidRPr="00620471" w:rsidRDefault="00C13328" w:rsidP="00EC175A">
      <w:pPr>
        <w:spacing w:line="288" w:lineRule="auto"/>
        <w:jc w:val="both"/>
        <w:rPr>
          <w:rFonts w:ascii="Times New Roman" w:hAnsi="Times New Roman" w:cs="Times New Roman"/>
          <w:sz w:val="28"/>
          <w:szCs w:val="28"/>
        </w:rPr>
      </w:pPr>
      <w:r w:rsidRPr="00620471">
        <w:rPr>
          <w:rFonts w:ascii="Times New Roman" w:hAnsi="Times New Roman" w:cs="Times New Roman"/>
          <w:sz w:val="28"/>
          <w:szCs w:val="28"/>
        </w:rPr>
        <w:t>поточного</w:t>
      </w:r>
      <w:r w:rsidR="00612A81">
        <w:rPr>
          <w:rFonts w:ascii="Times New Roman" w:hAnsi="Times New Roman" w:cs="Times New Roman"/>
          <w:sz w:val="28"/>
          <w:szCs w:val="28"/>
        </w:rPr>
        <w:t xml:space="preserve">  </w:t>
      </w:r>
      <w:r w:rsidR="00612A81" w:rsidRPr="00612A81">
        <w:rPr>
          <w:rFonts w:ascii="Times New Roman" w:hAnsi="Times New Roman" w:cs="Times New Roman"/>
          <w:b/>
          <w:sz w:val="28"/>
          <w:szCs w:val="28"/>
          <w:u w:val="single"/>
        </w:rPr>
        <w:t>добрий</w:t>
      </w:r>
      <w:r w:rsidR="00D836EF">
        <w:rPr>
          <w:rFonts w:ascii="Times New Roman" w:hAnsi="Times New Roman" w:cs="Times New Roman"/>
          <w:sz w:val="28"/>
          <w:szCs w:val="28"/>
        </w:rPr>
        <w:t xml:space="preserve"> .</w:t>
      </w:r>
    </w:p>
    <w:p w:rsidR="00D836EF" w:rsidRPr="00620471" w:rsidRDefault="00C13328" w:rsidP="00EC175A">
      <w:pPr>
        <w:spacing w:line="288" w:lineRule="auto"/>
        <w:jc w:val="both"/>
        <w:rPr>
          <w:rFonts w:ascii="Times New Roman" w:hAnsi="Times New Roman" w:cs="Times New Roman"/>
          <w:sz w:val="28"/>
          <w:szCs w:val="28"/>
        </w:rPr>
      </w:pPr>
      <w:r w:rsidRPr="00620471">
        <w:rPr>
          <w:rFonts w:ascii="Times New Roman" w:hAnsi="Times New Roman" w:cs="Times New Roman"/>
          <w:sz w:val="28"/>
          <w:szCs w:val="28"/>
        </w:rPr>
        <w:t>Хто виконував роботи з ремонту будівель</w:t>
      </w:r>
      <w:r w:rsidR="00612A81">
        <w:rPr>
          <w:rFonts w:ascii="Times New Roman" w:hAnsi="Times New Roman" w:cs="Times New Roman"/>
          <w:sz w:val="28"/>
          <w:szCs w:val="28"/>
        </w:rPr>
        <w:t xml:space="preserve">: </w:t>
      </w:r>
      <w:r w:rsidR="00612A81" w:rsidRPr="00612A81">
        <w:rPr>
          <w:rFonts w:ascii="Times New Roman" w:hAnsi="Times New Roman" w:cs="Times New Roman"/>
          <w:b/>
          <w:sz w:val="28"/>
          <w:szCs w:val="28"/>
          <w:u w:val="single"/>
        </w:rPr>
        <w:t>працівники ЗО</w:t>
      </w:r>
      <w:r w:rsidR="00EC175A">
        <w:rPr>
          <w:rFonts w:ascii="Times New Roman" w:hAnsi="Times New Roman" w:cs="Times New Roman"/>
          <w:sz w:val="28"/>
          <w:szCs w:val="28"/>
        </w:rPr>
        <w:t>.</w:t>
      </w:r>
    </w:p>
    <w:p w:rsidR="00D836EF" w:rsidRPr="00612A81" w:rsidRDefault="00D836EF" w:rsidP="00612A81">
      <w:pPr>
        <w:spacing w:line="288" w:lineRule="auto"/>
        <w:rPr>
          <w:rFonts w:ascii="Times New Roman" w:hAnsi="Times New Roman" w:cs="Times New Roman"/>
          <w:b/>
          <w:sz w:val="28"/>
          <w:szCs w:val="28"/>
          <w:u w:val="single"/>
        </w:rPr>
      </w:pPr>
      <w:r w:rsidRPr="00D836EF">
        <w:rPr>
          <w:rFonts w:ascii="Times New Roman" w:hAnsi="Times New Roman" w:cs="Times New Roman"/>
          <w:sz w:val="28"/>
          <w:szCs w:val="28"/>
        </w:rPr>
        <w:t>5.</w:t>
      </w:r>
      <w:r w:rsidR="00C13328" w:rsidRPr="00D836EF">
        <w:rPr>
          <w:rFonts w:ascii="Times New Roman" w:hAnsi="Times New Roman" w:cs="Times New Roman"/>
          <w:sz w:val="28"/>
          <w:szCs w:val="28"/>
        </w:rPr>
        <w:t>Стан території та її площа</w:t>
      </w:r>
      <w:r w:rsidR="00612A81">
        <w:rPr>
          <w:rFonts w:ascii="Times New Roman" w:hAnsi="Times New Roman" w:cs="Times New Roman"/>
          <w:sz w:val="28"/>
          <w:szCs w:val="28"/>
        </w:rPr>
        <w:t xml:space="preserve"> </w:t>
      </w:r>
      <w:r w:rsidR="00612A81" w:rsidRPr="00612A81">
        <w:rPr>
          <w:rFonts w:ascii="Times New Roman" w:hAnsi="Times New Roman" w:cs="Times New Roman"/>
          <w:b/>
          <w:sz w:val="28"/>
          <w:szCs w:val="28"/>
          <w:u w:val="single"/>
        </w:rPr>
        <w:t>задовільний; площа 0,755 га</w:t>
      </w:r>
      <w:r w:rsidRPr="00612A81">
        <w:rPr>
          <w:rFonts w:ascii="Times New Roman" w:hAnsi="Times New Roman" w:cs="Times New Roman"/>
          <w:b/>
          <w:sz w:val="28"/>
          <w:szCs w:val="28"/>
          <w:u w:val="single"/>
        </w:rPr>
        <w:t xml:space="preserve"> </w:t>
      </w:r>
    </w:p>
    <w:p w:rsidR="00D836EF" w:rsidRPr="00D836EF" w:rsidRDefault="00D836EF" w:rsidP="00EC175A">
      <w:pPr>
        <w:spacing w:line="288" w:lineRule="auto"/>
        <w:rPr>
          <w:rFonts w:ascii="Times New Roman" w:hAnsi="Times New Roman" w:cs="Times New Roman"/>
          <w:sz w:val="28"/>
          <w:szCs w:val="28"/>
        </w:rPr>
      </w:pPr>
      <w:r>
        <w:rPr>
          <w:rFonts w:ascii="Times New Roman" w:hAnsi="Times New Roman" w:cs="Times New Roman"/>
          <w:sz w:val="28"/>
          <w:szCs w:val="28"/>
        </w:rPr>
        <w:t xml:space="preserve">6. </w:t>
      </w:r>
      <w:r w:rsidR="00C13328" w:rsidRPr="00D836EF">
        <w:rPr>
          <w:rFonts w:ascii="Times New Roman" w:hAnsi="Times New Roman" w:cs="Times New Roman"/>
          <w:sz w:val="28"/>
          <w:szCs w:val="28"/>
        </w:rPr>
        <w:t>Кількість і стан допоміжних споруд</w:t>
      </w:r>
      <w:r w:rsidR="00612A81">
        <w:rPr>
          <w:rFonts w:ascii="Times New Roman" w:hAnsi="Times New Roman" w:cs="Times New Roman"/>
          <w:sz w:val="28"/>
          <w:szCs w:val="28"/>
        </w:rPr>
        <w:t xml:space="preserve"> </w:t>
      </w:r>
      <w:r w:rsidR="00612A81" w:rsidRPr="00612A81">
        <w:rPr>
          <w:rFonts w:ascii="Times New Roman" w:hAnsi="Times New Roman" w:cs="Times New Roman"/>
          <w:b/>
          <w:sz w:val="28"/>
          <w:szCs w:val="28"/>
          <w:u w:val="single"/>
        </w:rPr>
        <w:t>: 1 господарська будівля, стан задовільний</w:t>
      </w:r>
    </w:p>
    <w:p w:rsidR="00C13328" w:rsidRPr="00A82DEB" w:rsidRDefault="00C13328" w:rsidP="00EC175A">
      <w:pPr>
        <w:spacing w:line="288" w:lineRule="auto"/>
        <w:rPr>
          <w:rFonts w:ascii="Times New Roman" w:hAnsi="Times New Roman" w:cs="Times New Roman"/>
          <w:b/>
          <w:sz w:val="28"/>
          <w:szCs w:val="28"/>
          <w:u w:val="single"/>
        </w:rPr>
      </w:pPr>
      <w:r w:rsidRPr="00D836EF">
        <w:rPr>
          <w:rFonts w:ascii="Times New Roman" w:hAnsi="Times New Roman" w:cs="Times New Roman"/>
          <w:sz w:val="28"/>
          <w:szCs w:val="28"/>
        </w:rPr>
        <w:t>Наявність цементованих майданчиків для сміттєзбиральників, їх стан</w:t>
      </w:r>
      <w:r w:rsidR="00A82DEB">
        <w:rPr>
          <w:rFonts w:ascii="Times New Roman" w:hAnsi="Times New Roman" w:cs="Times New Roman"/>
          <w:sz w:val="28"/>
          <w:szCs w:val="28"/>
        </w:rPr>
        <w:t>:</w:t>
      </w:r>
      <w:r w:rsidR="00A82DEB" w:rsidRPr="00A82DEB">
        <w:rPr>
          <w:rFonts w:ascii="Times New Roman" w:hAnsi="Times New Roman" w:cs="Times New Roman"/>
          <w:b/>
          <w:sz w:val="28"/>
          <w:szCs w:val="28"/>
          <w:u w:val="single"/>
        </w:rPr>
        <w:t>1майданчик, стан задовільний</w:t>
      </w:r>
    </w:p>
    <w:p w:rsidR="003F1E87" w:rsidRPr="00A82DEB" w:rsidRDefault="00D836EF" w:rsidP="00EC175A">
      <w:pPr>
        <w:spacing w:line="288" w:lineRule="auto"/>
        <w:rPr>
          <w:rFonts w:ascii="Times New Roman" w:hAnsi="Times New Roman" w:cs="Times New Roman"/>
          <w:b/>
          <w:sz w:val="28"/>
          <w:szCs w:val="28"/>
          <w:u w:val="single"/>
        </w:rPr>
      </w:pPr>
      <w:r>
        <w:rPr>
          <w:rFonts w:ascii="Times New Roman" w:hAnsi="Times New Roman" w:cs="Times New Roman"/>
          <w:sz w:val="28"/>
          <w:szCs w:val="28"/>
        </w:rPr>
        <w:t xml:space="preserve">7. </w:t>
      </w:r>
      <w:r w:rsidR="00C13328" w:rsidRPr="00D836EF">
        <w:rPr>
          <w:rFonts w:ascii="Times New Roman" w:hAnsi="Times New Roman" w:cs="Times New Roman"/>
          <w:sz w:val="28"/>
          <w:szCs w:val="28"/>
        </w:rPr>
        <w:t>Огорожа навколо території закладу освіти та її стан</w:t>
      </w:r>
      <w:r w:rsidR="00A82DEB">
        <w:rPr>
          <w:rFonts w:ascii="Times New Roman" w:hAnsi="Times New Roman" w:cs="Times New Roman"/>
          <w:sz w:val="28"/>
          <w:szCs w:val="28"/>
        </w:rPr>
        <w:t xml:space="preserve"> : </w:t>
      </w:r>
      <w:r w:rsidR="00A82DEB" w:rsidRPr="00A82DEB">
        <w:rPr>
          <w:rFonts w:ascii="Times New Roman" w:hAnsi="Times New Roman" w:cs="Times New Roman"/>
          <w:b/>
          <w:sz w:val="28"/>
          <w:szCs w:val="28"/>
          <w:u w:val="single"/>
        </w:rPr>
        <w:t>наявна огорожа зі сторони проїжджої частини, стан добрий</w:t>
      </w:r>
      <w:r w:rsidR="00EC175A" w:rsidRPr="00A82DEB">
        <w:rPr>
          <w:rFonts w:ascii="Times New Roman" w:hAnsi="Times New Roman" w:cs="Times New Roman"/>
          <w:b/>
          <w:sz w:val="28"/>
          <w:szCs w:val="28"/>
          <w:u w:val="single"/>
        </w:rPr>
        <w:t>.</w:t>
      </w:r>
    </w:p>
    <w:p w:rsidR="003F1E87" w:rsidRDefault="003F1E87" w:rsidP="00EC175A">
      <w:pPr>
        <w:spacing w:line="288" w:lineRule="auto"/>
        <w:rPr>
          <w:rFonts w:ascii="Times New Roman" w:hAnsi="Times New Roman" w:cs="Times New Roman"/>
          <w:sz w:val="28"/>
          <w:szCs w:val="28"/>
        </w:rPr>
      </w:pPr>
    </w:p>
    <w:p w:rsidR="003F1E87" w:rsidRPr="003F1E87" w:rsidRDefault="003F1E87" w:rsidP="00EC175A">
      <w:pPr>
        <w:spacing w:line="288" w:lineRule="auto"/>
        <w:rPr>
          <w:rFonts w:ascii="Times New Roman" w:hAnsi="Times New Roman" w:cs="Times New Roman"/>
          <w:sz w:val="28"/>
          <w:szCs w:val="28"/>
        </w:rPr>
      </w:pPr>
      <w:r>
        <w:rPr>
          <w:rFonts w:ascii="Times New Roman" w:hAnsi="Times New Roman" w:cs="Times New Roman"/>
          <w:sz w:val="28"/>
          <w:szCs w:val="28"/>
        </w:rPr>
        <w:lastRenderedPageBreak/>
        <w:t xml:space="preserve">8. </w:t>
      </w:r>
      <w:r w:rsidRPr="003F1E87">
        <w:rPr>
          <w:rFonts w:ascii="Times New Roman" w:hAnsi="Times New Roman" w:cs="Times New Roman"/>
          <w:sz w:val="28"/>
          <w:szCs w:val="28"/>
        </w:rPr>
        <w:t>Стан укриттів фонду захисних споруд цивільного захисту, їх</w:t>
      </w:r>
      <w:r>
        <w:rPr>
          <w:rFonts w:ascii="Times New Roman" w:hAnsi="Times New Roman" w:cs="Times New Roman"/>
          <w:sz w:val="28"/>
          <w:szCs w:val="28"/>
        </w:rPr>
        <w:t xml:space="preserve"> характеристика:</w:t>
      </w:r>
    </w:p>
    <w:p w:rsidR="003F1E87" w:rsidRDefault="003F1E87" w:rsidP="005C09B8">
      <w:pPr>
        <w:rPr>
          <w:rFonts w:ascii="Times New Roman" w:hAnsi="Times New Roman" w:cs="Times New Roman"/>
          <w:sz w:val="28"/>
          <w:szCs w:val="28"/>
        </w:rPr>
      </w:pPr>
      <w:r>
        <w:rPr>
          <w:rFonts w:ascii="Times New Roman" w:hAnsi="Times New Roman" w:cs="Times New Roman"/>
          <w:sz w:val="28"/>
          <w:szCs w:val="28"/>
        </w:rPr>
        <w:t xml:space="preserve">1) </w:t>
      </w:r>
      <w:r w:rsidRPr="003F1E87">
        <w:rPr>
          <w:rFonts w:ascii="Times New Roman" w:hAnsi="Times New Roman" w:cs="Times New Roman"/>
          <w:sz w:val="28"/>
          <w:szCs w:val="28"/>
        </w:rPr>
        <w:t>Загальна інформація про укриття фонду захисних споруд цивільного захисту закладу освіти</w:t>
      </w:r>
      <w:r>
        <w:rPr>
          <w:rFonts w:ascii="Times New Roman" w:hAnsi="Times New Roman" w:cs="Times New Roman"/>
          <w:sz w:val="28"/>
          <w:szCs w:val="28"/>
        </w:rPr>
        <w:t>:</w:t>
      </w:r>
    </w:p>
    <w:tbl>
      <w:tblPr>
        <w:tblStyle w:val="a5"/>
        <w:tblW w:w="0" w:type="auto"/>
        <w:jc w:val="center"/>
        <w:tblLayout w:type="fixed"/>
        <w:tblLook w:val="04A0" w:firstRow="1" w:lastRow="0" w:firstColumn="1" w:lastColumn="0" w:noHBand="0" w:noVBand="1"/>
      </w:tblPr>
      <w:tblGrid>
        <w:gridCol w:w="1980"/>
        <w:gridCol w:w="1843"/>
        <w:gridCol w:w="708"/>
        <w:gridCol w:w="851"/>
        <w:gridCol w:w="992"/>
        <w:gridCol w:w="1917"/>
        <w:gridCol w:w="1202"/>
      </w:tblGrid>
      <w:tr w:rsidR="001F4064" w:rsidTr="00A82DEB">
        <w:trPr>
          <w:jc w:val="center"/>
        </w:trPr>
        <w:tc>
          <w:tcPr>
            <w:tcW w:w="1980" w:type="dxa"/>
            <w:vMerge w:val="restart"/>
            <w:vAlign w:val="center"/>
          </w:tcPr>
          <w:p w:rsidR="001F4064" w:rsidRPr="001F4064" w:rsidRDefault="001F4064" w:rsidP="005C09B8">
            <w:pPr>
              <w:jc w:val="center"/>
              <w:rPr>
                <w:rFonts w:ascii="Times New Roman" w:hAnsi="Times New Roman" w:cs="Times New Roman"/>
              </w:rPr>
            </w:pPr>
            <w:r w:rsidRPr="001F4064">
              <w:rPr>
                <w:rFonts w:ascii="Times New Roman" w:hAnsi="Times New Roman" w:cs="Times New Roman"/>
              </w:rPr>
              <w:t>Найменування укриття фонду захисних споруд цивільного захисту</w:t>
            </w:r>
          </w:p>
        </w:tc>
        <w:tc>
          <w:tcPr>
            <w:tcW w:w="1843" w:type="dxa"/>
            <w:vMerge w:val="restart"/>
            <w:vAlign w:val="center"/>
          </w:tcPr>
          <w:p w:rsidR="001F4064" w:rsidRPr="001F4064" w:rsidRDefault="001F4064" w:rsidP="005C09B8">
            <w:pPr>
              <w:jc w:val="center"/>
              <w:rPr>
                <w:rFonts w:ascii="Times New Roman" w:hAnsi="Times New Roman" w:cs="Times New Roman"/>
              </w:rPr>
            </w:pPr>
            <w:r w:rsidRPr="001F4064">
              <w:rPr>
                <w:rFonts w:ascii="Times New Roman" w:hAnsi="Times New Roman" w:cs="Times New Roman"/>
              </w:rPr>
              <w:t>Адреса розташування</w:t>
            </w:r>
          </w:p>
        </w:tc>
        <w:tc>
          <w:tcPr>
            <w:tcW w:w="708" w:type="dxa"/>
            <w:vMerge w:val="restart"/>
            <w:textDirection w:val="btLr"/>
            <w:vAlign w:val="center"/>
          </w:tcPr>
          <w:p w:rsidR="001F4064" w:rsidRPr="001F4064" w:rsidRDefault="001F4064" w:rsidP="005C09B8">
            <w:pPr>
              <w:ind w:left="113" w:right="113"/>
              <w:jc w:val="center"/>
              <w:rPr>
                <w:rFonts w:ascii="Times New Roman" w:hAnsi="Times New Roman" w:cs="Times New Roman"/>
              </w:rPr>
            </w:pPr>
            <w:r w:rsidRPr="001F4064">
              <w:rPr>
                <w:rFonts w:ascii="Times New Roman" w:hAnsi="Times New Roman" w:cs="Times New Roman"/>
              </w:rPr>
              <w:t>Місткість укриття, осіб</w:t>
            </w:r>
          </w:p>
        </w:tc>
        <w:tc>
          <w:tcPr>
            <w:tcW w:w="1843" w:type="dxa"/>
            <w:gridSpan w:val="2"/>
            <w:vAlign w:val="center"/>
          </w:tcPr>
          <w:p w:rsidR="001F4064" w:rsidRPr="001F4064" w:rsidRDefault="001F4064" w:rsidP="005C09B8">
            <w:pPr>
              <w:jc w:val="center"/>
              <w:rPr>
                <w:rFonts w:ascii="Times New Roman" w:hAnsi="Times New Roman" w:cs="Times New Roman"/>
              </w:rPr>
            </w:pPr>
            <w:r w:rsidRPr="001F4064">
              <w:rPr>
                <w:rFonts w:ascii="Times New Roman" w:hAnsi="Times New Roman" w:cs="Times New Roman"/>
              </w:rPr>
              <w:t>Стан забезпеченості</w:t>
            </w:r>
          </w:p>
        </w:tc>
        <w:tc>
          <w:tcPr>
            <w:tcW w:w="1917" w:type="dxa"/>
            <w:vMerge w:val="restart"/>
            <w:textDirection w:val="btLr"/>
            <w:vAlign w:val="center"/>
          </w:tcPr>
          <w:p w:rsidR="001F4064" w:rsidRPr="001F4064" w:rsidRDefault="001F4064" w:rsidP="005C09B8">
            <w:pPr>
              <w:ind w:left="113" w:right="113"/>
              <w:jc w:val="center"/>
              <w:rPr>
                <w:rFonts w:ascii="Times New Roman" w:hAnsi="Times New Roman" w:cs="Times New Roman"/>
              </w:rPr>
            </w:pPr>
            <w:r w:rsidRPr="001F4064">
              <w:rPr>
                <w:rFonts w:ascii="Times New Roman" w:hAnsi="Times New Roman" w:cs="Times New Roman"/>
              </w:rPr>
              <w:t>Наявність актів оцінки стану готовності ЗСЦЗ, або акту оцінки об’єкта (будівлі, споруди, приміщення) щодо можливості його використання для укриття учасників освітнього процесу як найпростішого укриття, так/ні</w:t>
            </w:r>
          </w:p>
        </w:tc>
        <w:tc>
          <w:tcPr>
            <w:tcW w:w="1202" w:type="dxa"/>
            <w:vMerge w:val="restart"/>
            <w:textDirection w:val="btLr"/>
            <w:vAlign w:val="center"/>
          </w:tcPr>
          <w:p w:rsidR="001F4064" w:rsidRPr="001F4064" w:rsidRDefault="001F4064" w:rsidP="005C09B8">
            <w:pPr>
              <w:ind w:left="113" w:right="113"/>
              <w:jc w:val="center"/>
              <w:rPr>
                <w:rFonts w:ascii="Times New Roman" w:hAnsi="Times New Roman" w:cs="Times New Roman"/>
              </w:rPr>
            </w:pPr>
            <w:r w:rsidRPr="001F4064">
              <w:rPr>
                <w:rFonts w:ascii="Times New Roman" w:hAnsi="Times New Roman" w:cs="Times New Roman"/>
              </w:rPr>
              <w:t>Стан готовності (готовий, обмежено готовий, не готовий)</w:t>
            </w:r>
          </w:p>
        </w:tc>
      </w:tr>
      <w:tr w:rsidR="001F4064" w:rsidTr="00A82DEB">
        <w:trPr>
          <w:cantSplit/>
          <w:trHeight w:val="3796"/>
          <w:jc w:val="center"/>
        </w:trPr>
        <w:tc>
          <w:tcPr>
            <w:tcW w:w="1980" w:type="dxa"/>
            <w:vMerge/>
            <w:vAlign w:val="center"/>
          </w:tcPr>
          <w:p w:rsidR="001F4064" w:rsidRPr="001F4064" w:rsidRDefault="001F4064" w:rsidP="005C09B8">
            <w:pPr>
              <w:rPr>
                <w:rFonts w:ascii="Times New Roman" w:hAnsi="Times New Roman" w:cs="Times New Roman"/>
              </w:rPr>
            </w:pPr>
          </w:p>
        </w:tc>
        <w:tc>
          <w:tcPr>
            <w:tcW w:w="1843" w:type="dxa"/>
            <w:vMerge/>
            <w:vAlign w:val="center"/>
          </w:tcPr>
          <w:p w:rsidR="001F4064" w:rsidRPr="001F4064" w:rsidRDefault="001F4064" w:rsidP="005C09B8">
            <w:pPr>
              <w:rPr>
                <w:rFonts w:ascii="Times New Roman" w:hAnsi="Times New Roman" w:cs="Times New Roman"/>
              </w:rPr>
            </w:pPr>
          </w:p>
        </w:tc>
        <w:tc>
          <w:tcPr>
            <w:tcW w:w="708" w:type="dxa"/>
            <w:vMerge/>
            <w:vAlign w:val="center"/>
          </w:tcPr>
          <w:p w:rsidR="001F4064" w:rsidRPr="001F4064" w:rsidRDefault="001F4064" w:rsidP="005C09B8">
            <w:pPr>
              <w:rPr>
                <w:rFonts w:ascii="Times New Roman" w:hAnsi="Times New Roman" w:cs="Times New Roman"/>
              </w:rPr>
            </w:pPr>
          </w:p>
        </w:tc>
        <w:tc>
          <w:tcPr>
            <w:tcW w:w="851" w:type="dxa"/>
            <w:textDirection w:val="btLr"/>
            <w:vAlign w:val="center"/>
          </w:tcPr>
          <w:p w:rsidR="001F4064" w:rsidRPr="001F4064" w:rsidRDefault="001F4064" w:rsidP="005C09B8">
            <w:pPr>
              <w:ind w:left="113" w:right="113"/>
              <w:rPr>
                <w:rFonts w:ascii="Times New Roman" w:hAnsi="Times New Roman" w:cs="Times New Roman"/>
              </w:rPr>
            </w:pPr>
            <w:r w:rsidRPr="001F4064">
              <w:rPr>
                <w:rFonts w:ascii="Times New Roman" w:hAnsi="Times New Roman" w:cs="Times New Roman"/>
              </w:rPr>
              <w:t>Засобами зв’язку, так/ні</w:t>
            </w:r>
          </w:p>
        </w:tc>
        <w:tc>
          <w:tcPr>
            <w:tcW w:w="992" w:type="dxa"/>
            <w:textDirection w:val="btLr"/>
            <w:vAlign w:val="center"/>
          </w:tcPr>
          <w:p w:rsidR="001F4064" w:rsidRPr="001F4064" w:rsidRDefault="001F4064" w:rsidP="005C09B8">
            <w:pPr>
              <w:ind w:left="113" w:right="113"/>
              <w:rPr>
                <w:rFonts w:ascii="Times New Roman" w:hAnsi="Times New Roman" w:cs="Times New Roman"/>
              </w:rPr>
            </w:pPr>
            <w:r w:rsidRPr="001F4064">
              <w:rPr>
                <w:rFonts w:ascii="Times New Roman" w:hAnsi="Times New Roman" w:cs="Times New Roman"/>
              </w:rPr>
              <w:t>Підключенням до мережі Інтернет, так/ні</w:t>
            </w:r>
          </w:p>
        </w:tc>
        <w:tc>
          <w:tcPr>
            <w:tcW w:w="1917" w:type="dxa"/>
            <w:vMerge/>
            <w:textDirection w:val="btLr"/>
            <w:vAlign w:val="center"/>
          </w:tcPr>
          <w:p w:rsidR="001F4064" w:rsidRPr="001F4064" w:rsidRDefault="001F4064" w:rsidP="005C09B8">
            <w:pPr>
              <w:ind w:left="113" w:right="113"/>
              <w:rPr>
                <w:rFonts w:ascii="Times New Roman" w:hAnsi="Times New Roman" w:cs="Times New Roman"/>
              </w:rPr>
            </w:pPr>
          </w:p>
        </w:tc>
        <w:tc>
          <w:tcPr>
            <w:tcW w:w="1202" w:type="dxa"/>
            <w:vMerge/>
            <w:textDirection w:val="btLr"/>
            <w:vAlign w:val="center"/>
          </w:tcPr>
          <w:p w:rsidR="001F4064" w:rsidRPr="001F4064" w:rsidRDefault="001F4064" w:rsidP="005C09B8">
            <w:pPr>
              <w:ind w:left="113" w:right="113"/>
              <w:rPr>
                <w:rFonts w:ascii="Times New Roman" w:hAnsi="Times New Roman" w:cs="Times New Roman"/>
              </w:rPr>
            </w:pPr>
          </w:p>
        </w:tc>
      </w:tr>
      <w:tr w:rsidR="001F4064" w:rsidTr="00A82DEB">
        <w:trPr>
          <w:jc w:val="center"/>
        </w:trPr>
        <w:tc>
          <w:tcPr>
            <w:tcW w:w="1980" w:type="dxa"/>
            <w:vAlign w:val="center"/>
          </w:tcPr>
          <w:p w:rsidR="003F1E87" w:rsidRPr="001F4064" w:rsidRDefault="003F1E87" w:rsidP="005C09B8">
            <w:pPr>
              <w:rPr>
                <w:rFonts w:ascii="Times New Roman" w:hAnsi="Times New Roman" w:cs="Times New Roman"/>
              </w:rPr>
            </w:pPr>
            <w:r w:rsidRPr="001F4064">
              <w:rPr>
                <w:rFonts w:ascii="Times New Roman" w:hAnsi="Times New Roman" w:cs="Times New Roman"/>
              </w:rPr>
              <w:t>Найпростіше укриття</w:t>
            </w:r>
          </w:p>
        </w:tc>
        <w:tc>
          <w:tcPr>
            <w:tcW w:w="1843" w:type="dxa"/>
            <w:vAlign w:val="center"/>
          </w:tcPr>
          <w:p w:rsidR="003F1E87" w:rsidRPr="001F4064" w:rsidRDefault="00A82DEB" w:rsidP="005C09B8">
            <w:pPr>
              <w:rPr>
                <w:rFonts w:ascii="Times New Roman" w:hAnsi="Times New Roman" w:cs="Times New Roman"/>
              </w:rPr>
            </w:pPr>
            <w:r>
              <w:rPr>
                <w:rFonts w:ascii="Times New Roman" w:hAnsi="Times New Roman" w:cs="Times New Roman"/>
              </w:rPr>
              <w:t>вул.Шевченка,12 с.Зубків</w:t>
            </w:r>
          </w:p>
        </w:tc>
        <w:tc>
          <w:tcPr>
            <w:tcW w:w="708" w:type="dxa"/>
            <w:vAlign w:val="center"/>
          </w:tcPr>
          <w:p w:rsidR="003F1E87" w:rsidRPr="001F4064" w:rsidRDefault="00A82DEB" w:rsidP="005C09B8">
            <w:pPr>
              <w:rPr>
                <w:rFonts w:ascii="Times New Roman" w:hAnsi="Times New Roman" w:cs="Times New Roman"/>
              </w:rPr>
            </w:pPr>
            <w:r>
              <w:rPr>
                <w:rFonts w:ascii="Times New Roman" w:hAnsi="Times New Roman" w:cs="Times New Roman"/>
              </w:rPr>
              <w:t>30</w:t>
            </w:r>
          </w:p>
        </w:tc>
        <w:tc>
          <w:tcPr>
            <w:tcW w:w="851" w:type="dxa"/>
            <w:vAlign w:val="center"/>
          </w:tcPr>
          <w:p w:rsidR="003F1E87" w:rsidRPr="001F4064" w:rsidRDefault="00A82DEB" w:rsidP="005C09B8">
            <w:pPr>
              <w:rPr>
                <w:rFonts w:ascii="Times New Roman" w:hAnsi="Times New Roman" w:cs="Times New Roman"/>
              </w:rPr>
            </w:pPr>
            <w:r>
              <w:rPr>
                <w:rFonts w:ascii="Times New Roman" w:hAnsi="Times New Roman" w:cs="Times New Roman"/>
              </w:rPr>
              <w:t>так</w:t>
            </w:r>
          </w:p>
        </w:tc>
        <w:tc>
          <w:tcPr>
            <w:tcW w:w="992" w:type="dxa"/>
            <w:vAlign w:val="center"/>
          </w:tcPr>
          <w:p w:rsidR="003F1E87" w:rsidRPr="001F4064" w:rsidRDefault="00A82DEB" w:rsidP="005C09B8">
            <w:pPr>
              <w:rPr>
                <w:rFonts w:ascii="Times New Roman" w:hAnsi="Times New Roman" w:cs="Times New Roman"/>
              </w:rPr>
            </w:pPr>
            <w:r>
              <w:rPr>
                <w:rFonts w:ascii="Times New Roman" w:hAnsi="Times New Roman" w:cs="Times New Roman"/>
              </w:rPr>
              <w:t>так</w:t>
            </w:r>
          </w:p>
        </w:tc>
        <w:tc>
          <w:tcPr>
            <w:tcW w:w="1917" w:type="dxa"/>
            <w:vAlign w:val="center"/>
          </w:tcPr>
          <w:p w:rsidR="003F1E87" w:rsidRPr="001F4064" w:rsidRDefault="00A82DEB" w:rsidP="005C09B8">
            <w:pPr>
              <w:rPr>
                <w:rFonts w:ascii="Times New Roman" w:hAnsi="Times New Roman" w:cs="Times New Roman"/>
              </w:rPr>
            </w:pPr>
            <w:r>
              <w:rPr>
                <w:rFonts w:ascii="Times New Roman" w:hAnsi="Times New Roman" w:cs="Times New Roman"/>
              </w:rPr>
              <w:t>так</w:t>
            </w:r>
          </w:p>
        </w:tc>
        <w:tc>
          <w:tcPr>
            <w:tcW w:w="1202" w:type="dxa"/>
            <w:vAlign w:val="center"/>
          </w:tcPr>
          <w:p w:rsidR="003F1E87" w:rsidRPr="001F4064" w:rsidRDefault="00A82DEB" w:rsidP="005C09B8">
            <w:pPr>
              <w:rPr>
                <w:rFonts w:ascii="Times New Roman" w:hAnsi="Times New Roman" w:cs="Times New Roman"/>
              </w:rPr>
            </w:pPr>
            <w:r>
              <w:rPr>
                <w:rFonts w:ascii="Times New Roman" w:hAnsi="Times New Roman" w:cs="Times New Roman"/>
              </w:rPr>
              <w:t>готовий</w:t>
            </w:r>
          </w:p>
        </w:tc>
      </w:tr>
    </w:tbl>
    <w:p w:rsidR="003F1E87" w:rsidRDefault="004A757D" w:rsidP="006A185E">
      <w:pPr>
        <w:ind w:left="1134" w:hanging="1134"/>
        <w:jc w:val="both"/>
        <w:rPr>
          <w:rFonts w:ascii="Times New Roman" w:hAnsi="Times New Roman" w:cs="Times New Roman"/>
        </w:rPr>
      </w:pPr>
      <w:r w:rsidRPr="001F4064">
        <w:rPr>
          <w:rFonts w:ascii="Times New Roman" w:hAnsi="Times New Roman" w:cs="Times New Roman"/>
          <w:b/>
          <w:u w:val="single"/>
        </w:rPr>
        <w:t>Примітка:</w:t>
      </w:r>
      <w:r w:rsidRPr="001F4064">
        <w:rPr>
          <w:rFonts w:ascii="Times New Roman" w:hAnsi="Times New Roman" w:cs="Times New Roman"/>
        </w:rPr>
        <w:t xml:space="preserve"> табличка заповнюється за всі укриття, що є на балансі закладу освіти, а також укриття інших суб’єктів господарювання, що на правах договору використовуються для укриття учасників освітнього процесу, за умови що розташовані на відстані не більш 500 м. від будівлі, де знаходяться учасники освітнього процесу.</w:t>
      </w:r>
    </w:p>
    <w:p w:rsidR="00EC175A" w:rsidRPr="001F4064" w:rsidRDefault="00EC175A" w:rsidP="006A185E">
      <w:pPr>
        <w:ind w:left="1134" w:hanging="1134"/>
        <w:jc w:val="both"/>
        <w:rPr>
          <w:rFonts w:ascii="Times New Roman" w:hAnsi="Times New Roman" w:cs="Times New Roman"/>
        </w:rPr>
      </w:pPr>
    </w:p>
    <w:p w:rsidR="001F4064" w:rsidRDefault="001F4064" w:rsidP="005C09B8">
      <w:pPr>
        <w:rPr>
          <w:rFonts w:ascii="Times New Roman" w:hAnsi="Times New Roman" w:cs="Times New Roman"/>
          <w:sz w:val="28"/>
          <w:szCs w:val="28"/>
        </w:rPr>
      </w:pPr>
      <w:r>
        <w:rPr>
          <w:rFonts w:ascii="Times New Roman" w:hAnsi="Times New Roman" w:cs="Times New Roman"/>
          <w:sz w:val="28"/>
          <w:szCs w:val="28"/>
        </w:rPr>
        <w:t>2) Загальна інформація про забезпечення об’єктів (будівель) закладу освіти</w:t>
      </w:r>
    </w:p>
    <w:tbl>
      <w:tblPr>
        <w:tblStyle w:val="a5"/>
        <w:tblW w:w="9918" w:type="dxa"/>
        <w:tblLayout w:type="fixed"/>
        <w:tblLook w:val="04A0" w:firstRow="1" w:lastRow="0" w:firstColumn="1" w:lastColumn="0" w:noHBand="0" w:noVBand="1"/>
      </w:tblPr>
      <w:tblGrid>
        <w:gridCol w:w="1668"/>
        <w:gridCol w:w="1207"/>
        <w:gridCol w:w="1089"/>
        <w:gridCol w:w="993"/>
        <w:gridCol w:w="992"/>
        <w:gridCol w:w="992"/>
        <w:gridCol w:w="709"/>
        <w:gridCol w:w="992"/>
        <w:gridCol w:w="1276"/>
      </w:tblGrid>
      <w:tr w:rsidR="0021300F" w:rsidTr="00A82DEB">
        <w:tc>
          <w:tcPr>
            <w:tcW w:w="1668" w:type="dxa"/>
            <w:vMerge w:val="restart"/>
            <w:vAlign w:val="center"/>
          </w:tcPr>
          <w:p w:rsidR="0021300F" w:rsidRPr="0021300F" w:rsidRDefault="0021300F" w:rsidP="005C09B8">
            <w:pPr>
              <w:jc w:val="center"/>
              <w:rPr>
                <w:rFonts w:ascii="Times New Roman" w:hAnsi="Times New Roman" w:cs="Times New Roman"/>
              </w:rPr>
            </w:pPr>
            <w:r w:rsidRPr="0021300F">
              <w:rPr>
                <w:rFonts w:ascii="Times New Roman" w:hAnsi="Times New Roman" w:cs="Times New Roman"/>
              </w:rPr>
              <w:t>Найменування об’єкту (будівлі) закладу освіти</w:t>
            </w:r>
          </w:p>
        </w:tc>
        <w:tc>
          <w:tcPr>
            <w:tcW w:w="1207" w:type="dxa"/>
            <w:vMerge w:val="restart"/>
            <w:vAlign w:val="center"/>
          </w:tcPr>
          <w:p w:rsidR="0021300F" w:rsidRPr="0021300F" w:rsidRDefault="0021300F" w:rsidP="005C09B8">
            <w:pPr>
              <w:jc w:val="center"/>
              <w:rPr>
                <w:rFonts w:ascii="Times New Roman" w:hAnsi="Times New Roman" w:cs="Times New Roman"/>
              </w:rPr>
            </w:pPr>
            <w:r w:rsidRPr="0021300F">
              <w:rPr>
                <w:rFonts w:ascii="Times New Roman" w:hAnsi="Times New Roman" w:cs="Times New Roman"/>
              </w:rPr>
              <w:t>Адреса розташування</w:t>
            </w:r>
          </w:p>
        </w:tc>
        <w:tc>
          <w:tcPr>
            <w:tcW w:w="5767" w:type="dxa"/>
            <w:gridSpan w:val="6"/>
            <w:vAlign w:val="center"/>
          </w:tcPr>
          <w:p w:rsidR="0021300F" w:rsidRPr="0021300F" w:rsidRDefault="0021300F" w:rsidP="005C09B8">
            <w:pPr>
              <w:jc w:val="center"/>
              <w:rPr>
                <w:rFonts w:ascii="Times New Roman" w:hAnsi="Times New Roman" w:cs="Times New Roman"/>
              </w:rPr>
            </w:pPr>
            <w:r w:rsidRPr="0021300F">
              <w:rPr>
                <w:rFonts w:ascii="Times New Roman" w:hAnsi="Times New Roman" w:cs="Times New Roman"/>
              </w:rPr>
              <w:t>Стан забезпеченості</w:t>
            </w:r>
          </w:p>
        </w:tc>
        <w:tc>
          <w:tcPr>
            <w:tcW w:w="1276" w:type="dxa"/>
            <w:vAlign w:val="center"/>
          </w:tcPr>
          <w:p w:rsidR="0021300F" w:rsidRPr="0021300F" w:rsidRDefault="0021300F" w:rsidP="005C09B8">
            <w:pPr>
              <w:jc w:val="center"/>
              <w:rPr>
                <w:rFonts w:ascii="Times New Roman" w:hAnsi="Times New Roman" w:cs="Times New Roman"/>
              </w:rPr>
            </w:pPr>
          </w:p>
        </w:tc>
      </w:tr>
      <w:tr w:rsidR="0021300F" w:rsidTr="00A82DEB">
        <w:trPr>
          <w:cantSplit/>
          <w:trHeight w:val="5152"/>
        </w:trPr>
        <w:tc>
          <w:tcPr>
            <w:tcW w:w="1668" w:type="dxa"/>
            <w:vMerge/>
            <w:vAlign w:val="center"/>
          </w:tcPr>
          <w:p w:rsidR="0021300F" w:rsidRPr="0021300F" w:rsidRDefault="0021300F" w:rsidP="005C09B8">
            <w:pPr>
              <w:jc w:val="center"/>
              <w:rPr>
                <w:rFonts w:ascii="Times New Roman" w:hAnsi="Times New Roman" w:cs="Times New Roman"/>
              </w:rPr>
            </w:pPr>
          </w:p>
        </w:tc>
        <w:tc>
          <w:tcPr>
            <w:tcW w:w="1207" w:type="dxa"/>
            <w:vMerge/>
            <w:vAlign w:val="center"/>
          </w:tcPr>
          <w:p w:rsidR="0021300F" w:rsidRPr="0021300F" w:rsidRDefault="0021300F" w:rsidP="005C09B8">
            <w:pPr>
              <w:jc w:val="center"/>
              <w:rPr>
                <w:rFonts w:ascii="Times New Roman" w:hAnsi="Times New Roman" w:cs="Times New Roman"/>
              </w:rPr>
            </w:pPr>
          </w:p>
        </w:tc>
        <w:tc>
          <w:tcPr>
            <w:tcW w:w="1089" w:type="dxa"/>
            <w:textDirection w:val="btLr"/>
            <w:vAlign w:val="center"/>
          </w:tcPr>
          <w:p w:rsidR="0021300F" w:rsidRPr="0021300F" w:rsidRDefault="0021300F" w:rsidP="005C09B8">
            <w:pPr>
              <w:ind w:left="113" w:right="113"/>
              <w:jc w:val="center"/>
              <w:rPr>
                <w:rFonts w:ascii="Times New Roman" w:hAnsi="Times New Roman" w:cs="Times New Roman"/>
              </w:rPr>
            </w:pPr>
            <w:r w:rsidRPr="0021300F">
              <w:rPr>
                <w:rFonts w:ascii="Times New Roman" w:hAnsi="Times New Roman" w:cs="Times New Roman"/>
              </w:rPr>
              <w:t>Покажчиками руху на маршрутах слідування учасників освітнього процесу до укриття, так/ні</w:t>
            </w:r>
          </w:p>
        </w:tc>
        <w:tc>
          <w:tcPr>
            <w:tcW w:w="993" w:type="dxa"/>
            <w:textDirection w:val="btLr"/>
            <w:vAlign w:val="center"/>
          </w:tcPr>
          <w:p w:rsidR="0021300F" w:rsidRPr="0021300F" w:rsidRDefault="0021300F" w:rsidP="005C09B8">
            <w:pPr>
              <w:ind w:left="113" w:right="113"/>
              <w:jc w:val="center"/>
              <w:rPr>
                <w:rFonts w:ascii="Times New Roman" w:hAnsi="Times New Roman" w:cs="Times New Roman"/>
              </w:rPr>
            </w:pPr>
            <w:r w:rsidRPr="0021300F">
              <w:rPr>
                <w:rFonts w:ascii="Times New Roman" w:hAnsi="Times New Roman" w:cs="Times New Roman"/>
              </w:rPr>
              <w:t>Об’єктовими системами оповіщення (гучномовці, шкільні дзвінки, радіоточки тощо) так/ні</w:t>
            </w:r>
          </w:p>
        </w:tc>
        <w:tc>
          <w:tcPr>
            <w:tcW w:w="992" w:type="dxa"/>
            <w:textDirection w:val="btLr"/>
            <w:vAlign w:val="center"/>
          </w:tcPr>
          <w:p w:rsidR="0021300F" w:rsidRPr="0021300F" w:rsidRDefault="0021300F" w:rsidP="005C09B8">
            <w:pPr>
              <w:ind w:left="113" w:right="113"/>
              <w:jc w:val="center"/>
              <w:rPr>
                <w:rFonts w:ascii="Times New Roman" w:hAnsi="Times New Roman" w:cs="Times New Roman"/>
              </w:rPr>
            </w:pPr>
            <w:r w:rsidRPr="0021300F">
              <w:rPr>
                <w:rFonts w:ascii="Times New Roman" w:hAnsi="Times New Roman" w:cs="Times New Roman"/>
              </w:rPr>
              <w:t>Сигнально-гучномовними пристроями (сиренами) так/ні</w:t>
            </w:r>
          </w:p>
        </w:tc>
        <w:tc>
          <w:tcPr>
            <w:tcW w:w="992" w:type="dxa"/>
            <w:textDirection w:val="btLr"/>
            <w:vAlign w:val="center"/>
          </w:tcPr>
          <w:p w:rsidR="0021300F" w:rsidRPr="0021300F" w:rsidRDefault="0021300F" w:rsidP="005C09B8">
            <w:pPr>
              <w:ind w:left="113" w:right="113"/>
              <w:jc w:val="center"/>
              <w:rPr>
                <w:rFonts w:ascii="Times New Roman" w:hAnsi="Times New Roman" w:cs="Times New Roman"/>
              </w:rPr>
            </w:pPr>
            <w:r w:rsidRPr="0021300F">
              <w:rPr>
                <w:rFonts w:ascii="Times New Roman" w:hAnsi="Times New Roman" w:cs="Times New Roman"/>
              </w:rPr>
              <w:t>Електронними табло та інших технічних засобів для оповіщення осіб з порушенням зору та слуху, так/ні</w:t>
            </w:r>
          </w:p>
        </w:tc>
        <w:tc>
          <w:tcPr>
            <w:tcW w:w="709" w:type="dxa"/>
            <w:textDirection w:val="btLr"/>
            <w:vAlign w:val="center"/>
          </w:tcPr>
          <w:p w:rsidR="0021300F" w:rsidRPr="0021300F" w:rsidRDefault="0021300F" w:rsidP="005C09B8">
            <w:pPr>
              <w:ind w:left="113" w:right="113"/>
              <w:jc w:val="center"/>
              <w:rPr>
                <w:rFonts w:ascii="Times New Roman" w:hAnsi="Times New Roman" w:cs="Times New Roman"/>
              </w:rPr>
            </w:pPr>
            <w:r w:rsidRPr="0021300F">
              <w:rPr>
                <w:rFonts w:ascii="Times New Roman" w:hAnsi="Times New Roman" w:cs="Times New Roman"/>
              </w:rPr>
              <w:t>Засобами зв’язку, так/ні</w:t>
            </w:r>
          </w:p>
        </w:tc>
        <w:tc>
          <w:tcPr>
            <w:tcW w:w="992" w:type="dxa"/>
            <w:textDirection w:val="btLr"/>
            <w:vAlign w:val="center"/>
          </w:tcPr>
          <w:p w:rsidR="0021300F" w:rsidRPr="0021300F" w:rsidRDefault="0021300F" w:rsidP="005C09B8">
            <w:pPr>
              <w:ind w:left="113" w:right="113"/>
              <w:jc w:val="center"/>
              <w:rPr>
                <w:rFonts w:ascii="Times New Roman" w:hAnsi="Times New Roman" w:cs="Times New Roman"/>
              </w:rPr>
            </w:pPr>
            <w:r w:rsidRPr="0021300F">
              <w:rPr>
                <w:rFonts w:ascii="Times New Roman" w:hAnsi="Times New Roman" w:cs="Times New Roman"/>
              </w:rPr>
              <w:t>Підключенням до мережі Інтернет, так/ні</w:t>
            </w:r>
          </w:p>
        </w:tc>
        <w:tc>
          <w:tcPr>
            <w:tcW w:w="1276" w:type="dxa"/>
            <w:vAlign w:val="center"/>
          </w:tcPr>
          <w:p w:rsidR="0021300F" w:rsidRPr="0021300F" w:rsidRDefault="0021300F" w:rsidP="005C09B8">
            <w:pPr>
              <w:jc w:val="center"/>
              <w:rPr>
                <w:rFonts w:ascii="Times New Roman" w:hAnsi="Times New Roman" w:cs="Times New Roman"/>
              </w:rPr>
            </w:pPr>
            <w:r w:rsidRPr="0021300F">
              <w:rPr>
                <w:rFonts w:ascii="Times New Roman" w:hAnsi="Times New Roman" w:cs="Times New Roman"/>
              </w:rPr>
              <w:t>Примітка</w:t>
            </w:r>
          </w:p>
        </w:tc>
      </w:tr>
      <w:tr w:rsidR="0021300F" w:rsidTr="00A82DEB">
        <w:tc>
          <w:tcPr>
            <w:tcW w:w="1668" w:type="dxa"/>
          </w:tcPr>
          <w:p w:rsidR="001F4064" w:rsidRPr="0021300F" w:rsidRDefault="0021300F" w:rsidP="005C09B8">
            <w:pPr>
              <w:rPr>
                <w:rFonts w:ascii="Times New Roman" w:hAnsi="Times New Roman" w:cs="Times New Roman"/>
              </w:rPr>
            </w:pPr>
            <w:r w:rsidRPr="0021300F">
              <w:rPr>
                <w:rFonts w:ascii="Times New Roman" w:hAnsi="Times New Roman" w:cs="Times New Roman"/>
              </w:rPr>
              <w:t>Навчальний корпус</w:t>
            </w:r>
          </w:p>
        </w:tc>
        <w:tc>
          <w:tcPr>
            <w:tcW w:w="1207" w:type="dxa"/>
          </w:tcPr>
          <w:p w:rsidR="001F4064" w:rsidRPr="0021300F" w:rsidRDefault="00A82DEB" w:rsidP="005C09B8">
            <w:pPr>
              <w:rPr>
                <w:rFonts w:ascii="Times New Roman" w:hAnsi="Times New Roman" w:cs="Times New Roman"/>
              </w:rPr>
            </w:pPr>
            <w:r>
              <w:rPr>
                <w:rFonts w:ascii="Times New Roman" w:hAnsi="Times New Roman" w:cs="Times New Roman"/>
              </w:rPr>
              <w:t>вул.Шевченка,12 с.Зубків</w:t>
            </w:r>
          </w:p>
        </w:tc>
        <w:tc>
          <w:tcPr>
            <w:tcW w:w="1089" w:type="dxa"/>
          </w:tcPr>
          <w:p w:rsidR="001F4064" w:rsidRPr="0021300F" w:rsidRDefault="00A82DEB" w:rsidP="005C09B8">
            <w:pPr>
              <w:rPr>
                <w:rFonts w:ascii="Times New Roman" w:hAnsi="Times New Roman" w:cs="Times New Roman"/>
              </w:rPr>
            </w:pPr>
            <w:r>
              <w:rPr>
                <w:rFonts w:ascii="Times New Roman" w:hAnsi="Times New Roman" w:cs="Times New Roman"/>
              </w:rPr>
              <w:t>так</w:t>
            </w:r>
          </w:p>
        </w:tc>
        <w:tc>
          <w:tcPr>
            <w:tcW w:w="993" w:type="dxa"/>
          </w:tcPr>
          <w:p w:rsidR="001F4064" w:rsidRPr="0021300F" w:rsidRDefault="00A82DEB" w:rsidP="005C09B8">
            <w:pPr>
              <w:rPr>
                <w:rFonts w:ascii="Times New Roman" w:hAnsi="Times New Roman" w:cs="Times New Roman"/>
              </w:rPr>
            </w:pPr>
            <w:r>
              <w:rPr>
                <w:rFonts w:ascii="Times New Roman" w:hAnsi="Times New Roman" w:cs="Times New Roman"/>
              </w:rPr>
              <w:t>ні</w:t>
            </w:r>
          </w:p>
        </w:tc>
        <w:tc>
          <w:tcPr>
            <w:tcW w:w="992" w:type="dxa"/>
          </w:tcPr>
          <w:p w:rsidR="001F4064" w:rsidRPr="0021300F" w:rsidRDefault="00A82DEB" w:rsidP="005C09B8">
            <w:pPr>
              <w:rPr>
                <w:rFonts w:ascii="Times New Roman" w:hAnsi="Times New Roman" w:cs="Times New Roman"/>
              </w:rPr>
            </w:pPr>
            <w:r>
              <w:rPr>
                <w:rFonts w:ascii="Times New Roman" w:hAnsi="Times New Roman" w:cs="Times New Roman"/>
              </w:rPr>
              <w:t>так</w:t>
            </w:r>
          </w:p>
        </w:tc>
        <w:tc>
          <w:tcPr>
            <w:tcW w:w="992" w:type="dxa"/>
          </w:tcPr>
          <w:p w:rsidR="001F4064" w:rsidRPr="0021300F" w:rsidRDefault="00A82DEB" w:rsidP="005C09B8">
            <w:pPr>
              <w:rPr>
                <w:rFonts w:ascii="Times New Roman" w:hAnsi="Times New Roman" w:cs="Times New Roman"/>
              </w:rPr>
            </w:pPr>
            <w:r>
              <w:rPr>
                <w:rFonts w:ascii="Times New Roman" w:hAnsi="Times New Roman" w:cs="Times New Roman"/>
              </w:rPr>
              <w:t>ні</w:t>
            </w:r>
          </w:p>
        </w:tc>
        <w:tc>
          <w:tcPr>
            <w:tcW w:w="709" w:type="dxa"/>
          </w:tcPr>
          <w:p w:rsidR="001F4064" w:rsidRPr="0021300F" w:rsidRDefault="00A82DEB" w:rsidP="005C09B8">
            <w:pPr>
              <w:rPr>
                <w:rFonts w:ascii="Times New Roman" w:hAnsi="Times New Roman" w:cs="Times New Roman"/>
              </w:rPr>
            </w:pPr>
            <w:r>
              <w:rPr>
                <w:rFonts w:ascii="Times New Roman" w:hAnsi="Times New Roman" w:cs="Times New Roman"/>
              </w:rPr>
              <w:t>так</w:t>
            </w:r>
          </w:p>
        </w:tc>
        <w:tc>
          <w:tcPr>
            <w:tcW w:w="992" w:type="dxa"/>
          </w:tcPr>
          <w:p w:rsidR="001F4064" w:rsidRPr="0021300F" w:rsidRDefault="00A82DEB" w:rsidP="005C09B8">
            <w:pPr>
              <w:rPr>
                <w:rFonts w:ascii="Times New Roman" w:hAnsi="Times New Roman" w:cs="Times New Roman"/>
              </w:rPr>
            </w:pPr>
            <w:r>
              <w:rPr>
                <w:rFonts w:ascii="Times New Roman" w:hAnsi="Times New Roman" w:cs="Times New Roman"/>
              </w:rPr>
              <w:t>так</w:t>
            </w:r>
          </w:p>
        </w:tc>
        <w:tc>
          <w:tcPr>
            <w:tcW w:w="1276" w:type="dxa"/>
          </w:tcPr>
          <w:p w:rsidR="001F4064" w:rsidRPr="0021300F" w:rsidRDefault="001F4064" w:rsidP="005C09B8">
            <w:pPr>
              <w:rPr>
                <w:rFonts w:ascii="Times New Roman" w:hAnsi="Times New Roman" w:cs="Times New Roman"/>
              </w:rPr>
            </w:pPr>
          </w:p>
        </w:tc>
      </w:tr>
      <w:tr w:rsidR="0021300F" w:rsidTr="00A82DEB">
        <w:tc>
          <w:tcPr>
            <w:tcW w:w="1668" w:type="dxa"/>
          </w:tcPr>
          <w:p w:rsidR="001F4064" w:rsidRPr="0021300F" w:rsidRDefault="0021300F" w:rsidP="005C09B8">
            <w:pPr>
              <w:rPr>
                <w:rFonts w:ascii="Times New Roman" w:hAnsi="Times New Roman" w:cs="Times New Roman"/>
              </w:rPr>
            </w:pPr>
            <w:r w:rsidRPr="0021300F">
              <w:rPr>
                <w:rFonts w:ascii="Times New Roman" w:hAnsi="Times New Roman" w:cs="Times New Roman"/>
              </w:rPr>
              <w:t>Гуртожиток</w:t>
            </w:r>
          </w:p>
        </w:tc>
        <w:tc>
          <w:tcPr>
            <w:tcW w:w="1207" w:type="dxa"/>
          </w:tcPr>
          <w:p w:rsidR="001F4064" w:rsidRPr="0021300F" w:rsidRDefault="00A82DEB" w:rsidP="005C09B8">
            <w:pPr>
              <w:rPr>
                <w:rFonts w:ascii="Times New Roman" w:hAnsi="Times New Roman" w:cs="Times New Roman"/>
              </w:rPr>
            </w:pPr>
            <w:r>
              <w:rPr>
                <w:rFonts w:ascii="Times New Roman" w:hAnsi="Times New Roman" w:cs="Times New Roman"/>
              </w:rPr>
              <w:t>немає</w:t>
            </w:r>
          </w:p>
        </w:tc>
        <w:tc>
          <w:tcPr>
            <w:tcW w:w="1089" w:type="dxa"/>
          </w:tcPr>
          <w:p w:rsidR="001F4064" w:rsidRPr="0021300F" w:rsidRDefault="001F4064" w:rsidP="005C09B8">
            <w:pPr>
              <w:rPr>
                <w:rFonts w:ascii="Times New Roman" w:hAnsi="Times New Roman" w:cs="Times New Roman"/>
              </w:rPr>
            </w:pPr>
          </w:p>
        </w:tc>
        <w:tc>
          <w:tcPr>
            <w:tcW w:w="993" w:type="dxa"/>
          </w:tcPr>
          <w:p w:rsidR="001F4064" w:rsidRPr="0021300F" w:rsidRDefault="001F4064" w:rsidP="005C09B8">
            <w:pPr>
              <w:rPr>
                <w:rFonts w:ascii="Times New Roman" w:hAnsi="Times New Roman" w:cs="Times New Roman"/>
              </w:rPr>
            </w:pPr>
          </w:p>
        </w:tc>
        <w:tc>
          <w:tcPr>
            <w:tcW w:w="992" w:type="dxa"/>
          </w:tcPr>
          <w:p w:rsidR="001F4064" w:rsidRPr="0021300F" w:rsidRDefault="001F4064" w:rsidP="005C09B8">
            <w:pPr>
              <w:rPr>
                <w:rFonts w:ascii="Times New Roman" w:hAnsi="Times New Roman" w:cs="Times New Roman"/>
              </w:rPr>
            </w:pPr>
          </w:p>
        </w:tc>
        <w:tc>
          <w:tcPr>
            <w:tcW w:w="992" w:type="dxa"/>
          </w:tcPr>
          <w:p w:rsidR="001F4064" w:rsidRPr="0021300F" w:rsidRDefault="001F4064" w:rsidP="005C09B8">
            <w:pPr>
              <w:rPr>
                <w:rFonts w:ascii="Times New Roman" w:hAnsi="Times New Roman" w:cs="Times New Roman"/>
              </w:rPr>
            </w:pPr>
          </w:p>
        </w:tc>
        <w:tc>
          <w:tcPr>
            <w:tcW w:w="709" w:type="dxa"/>
          </w:tcPr>
          <w:p w:rsidR="001F4064" w:rsidRPr="0021300F" w:rsidRDefault="001F4064" w:rsidP="005C09B8">
            <w:pPr>
              <w:rPr>
                <w:rFonts w:ascii="Times New Roman" w:hAnsi="Times New Roman" w:cs="Times New Roman"/>
              </w:rPr>
            </w:pPr>
          </w:p>
        </w:tc>
        <w:tc>
          <w:tcPr>
            <w:tcW w:w="992" w:type="dxa"/>
          </w:tcPr>
          <w:p w:rsidR="001F4064" w:rsidRPr="0021300F" w:rsidRDefault="001F4064" w:rsidP="005C09B8">
            <w:pPr>
              <w:rPr>
                <w:rFonts w:ascii="Times New Roman" w:hAnsi="Times New Roman" w:cs="Times New Roman"/>
              </w:rPr>
            </w:pPr>
          </w:p>
        </w:tc>
        <w:tc>
          <w:tcPr>
            <w:tcW w:w="1276" w:type="dxa"/>
          </w:tcPr>
          <w:p w:rsidR="001F4064" w:rsidRPr="0021300F" w:rsidRDefault="001F4064" w:rsidP="005C09B8">
            <w:pPr>
              <w:rPr>
                <w:rFonts w:ascii="Times New Roman" w:hAnsi="Times New Roman" w:cs="Times New Roman"/>
              </w:rPr>
            </w:pPr>
          </w:p>
        </w:tc>
      </w:tr>
      <w:tr w:rsidR="0021300F" w:rsidTr="00A82DEB">
        <w:tc>
          <w:tcPr>
            <w:tcW w:w="1668" w:type="dxa"/>
          </w:tcPr>
          <w:p w:rsidR="001F4064" w:rsidRPr="0021300F" w:rsidRDefault="0021300F" w:rsidP="005C09B8">
            <w:pPr>
              <w:rPr>
                <w:rFonts w:ascii="Times New Roman" w:hAnsi="Times New Roman" w:cs="Times New Roman"/>
              </w:rPr>
            </w:pPr>
            <w:r w:rsidRPr="0021300F">
              <w:rPr>
                <w:rFonts w:ascii="Times New Roman" w:hAnsi="Times New Roman" w:cs="Times New Roman"/>
              </w:rPr>
              <w:t>Майстерня</w:t>
            </w:r>
          </w:p>
        </w:tc>
        <w:tc>
          <w:tcPr>
            <w:tcW w:w="1207" w:type="dxa"/>
          </w:tcPr>
          <w:p w:rsidR="001F4064" w:rsidRPr="0021300F" w:rsidRDefault="00A82DEB" w:rsidP="005C09B8">
            <w:pPr>
              <w:rPr>
                <w:rFonts w:ascii="Times New Roman" w:hAnsi="Times New Roman" w:cs="Times New Roman"/>
              </w:rPr>
            </w:pPr>
            <w:r>
              <w:rPr>
                <w:rFonts w:ascii="Times New Roman" w:hAnsi="Times New Roman" w:cs="Times New Roman"/>
              </w:rPr>
              <w:t>немає</w:t>
            </w:r>
          </w:p>
        </w:tc>
        <w:tc>
          <w:tcPr>
            <w:tcW w:w="1089" w:type="dxa"/>
          </w:tcPr>
          <w:p w:rsidR="001F4064" w:rsidRPr="0021300F" w:rsidRDefault="001F4064" w:rsidP="005C09B8">
            <w:pPr>
              <w:rPr>
                <w:rFonts w:ascii="Times New Roman" w:hAnsi="Times New Roman" w:cs="Times New Roman"/>
              </w:rPr>
            </w:pPr>
          </w:p>
        </w:tc>
        <w:tc>
          <w:tcPr>
            <w:tcW w:w="993" w:type="dxa"/>
          </w:tcPr>
          <w:p w:rsidR="001F4064" w:rsidRPr="0021300F" w:rsidRDefault="001F4064" w:rsidP="005C09B8">
            <w:pPr>
              <w:rPr>
                <w:rFonts w:ascii="Times New Roman" w:hAnsi="Times New Roman" w:cs="Times New Roman"/>
              </w:rPr>
            </w:pPr>
          </w:p>
        </w:tc>
        <w:tc>
          <w:tcPr>
            <w:tcW w:w="992" w:type="dxa"/>
          </w:tcPr>
          <w:p w:rsidR="001F4064" w:rsidRPr="0021300F" w:rsidRDefault="001F4064" w:rsidP="005C09B8">
            <w:pPr>
              <w:rPr>
                <w:rFonts w:ascii="Times New Roman" w:hAnsi="Times New Roman" w:cs="Times New Roman"/>
              </w:rPr>
            </w:pPr>
          </w:p>
        </w:tc>
        <w:tc>
          <w:tcPr>
            <w:tcW w:w="992" w:type="dxa"/>
          </w:tcPr>
          <w:p w:rsidR="001F4064" w:rsidRPr="0021300F" w:rsidRDefault="001F4064" w:rsidP="005C09B8">
            <w:pPr>
              <w:rPr>
                <w:rFonts w:ascii="Times New Roman" w:hAnsi="Times New Roman" w:cs="Times New Roman"/>
              </w:rPr>
            </w:pPr>
          </w:p>
        </w:tc>
        <w:tc>
          <w:tcPr>
            <w:tcW w:w="709" w:type="dxa"/>
          </w:tcPr>
          <w:p w:rsidR="001F4064" w:rsidRPr="0021300F" w:rsidRDefault="001F4064" w:rsidP="005C09B8">
            <w:pPr>
              <w:rPr>
                <w:rFonts w:ascii="Times New Roman" w:hAnsi="Times New Roman" w:cs="Times New Roman"/>
              </w:rPr>
            </w:pPr>
          </w:p>
        </w:tc>
        <w:tc>
          <w:tcPr>
            <w:tcW w:w="992" w:type="dxa"/>
          </w:tcPr>
          <w:p w:rsidR="001F4064" w:rsidRPr="0021300F" w:rsidRDefault="001F4064" w:rsidP="005C09B8">
            <w:pPr>
              <w:rPr>
                <w:rFonts w:ascii="Times New Roman" w:hAnsi="Times New Roman" w:cs="Times New Roman"/>
              </w:rPr>
            </w:pPr>
          </w:p>
        </w:tc>
        <w:tc>
          <w:tcPr>
            <w:tcW w:w="1276" w:type="dxa"/>
          </w:tcPr>
          <w:p w:rsidR="001F4064" w:rsidRPr="0021300F" w:rsidRDefault="001F4064" w:rsidP="005C09B8">
            <w:pPr>
              <w:rPr>
                <w:rFonts w:ascii="Times New Roman" w:hAnsi="Times New Roman" w:cs="Times New Roman"/>
              </w:rPr>
            </w:pPr>
          </w:p>
        </w:tc>
      </w:tr>
    </w:tbl>
    <w:p w:rsidR="001F4064" w:rsidRPr="0021300F" w:rsidRDefault="0021300F" w:rsidP="00D836EF">
      <w:pPr>
        <w:rPr>
          <w:rFonts w:ascii="Times New Roman" w:hAnsi="Times New Roman" w:cs="Times New Roman"/>
        </w:rPr>
      </w:pPr>
      <w:r w:rsidRPr="0021300F">
        <w:rPr>
          <w:rFonts w:ascii="Times New Roman" w:hAnsi="Times New Roman" w:cs="Times New Roman"/>
          <w:b/>
          <w:u w:val="single"/>
        </w:rPr>
        <w:t>Примітка:</w:t>
      </w:r>
      <w:r w:rsidRPr="0021300F">
        <w:rPr>
          <w:rFonts w:ascii="Times New Roman" w:hAnsi="Times New Roman" w:cs="Times New Roman"/>
        </w:rPr>
        <w:t xml:space="preserve"> табличка заповнюється за всі об’єкти (будівлі), що є на балансі закладу освіти</w:t>
      </w:r>
      <w:r w:rsidR="006A185E">
        <w:rPr>
          <w:rFonts w:ascii="Times New Roman" w:hAnsi="Times New Roman" w:cs="Times New Roman"/>
        </w:rPr>
        <w:t>.</w:t>
      </w:r>
    </w:p>
    <w:p w:rsidR="001F4064" w:rsidRDefault="001F4064" w:rsidP="00D836EF">
      <w:pPr>
        <w:rPr>
          <w:rFonts w:ascii="Times New Roman" w:hAnsi="Times New Roman" w:cs="Times New Roman"/>
          <w:sz w:val="28"/>
          <w:szCs w:val="28"/>
        </w:rPr>
      </w:pPr>
    </w:p>
    <w:p w:rsidR="003F1E87" w:rsidRDefault="0021300F" w:rsidP="00D836EF">
      <w:pPr>
        <w:rPr>
          <w:rFonts w:ascii="Times New Roman" w:hAnsi="Times New Roman" w:cs="Times New Roman"/>
          <w:sz w:val="28"/>
          <w:szCs w:val="28"/>
        </w:rPr>
      </w:pPr>
      <w:r>
        <w:rPr>
          <w:rFonts w:ascii="Times New Roman" w:hAnsi="Times New Roman" w:cs="Times New Roman"/>
          <w:sz w:val="28"/>
          <w:szCs w:val="28"/>
        </w:rPr>
        <w:lastRenderedPageBreak/>
        <w:t xml:space="preserve">9. </w:t>
      </w:r>
      <w:r w:rsidRPr="0021300F">
        <w:rPr>
          <w:rFonts w:ascii="Times New Roman" w:hAnsi="Times New Roman" w:cs="Times New Roman"/>
          <w:sz w:val="28"/>
          <w:szCs w:val="28"/>
        </w:rPr>
        <w:t>Забезпеченість засобами індивідуального захисту</w:t>
      </w:r>
    </w:p>
    <w:tbl>
      <w:tblPr>
        <w:tblStyle w:val="a5"/>
        <w:tblW w:w="10002" w:type="dxa"/>
        <w:tblLook w:val="04A0" w:firstRow="1" w:lastRow="0" w:firstColumn="1" w:lastColumn="0" w:noHBand="0" w:noVBand="1"/>
      </w:tblPr>
      <w:tblGrid>
        <w:gridCol w:w="2122"/>
        <w:gridCol w:w="1415"/>
        <w:gridCol w:w="1062"/>
        <w:gridCol w:w="1492"/>
        <w:gridCol w:w="1150"/>
        <w:gridCol w:w="1282"/>
        <w:gridCol w:w="10"/>
        <w:gridCol w:w="1459"/>
        <w:gridCol w:w="10"/>
      </w:tblGrid>
      <w:tr w:rsidR="006A185E" w:rsidTr="005C09B8">
        <w:tc>
          <w:tcPr>
            <w:tcW w:w="2122" w:type="dxa"/>
            <w:vMerge w:val="restart"/>
            <w:vAlign w:val="center"/>
          </w:tcPr>
          <w:p w:rsidR="006A185E" w:rsidRPr="009771BC" w:rsidRDefault="006A185E" w:rsidP="009771BC">
            <w:pPr>
              <w:jc w:val="center"/>
              <w:rPr>
                <w:rFonts w:ascii="Times New Roman" w:hAnsi="Times New Roman" w:cs="Times New Roman"/>
              </w:rPr>
            </w:pPr>
            <w:r w:rsidRPr="009771BC">
              <w:rPr>
                <w:rFonts w:ascii="Times New Roman" w:hAnsi="Times New Roman" w:cs="Times New Roman"/>
              </w:rPr>
              <w:t>Категорія учасників освітнього процесу закладу освіти</w:t>
            </w:r>
          </w:p>
        </w:tc>
        <w:tc>
          <w:tcPr>
            <w:tcW w:w="1415" w:type="dxa"/>
            <w:vMerge w:val="restart"/>
            <w:vAlign w:val="center"/>
          </w:tcPr>
          <w:p w:rsidR="006A185E" w:rsidRPr="009771BC" w:rsidRDefault="006A185E" w:rsidP="009771BC">
            <w:pPr>
              <w:jc w:val="center"/>
              <w:rPr>
                <w:rFonts w:ascii="Times New Roman" w:hAnsi="Times New Roman" w:cs="Times New Roman"/>
              </w:rPr>
            </w:pPr>
            <w:r w:rsidRPr="009771BC">
              <w:rPr>
                <w:rFonts w:ascii="Times New Roman" w:hAnsi="Times New Roman" w:cs="Times New Roman"/>
              </w:rPr>
              <w:t>Загальна кількість, осіб</w:t>
            </w:r>
          </w:p>
        </w:tc>
        <w:tc>
          <w:tcPr>
            <w:tcW w:w="4996" w:type="dxa"/>
            <w:gridSpan w:val="5"/>
            <w:vAlign w:val="center"/>
          </w:tcPr>
          <w:p w:rsidR="006A185E" w:rsidRPr="009771BC" w:rsidRDefault="006A185E" w:rsidP="009771BC">
            <w:pPr>
              <w:jc w:val="center"/>
              <w:rPr>
                <w:rFonts w:ascii="Times New Roman" w:hAnsi="Times New Roman" w:cs="Times New Roman"/>
              </w:rPr>
            </w:pPr>
            <w:r w:rsidRPr="009771BC">
              <w:rPr>
                <w:rFonts w:ascii="Times New Roman" w:hAnsi="Times New Roman" w:cs="Times New Roman"/>
              </w:rPr>
              <w:t>Забезпечено засобами індивідуального захисту</w:t>
            </w:r>
          </w:p>
        </w:tc>
        <w:tc>
          <w:tcPr>
            <w:tcW w:w="1469" w:type="dxa"/>
            <w:gridSpan w:val="2"/>
            <w:vAlign w:val="center"/>
          </w:tcPr>
          <w:p w:rsidR="006A185E" w:rsidRPr="009771BC" w:rsidRDefault="006A185E" w:rsidP="009771BC">
            <w:pPr>
              <w:jc w:val="center"/>
              <w:rPr>
                <w:rFonts w:ascii="Times New Roman" w:hAnsi="Times New Roman" w:cs="Times New Roman"/>
              </w:rPr>
            </w:pPr>
            <w:r w:rsidRPr="009771BC">
              <w:rPr>
                <w:rFonts w:ascii="Times New Roman" w:hAnsi="Times New Roman" w:cs="Times New Roman"/>
              </w:rPr>
              <w:t>Примітка</w:t>
            </w:r>
          </w:p>
        </w:tc>
      </w:tr>
      <w:tr w:rsidR="006A185E" w:rsidTr="005C09B8">
        <w:trPr>
          <w:gridAfter w:val="1"/>
          <w:wAfter w:w="10" w:type="dxa"/>
        </w:trPr>
        <w:tc>
          <w:tcPr>
            <w:tcW w:w="2122" w:type="dxa"/>
            <w:vMerge/>
            <w:vAlign w:val="center"/>
          </w:tcPr>
          <w:p w:rsidR="006A185E" w:rsidRPr="009771BC" w:rsidRDefault="006A185E" w:rsidP="00D836EF">
            <w:pPr>
              <w:rPr>
                <w:rFonts w:ascii="Times New Roman" w:hAnsi="Times New Roman" w:cs="Times New Roman"/>
              </w:rPr>
            </w:pPr>
          </w:p>
        </w:tc>
        <w:tc>
          <w:tcPr>
            <w:tcW w:w="1415" w:type="dxa"/>
            <w:vMerge/>
            <w:vAlign w:val="center"/>
          </w:tcPr>
          <w:p w:rsidR="006A185E" w:rsidRPr="009771BC" w:rsidRDefault="006A185E" w:rsidP="00D836EF">
            <w:pPr>
              <w:rPr>
                <w:rFonts w:ascii="Times New Roman" w:hAnsi="Times New Roman" w:cs="Times New Roman"/>
              </w:rPr>
            </w:pPr>
          </w:p>
        </w:tc>
        <w:tc>
          <w:tcPr>
            <w:tcW w:w="2554" w:type="dxa"/>
            <w:gridSpan w:val="2"/>
            <w:vAlign w:val="center"/>
          </w:tcPr>
          <w:p w:rsidR="006A185E" w:rsidRPr="009771BC" w:rsidRDefault="006A185E" w:rsidP="009771BC">
            <w:pPr>
              <w:jc w:val="center"/>
              <w:rPr>
                <w:rFonts w:ascii="Times New Roman" w:hAnsi="Times New Roman" w:cs="Times New Roman"/>
              </w:rPr>
            </w:pPr>
            <w:r w:rsidRPr="009771BC">
              <w:rPr>
                <w:rFonts w:ascii="Times New Roman" w:hAnsi="Times New Roman" w:cs="Times New Roman"/>
              </w:rPr>
              <w:t>Фільтрувальними протигазами</w:t>
            </w:r>
          </w:p>
        </w:tc>
        <w:tc>
          <w:tcPr>
            <w:tcW w:w="2432" w:type="dxa"/>
            <w:gridSpan w:val="2"/>
            <w:vAlign w:val="center"/>
          </w:tcPr>
          <w:p w:rsidR="006A185E" w:rsidRPr="009771BC" w:rsidRDefault="006A185E" w:rsidP="009771BC">
            <w:pPr>
              <w:jc w:val="center"/>
              <w:rPr>
                <w:rFonts w:ascii="Times New Roman" w:hAnsi="Times New Roman" w:cs="Times New Roman"/>
              </w:rPr>
            </w:pPr>
            <w:r w:rsidRPr="009771BC">
              <w:rPr>
                <w:rFonts w:ascii="Times New Roman" w:hAnsi="Times New Roman" w:cs="Times New Roman"/>
              </w:rPr>
              <w:t>Респіраторами (ватно-марлевими пов’язками)</w:t>
            </w:r>
          </w:p>
        </w:tc>
        <w:tc>
          <w:tcPr>
            <w:tcW w:w="1469" w:type="dxa"/>
            <w:gridSpan w:val="2"/>
            <w:vMerge w:val="restart"/>
            <w:vAlign w:val="center"/>
          </w:tcPr>
          <w:p w:rsidR="006A185E" w:rsidRPr="009771BC" w:rsidRDefault="006A185E" w:rsidP="00D836EF">
            <w:pPr>
              <w:rPr>
                <w:rFonts w:ascii="Times New Roman" w:hAnsi="Times New Roman" w:cs="Times New Roman"/>
              </w:rPr>
            </w:pPr>
          </w:p>
        </w:tc>
      </w:tr>
      <w:tr w:rsidR="006A185E" w:rsidTr="005C09B8">
        <w:trPr>
          <w:gridAfter w:val="1"/>
          <w:wAfter w:w="10" w:type="dxa"/>
          <w:cantSplit/>
          <w:trHeight w:val="1429"/>
        </w:trPr>
        <w:tc>
          <w:tcPr>
            <w:tcW w:w="2122" w:type="dxa"/>
            <w:vMerge/>
            <w:vAlign w:val="center"/>
          </w:tcPr>
          <w:p w:rsidR="006A185E" w:rsidRPr="009771BC" w:rsidRDefault="006A185E" w:rsidP="00D836EF">
            <w:pPr>
              <w:rPr>
                <w:rFonts w:ascii="Times New Roman" w:hAnsi="Times New Roman" w:cs="Times New Roman"/>
              </w:rPr>
            </w:pPr>
          </w:p>
        </w:tc>
        <w:tc>
          <w:tcPr>
            <w:tcW w:w="1415" w:type="dxa"/>
            <w:vMerge/>
            <w:vAlign w:val="center"/>
          </w:tcPr>
          <w:p w:rsidR="006A185E" w:rsidRPr="009771BC" w:rsidRDefault="006A185E" w:rsidP="00D836EF">
            <w:pPr>
              <w:rPr>
                <w:rFonts w:ascii="Times New Roman" w:hAnsi="Times New Roman" w:cs="Times New Roman"/>
              </w:rPr>
            </w:pPr>
          </w:p>
        </w:tc>
        <w:tc>
          <w:tcPr>
            <w:tcW w:w="1062" w:type="dxa"/>
            <w:textDirection w:val="btLr"/>
            <w:vAlign w:val="center"/>
          </w:tcPr>
          <w:p w:rsidR="006A185E" w:rsidRPr="009771BC" w:rsidRDefault="006A185E" w:rsidP="009771BC">
            <w:pPr>
              <w:ind w:left="113" w:right="113"/>
              <w:jc w:val="center"/>
              <w:rPr>
                <w:rFonts w:ascii="Times New Roman" w:hAnsi="Times New Roman" w:cs="Times New Roman"/>
              </w:rPr>
            </w:pPr>
            <w:r w:rsidRPr="009771BC">
              <w:rPr>
                <w:rFonts w:ascii="Times New Roman" w:hAnsi="Times New Roman" w:cs="Times New Roman"/>
              </w:rPr>
              <w:t>кількість</w:t>
            </w:r>
          </w:p>
        </w:tc>
        <w:tc>
          <w:tcPr>
            <w:tcW w:w="1492" w:type="dxa"/>
            <w:textDirection w:val="btLr"/>
            <w:vAlign w:val="center"/>
          </w:tcPr>
          <w:p w:rsidR="006A185E" w:rsidRPr="009771BC" w:rsidRDefault="006A185E" w:rsidP="009771BC">
            <w:pPr>
              <w:ind w:left="113" w:right="113"/>
              <w:jc w:val="center"/>
              <w:rPr>
                <w:rFonts w:ascii="Times New Roman" w:hAnsi="Times New Roman" w:cs="Times New Roman"/>
              </w:rPr>
            </w:pPr>
            <w:r w:rsidRPr="009771BC">
              <w:rPr>
                <w:rFonts w:ascii="Times New Roman" w:hAnsi="Times New Roman" w:cs="Times New Roman"/>
              </w:rPr>
              <w:t>відсоток від загальної кількості</w:t>
            </w:r>
          </w:p>
        </w:tc>
        <w:tc>
          <w:tcPr>
            <w:tcW w:w="1150" w:type="dxa"/>
            <w:textDirection w:val="btLr"/>
            <w:vAlign w:val="center"/>
          </w:tcPr>
          <w:p w:rsidR="006A185E" w:rsidRPr="009771BC" w:rsidRDefault="006A185E" w:rsidP="009771BC">
            <w:pPr>
              <w:ind w:left="113" w:right="113"/>
              <w:jc w:val="center"/>
              <w:rPr>
                <w:rFonts w:ascii="Times New Roman" w:hAnsi="Times New Roman" w:cs="Times New Roman"/>
              </w:rPr>
            </w:pPr>
            <w:r w:rsidRPr="009771BC">
              <w:rPr>
                <w:rFonts w:ascii="Times New Roman" w:hAnsi="Times New Roman" w:cs="Times New Roman"/>
              </w:rPr>
              <w:t>кількість</w:t>
            </w:r>
          </w:p>
        </w:tc>
        <w:tc>
          <w:tcPr>
            <w:tcW w:w="1282" w:type="dxa"/>
            <w:textDirection w:val="btLr"/>
            <w:vAlign w:val="center"/>
          </w:tcPr>
          <w:p w:rsidR="006A185E" w:rsidRPr="009771BC" w:rsidRDefault="006A185E" w:rsidP="009771BC">
            <w:pPr>
              <w:ind w:left="113" w:right="113"/>
              <w:jc w:val="center"/>
              <w:rPr>
                <w:rFonts w:ascii="Times New Roman" w:hAnsi="Times New Roman" w:cs="Times New Roman"/>
              </w:rPr>
            </w:pPr>
            <w:r>
              <w:rPr>
                <w:rFonts w:ascii="Times New Roman" w:hAnsi="Times New Roman" w:cs="Times New Roman"/>
              </w:rPr>
              <w:t>в</w:t>
            </w:r>
            <w:r w:rsidRPr="009771BC">
              <w:rPr>
                <w:rFonts w:ascii="Times New Roman" w:hAnsi="Times New Roman" w:cs="Times New Roman"/>
              </w:rPr>
              <w:t>ідсоток від загальної кількості</w:t>
            </w:r>
          </w:p>
        </w:tc>
        <w:tc>
          <w:tcPr>
            <w:tcW w:w="1469" w:type="dxa"/>
            <w:gridSpan w:val="2"/>
            <w:vMerge/>
            <w:vAlign w:val="center"/>
          </w:tcPr>
          <w:p w:rsidR="006A185E" w:rsidRPr="009771BC" w:rsidRDefault="006A185E" w:rsidP="00D836EF">
            <w:pPr>
              <w:rPr>
                <w:rFonts w:ascii="Times New Roman" w:hAnsi="Times New Roman" w:cs="Times New Roman"/>
              </w:rPr>
            </w:pPr>
          </w:p>
        </w:tc>
      </w:tr>
      <w:tr w:rsidR="0021300F" w:rsidTr="005C09B8">
        <w:trPr>
          <w:gridAfter w:val="1"/>
          <w:wAfter w:w="10" w:type="dxa"/>
        </w:trPr>
        <w:tc>
          <w:tcPr>
            <w:tcW w:w="2122" w:type="dxa"/>
          </w:tcPr>
          <w:p w:rsidR="0021300F" w:rsidRPr="009771BC" w:rsidRDefault="009771BC" w:rsidP="00D836EF">
            <w:pPr>
              <w:rPr>
                <w:rFonts w:ascii="Times New Roman" w:hAnsi="Times New Roman" w:cs="Times New Roman"/>
              </w:rPr>
            </w:pPr>
            <w:r w:rsidRPr="009771BC">
              <w:rPr>
                <w:rFonts w:ascii="Times New Roman" w:hAnsi="Times New Roman" w:cs="Times New Roman"/>
              </w:rPr>
              <w:t>Працівники</w:t>
            </w:r>
          </w:p>
        </w:tc>
        <w:tc>
          <w:tcPr>
            <w:tcW w:w="1415" w:type="dxa"/>
            <w:vAlign w:val="center"/>
          </w:tcPr>
          <w:p w:rsidR="0021300F" w:rsidRPr="009771BC" w:rsidRDefault="00A82DEB" w:rsidP="00D836EF">
            <w:pPr>
              <w:rPr>
                <w:rFonts w:ascii="Times New Roman" w:hAnsi="Times New Roman" w:cs="Times New Roman"/>
              </w:rPr>
            </w:pPr>
            <w:r>
              <w:rPr>
                <w:rFonts w:ascii="Times New Roman" w:hAnsi="Times New Roman" w:cs="Times New Roman"/>
              </w:rPr>
              <w:t>7</w:t>
            </w:r>
          </w:p>
        </w:tc>
        <w:tc>
          <w:tcPr>
            <w:tcW w:w="1062" w:type="dxa"/>
            <w:vAlign w:val="center"/>
          </w:tcPr>
          <w:p w:rsidR="0021300F" w:rsidRPr="009771BC" w:rsidRDefault="00A82DEB" w:rsidP="00D836EF">
            <w:pPr>
              <w:rPr>
                <w:rFonts w:ascii="Times New Roman" w:hAnsi="Times New Roman" w:cs="Times New Roman"/>
              </w:rPr>
            </w:pPr>
            <w:r>
              <w:rPr>
                <w:rFonts w:ascii="Times New Roman" w:hAnsi="Times New Roman" w:cs="Times New Roman"/>
              </w:rPr>
              <w:t>0</w:t>
            </w:r>
          </w:p>
        </w:tc>
        <w:tc>
          <w:tcPr>
            <w:tcW w:w="1492" w:type="dxa"/>
            <w:vAlign w:val="center"/>
          </w:tcPr>
          <w:p w:rsidR="0021300F" w:rsidRPr="009771BC" w:rsidRDefault="0021300F" w:rsidP="00D836EF">
            <w:pPr>
              <w:rPr>
                <w:rFonts w:ascii="Times New Roman" w:hAnsi="Times New Roman" w:cs="Times New Roman"/>
              </w:rPr>
            </w:pPr>
          </w:p>
        </w:tc>
        <w:tc>
          <w:tcPr>
            <w:tcW w:w="1150" w:type="dxa"/>
            <w:vAlign w:val="center"/>
          </w:tcPr>
          <w:p w:rsidR="0021300F" w:rsidRPr="009771BC" w:rsidRDefault="00A82DEB" w:rsidP="00D836EF">
            <w:pPr>
              <w:rPr>
                <w:rFonts w:ascii="Times New Roman" w:hAnsi="Times New Roman" w:cs="Times New Roman"/>
              </w:rPr>
            </w:pPr>
            <w:r>
              <w:rPr>
                <w:rFonts w:ascii="Times New Roman" w:hAnsi="Times New Roman" w:cs="Times New Roman"/>
              </w:rPr>
              <w:t>50</w:t>
            </w:r>
          </w:p>
        </w:tc>
        <w:tc>
          <w:tcPr>
            <w:tcW w:w="1282" w:type="dxa"/>
            <w:vAlign w:val="center"/>
          </w:tcPr>
          <w:p w:rsidR="0021300F" w:rsidRPr="009771BC" w:rsidRDefault="00A82DEB" w:rsidP="00D836EF">
            <w:pPr>
              <w:rPr>
                <w:rFonts w:ascii="Times New Roman" w:hAnsi="Times New Roman" w:cs="Times New Roman"/>
              </w:rPr>
            </w:pPr>
            <w:r>
              <w:rPr>
                <w:rFonts w:ascii="Times New Roman" w:hAnsi="Times New Roman" w:cs="Times New Roman"/>
              </w:rPr>
              <w:t>100%</w:t>
            </w:r>
          </w:p>
        </w:tc>
        <w:tc>
          <w:tcPr>
            <w:tcW w:w="1469" w:type="dxa"/>
            <w:gridSpan w:val="2"/>
            <w:vAlign w:val="center"/>
          </w:tcPr>
          <w:p w:rsidR="0021300F" w:rsidRPr="009771BC" w:rsidRDefault="0021300F" w:rsidP="00D836EF">
            <w:pPr>
              <w:rPr>
                <w:rFonts w:ascii="Times New Roman" w:hAnsi="Times New Roman" w:cs="Times New Roman"/>
              </w:rPr>
            </w:pPr>
          </w:p>
        </w:tc>
      </w:tr>
      <w:tr w:rsidR="0021300F" w:rsidTr="005C09B8">
        <w:trPr>
          <w:gridAfter w:val="1"/>
          <w:wAfter w:w="10" w:type="dxa"/>
        </w:trPr>
        <w:tc>
          <w:tcPr>
            <w:tcW w:w="2122" w:type="dxa"/>
          </w:tcPr>
          <w:p w:rsidR="0021300F" w:rsidRPr="009771BC" w:rsidRDefault="009771BC" w:rsidP="00D836EF">
            <w:pPr>
              <w:rPr>
                <w:rFonts w:ascii="Times New Roman" w:hAnsi="Times New Roman" w:cs="Times New Roman"/>
              </w:rPr>
            </w:pPr>
            <w:r w:rsidRPr="009771BC">
              <w:rPr>
                <w:rFonts w:ascii="Times New Roman" w:hAnsi="Times New Roman" w:cs="Times New Roman"/>
              </w:rPr>
              <w:t>Здобувачі освіти</w:t>
            </w:r>
          </w:p>
        </w:tc>
        <w:tc>
          <w:tcPr>
            <w:tcW w:w="1415" w:type="dxa"/>
          </w:tcPr>
          <w:p w:rsidR="0021300F" w:rsidRPr="009771BC" w:rsidRDefault="00A82DEB" w:rsidP="00D836EF">
            <w:pPr>
              <w:rPr>
                <w:rFonts w:ascii="Times New Roman" w:hAnsi="Times New Roman" w:cs="Times New Roman"/>
              </w:rPr>
            </w:pPr>
            <w:r>
              <w:rPr>
                <w:rFonts w:ascii="Times New Roman" w:hAnsi="Times New Roman" w:cs="Times New Roman"/>
              </w:rPr>
              <w:t>25/10</w:t>
            </w:r>
          </w:p>
        </w:tc>
        <w:tc>
          <w:tcPr>
            <w:tcW w:w="1062" w:type="dxa"/>
          </w:tcPr>
          <w:p w:rsidR="0021300F" w:rsidRPr="009771BC" w:rsidRDefault="0021300F" w:rsidP="00D836EF">
            <w:pPr>
              <w:rPr>
                <w:rFonts w:ascii="Times New Roman" w:hAnsi="Times New Roman" w:cs="Times New Roman"/>
              </w:rPr>
            </w:pPr>
          </w:p>
        </w:tc>
        <w:tc>
          <w:tcPr>
            <w:tcW w:w="1492" w:type="dxa"/>
          </w:tcPr>
          <w:p w:rsidR="0021300F" w:rsidRPr="009771BC" w:rsidRDefault="0021300F" w:rsidP="00D836EF">
            <w:pPr>
              <w:rPr>
                <w:rFonts w:ascii="Times New Roman" w:hAnsi="Times New Roman" w:cs="Times New Roman"/>
              </w:rPr>
            </w:pPr>
          </w:p>
        </w:tc>
        <w:tc>
          <w:tcPr>
            <w:tcW w:w="1150" w:type="dxa"/>
          </w:tcPr>
          <w:p w:rsidR="0021300F" w:rsidRPr="009771BC" w:rsidRDefault="0021300F" w:rsidP="00D836EF">
            <w:pPr>
              <w:rPr>
                <w:rFonts w:ascii="Times New Roman" w:hAnsi="Times New Roman" w:cs="Times New Roman"/>
              </w:rPr>
            </w:pPr>
          </w:p>
        </w:tc>
        <w:tc>
          <w:tcPr>
            <w:tcW w:w="1282" w:type="dxa"/>
          </w:tcPr>
          <w:p w:rsidR="0021300F" w:rsidRPr="009771BC" w:rsidRDefault="0021300F" w:rsidP="00D836EF">
            <w:pPr>
              <w:rPr>
                <w:rFonts w:ascii="Times New Roman" w:hAnsi="Times New Roman" w:cs="Times New Roman"/>
              </w:rPr>
            </w:pPr>
          </w:p>
        </w:tc>
        <w:tc>
          <w:tcPr>
            <w:tcW w:w="1469" w:type="dxa"/>
            <w:gridSpan w:val="2"/>
          </w:tcPr>
          <w:p w:rsidR="0021300F" w:rsidRPr="009771BC" w:rsidRDefault="0021300F" w:rsidP="00D836EF">
            <w:pPr>
              <w:rPr>
                <w:rFonts w:ascii="Times New Roman" w:hAnsi="Times New Roman" w:cs="Times New Roman"/>
              </w:rPr>
            </w:pPr>
          </w:p>
        </w:tc>
      </w:tr>
    </w:tbl>
    <w:p w:rsidR="003F1E87" w:rsidRPr="006A185E" w:rsidRDefault="006A185E" w:rsidP="006A185E">
      <w:pPr>
        <w:ind w:left="1134" w:hanging="1134"/>
        <w:jc w:val="both"/>
        <w:rPr>
          <w:rFonts w:ascii="Times New Roman" w:hAnsi="Times New Roman" w:cs="Times New Roman"/>
          <w:b/>
        </w:rPr>
      </w:pPr>
      <w:r w:rsidRPr="006A185E">
        <w:rPr>
          <w:rFonts w:ascii="Times New Roman" w:hAnsi="Times New Roman" w:cs="Times New Roman"/>
          <w:b/>
          <w:u w:val="single"/>
        </w:rPr>
        <w:t>Примітка:</w:t>
      </w:r>
      <w:r w:rsidRPr="006A185E">
        <w:rPr>
          <w:rFonts w:ascii="Times New Roman" w:hAnsi="Times New Roman" w:cs="Times New Roman"/>
        </w:rPr>
        <w:t xml:space="preserve"> працівники закладу освіти забезпечуються засобами індивідуального захисту органів дихання (фільтрувальними протигазами) </w:t>
      </w:r>
      <w:r w:rsidRPr="006A185E">
        <w:rPr>
          <w:rFonts w:ascii="Times New Roman" w:hAnsi="Times New Roman" w:cs="Times New Roman"/>
          <w:b/>
        </w:rPr>
        <w:t>у разі розташування закладу освіти у зоні можливого хімічного забруднення від хімічно небезпечного об'єкту (об'єктів)</w:t>
      </w:r>
      <w:r w:rsidRPr="006A185E">
        <w:rPr>
          <w:rFonts w:ascii="Times New Roman" w:hAnsi="Times New Roman" w:cs="Times New Roman"/>
        </w:rPr>
        <w:t xml:space="preserve">, респіраторами (ватно-марлевими пов'язками) </w:t>
      </w:r>
      <w:r w:rsidRPr="006A185E">
        <w:rPr>
          <w:rFonts w:ascii="Times New Roman" w:hAnsi="Times New Roman" w:cs="Times New Roman"/>
          <w:b/>
        </w:rPr>
        <w:t>на випадок виникнення надзвичайної ситуації на радіаційно небезпечних об'єктах, а також загрози застосування ядерної зброї.</w:t>
      </w:r>
    </w:p>
    <w:p w:rsidR="003F1E87" w:rsidRDefault="003F1E87" w:rsidP="006A185E">
      <w:pPr>
        <w:jc w:val="both"/>
        <w:rPr>
          <w:rFonts w:ascii="Times New Roman" w:hAnsi="Times New Roman" w:cs="Times New Roman"/>
          <w:sz w:val="28"/>
          <w:szCs w:val="28"/>
        </w:rPr>
      </w:pPr>
    </w:p>
    <w:p w:rsidR="006A185E" w:rsidRPr="006A185E" w:rsidRDefault="006A185E" w:rsidP="00EC175A">
      <w:pPr>
        <w:spacing w:line="288" w:lineRule="auto"/>
        <w:rPr>
          <w:rFonts w:ascii="Times New Roman" w:hAnsi="Times New Roman" w:cs="Times New Roman"/>
          <w:sz w:val="28"/>
          <w:szCs w:val="28"/>
        </w:rPr>
      </w:pPr>
      <w:r>
        <w:rPr>
          <w:rFonts w:ascii="Times New Roman" w:hAnsi="Times New Roman" w:cs="Times New Roman"/>
          <w:sz w:val="28"/>
          <w:szCs w:val="28"/>
        </w:rPr>
        <w:t xml:space="preserve">10. </w:t>
      </w:r>
      <w:r w:rsidRPr="006A185E">
        <w:rPr>
          <w:rFonts w:ascii="Times New Roman" w:hAnsi="Times New Roman" w:cs="Times New Roman"/>
          <w:sz w:val="28"/>
          <w:szCs w:val="28"/>
        </w:rPr>
        <w:t>Організація охорони закладу освіти:</w:t>
      </w:r>
    </w:p>
    <w:p w:rsidR="006A185E" w:rsidRPr="006A185E" w:rsidRDefault="006A185E" w:rsidP="00EC175A">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6A185E">
        <w:rPr>
          <w:rFonts w:ascii="Times New Roman" w:hAnsi="Times New Roman" w:cs="Times New Roman"/>
          <w:sz w:val="28"/>
          <w:szCs w:val="28"/>
        </w:rPr>
        <w:t>наявність догов</w:t>
      </w:r>
      <w:r w:rsidR="00A82DEB">
        <w:rPr>
          <w:rFonts w:ascii="Times New Roman" w:hAnsi="Times New Roman" w:cs="Times New Roman"/>
          <w:sz w:val="28"/>
          <w:szCs w:val="28"/>
        </w:rPr>
        <w:t xml:space="preserve">ору з охоронною організацію  </w:t>
      </w:r>
      <w:r w:rsidR="00A82DEB" w:rsidRPr="00A82DEB">
        <w:rPr>
          <w:rFonts w:ascii="Times New Roman" w:hAnsi="Times New Roman" w:cs="Times New Roman"/>
          <w:b/>
          <w:sz w:val="28"/>
          <w:szCs w:val="28"/>
          <w:u w:val="single"/>
        </w:rPr>
        <w:t>ні</w:t>
      </w:r>
      <w:r w:rsidRPr="006A185E">
        <w:rPr>
          <w:rFonts w:ascii="Times New Roman" w:hAnsi="Times New Roman" w:cs="Times New Roman"/>
          <w:sz w:val="28"/>
          <w:szCs w:val="28"/>
        </w:rPr>
        <w:t>;</w:t>
      </w:r>
    </w:p>
    <w:p w:rsidR="00907461" w:rsidRDefault="006A185E" w:rsidP="00EC175A">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6A185E">
        <w:rPr>
          <w:rFonts w:ascii="Times New Roman" w:hAnsi="Times New Roman" w:cs="Times New Roman"/>
          <w:sz w:val="28"/>
          <w:szCs w:val="28"/>
        </w:rPr>
        <w:t>наявність тривожної кнопки виклику Наці</w:t>
      </w:r>
      <w:r w:rsidR="00907461">
        <w:rPr>
          <w:rFonts w:ascii="Times New Roman" w:hAnsi="Times New Roman" w:cs="Times New Roman"/>
          <w:sz w:val="28"/>
          <w:szCs w:val="28"/>
        </w:rPr>
        <w:t xml:space="preserve">ональної </w:t>
      </w:r>
      <w:r w:rsidR="00A82DEB">
        <w:rPr>
          <w:rFonts w:ascii="Times New Roman" w:hAnsi="Times New Roman" w:cs="Times New Roman"/>
          <w:sz w:val="28"/>
          <w:szCs w:val="28"/>
        </w:rPr>
        <w:t xml:space="preserve">поліції або підрозділу охорони  </w:t>
      </w:r>
      <w:r w:rsidR="00A82DEB" w:rsidRPr="00A82DEB">
        <w:rPr>
          <w:rFonts w:ascii="Times New Roman" w:hAnsi="Times New Roman" w:cs="Times New Roman"/>
          <w:b/>
          <w:sz w:val="28"/>
          <w:szCs w:val="28"/>
          <w:u w:val="single"/>
        </w:rPr>
        <w:t>немає</w:t>
      </w:r>
      <w:r w:rsidRPr="006A185E">
        <w:rPr>
          <w:rFonts w:ascii="Times New Roman" w:hAnsi="Times New Roman" w:cs="Times New Roman"/>
          <w:sz w:val="28"/>
          <w:szCs w:val="28"/>
        </w:rPr>
        <w:t>;</w:t>
      </w:r>
    </w:p>
    <w:p w:rsidR="006A185E" w:rsidRPr="006A185E" w:rsidRDefault="00907461" w:rsidP="00EC175A">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6A185E" w:rsidRPr="006A185E">
        <w:rPr>
          <w:rFonts w:ascii="Times New Roman" w:hAnsi="Times New Roman" w:cs="Times New Roman"/>
          <w:sz w:val="28"/>
          <w:szCs w:val="28"/>
        </w:rPr>
        <w:t>забезпечення турнікетами закладу освіти</w:t>
      </w:r>
      <w:r>
        <w:rPr>
          <w:rFonts w:ascii="Times New Roman" w:hAnsi="Times New Roman" w:cs="Times New Roman"/>
          <w:sz w:val="28"/>
          <w:szCs w:val="28"/>
        </w:rPr>
        <w:t xml:space="preserve">, що опускаються у разі потреби </w:t>
      </w:r>
      <w:r w:rsidR="006A185E" w:rsidRPr="006A185E">
        <w:rPr>
          <w:rFonts w:ascii="Times New Roman" w:hAnsi="Times New Roman" w:cs="Times New Roman"/>
          <w:sz w:val="28"/>
          <w:szCs w:val="28"/>
        </w:rPr>
        <w:t>евакуації уч</w:t>
      </w:r>
      <w:r>
        <w:rPr>
          <w:rFonts w:ascii="Times New Roman" w:hAnsi="Times New Roman" w:cs="Times New Roman"/>
          <w:sz w:val="28"/>
          <w:szCs w:val="28"/>
        </w:rPr>
        <w:t>асник</w:t>
      </w:r>
      <w:r w:rsidR="00A82DEB">
        <w:rPr>
          <w:rFonts w:ascii="Times New Roman" w:hAnsi="Times New Roman" w:cs="Times New Roman"/>
          <w:sz w:val="28"/>
          <w:szCs w:val="28"/>
        </w:rPr>
        <w:t xml:space="preserve">ів освітнього процесу  </w:t>
      </w:r>
      <w:r w:rsidR="00A82DEB" w:rsidRPr="00A82DEB">
        <w:rPr>
          <w:rFonts w:ascii="Times New Roman" w:hAnsi="Times New Roman" w:cs="Times New Roman"/>
          <w:b/>
          <w:sz w:val="28"/>
          <w:szCs w:val="28"/>
        </w:rPr>
        <w:t>ні</w:t>
      </w:r>
      <w:r w:rsidR="00A82DEB">
        <w:rPr>
          <w:rFonts w:ascii="Times New Roman" w:hAnsi="Times New Roman" w:cs="Times New Roman"/>
          <w:sz w:val="28"/>
          <w:szCs w:val="28"/>
        </w:rPr>
        <w:t>;</w:t>
      </w:r>
    </w:p>
    <w:p w:rsidR="00907461" w:rsidRDefault="00907461" w:rsidP="00EC175A">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6A185E" w:rsidRPr="006A185E">
        <w:rPr>
          <w:rFonts w:ascii="Times New Roman" w:hAnsi="Times New Roman" w:cs="Times New Roman"/>
          <w:sz w:val="28"/>
          <w:szCs w:val="28"/>
        </w:rPr>
        <w:t xml:space="preserve">наявність зовнішнього відеоспостереження </w:t>
      </w:r>
      <w:r w:rsidR="006A185E" w:rsidRPr="00907461">
        <w:rPr>
          <w:rFonts w:ascii="Times New Roman" w:hAnsi="Times New Roman" w:cs="Times New Roman"/>
        </w:rPr>
        <w:t>(</w:t>
      </w:r>
      <w:r w:rsidRPr="00907461">
        <w:rPr>
          <w:rFonts w:ascii="Times New Roman" w:hAnsi="Times New Roman" w:cs="Times New Roman"/>
        </w:rPr>
        <w:t xml:space="preserve">наявні та направлені на локацію </w:t>
      </w:r>
      <w:r w:rsidR="006A185E" w:rsidRPr="00907461">
        <w:rPr>
          <w:rFonts w:ascii="Times New Roman" w:hAnsi="Times New Roman" w:cs="Times New Roman"/>
        </w:rPr>
        <w:t>закладу освіти / не має / наявні, але не направ</w:t>
      </w:r>
      <w:r w:rsidRPr="00907461">
        <w:rPr>
          <w:rFonts w:ascii="Times New Roman" w:hAnsi="Times New Roman" w:cs="Times New Roman"/>
        </w:rPr>
        <w:t>лені на локацію закладу освіти)</w:t>
      </w:r>
      <w:r w:rsidR="00A82DEB">
        <w:rPr>
          <w:rFonts w:ascii="Times New Roman" w:hAnsi="Times New Roman" w:cs="Times New Roman"/>
          <w:sz w:val="28"/>
          <w:szCs w:val="28"/>
        </w:rPr>
        <w:t xml:space="preserve">  </w:t>
      </w:r>
      <w:r w:rsidR="00A82DEB" w:rsidRPr="00A82DEB">
        <w:rPr>
          <w:rFonts w:ascii="Times New Roman" w:hAnsi="Times New Roman" w:cs="Times New Roman"/>
          <w:b/>
          <w:sz w:val="28"/>
          <w:szCs w:val="28"/>
          <w:u w:val="single"/>
        </w:rPr>
        <w:t>немає</w:t>
      </w:r>
      <w:r w:rsidR="00A82DEB">
        <w:rPr>
          <w:rFonts w:ascii="Times New Roman" w:hAnsi="Times New Roman" w:cs="Times New Roman"/>
          <w:sz w:val="28"/>
          <w:szCs w:val="28"/>
        </w:rPr>
        <w:t>;</w:t>
      </w:r>
    </w:p>
    <w:p w:rsidR="006A185E" w:rsidRPr="006A185E" w:rsidRDefault="006A185E" w:rsidP="00EC175A">
      <w:pPr>
        <w:spacing w:line="288" w:lineRule="auto"/>
        <w:rPr>
          <w:rFonts w:ascii="Times New Roman" w:hAnsi="Times New Roman" w:cs="Times New Roman"/>
          <w:sz w:val="28"/>
          <w:szCs w:val="28"/>
        </w:rPr>
      </w:pPr>
      <w:r w:rsidRPr="006A185E">
        <w:rPr>
          <w:rFonts w:ascii="Times New Roman" w:hAnsi="Times New Roman" w:cs="Times New Roman"/>
          <w:sz w:val="28"/>
          <w:szCs w:val="28"/>
        </w:rPr>
        <w:t>- наявність внутрішньо</w:t>
      </w:r>
      <w:r w:rsidR="00907461">
        <w:rPr>
          <w:rFonts w:ascii="Times New Roman" w:hAnsi="Times New Roman" w:cs="Times New Roman"/>
          <w:sz w:val="28"/>
          <w:szCs w:val="28"/>
        </w:rPr>
        <w:t>го відеоспостереження (</w:t>
      </w:r>
      <w:r w:rsidR="00A82DEB">
        <w:rPr>
          <w:rFonts w:ascii="Times New Roman" w:hAnsi="Times New Roman" w:cs="Times New Roman"/>
          <w:sz w:val="28"/>
          <w:szCs w:val="28"/>
        </w:rPr>
        <w:t xml:space="preserve">наявні/не має) </w:t>
      </w:r>
      <w:r w:rsidR="00A82DEB" w:rsidRPr="00A82DEB">
        <w:rPr>
          <w:rFonts w:ascii="Times New Roman" w:hAnsi="Times New Roman" w:cs="Times New Roman"/>
          <w:b/>
          <w:sz w:val="28"/>
          <w:szCs w:val="28"/>
          <w:u w:val="single"/>
        </w:rPr>
        <w:t>немає</w:t>
      </w:r>
      <w:r w:rsidR="00907461">
        <w:rPr>
          <w:rFonts w:ascii="Times New Roman" w:hAnsi="Times New Roman" w:cs="Times New Roman"/>
          <w:sz w:val="28"/>
          <w:szCs w:val="28"/>
        </w:rPr>
        <w:t>.</w:t>
      </w:r>
    </w:p>
    <w:p w:rsidR="00907461" w:rsidRPr="009645C3" w:rsidRDefault="00907461" w:rsidP="00EC175A">
      <w:pPr>
        <w:spacing w:line="288" w:lineRule="auto"/>
        <w:jc w:val="both"/>
        <w:rPr>
          <w:rFonts w:ascii="Times New Roman" w:hAnsi="Times New Roman" w:cs="Times New Roman"/>
          <w:b/>
          <w:sz w:val="28"/>
          <w:szCs w:val="28"/>
          <w:u w:val="single"/>
        </w:rPr>
      </w:pPr>
      <w:r>
        <w:rPr>
          <w:rFonts w:ascii="Times New Roman" w:hAnsi="Times New Roman" w:cs="Times New Roman"/>
          <w:sz w:val="28"/>
          <w:szCs w:val="28"/>
        </w:rPr>
        <w:t xml:space="preserve">11. </w:t>
      </w:r>
      <w:r w:rsidR="006A185E" w:rsidRPr="006A185E">
        <w:rPr>
          <w:rFonts w:ascii="Times New Roman" w:hAnsi="Times New Roman" w:cs="Times New Roman"/>
          <w:sz w:val="28"/>
          <w:szCs w:val="28"/>
        </w:rPr>
        <w:t>Спортивні споруди і майданчики, їх розміри та технічний стан</w:t>
      </w:r>
      <w:r w:rsidR="009645C3">
        <w:rPr>
          <w:rFonts w:ascii="Times New Roman" w:hAnsi="Times New Roman" w:cs="Times New Roman"/>
          <w:sz w:val="28"/>
          <w:szCs w:val="28"/>
        </w:rPr>
        <w:t xml:space="preserve">  </w:t>
      </w:r>
      <w:r w:rsidR="009645C3" w:rsidRPr="009645C3">
        <w:rPr>
          <w:rFonts w:ascii="Times New Roman" w:hAnsi="Times New Roman" w:cs="Times New Roman"/>
          <w:b/>
          <w:sz w:val="28"/>
          <w:szCs w:val="28"/>
          <w:u w:val="single"/>
        </w:rPr>
        <w:t>площа 65 кв</w:t>
      </w:r>
      <w:r w:rsidRPr="009645C3">
        <w:rPr>
          <w:rFonts w:ascii="Times New Roman" w:hAnsi="Times New Roman" w:cs="Times New Roman"/>
          <w:b/>
          <w:sz w:val="28"/>
          <w:szCs w:val="28"/>
          <w:u w:val="single"/>
        </w:rPr>
        <w:t>.</w:t>
      </w:r>
      <w:r w:rsidR="009645C3" w:rsidRPr="009645C3">
        <w:rPr>
          <w:rFonts w:ascii="Times New Roman" w:hAnsi="Times New Roman" w:cs="Times New Roman"/>
          <w:b/>
          <w:sz w:val="28"/>
          <w:szCs w:val="28"/>
          <w:u w:val="single"/>
        </w:rPr>
        <w:t>м; потребують оновлення</w:t>
      </w:r>
    </w:p>
    <w:p w:rsidR="0021300F" w:rsidRDefault="0021300F" w:rsidP="00907461">
      <w:pPr>
        <w:jc w:val="both"/>
        <w:rPr>
          <w:rFonts w:ascii="Times New Roman" w:hAnsi="Times New Roman" w:cs="Times New Roman"/>
          <w:sz w:val="28"/>
          <w:szCs w:val="28"/>
        </w:rPr>
      </w:pPr>
    </w:p>
    <w:p w:rsidR="0021300F" w:rsidRDefault="00907461" w:rsidP="00367019">
      <w:pPr>
        <w:jc w:val="both"/>
        <w:rPr>
          <w:rFonts w:ascii="Times New Roman" w:hAnsi="Times New Roman" w:cs="Times New Roman"/>
          <w:sz w:val="28"/>
          <w:szCs w:val="28"/>
        </w:rPr>
      </w:pPr>
      <w:r>
        <w:rPr>
          <w:rFonts w:ascii="Times New Roman" w:hAnsi="Times New Roman" w:cs="Times New Roman"/>
          <w:sz w:val="28"/>
          <w:szCs w:val="28"/>
        </w:rPr>
        <w:t xml:space="preserve">12. </w:t>
      </w:r>
      <w:r w:rsidRPr="00907461">
        <w:rPr>
          <w:rFonts w:ascii="Times New Roman" w:hAnsi="Times New Roman" w:cs="Times New Roman"/>
          <w:sz w:val="28"/>
          <w:szCs w:val="28"/>
        </w:rPr>
        <w:t>Наявність та стан готовності до нового навчального року кабінетів:</w:t>
      </w:r>
    </w:p>
    <w:tbl>
      <w:tblPr>
        <w:tblStyle w:val="a5"/>
        <w:tblW w:w="10060" w:type="dxa"/>
        <w:tblLook w:val="04A0" w:firstRow="1" w:lastRow="0" w:firstColumn="1" w:lastColumn="0" w:noHBand="0" w:noVBand="1"/>
      </w:tblPr>
      <w:tblGrid>
        <w:gridCol w:w="1980"/>
        <w:gridCol w:w="567"/>
        <w:gridCol w:w="1559"/>
        <w:gridCol w:w="1418"/>
        <w:gridCol w:w="1134"/>
        <w:gridCol w:w="1134"/>
        <w:gridCol w:w="2268"/>
      </w:tblGrid>
      <w:tr w:rsidR="008A0439" w:rsidTr="005B5E9D">
        <w:tc>
          <w:tcPr>
            <w:tcW w:w="1980" w:type="dxa"/>
            <w:vMerge w:val="restart"/>
            <w:vAlign w:val="center"/>
          </w:tcPr>
          <w:p w:rsidR="008A0439" w:rsidRPr="00367019" w:rsidRDefault="008A0439" w:rsidP="00367019">
            <w:pPr>
              <w:jc w:val="center"/>
              <w:rPr>
                <w:rFonts w:ascii="Times New Roman" w:hAnsi="Times New Roman" w:cs="Times New Roman"/>
              </w:rPr>
            </w:pPr>
            <w:r w:rsidRPr="00367019">
              <w:rPr>
                <w:rFonts w:ascii="Times New Roman" w:hAnsi="Times New Roman" w:cs="Times New Roman"/>
              </w:rPr>
              <w:t>Кабінети (лабораторії)</w:t>
            </w:r>
          </w:p>
        </w:tc>
        <w:tc>
          <w:tcPr>
            <w:tcW w:w="567" w:type="dxa"/>
            <w:vMerge w:val="restart"/>
            <w:textDirection w:val="btLr"/>
            <w:vAlign w:val="center"/>
          </w:tcPr>
          <w:p w:rsidR="008A0439" w:rsidRPr="00367019" w:rsidRDefault="008A0439" w:rsidP="00367019">
            <w:pPr>
              <w:ind w:left="113" w:right="113"/>
              <w:jc w:val="center"/>
              <w:rPr>
                <w:rFonts w:ascii="Times New Roman" w:hAnsi="Times New Roman" w:cs="Times New Roman"/>
              </w:rPr>
            </w:pPr>
            <w:r w:rsidRPr="00367019">
              <w:rPr>
                <w:rFonts w:ascii="Times New Roman" w:hAnsi="Times New Roman" w:cs="Times New Roman"/>
              </w:rPr>
              <w:t>Кількість</w:t>
            </w:r>
          </w:p>
        </w:tc>
        <w:tc>
          <w:tcPr>
            <w:tcW w:w="2977" w:type="dxa"/>
            <w:gridSpan w:val="2"/>
            <w:vAlign w:val="center"/>
          </w:tcPr>
          <w:p w:rsidR="008A0439" w:rsidRPr="00367019" w:rsidRDefault="008A0439" w:rsidP="00367019">
            <w:pPr>
              <w:jc w:val="center"/>
              <w:rPr>
                <w:rFonts w:ascii="Times New Roman" w:hAnsi="Times New Roman" w:cs="Times New Roman"/>
              </w:rPr>
            </w:pPr>
            <w:r w:rsidRPr="00367019">
              <w:rPr>
                <w:rFonts w:ascii="Times New Roman" w:hAnsi="Times New Roman" w:cs="Times New Roman"/>
              </w:rPr>
              <w:t>Укомплектовано навчальним обладнанням відповідно до Переліку навчально-наочних посібників і навчального обладнання</w:t>
            </w:r>
          </w:p>
        </w:tc>
        <w:tc>
          <w:tcPr>
            <w:tcW w:w="2268" w:type="dxa"/>
            <w:gridSpan w:val="2"/>
            <w:vAlign w:val="center"/>
          </w:tcPr>
          <w:p w:rsidR="008A0439" w:rsidRPr="00367019" w:rsidRDefault="008A0439" w:rsidP="00367019">
            <w:pPr>
              <w:jc w:val="center"/>
              <w:rPr>
                <w:rFonts w:ascii="Times New Roman" w:hAnsi="Times New Roman" w:cs="Times New Roman"/>
              </w:rPr>
            </w:pPr>
            <w:r w:rsidRPr="00367019">
              <w:rPr>
                <w:rFonts w:ascii="Times New Roman" w:hAnsi="Times New Roman" w:cs="Times New Roman"/>
              </w:rPr>
              <w:t>Наявність перспективного плану обладнання кабінету</w:t>
            </w:r>
          </w:p>
        </w:tc>
        <w:tc>
          <w:tcPr>
            <w:tcW w:w="2268" w:type="dxa"/>
            <w:vAlign w:val="center"/>
          </w:tcPr>
          <w:p w:rsidR="008A0439" w:rsidRPr="00367019" w:rsidRDefault="008A0439" w:rsidP="00367019">
            <w:pPr>
              <w:jc w:val="center"/>
              <w:rPr>
                <w:rFonts w:ascii="Times New Roman" w:hAnsi="Times New Roman" w:cs="Times New Roman"/>
              </w:rPr>
            </w:pPr>
            <w:r w:rsidRPr="00367019">
              <w:rPr>
                <w:rFonts w:ascii="Times New Roman" w:hAnsi="Times New Roman" w:cs="Times New Roman"/>
              </w:rPr>
              <w:t>Наявність правил безпеки і пам’яток для кабінетів, їх виконання</w:t>
            </w:r>
          </w:p>
        </w:tc>
      </w:tr>
      <w:tr w:rsidR="008A0439" w:rsidTr="005B5E9D">
        <w:tc>
          <w:tcPr>
            <w:tcW w:w="1980" w:type="dxa"/>
            <w:vMerge/>
          </w:tcPr>
          <w:p w:rsidR="008A0439" w:rsidRPr="00367019" w:rsidRDefault="008A0439" w:rsidP="00D836EF">
            <w:pPr>
              <w:rPr>
                <w:rFonts w:ascii="Times New Roman" w:hAnsi="Times New Roman" w:cs="Times New Roman"/>
              </w:rPr>
            </w:pPr>
          </w:p>
        </w:tc>
        <w:tc>
          <w:tcPr>
            <w:tcW w:w="567" w:type="dxa"/>
            <w:vMerge/>
          </w:tcPr>
          <w:p w:rsidR="008A0439" w:rsidRPr="00367019" w:rsidRDefault="008A0439" w:rsidP="00D836EF">
            <w:pPr>
              <w:rPr>
                <w:rFonts w:ascii="Times New Roman" w:hAnsi="Times New Roman" w:cs="Times New Roman"/>
              </w:rPr>
            </w:pPr>
          </w:p>
        </w:tc>
        <w:tc>
          <w:tcPr>
            <w:tcW w:w="1559" w:type="dxa"/>
          </w:tcPr>
          <w:p w:rsidR="008A0439" w:rsidRPr="00367019" w:rsidRDefault="008A0439" w:rsidP="00367019">
            <w:pPr>
              <w:jc w:val="center"/>
              <w:rPr>
                <w:rFonts w:ascii="Times New Roman" w:hAnsi="Times New Roman" w:cs="Times New Roman"/>
              </w:rPr>
            </w:pPr>
            <w:r w:rsidRPr="00367019">
              <w:rPr>
                <w:rFonts w:ascii="Times New Roman" w:hAnsi="Times New Roman" w:cs="Times New Roman"/>
              </w:rPr>
              <w:t>повністю</w:t>
            </w:r>
          </w:p>
        </w:tc>
        <w:tc>
          <w:tcPr>
            <w:tcW w:w="1418" w:type="dxa"/>
          </w:tcPr>
          <w:p w:rsidR="008A0439" w:rsidRPr="00367019" w:rsidRDefault="008A0439" w:rsidP="00367019">
            <w:pPr>
              <w:jc w:val="center"/>
              <w:rPr>
                <w:rFonts w:ascii="Times New Roman" w:hAnsi="Times New Roman" w:cs="Times New Roman"/>
              </w:rPr>
            </w:pPr>
            <w:r w:rsidRPr="00367019">
              <w:rPr>
                <w:rFonts w:ascii="Times New Roman" w:hAnsi="Times New Roman" w:cs="Times New Roman"/>
              </w:rPr>
              <w:t>частково</w:t>
            </w:r>
          </w:p>
        </w:tc>
        <w:tc>
          <w:tcPr>
            <w:tcW w:w="1134" w:type="dxa"/>
          </w:tcPr>
          <w:p w:rsidR="008A0439" w:rsidRPr="00367019" w:rsidRDefault="008A0439" w:rsidP="00367019">
            <w:pPr>
              <w:jc w:val="center"/>
              <w:rPr>
                <w:rFonts w:ascii="Times New Roman" w:hAnsi="Times New Roman" w:cs="Times New Roman"/>
              </w:rPr>
            </w:pPr>
            <w:r w:rsidRPr="00367019">
              <w:rPr>
                <w:rFonts w:ascii="Times New Roman" w:hAnsi="Times New Roman" w:cs="Times New Roman"/>
              </w:rPr>
              <w:t>є</w:t>
            </w:r>
          </w:p>
        </w:tc>
        <w:tc>
          <w:tcPr>
            <w:tcW w:w="1134" w:type="dxa"/>
          </w:tcPr>
          <w:p w:rsidR="008A0439" w:rsidRPr="00367019" w:rsidRDefault="008A0439" w:rsidP="00367019">
            <w:pPr>
              <w:jc w:val="center"/>
              <w:rPr>
                <w:rFonts w:ascii="Times New Roman" w:hAnsi="Times New Roman" w:cs="Times New Roman"/>
              </w:rPr>
            </w:pPr>
            <w:r w:rsidRPr="00367019">
              <w:rPr>
                <w:rFonts w:ascii="Times New Roman" w:hAnsi="Times New Roman" w:cs="Times New Roman"/>
              </w:rPr>
              <w:t>немає</w:t>
            </w:r>
          </w:p>
        </w:tc>
        <w:tc>
          <w:tcPr>
            <w:tcW w:w="2268" w:type="dxa"/>
          </w:tcPr>
          <w:p w:rsidR="008A0439" w:rsidRPr="00367019" w:rsidRDefault="008A0439" w:rsidP="00D836EF">
            <w:pPr>
              <w:rPr>
                <w:rFonts w:ascii="Times New Roman" w:hAnsi="Times New Roman" w:cs="Times New Roman"/>
              </w:rPr>
            </w:pPr>
          </w:p>
        </w:tc>
      </w:tr>
      <w:tr w:rsidR="00367019" w:rsidTr="005B5E9D">
        <w:tc>
          <w:tcPr>
            <w:tcW w:w="1980" w:type="dxa"/>
          </w:tcPr>
          <w:p w:rsidR="00907461" w:rsidRPr="009645C3" w:rsidRDefault="009645C3" w:rsidP="00D836EF">
            <w:pPr>
              <w:rPr>
                <w:rFonts w:ascii="Times New Roman" w:hAnsi="Times New Roman" w:cs="Times New Roman"/>
                <w:b/>
              </w:rPr>
            </w:pPr>
            <w:r w:rsidRPr="009645C3">
              <w:rPr>
                <w:rFonts w:ascii="Times New Roman" w:hAnsi="Times New Roman" w:cs="Times New Roman"/>
                <w:b/>
              </w:rPr>
              <w:t>Кабінет для початкових класів</w:t>
            </w:r>
          </w:p>
        </w:tc>
        <w:tc>
          <w:tcPr>
            <w:tcW w:w="567" w:type="dxa"/>
          </w:tcPr>
          <w:p w:rsidR="00907461" w:rsidRPr="009645C3" w:rsidRDefault="009645C3" w:rsidP="00D836EF">
            <w:pPr>
              <w:rPr>
                <w:rFonts w:ascii="Times New Roman" w:hAnsi="Times New Roman" w:cs="Times New Roman"/>
                <w:b/>
              </w:rPr>
            </w:pPr>
            <w:r w:rsidRPr="009645C3">
              <w:rPr>
                <w:rFonts w:ascii="Times New Roman" w:hAnsi="Times New Roman" w:cs="Times New Roman"/>
                <w:b/>
              </w:rPr>
              <w:t>3</w:t>
            </w:r>
          </w:p>
        </w:tc>
        <w:tc>
          <w:tcPr>
            <w:tcW w:w="1559" w:type="dxa"/>
          </w:tcPr>
          <w:p w:rsidR="00907461" w:rsidRPr="00367019" w:rsidRDefault="009645C3" w:rsidP="00D836EF">
            <w:pPr>
              <w:rPr>
                <w:rFonts w:ascii="Times New Roman" w:hAnsi="Times New Roman" w:cs="Times New Roman"/>
              </w:rPr>
            </w:pPr>
            <w:r>
              <w:rPr>
                <w:rFonts w:ascii="Times New Roman" w:hAnsi="Times New Roman" w:cs="Times New Roman"/>
              </w:rPr>
              <w:t>так</w:t>
            </w:r>
          </w:p>
        </w:tc>
        <w:tc>
          <w:tcPr>
            <w:tcW w:w="1418" w:type="dxa"/>
          </w:tcPr>
          <w:p w:rsidR="00907461" w:rsidRPr="00367019" w:rsidRDefault="00907461" w:rsidP="00D836EF">
            <w:pPr>
              <w:rPr>
                <w:rFonts w:ascii="Times New Roman" w:hAnsi="Times New Roman" w:cs="Times New Roman"/>
              </w:rPr>
            </w:pPr>
          </w:p>
        </w:tc>
        <w:tc>
          <w:tcPr>
            <w:tcW w:w="1134" w:type="dxa"/>
          </w:tcPr>
          <w:p w:rsidR="00907461" w:rsidRPr="00367019" w:rsidRDefault="00907461" w:rsidP="00D836EF">
            <w:pPr>
              <w:rPr>
                <w:rFonts w:ascii="Times New Roman" w:hAnsi="Times New Roman" w:cs="Times New Roman"/>
              </w:rPr>
            </w:pPr>
          </w:p>
        </w:tc>
        <w:tc>
          <w:tcPr>
            <w:tcW w:w="1134" w:type="dxa"/>
          </w:tcPr>
          <w:p w:rsidR="00907461" w:rsidRPr="00367019" w:rsidRDefault="009645C3" w:rsidP="00D836EF">
            <w:pPr>
              <w:rPr>
                <w:rFonts w:ascii="Times New Roman" w:hAnsi="Times New Roman" w:cs="Times New Roman"/>
              </w:rPr>
            </w:pPr>
            <w:r>
              <w:rPr>
                <w:rFonts w:ascii="Times New Roman" w:hAnsi="Times New Roman" w:cs="Times New Roman"/>
              </w:rPr>
              <w:t>немає</w:t>
            </w:r>
          </w:p>
        </w:tc>
        <w:tc>
          <w:tcPr>
            <w:tcW w:w="2268" w:type="dxa"/>
          </w:tcPr>
          <w:p w:rsidR="00907461" w:rsidRPr="00367019" w:rsidRDefault="009645C3" w:rsidP="00D836EF">
            <w:pPr>
              <w:rPr>
                <w:rFonts w:ascii="Times New Roman" w:hAnsi="Times New Roman" w:cs="Times New Roman"/>
              </w:rPr>
            </w:pPr>
            <w:r>
              <w:rPr>
                <w:rFonts w:ascii="Times New Roman" w:hAnsi="Times New Roman" w:cs="Times New Roman"/>
              </w:rPr>
              <w:t>так</w:t>
            </w:r>
          </w:p>
        </w:tc>
      </w:tr>
    </w:tbl>
    <w:p w:rsidR="00907461" w:rsidRDefault="00907461" w:rsidP="00D836EF">
      <w:pPr>
        <w:rPr>
          <w:rFonts w:ascii="Times New Roman" w:hAnsi="Times New Roman" w:cs="Times New Roman"/>
          <w:sz w:val="28"/>
          <w:szCs w:val="28"/>
        </w:rPr>
      </w:pPr>
    </w:p>
    <w:p w:rsidR="005B5E9D" w:rsidRPr="005B5E9D" w:rsidRDefault="005B5E9D" w:rsidP="005B5E9D">
      <w:pPr>
        <w:rPr>
          <w:rFonts w:ascii="Times New Roman" w:hAnsi="Times New Roman" w:cs="Times New Roman"/>
          <w:sz w:val="28"/>
          <w:szCs w:val="28"/>
        </w:rPr>
      </w:pPr>
      <w:r>
        <w:rPr>
          <w:rFonts w:ascii="Times New Roman" w:hAnsi="Times New Roman" w:cs="Times New Roman"/>
          <w:sz w:val="28"/>
          <w:szCs w:val="28"/>
        </w:rPr>
        <w:t xml:space="preserve">13. </w:t>
      </w:r>
      <w:r w:rsidRPr="005B5E9D">
        <w:rPr>
          <w:rFonts w:ascii="Times New Roman" w:hAnsi="Times New Roman" w:cs="Times New Roman"/>
          <w:sz w:val="28"/>
          <w:szCs w:val="28"/>
        </w:rPr>
        <w:t>Готовність до занять навчальних майстерень, їх характеристика:</w:t>
      </w:r>
      <w:r w:rsidR="009645C3">
        <w:rPr>
          <w:rFonts w:ascii="Times New Roman" w:hAnsi="Times New Roman" w:cs="Times New Roman"/>
          <w:sz w:val="28"/>
          <w:szCs w:val="28"/>
        </w:rPr>
        <w:t xml:space="preserve"> </w:t>
      </w:r>
      <w:r w:rsidR="009645C3" w:rsidRPr="009645C3">
        <w:rPr>
          <w:rFonts w:ascii="Times New Roman" w:hAnsi="Times New Roman" w:cs="Times New Roman"/>
          <w:b/>
          <w:sz w:val="28"/>
          <w:szCs w:val="28"/>
        </w:rPr>
        <w:t>немає</w:t>
      </w:r>
    </w:p>
    <w:p w:rsidR="00907461" w:rsidRDefault="005B5E9D" w:rsidP="005C09B8">
      <w:pPr>
        <w:spacing w:line="288" w:lineRule="auto"/>
        <w:jc w:val="both"/>
        <w:rPr>
          <w:rFonts w:ascii="Times New Roman" w:hAnsi="Times New Roman" w:cs="Times New Roman"/>
          <w:sz w:val="28"/>
          <w:szCs w:val="28"/>
        </w:rPr>
      </w:pPr>
      <w:r>
        <w:rPr>
          <w:rFonts w:ascii="Times New Roman" w:hAnsi="Times New Roman" w:cs="Times New Roman"/>
          <w:sz w:val="28"/>
          <w:szCs w:val="28"/>
        </w:rPr>
        <w:t>14.</w:t>
      </w:r>
      <w:r w:rsidRPr="005B5E9D">
        <w:t xml:space="preserve"> </w:t>
      </w:r>
      <w:r>
        <w:rPr>
          <w:rFonts w:ascii="Times New Roman" w:hAnsi="Times New Roman" w:cs="Times New Roman"/>
          <w:sz w:val="28"/>
          <w:szCs w:val="28"/>
        </w:rPr>
        <w:t>Наявні</w:t>
      </w:r>
      <w:r w:rsidR="009645C3">
        <w:rPr>
          <w:rFonts w:ascii="Times New Roman" w:hAnsi="Times New Roman" w:cs="Times New Roman"/>
          <w:sz w:val="28"/>
          <w:szCs w:val="28"/>
        </w:rPr>
        <w:t xml:space="preserve">сть методичного кабінету  </w:t>
      </w:r>
      <w:r w:rsidR="009645C3" w:rsidRPr="009645C3">
        <w:rPr>
          <w:rFonts w:ascii="Times New Roman" w:hAnsi="Times New Roman" w:cs="Times New Roman"/>
          <w:b/>
          <w:sz w:val="28"/>
          <w:szCs w:val="28"/>
        </w:rPr>
        <w:t>немає</w:t>
      </w:r>
      <w:r>
        <w:rPr>
          <w:rFonts w:ascii="Times New Roman" w:hAnsi="Times New Roman" w:cs="Times New Roman"/>
          <w:sz w:val="28"/>
          <w:szCs w:val="28"/>
        </w:rPr>
        <w:t>.</w:t>
      </w:r>
    </w:p>
    <w:p w:rsidR="005B5E9D" w:rsidRDefault="005B5E9D" w:rsidP="005C09B8">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15. </w:t>
      </w:r>
      <w:r w:rsidRPr="005B5E9D">
        <w:rPr>
          <w:rFonts w:ascii="Times New Roman" w:hAnsi="Times New Roman" w:cs="Times New Roman"/>
          <w:sz w:val="28"/>
          <w:szCs w:val="28"/>
        </w:rPr>
        <w:t>Наявність кабінету відпочинку педагогічних працівників</w:t>
      </w:r>
      <w:r w:rsidR="009645C3">
        <w:rPr>
          <w:rFonts w:ascii="Times New Roman" w:hAnsi="Times New Roman" w:cs="Times New Roman"/>
          <w:sz w:val="28"/>
          <w:szCs w:val="28"/>
        </w:rPr>
        <w:t xml:space="preserve"> </w:t>
      </w:r>
      <w:r w:rsidR="009645C3" w:rsidRPr="009645C3">
        <w:rPr>
          <w:rFonts w:ascii="Times New Roman" w:hAnsi="Times New Roman" w:cs="Times New Roman"/>
          <w:b/>
          <w:sz w:val="28"/>
          <w:szCs w:val="28"/>
        </w:rPr>
        <w:t>немає</w:t>
      </w:r>
      <w:r>
        <w:rPr>
          <w:rFonts w:ascii="Times New Roman" w:hAnsi="Times New Roman" w:cs="Times New Roman"/>
          <w:sz w:val="28"/>
          <w:szCs w:val="28"/>
        </w:rPr>
        <w:t>.</w:t>
      </w:r>
    </w:p>
    <w:p w:rsidR="009645C3" w:rsidRDefault="009645C3" w:rsidP="005C09B8">
      <w:pPr>
        <w:spacing w:line="288" w:lineRule="auto"/>
        <w:jc w:val="both"/>
        <w:rPr>
          <w:rFonts w:ascii="Times New Roman" w:hAnsi="Times New Roman" w:cs="Times New Roman"/>
          <w:sz w:val="28"/>
          <w:szCs w:val="28"/>
        </w:rPr>
      </w:pPr>
    </w:p>
    <w:p w:rsidR="005B5E9D" w:rsidRDefault="005B5E9D" w:rsidP="00D836EF">
      <w:pPr>
        <w:rPr>
          <w:rFonts w:ascii="Times New Roman" w:hAnsi="Times New Roman" w:cs="Times New Roman"/>
          <w:sz w:val="28"/>
          <w:szCs w:val="28"/>
        </w:rPr>
      </w:pPr>
      <w:r>
        <w:rPr>
          <w:rFonts w:ascii="Times New Roman" w:hAnsi="Times New Roman" w:cs="Times New Roman"/>
          <w:sz w:val="28"/>
          <w:szCs w:val="28"/>
        </w:rPr>
        <w:lastRenderedPageBreak/>
        <w:t xml:space="preserve">16. </w:t>
      </w:r>
      <w:r w:rsidRPr="005B5E9D">
        <w:rPr>
          <w:rFonts w:ascii="Times New Roman" w:hAnsi="Times New Roman" w:cs="Times New Roman"/>
          <w:sz w:val="28"/>
          <w:szCs w:val="28"/>
        </w:rPr>
        <w:t>Наявність технічних засобів навчання (ТНЗ), їх стан і зберігання</w:t>
      </w:r>
    </w:p>
    <w:tbl>
      <w:tblPr>
        <w:tblStyle w:val="a5"/>
        <w:tblW w:w="9918" w:type="dxa"/>
        <w:tblLook w:val="04A0" w:firstRow="1" w:lastRow="0" w:firstColumn="1" w:lastColumn="0" w:noHBand="0" w:noVBand="1"/>
      </w:tblPr>
      <w:tblGrid>
        <w:gridCol w:w="562"/>
        <w:gridCol w:w="4111"/>
        <w:gridCol w:w="1701"/>
        <w:gridCol w:w="1843"/>
        <w:gridCol w:w="1701"/>
      </w:tblGrid>
      <w:tr w:rsidR="005B5E9D" w:rsidTr="005B5E9D">
        <w:tc>
          <w:tcPr>
            <w:tcW w:w="562" w:type="dxa"/>
            <w:vAlign w:val="center"/>
          </w:tcPr>
          <w:p w:rsidR="005B5E9D" w:rsidRPr="005B5E9D" w:rsidRDefault="005B5E9D" w:rsidP="005B5E9D">
            <w:pPr>
              <w:jc w:val="center"/>
              <w:rPr>
                <w:rFonts w:ascii="Times New Roman" w:hAnsi="Times New Roman" w:cs="Times New Roman"/>
              </w:rPr>
            </w:pPr>
            <w:r w:rsidRPr="005B5E9D">
              <w:rPr>
                <w:rFonts w:ascii="Times New Roman" w:hAnsi="Times New Roman" w:cs="Times New Roman"/>
              </w:rPr>
              <w:t>№ з/п</w:t>
            </w:r>
          </w:p>
        </w:tc>
        <w:tc>
          <w:tcPr>
            <w:tcW w:w="4111" w:type="dxa"/>
            <w:vAlign w:val="center"/>
          </w:tcPr>
          <w:p w:rsidR="005B5E9D" w:rsidRPr="005B5E9D" w:rsidRDefault="005B5E9D" w:rsidP="005B5E9D">
            <w:pPr>
              <w:jc w:val="center"/>
              <w:rPr>
                <w:rFonts w:ascii="Times New Roman" w:hAnsi="Times New Roman" w:cs="Times New Roman"/>
              </w:rPr>
            </w:pPr>
            <w:r w:rsidRPr="005B5E9D">
              <w:rPr>
                <w:rFonts w:ascii="Times New Roman" w:hAnsi="Times New Roman" w:cs="Times New Roman"/>
              </w:rPr>
              <w:t>Назва ТНЗ</w:t>
            </w:r>
          </w:p>
        </w:tc>
        <w:tc>
          <w:tcPr>
            <w:tcW w:w="1701" w:type="dxa"/>
            <w:vAlign w:val="center"/>
          </w:tcPr>
          <w:p w:rsidR="005B5E9D" w:rsidRPr="005B5E9D" w:rsidRDefault="005B5E9D" w:rsidP="005B5E9D">
            <w:pPr>
              <w:jc w:val="center"/>
              <w:rPr>
                <w:rFonts w:ascii="Times New Roman" w:hAnsi="Times New Roman" w:cs="Times New Roman"/>
              </w:rPr>
            </w:pPr>
            <w:r w:rsidRPr="005B5E9D">
              <w:rPr>
                <w:rFonts w:ascii="Times New Roman" w:hAnsi="Times New Roman" w:cs="Times New Roman"/>
              </w:rPr>
              <w:t>Кількість</w:t>
            </w:r>
          </w:p>
        </w:tc>
        <w:tc>
          <w:tcPr>
            <w:tcW w:w="1843" w:type="dxa"/>
            <w:vAlign w:val="center"/>
          </w:tcPr>
          <w:p w:rsidR="005B5E9D" w:rsidRPr="005B5E9D" w:rsidRDefault="005B5E9D" w:rsidP="005B5E9D">
            <w:pPr>
              <w:jc w:val="center"/>
              <w:rPr>
                <w:rFonts w:ascii="Times New Roman" w:hAnsi="Times New Roman" w:cs="Times New Roman"/>
              </w:rPr>
            </w:pPr>
            <w:r w:rsidRPr="005B5E9D">
              <w:rPr>
                <w:rFonts w:ascii="Times New Roman" w:hAnsi="Times New Roman" w:cs="Times New Roman"/>
              </w:rPr>
              <w:t>Справні</w:t>
            </w:r>
          </w:p>
        </w:tc>
        <w:tc>
          <w:tcPr>
            <w:tcW w:w="1701" w:type="dxa"/>
            <w:vAlign w:val="center"/>
          </w:tcPr>
          <w:p w:rsidR="005B5E9D" w:rsidRPr="005B5E9D" w:rsidRDefault="005B5E9D" w:rsidP="005B5E9D">
            <w:pPr>
              <w:jc w:val="center"/>
              <w:rPr>
                <w:rFonts w:ascii="Times New Roman" w:hAnsi="Times New Roman" w:cs="Times New Roman"/>
              </w:rPr>
            </w:pPr>
            <w:r w:rsidRPr="005B5E9D">
              <w:rPr>
                <w:rFonts w:ascii="Times New Roman" w:hAnsi="Times New Roman" w:cs="Times New Roman"/>
              </w:rPr>
              <w:t>Несправні</w:t>
            </w:r>
          </w:p>
        </w:tc>
      </w:tr>
      <w:tr w:rsidR="005B5E9D" w:rsidTr="005B5E9D">
        <w:tc>
          <w:tcPr>
            <w:tcW w:w="562" w:type="dxa"/>
          </w:tcPr>
          <w:p w:rsidR="005B5E9D" w:rsidRPr="005B5E9D" w:rsidRDefault="005B5E9D" w:rsidP="005B5E9D">
            <w:pPr>
              <w:rPr>
                <w:rFonts w:ascii="Times New Roman" w:hAnsi="Times New Roman" w:cs="Times New Roman"/>
              </w:rPr>
            </w:pPr>
          </w:p>
        </w:tc>
        <w:tc>
          <w:tcPr>
            <w:tcW w:w="4111" w:type="dxa"/>
          </w:tcPr>
          <w:p w:rsidR="005B5E9D" w:rsidRPr="005B5E9D" w:rsidRDefault="005B5E9D" w:rsidP="005B5E9D">
            <w:pPr>
              <w:rPr>
                <w:rFonts w:ascii="Times New Roman" w:hAnsi="Times New Roman" w:cs="Times New Roman"/>
              </w:rPr>
            </w:pPr>
            <w:r w:rsidRPr="005B5E9D">
              <w:rPr>
                <w:rFonts w:ascii="Times New Roman" w:hAnsi="Times New Roman" w:cs="Times New Roman"/>
              </w:rPr>
              <w:t>Комп’ютери та комп’ютерна техніка</w:t>
            </w:r>
          </w:p>
          <w:p w:rsidR="005B5E9D" w:rsidRPr="005B5E9D" w:rsidRDefault="005B5E9D" w:rsidP="005B5E9D">
            <w:pPr>
              <w:rPr>
                <w:rFonts w:ascii="Times New Roman" w:hAnsi="Times New Roman" w:cs="Times New Roman"/>
              </w:rPr>
            </w:pPr>
            <w:r w:rsidRPr="005B5E9D">
              <w:rPr>
                <w:rFonts w:ascii="Times New Roman" w:hAnsi="Times New Roman" w:cs="Times New Roman"/>
              </w:rPr>
              <w:t xml:space="preserve"> Телевізори</w:t>
            </w:r>
          </w:p>
          <w:p w:rsidR="005B5E9D" w:rsidRPr="005B5E9D" w:rsidRDefault="005B5E9D" w:rsidP="005B5E9D">
            <w:pPr>
              <w:rPr>
                <w:rFonts w:ascii="Times New Roman" w:hAnsi="Times New Roman" w:cs="Times New Roman"/>
              </w:rPr>
            </w:pPr>
            <w:r w:rsidRPr="005B5E9D">
              <w:rPr>
                <w:rFonts w:ascii="Times New Roman" w:hAnsi="Times New Roman" w:cs="Times New Roman"/>
              </w:rPr>
              <w:t>Електрофони</w:t>
            </w:r>
          </w:p>
          <w:p w:rsidR="005B5E9D" w:rsidRPr="005B5E9D" w:rsidRDefault="005B5E9D" w:rsidP="005B5E9D">
            <w:pPr>
              <w:rPr>
                <w:rFonts w:ascii="Times New Roman" w:hAnsi="Times New Roman" w:cs="Times New Roman"/>
              </w:rPr>
            </w:pPr>
            <w:r w:rsidRPr="005B5E9D">
              <w:rPr>
                <w:rFonts w:ascii="Times New Roman" w:hAnsi="Times New Roman" w:cs="Times New Roman"/>
              </w:rPr>
              <w:t>Кінопроектори</w:t>
            </w:r>
          </w:p>
          <w:p w:rsidR="005B5E9D" w:rsidRPr="005B5E9D" w:rsidRDefault="005B5E9D" w:rsidP="005B5E9D">
            <w:pPr>
              <w:rPr>
                <w:rFonts w:ascii="Times New Roman" w:hAnsi="Times New Roman" w:cs="Times New Roman"/>
              </w:rPr>
            </w:pPr>
            <w:r w:rsidRPr="005B5E9D">
              <w:rPr>
                <w:rFonts w:ascii="Times New Roman" w:hAnsi="Times New Roman" w:cs="Times New Roman"/>
              </w:rPr>
              <w:t>Діапроектори</w:t>
            </w:r>
          </w:p>
          <w:p w:rsidR="005B5E9D" w:rsidRPr="005B5E9D" w:rsidRDefault="005B5E9D" w:rsidP="005B5E9D">
            <w:pPr>
              <w:rPr>
                <w:rFonts w:ascii="Times New Roman" w:hAnsi="Times New Roman" w:cs="Times New Roman"/>
              </w:rPr>
            </w:pPr>
            <w:r w:rsidRPr="005B5E9D">
              <w:rPr>
                <w:rFonts w:ascii="Times New Roman" w:hAnsi="Times New Roman" w:cs="Times New Roman"/>
              </w:rPr>
              <w:t>Радіовузол</w:t>
            </w:r>
          </w:p>
          <w:p w:rsidR="005B5E9D" w:rsidRPr="005B5E9D" w:rsidRDefault="005B5E9D" w:rsidP="005B5E9D">
            <w:pPr>
              <w:rPr>
                <w:rFonts w:ascii="Times New Roman" w:hAnsi="Times New Roman" w:cs="Times New Roman"/>
              </w:rPr>
            </w:pPr>
            <w:r w:rsidRPr="005B5E9D">
              <w:rPr>
                <w:rFonts w:ascii="Times New Roman" w:hAnsi="Times New Roman" w:cs="Times New Roman"/>
              </w:rPr>
              <w:t>Мовна лабораторія</w:t>
            </w:r>
          </w:p>
          <w:p w:rsidR="005B5E9D" w:rsidRPr="005B5E9D" w:rsidRDefault="005B5E9D" w:rsidP="005B5E9D">
            <w:pPr>
              <w:rPr>
                <w:rFonts w:ascii="Times New Roman" w:hAnsi="Times New Roman" w:cs="Times New Roman"/>
              </w:rPr>
            </w:pPr>
            <w:r w:rsidRPr="005B5E9D">
              <w:rPr>
                <w:rFonts w:ascii="Times New Roman" w:hAnsi="Times New Roman" w:cs="Times New Roman"/>
              </w:rPr>
              <w:t>Епіпроектори</w:t>
            </w:r>
          </w:p>
          <w:p w:rsidR="005B5E9D" w:rsidRPr="005B5E9D" w:rsidRDefault="005B5E9D" w:rsidP="005B5E9D">
            <w:pPr>
              <w:rPr>
                <w:rFonts w:ascii="Times New Roman" w:hAnsi="Times New Roman" w:cs="Times New Roman"/>
              </w:rPr>
            </w:pPr>
            <w:r w:rsidRPr="005B5E9D">
              <w:rPr>
                <w:rFonts w:ascii="Times New Roman" w:hAnsi="Times New Roman" w:cs="Times New Roman"/>
              </w:rPr>
              <w:t>Пристрій для зашторювання</w:t>
            </w:r>
          </w:p>
          <w:p w:rsidR="005B5E9D" w:rsidRPr="005B5E9D" w:rsidRDefault="005B5E9D" w:rsidP="005B5E9D">
            <w:pPr>
              <w:rPr>
                <w:rFonts w:ascii="Times New Roman" w:hAnsi="Times New Roman" w:cs="Times New Roman"/>
              </w:rPr>
            </w:pPr>
            <w:r w:rsidRPr="005B5E9D">
              <w:rPr>
                <w:rFonts w:ascii="Times New Roman" w:hAnsi="Times New Roman" w:cs="Times New Roman"/>
              </w:rPr>
              <w:t>Екрани</w:t>
            </w:r>
          </w:p>
          <w:p w:rsidR="005B5E9D" w:rsidRPr="005B5E9D" w:rsidRDefault="005B5E9D" w:rsidP="005B5E9D">
            <w:pPr>
              <w:rPr>
                <w:rFonts w:ascii="Times New Roman" w:hAnsi="Times New Roman" w:cs="Times New Roman"/>
              </w:rPr>
            </w:pPr>
            <w:r w:rsidRPr="005B5E9D">
              <w:rPr>
                <w:rFonts w:ascii="Times New Roman" w:hAnsi="Times New Roman" w:cs="Times New Roman"/>
              </w:rPr>
              <w:t>Інші пристрої</w:t>
            </w:r>
            <w:r w:rsidR="009645C3">
              <w:rPr>
                <w:rFonts w:ascii="Times New Roman" w:hAnsi="Times New Roman" w:cs="Times New Roman"/>
              </w:rPr>
              <w:t>: принтер</w:t>
            </w:r>
          </w:p>
        </w:tc>
        <w:tc>
          <w:tcPr>
            <w:tcW w:w="1701" w:type="dxa"/>
          </w:tcPr>
          <w:p w:rsidR="005B5E9D" w:rsidRDefault="009645C3" w:rsidP="005B5E9D">
            <w:pPr>
              <w:rPr>
                <w:rFonts w:ascii="Times New Roman" w:hAnsi="Times New Roman" w:cs="Times New Roman"/>
              </w:rPr>
            </w:pPr>
            <w:r>
              <w:rPr>
                <w:rFonts w:ascii="Times New Roman" w:hAnsi="Times New Roman" w:cs="Times New Roman"/>
              </w:rPr>
              <w:t>6</w:t>
            </w:r>
          </w:p>
          <w:p w:rsidR="009645C3" w:rsidRDefault="009645C3" w:rsidP="005B5E9D">
            <w:pPr>
              <w:rPr>
                <w:rFonts w:ascii="Times New Roman" w:hAnsi="Times New Roman" w:cs="Times New Roman"/>
              </w:rPr>
            </w:pPr>
            <w:r>
              <w:rPr>
                <w:rFonts w:ascii="Times New Roman" w:hAnsi="Times New Roman" w:cs="Times New Roman"/>
              </w:rPr>
              <w:t>2</w:t>
            </w:r>
          </w:p>
          <w:p w:rsidR="009645C3" w:rsidRDefault="009645C3" w:rsidP="005B5E9D">
            <w:pPr>
              <w:rPr>
                <w:rFonts w:ascii="Times New Roman" w:hAnsi="Times New Roman" w:cs="Times New Roman"/>
              </w:rPr>
            </w:pPr>
          </w:p>
          <w:p w:rsidR="009645C3" w:rsidRDefault="009645C3" w:rsidP="005B5E9D">
            <w:pPr>
              <w:rPr>
                <w:rFonts w:ascii="Times New Roman" w:hAnsi="Times New Roman" w:cs="Times New Roman"/>
              </w:rPr>
            </w:pPr>
          </w:p>
          <w:p w:rsidR="009645C3" w:rsidRDefault="009645C3" w:rsidP="005B5E9D">
            <w:pPr>
              <w:rPr>
                <w:rFonts w:ascii="Times New Roman" w:hAnsi="Times New Roman" w:cs="Times New Roman"/>
              </w:rPr>
            </w:pPr>
          </w:p>
          <w:p w:rsidR="009645C3" w:rsidRDefault="009645C3" w:rsidP="005B5E9D">
            <w:pPr>
              <w:rPr>
                <w:rFonts w:ascii="Times New Roman" w:hAnsi="Times New Roman" w:cs="Times New Roman"/>
              </w:rPr>
            </w:pPr>
          </w:p>
          <w:p w:rsidR="009645C3" w:rsidRDefault="009645C3" w:rsidP="005B5E9D">
            <w:pPr>
              <w:rPr>
                <w:rFonts w:ascii="Times New Roman" w:hAnsi="Times New Roman" w:cs="Times New Roman"/>
              </w:rPr>
            </w:pPr>
          </w:p>
          <w:p w:rsidR="009645C3" w:rsidRDefault="009645C3" w:rsidP="005B5E9D">
            <w:pPr>
              <w:rPr>
                <w:rFonts w:ascii="Times New Roman" w:hAnsi="Times New Roman" w:cs="Times New Roman"/>
              </w:rPr>
            </w:pPr>
          </w:p>
          <w:p w:rsidR="009645C3" w:rsidRDefault="009645C3" w:rsidP="005B5E9D">
            <w:pPr>
              <w:rPr>
                <w:rFonts w:ascii="Times New Roman" w:hAnsi="Times New Roman" w:cs="Times New Roman"/>
              </w:rPr>
            </w:pPr>
          </w:p>
          <w:p w:rsidR="009645C3" w:rsidRDefault="009645C3" w:rsidP="005B5E9D">
            <w:pPr>
              <w:rPr>
                <w:rFonts w:ascii="Times New Roman" w:hAnsi="Times New Roman" w:cs="Times New Roman"/>
              </w:rPr>
            </w:pPr>
            <w:r>
              <w:rPr>
                <w:rFonts w:ascii="Times New Roman" w:hAnsi="Times New Roman" w:cs="Times New Roman"/>
              </w:rPr>
              <w:t>2</w:t>
            </w:r>
          </w:p>
          <w:p w:rsidR="009645C3" w:rsidRDefault="009645C3" w:rsidP="005B5E9D">
            <w:pPr>
              <w:rPr>
                <w:rFonts w:ascii="Times New Roman" w:hAnsi="Times New Roman" w:cs="Times New Roman"/>
              </w:rPr>
            </w:pPr>
            <w:r>
              <w:rPr>
                <w:rFonts w:ascii="Times New Roman" w:hAnsi="Times New Roman" w:cs="Times New Roman"/>
              </w:rPr>
              <w:t>3</w:t>
            </w:r>
          </w:p>
          <w:p w:rsidR="009645C3" w:rsidRDefault="009645C3" w:rsidP="005B5E9D">
            <w:pPr>
              <w:rPr>
                <w:rFonts w:ascii="Times New Roman" w:hAnsi="Times New Roman" w:cs="Times New Roman"/>
              </w:rPr>
            </w:pPr>
          </w:p>
          <w:p w:rsidR="009645C3" w:rsidRPr="005B5E9D" w:rsidRDefault="009645C3" w:rsidP="005B5E9D">
            <w:pPr>
              <w:rPr>
                <w:rFonts w:ascii="Times New Roman" w:hAnsi="Times New Roman" w:cs="Times New Roman"/>
              </w:rPr>
            </w:pPr>
          </w:p>
        </w:tc>
        <w:tc>
          <w:tcPr>
            <w:tcW w:w="1843" w:type="dxa"/>
          </w:tcPr>
          <w:p w:rsidR="005B5E9D" w:rsidRDefault="009645C3" w:rsidP="005B5E9D">
            <w:pPr>
              <w:rPr>
                <w:rFonts w:ascii="Times New Roman" w:hAnsi="Times New Roman" w:cs="Times New Roman"/>
              </w:rPr>
            </w:pPr>
            <w:r>
              <w:rPr>
                <w:rFonts w:ascii="Times New Roman" w:hAnsi="Times New Roman" w:cs="Times New Roman"/>
              </w:rPr>
              <w:t>5</w:t>
            </w:r>
          </w:p>
          <w:p w:rsidR="009645C3" w:rsidRDefault="009645C3" w:rsidP="005B5E9D">
            <w:pPr>
              <w:rPr>
                <w:rFonts w:ascii="Times New Roman" w:hAnsi="Times New Roman" w:cs="Times New Roman"/>
              </w:rPr>
            </w:pPr>
            <w:r>
              <w:rPr>
                <w:rFonts w:ascii="Times New Roman" w:hAnsi="Times New Roman" w:cs="Times New Roman"/>
              </w:rPr>
              <w:t>2</w:t>
            </w:r>
          </w:p>
          <w:p w:rsidR="009645C3" w:rsidRDefault="009645C3" w:rsidP="005B5E9D">
            <w:pPr>
              <w:rPr>
                <w:rFonts w:ascii="Times New Roman" w:hAnsi="Times New Roman" w:cs="Times New Roman"/>
              </w:rPr>
            </w:pPr>
          </w:p>
          <w:p w:rsidR="009645C3" w:rsidRDefault="009645C3" w:rsidP="005B5E9D">
            <w:pPr>
              <w:rPr>
                <w:rFonts w:ascii="Times New Roman" w:hAnsi="Times New Roman" w:cs="Times New Roman"/>
              </w:rPr>
            </w:pPr>
          </w:p>
          <w:p w:rsidR="009645C3" w:rsidRDefault="009645C3" w:rsidP="005B5E9D">
            <w:pPr>
              <w:rPr>
                <w:rFonts w:ascii="Times New Roman" w:hAnsi="Times New Roman" w:cs="Times New Roman"/>
              </w:rPr>
            </w:pPr>
          </w:p>
          <w:p w:rsidR="009645C3" w:rsidRDefault="009645C3" w:rsidP="005B5E9D">
            <w:pPr>
              <w:rPr>
                <w:rFonts w:ascii="Times New Roman" w:hAnsi="Times New Roman" w:cs="Times New Roman"/>
              </w:rPr>
            </w:pPr>
          </w:p>
          <w:p w:rsidR="009645C3" w:rsidRDefault="009645C3" w:rsidP="005B5E9D">
            <w:pPr>
              <w:rPr>
                <w:rFonts w:ascii="Times New Roman" w:hAnsi="Times New Roman" w:cs="Times New Roman"/>
              </w:rPr>
            </w:pPr>
          </w:p>
          <w:p w:rsidR="009645C3" w:rsidRDefault="009645C3" w:rsidP="005B5E9D">
            <w:pPr>
              <w:rPr>
                <w:rFonts w:ascii="Times New Roman" w:hAnsi="Times New Roman" w:cs="Times New Roman"/>
              </w:rPr>
            </w:pPr>
          </w:p>
          <w:p w:rsidR="009645C3" w:rsidRDefault="009645C3" w:rsidP="005B5E9D">
            <w:pPr>
              <w:rPr>
                <w:rFonts w:ascii="Times New Roman" w:hAnsi="Times New Roman" w:cs="Times New Roman"/>
              </w:rPr>
            </w:pPr>
          </w:p>
          <w:p w:rsidR="009645C3" w:rsidRDefault="009645C3" w:rsidP="005B5E9D">
            <w:pPr>
              <w:rPr>
                <w:rFonts w:ascii="Times New Roman" w:hAnsi="Times New Roman" w:cs="Times New Roman"/>
              </w:rPr>
            </w:pPr>
            <w:r>
              <w:rPr>
                <w:rFonts w:ascii="Times New Roman" w:hAnsi="Times New Roman" w:cs="Times New Roman"/>
              </w:rPr>
              <w:t>2</w:t>
            </w:r>
          </w:p>
          <w:p w:rsidR="009645C3" w:rsidRPr="005B5E9D" w:rsidRDefault="009645C3" w:rsidP="005B5E9D">
            <w:pPr>
              <w:rPr>
                <w:rFonts w:ascii="Times New Roman" w:hAnsi="Times New Roman" w:cs="Times New Roman"/>
              </w:rPr>
            </w:pPr>
            <w:r>
              <w:rPr>
                <w:rFonts w:ascii="Times New Roman" w:hAnsi="Times New Roman" w:cs="Times New Roman"/>
              </w:rPr>
              <w:t>3</w:t>
            </w:r>
          </w:p>
        </w:tc>
        <w:tc>
          <w:tcPr>
            <w:tcW w:w="1701" w:type="dxa"/>
          </w:tcPr>
          <w:p w:rsidR="005B5E9D" w:rsidRPr="005B5E9D" w:rsidRDefault="009645C3" w:rsidP="005B5E9D">
            <w:pPr>
              <w:rPr>
                <w:rFonts w:ascii="Times New Roman" w:hAnsi="Times New Roman" w:cs="Times New Roman"/>
              </w:rPr>
            </w:pPr>
            <w:r>
              <w:rPr>
                <w:rFonts w:ascii="Times New Roman" w:hAnsi="Times New Roman" w:cs="Times New Roman"/>
              </w:rPr>
              <w:t>1</w:t>
            </w:r>
          </w:p>
        </w:tc>
      </w:tr>
    </w:tbl>
    <w:p w:rsidR="005B5E9D" w:rsidRDefault="005B5E9D" w:rsidP="00D836EF">
      <w:pPr>
        <w:rPr>
          <w:rFonts w:ascii="Times New Roman" w:hAnsi="Times New Roman" w:cs="Times New Roman"/>
          <w:sz w:val="28"/>
          <w:szCs w:val="28"/>
        </w:rPr>
      </w:pPr>
    </w:p>
    <w:p w:rsidR="005B5E9D" w:rsidRPr="005B5E9D" w:rsidRDefault="005B5E9D" w:rsidP="005C09B8">
      <w:pPr>
        <w:spacing w:line="288" w:lineRule="auto"/>
        <w:jc w:val="both"/>
        <w:rPr>
          <w:rFonts w:ascii="Times New Roman" w:hAnsi="Times New Roman" w:cs="Times New Roman"/>
          <w:sz w:val="28"/>
          <w:szCs w:val="28"/>
        </w:rPr>
      </w:pPr>
      <w:r w:rsidRPr="005B5E9D">
        <w:rPr>
          <w:rFonts w:ascii="Times New Roman" w:hAnsi="Times New Roman" w:cs="Times New Roman"/>
          <w:sz w:val="28"/>
          <w:szCs w:val="28"/>
        </w:rPr>
        <w:t>17. Розміри спортивного залу, наявність та стан обл</w:t>
      </w:r>
      <w:r>
        <w:rPr>
          <w:rFonts w:ascii="Times New Roman" w:hAnsi="Times New Roman" w:cs="Times New Roman"/>
          <w:sz w:val="28"/>
          <w:szCs w:val="28"/>
        </w:rPr>
        <w:t>аднання та інвентарю за нормам</w:t>
      </w:r>
      <w:r w:rsidR="009645C3">
        <w:rPr>
          <w:rFonts w:ascii="Times New Roman" w:hAnsi="Times New Roman" w:cs="Times New Roman"/>
          <w:sz w:val="28"/>
          <w:szCs w:val="28"/>
        </w:rPr>
        <w:t xml:space="preserve">и  </w:t>
      </w:r>
      <w:r w:rsidR="009645C3" w:rsidRPr="009645C3">
        <w:rPr>
          <w:rFonts w:ascii="Times New Roman" w:hAnsi="Times New Roman" w:cs="Times New Roman"/>
          <w:b/>
          <w:sz w:val="28"/>
          <w:szCs w:val="28"/>
        </w:rPr>
        <w:t>немає</w:t>
      </w:r>
      <w:r>
        <w:rPr>
          <w:rFonts w:ascii="Times New Roman" w:hAnsi="Times New Roman" w:cs="Times New Roman"/>
          <w:sz w:val="28"/>
          <w:szCs w:val="28"/>
        </w:rPr>
        <w:t>.</w:t>
      </w:r>
    </w:p>
    <w:p w:rsidR="005B5E9D" w:rsidRPr="005B5E9D" w:rsidRDefault="005B5E9D" w:rsidP="005C09B8">
      <w:pPr>
        <w:spacing w:line="288" w:lineRule="auto"/>
        <w:jc w:val="both"/>
        <w:rPr>
          <w:rFonts w:ascii="Times New Roman" w:hAnsi="Times New Roman" w:cs="Times New Roman"/>
          <w:sz w:val="28"/>
          <w:szCs w:val="28"/>
        </w:rPr>
      </w:pPr>
      <w:r w:rsidRPr="005B5E9D">
        <w:rPr>
          <w:rFonts w:ascii="Times New Roman" w:hAnsi="Times New Roman" w:cs="Times New Roman"/>
          <w:sz w:val="28"/>
          <w:szCs w:val="28"/>
        </w:rPr>
        <w:t>18. Наявність та розміри актового залу та забезпечення пожежної безпеки</w:t>
      </w:r>
      <w:r w:rsidR="009645C3">
        <w:rPr>
          <w:rFonts w:ascii="Times New Roman" w:hAnsi="Times New Roman" w:cs="Times New Roman"/>
          <w:sz w:val="28"/>
          <w:szCs w:val="28"/>
        </w:rPr>
        <w:t xml:space="preserve"> </w:t>
      </w:r>
      <w:r w:rsidR="009645C3" w:rsidRPr="009645C3">
        <w:rPr>
          <w:rFonts w:ascii="Times New Roman" w:hAnsi="Times New Roman" w:cs="Times New Roman"/>
          <w:b/>
          <w:sz w:val="28"/>
          <w:szCs w:val="28"/>
        </w:rPr>
        <w:t>немає</w:t>
      </w:r>
      <w:r>
        <w:rPr>
          <w:rFonts w:ascii="Times New Roman" w:hAnsi="Times New Roman" w:cs="Times New Roman"/>
          <w:sz w:val="28"/>
          <w:szCs w:val="28"/>
        </w:rPr>
        <w:t>.</w:t>
      </w:r>
    </w:p>
    <w:p w:rsidR="00907461" w:rsidRPr="00E7344F" w:rsidRDefault="005B5E9D" w:rsidP="009645C3">
      <w:pPr>
        <w:spacing w:line="288" w:lineRule="auto"/>
        <w:jc w:val="both"/>
        <w:rPr>
          <w:rFonts w:ascii="Times New Roman" w:hAnsi="Times New Roman" w:cs="Times New Roman"/>
          <w:sz w:val="28"/>
          <w:szCs w:val="28"/>
        </w:rPr>
      </w:pPr>
      <w:r w:rsidRPr="005B5E9D">
        <w:rPr>
          <w:rFonts w:ascii="Times New Roman" w:hAnsi="Times New Roman" w:cs="Times New Roman"/>
          <w:sz w:val="28"/>
          <w:szCs w:val="28"/>
        </w:rPr>
        <w:t>19. Стан меблів (</w:t>
      </w:r>
      <w:r>
        <w:rPr>
          <w:rFonts w:ascii="Times New Roman" w:hAnsi="Times New Roman" w:cs="Times New Roman"/>
          <w:sz w:val="28"/>
          <w:szCs w:val="28"/>
        </w:rPr>
        <w:t>у кімнатах, кабіне</w:t>
      </w:r>
      <w:r w:rsidR="009645C3">
        <w:rPr>
          <w:rFonts w:ascii="Times New Roman" w:hAnsi="Times New Roman" w:cs="Times New Roman"/>
          <w:sz w:val="28"/>
          <w:szCs w:val="28"/>
        </w:rPr>
        <w:t xml:space="preserve">тах тощо) </w:t>
      </w:r>
      <w:r w:rsidR="009645C3" w:rsidRPr="00E7344F">
        <w:rPr>
          <w:rFonts w:ascii="Times New Roman" w:hAnsi="Times New Roman" w:cs="Times New Roman"/>
          <w:b/>
          <w:sz w:val="28"/>
          <w:szCs w:val="28"/>
        </w:rPr>
        <w:t xml:space="preserve">добрий; </w:t>
      </w:r>
    </w:p>
    <w:p w:rsidR="007C6715" w:rsidRPr="00E7344F" w:rsidRDefault="005B5E9D" w:rsidP="007C6715">
      <w:pPr>
        <w:spacing w:line="288" w:lineRule="auto"/>
        <w:jc w:val="both"/>
        <w:rPr>
          <w:rFonts w:ascii="Times New Roman" w:hAnsi="Times New Roman" w:cs="Times New Roman"/>
          <w:sz w:val="28"/>
          <w:szCs w:val="28"/>
        </w:rPr>
      </w:pPr>
      <w:r w:rsidRPr="00841C11">
        <w:rPr>
          <w:rFonts w:ascii="Times New Roman" w:hAnsi="Times New Roman" w:cs="Times New Roman"/>
          <w:sz w:val="28"/>
          <w:szCs w:val="28"/>
        </w:rPr>
        <w:t>20.</w:t>
      </w:r>
      <w:r>
        <w:t xml:space="preserve"> </w:t>
      </w:r>
      <w:r w:rsidR="00841C11" w:rsidRPr="00841C11">
        <w:rPr>
          <w:rFonts w:ascii="Times New Roman" w:hAnsi="Times New Roman" w:cs="Times New Roman"/>
          <w:sz w:val="28"/>
          <w:szCs w:val="28"/>
        </w:rPr>
        <w:t>Наявність їдальні або бу</w:t>
      </w:r>
      <w:r w:rsidR="00841C11">
        <w:rPr>
          <w:rFonts w:ascii="Times New Roman" w:hAnsi="Times New Roman" w:cs="Times New Roman"/>
          <w:sz w:val="28"/>
          <w:szCs w:val="28"/>
        </w:rPr>
        <w:t>фету кількість поса</w:t>
      </w:r>
      <w:r w:rsidR="00E7344F">
        <w:rPr>
          <w:rFonts w:ascii="Times New Roman" w:hAnsi="Times New Roman" w:cs="Times New Roman"/>
          <w:sz w:val="28"/>
          <w:szCs w:val="28"/>
        </w:rPr>
        <w:t xml:space="preserve">дочних місць </w:t>
      </w:r>
      <w:r w:rsidR="00E7344F" w:rsidRPr="00E7344F">
        <w:rPr>
          <w:rFonts w:ascii="Times New Roman" w:hAnsi="Times New Roman" w:cs="Times New Roman"/>
          <w:b/>
          <w:sz w:val="28"/>
          <w:szCs w:val="28"/>
        </w:rPr>
        <w:t>20</w:t>
      </w:r>
      <w:r w:rsidR="00841C11" w:rsidRPr="00E7344F">
        <w:rPr>
          <w:rFonts w:ascii="Times New Roman" w:hAnsi="Times New Roman" w:cs="Times New Roman"/>
          <w:b/>
          <w:sz w:val="28"/>
          <w:szCs w:val="28"/>
        </w:rPr>
        <w:t>,</w:t>
      </w:r>
      <w:r w:rsidR="007C6715" w:rsidRPr="007C6715">
        <w:rPr>
          <w:rFonts w:ascii="Times New Roman" w:hAnsi="Times New Roman" w:cs="Times New Roman"/>
          <w:b/>
          <w:sz w:val="28"/>
          <w:szCs w:val="28"/>
        </w:rPr>
        <w:t xml:space="preserve"> </w:t>
      </w:r>
      <w:r w:rsidR="007C6715" w:rsidRPr="00E7344F">
        <w:rPr>
          <w:rFonts w:ascii="Times New Roman" w:hAnsi="Times New Roman" w:cs="Times New Roman"/>
          <w:b/>
          <w:sz w:val="28"/>
          <w:szCs w:val="28"/>
        </w:rPr>
        <w:t>не вистачає столів та стіль</w:t>
      </w:r>
      <w:r w:rsidR="007C6715">
        <w:rPr>
          <w:rFonts w:ascii="Times New Roman" w:hAnsi="Times New Roman" w:cs="Times New Roman"/>
          <w:b/>
          <w:sz w:val="28"/>
          <w:szCs w:val="28"/>
        </w:rPr>
        <w:t>ців для їдальні в дитсадку(на 12</w:t>
      </w:r>
      <w:r w:rsidR="007C6715" w:rsidRPr="00E7344F">
        <w:rPr>
          <w:rFonts w:ascii="Times New Roman" w:hAnsi="Times New Roman" w:cs="Times New Roman"/>
          <w:b/>
          <w:sz w:val="28"/>
          <w:szCs w:val="28"/>
        </w:rPr>
        <w:t xml:space="preserve"> осіб).</w:t>
      </w:r>
      <w:r w:rsidR="007C6715" w:rsidRPr="00E7344F">
        <w:rPr>
          <w:rFonts w:ascii="Times New Roman" w:hAnsi="Times New Roman" w:cs="Times New Roman"/>
          <w:sz w:val="28"/>
          <w:szCs w:val="28"/>
        </w:rPr>
        <w:t xml:space="preserve"> </w:t>
      </w:r>
    </w:p>
    <w:p w:rsidR="00841C11" w:rsidRPr="00841C11" w:rsidRDefault="00841C11" w:rsidP="005C09B8">
      <w:pPr>
        <w:spacing w:line="288" w:lineRule="auto"/>
        <w:jc w:val="both"/>
        <w:rPr>
          <w:rFonts w:ascii="Times New Roman" w:hAnsi="Times New Roman" w:cs="Times New Roman"/>
          <w:sz w:val="28"/>
          <w:szCs w:val="28"/>
        </w:rPr>
      </w:pPr>
      <w:r>
        <w:rPr>
          <w:rFonts w:ascii="Times New Roman" w:hAnsi="Times New Roman" w:cs="Times New Roman"/>
          <w:sz w:val="28"/>
          <w:szCs w:val="28"/>
        </w:rPr>
        <w:t>забезпечені</w:t>
      </w:r>
      <w:r w:rsidR="00E7344F">
        <w:rPr>
          <w:rFonts w:ascii="Times New Roman" w:hAnsi="Times New Roman" w:cs="Times New Roman"/>
          <w:sz w:val="28"/>
          <w:szCs w:val="28"/>
        </w:rPr>
        <w:t xml:space="preserve">сть та стан меблів: </w:t>
      </w:r>
      <w:r w:rsidR="00E7344F" w:rsidRPr="00E7344F">
        <w:rPr>
          <w:rFonts w:ascii="Times New Roman" w:hAnsi="Times New Roman" w:cs="Times New Roman"/>
          <w:b/>
          <w:sz w:val="28"/>
          <w:szCs w:val="28"/>
        </w:rPr>
        <w:t>потребують заміни</w:t>
      </w:r>
    </w:p>
    <w:p w:rsidR="00841C11" w:rsidRPr="00E7344F" w:rsidRDefault="00841C11" w:rsidP="005C09B8">
      <w:pPr>
        <w:spacing w:line="288" w:lineRule="auto"/>
        <w:jc w:val="both"/>
        <w:rPr>
          <w:rFonts w:ascii="Times New Roman" w:hAnsi="Times New Roman" w:cs="Times New Roman"/>
          <w:b/>
          <w:sz w:val="28"/>
          <w:szCs w:val="28"/>
        </w:rPr>
      </w:pPr>
      <w:r w:rsidRPr="00841C11">
        <w:rPr>
          <w:rFonts w:ascii="Times New Roman" w:hAnsi="Times New Roman" w:cs="Times New Roman"/>
          <w:sz w:val="28"/>
          <w:szCs w:val="28"/>
        </w:rPr>
        <w:t>забезпече</w:t>
      </w:r>
      <w:r>
        <w:rPr>
          <w:rFonts w:ascii="Times New Roman" w:hAnsi="Times New Roman" w:cs="Times New Roman"/>
          <w:sz w:val="28"/>
          <w:szCs w:val="28"/>
        </w:rPr>
        <w:t>ність технологічним обладнанням</w:t>
      </w:r>
      <w:r w:rsidR="00E7344F">
        <w:rPr>
          <w:rFonts w:ascii="Times New Roman" w:hAnsi="Times New Roman" w:cs="Times New Roman"/>
          <w:sz w:val="28"/>
          <w:szCs w:val="28"/>
        </w:rPr>
        <w:t>:</w:t>
      </w:r>
      <w:r>
        <w:rPr>
          <w:rFonts w:ascii="Times New Roman" w:hAnsi="Times New Roman" w:cs="Times New Roman"/>
          <w:sz w:val="28"/>
          <w:szCs w:val="28"/>
        </w:rPr>
        <w:t xml:space="preserve"> </w:t>
      </w:r>
      <w:r w:rsidR="00E7344F" w:rsidRPr="00E7344F">
        <w:rPr>
          <w:rFonts w:ascii="Times New Roman" w:hAnsi="Times New Roman" w:cs="Times New Roman"/>
          <w:b/>
          <w:sz w:val="28"/>
          <w:szCs w:val="28"/>
        </w:rPr>
        <w:t>подано заявку на потреби кухонного обладнання</w:t>
      </w:r>
      <w:r w:rsidRPr="00E7344F">
        <w:rPr>
          <w:rFonts w:ascii="Times New Roman" w:hAnsi="Times New Roman" w:cs="Times New Roman"/>
          <w:b/>
          <w:sz w:val="28"/>
          <w:szCs w:val="28"/>
        </w:rPr>
        <w:t>,</w:t>
      </w:r>
    </w:p>
    <w:p w:rsidR="00841C11" w:rsidRPr="00841C11" w:rsidRDefault="00841C11" w:rsidP="005C09B8">
      <w:pPr>
        <w:spacing w:line="288" w:lineRule="auto"/>
        <w:jc w:val="both"/>
        <w:rPr>
          <w:rFonts w:ascii="Times New Roman" w:hAnsi="Times New Roman" w:cs="Times New Roman"/>
          <w:sz w:val="28"/>
          <w:szCs w:val="28"/>
        </w:rPr>
      </w:pPr>
      <w:r>
        <w:rPr>
          <w:rFonts w:ascii="Times New Roman" w:hAnsi="Times New Roman" w:cs="Times New Roman"/>
          <w:sz w:val="28"/>
          <w:szCs w:val="28"/>
        </w:rPr>
        <w:t>санітарн</w:t>
      </w:r>
      <w:r w:rsidR="00E7344F">
        <w:rPr>
          <w:rFonts w:ascii="Times New Roman" w:hAnsi="Times New Roman" w:cs="Times New Roman"/>
          <w:sz w:val="28"/>
          <w:szCs w:val="28"/>
        </w:rPr>
        <w:t xml:space="preserve">ий стан  </w:t>
      </w:r>
      <w:r w:rsidR="00E7344F" w:rsidRPr="00E7344F">
        <w:rPr>
          <w:rFonts w:ascii="Times New Roman" w:hAnsi="Times New Roman" w:cs="Times New Roman"/>
          <w:b/>
          <w:sz w:val="28"/>
          <w:szCs w:val="28"/>
        </w:rPr>
        <w:t>задовільний</w:t>
      </w:r>
      <w:r w:rsidRPr="00E7344F">
        <w:rPr>
          <w:rFonts w:ascii="Times New Roman" w:hAnsi="Times New Roman" w:cs="Times New Roman"/>
          <w:b/>
          <w:sz w:val="28"/>
          <w:szCs w:val="28"/>
        </w:rPr>
        <w:t>,</w:t>
      </w:r>
    </w:p>
    <w:p w:rsidR="00841C11" w:rsidRPr="00841C11" w:rsidRDefault="00841C11" w:rsidP="005C09B8">
      <w:pPr>
        <w:spacing w:line="288" w:lineRule="auto"/>
        <w:jc w:val="both"/>
        <w:rPr>
          <w:rFonts w:ascii="Times New Roman" w:hAnsi="Times New Roman" w:cs="Times New Roman"/>
          <w:sz w:val="28"/>
          <w:szCs w:val="28"/>
        </w:rPr>
      </w:pPr>
      <w:r>
        <w:rPr>
          <w:rFonts w:ascii="Times New Roman" w:hAnsi="Times New Roman" w:cs="Times New Roman"/>
          <w:sz w:val="28"/>
          <w:szCs w:val="28"/>
        </w:rPr>
        <w:t>умови дл</w:t>
      </w:r>
      <w:r w:rsidR="00E7344F">
        <w:rPr>
          <w:rFonts w:ascii="Times New Roman" w:hAnsi="Times New Roman" w:cs="Times New Roman"/>
          <w:sz w:val="28"/>
          <w:szCs w:val="28"/>
        </w:rPr>
        <w:t xml:space="preserve">я миття рук: </w:t>
      </w:r>
      <w:r w:rsidR="00E7344F" w:rsidRPr="00E7344F">
        <w:rPr>
          <w:rFonts w:ascii="Times New Roman" w:hAnsi="Times New Roman" w:cs="Times New Roman"/>
          <w:b/>
          <w:sz w:val="28"/>
          <w:szCs w:val="28"/>
        </w:rPr>
        <w:t>2 умивальники в їдальні і 2 в туалеті</w:t>
      </w:r>
      <w:r w:rsidRPr="00841C11">
        <w:rPr>
          <w:rFonts w:ascii="Times New Roman" w:hAnsi="Times New Roman" w:cs="Times New Roman"/>
          <w:sz w:val="28"/>
          <w:szCs w:val="28"/>
        </w:rPr>
        <w:t>.</w:t>
      </w:r>
    </w:p>
    <w:p w:rsidR="00907461" w:rsidRPr="00E7344F" w:rsidRDefault="00841C11" w:rsidP="005C09B8">
      <w:pPr>
        <w:spacing w:line="288" w:lineRule="auto"/>
        <w:jc w:val="both"/>
        <w:rPr>
          <w:rFonts w:ascii="Times New Roman" w:hAnsi="Times New Roman" w:cs="Times New Roman"/>
          <w:b/>
          <w:sz w:val="28"/>
          <w:szCs w:val="28"/>
        </w:rPr>
      </w:pPr>
      <w:r w:rsidRPr="00841C11">
        <w:rPr>
          <w:rFonts w:ascii="Times New Roman" w:hAnsi="Times New Roman" w:cs="Times New Roman"/>
          <w:sz w:val="28"/>
          <w:szCs w:val="28"/>
        </w:rPr>
        <w:t>Ная</w:t>
      </w:r>
      <w:r>
        <w:rPr>
          <w:rFonts w:ascii="Times New Roman" w:hAnsi="Times New Roman" w:cs="Times New Roman"/>
          <w:sz w:val="28"/>
          <w:szCs w:val="28"/>
        </w:rPr>
        <w:t xml:space="preserve">вність проточної води: холодної </w:t>
      </w:r>
      <w:r w:rsidR="00E7344F">
        <w:rPr>
          <w:rFonts w:ascii="Times New Roman" w:hAnsi="Times New Roman" w:cs="Times New Roman"/>
          <w:sz w:val="28"/>
          <w:szCs w:val="28"/>
        </w:rPr>
        <w:t xml:space="preserve"> </w:t>
      </w:r>
      <w:r w:rsidR="00E7344F" w:rsidRPr="00E7344F">
        <w:rPr>
          <w:rFonts w:ascii="Times New Roman" w:hAnsi="Times New Roman" w:cs="Times New Roman"/>
          <w:b/>
          <w:sz w:val="28"/>
          <w:szCs w:val="28"/>
        </w:rPr>
        <w:t>так</w:t>
      </w:r>
      <w:r w:rsidR="00E7344F">
        <w:rPr>
          <w:rFonts w:ascii="Times New Roman" w:hAnsi="Times New Roman" w:cs="Times New Roman"/>
          <w:sz w:val="28"/>
          <w:szCs w:val="28"/>
        </w:rPr>
        <w:t xml:space="preserve">, гарячої  </w:t>
      </w:r>
      <w:r w:rsidR="00E7344F" w:rsidRPr="00E7344F">
        <w:rPr>
          <w:rFonts w:ascii="Times New Roman" w:hAnsi="Times New Roman" w:cs="Times New Roman"/>
          <w:b/>
          <w:sz w:val="28"/>
          <w:szCs w:val="28"/>
        </w:rPr>
        <w:t>так</w:t>
      </w:r>
      <w:r w:rsidRPr="00E7344F">
        <w:rPr>
          <w:rFonts w:ascii="Times New Roman" w:hAnsi="Times New Roman" w:cs="Times New Roman"/>
          <w:b/>
          <w:sz w:val="28"/>
          <w:szCs w:val="28"/>
        </w:rPr>
        <w:t>.</w:t>
      </w:r>
    </w:p>
    <w:p w:rsidR="0021300F" w:rsidRPr="00E7344F" w:rsidRDefault="00841C11" w:rsidP="005C09B8">
      <w:pPr>
        <w:spacing w:line="288" w:lineRule="auto"/>
        <w:jc w:val="both"/>
        <w:rPr>
          <w:rFonts w:ascii="Times New Roman" w:hAnsi="Times New Roman" w:cs="Times New Roman"/>
          <w:b/>
          <w:sz w:val="28"/>
          <w:szCs w:val="28"/>
        </w:rPr>
      </w:pPr>
      <w:r>
        <w:rPr>
          <w:rFonts w:ascii="Times New Roman" w:hAnsi="Times New Roman" w:cs="Times New Roman"/>
          <w:sz w:val="28"/>
          <w:szCs w:val="28"/>
        </w:rPr>
        <w:t>21.</w:t>
      </w:r>
      <w:r w:rsidRPr="00841C11">
        <w:rPr>
          <w:rFonts w:ascii="Times New Roman" w:hAnsi="Times New Roman" w:cs="Times New Roman"/>
          <w:sz w:val="28"/>
          <w:szCs w:val="28"/>
        </w:rPr>
        <w:t xml:space="preserve"> Організація питного режиму</w:t>
      </w:r>
      <w:r w:rsidR="00E7344F">
        <w:rPr>
          <w:rFonts w:ascii="Times New Roman" w:hAnsi="Times New Roman" w:cs="Times New Roman"/>
          <w:sz w:val="28"/>
          <w:szCs w:val="28"/>
        </w:rPr>
        <w:t xml:space="preserve"> : </w:t>
      </w:r>
      <w:r w:rsidR="00E7344F" w:rsidRPr="00E7344F">
        <w:rPr>
          <w:rFonts w:ascii="Times New Roman" w:hAnsi="Times New Roman" w:cs="Times New Roman"/>
          <w:b/>
          <w:sz w:val="28"/>
          <w:szCs w:val="28"/>
        </w:rPr>
        <w:t>фільтрована вода, кулер</w:t>
      </w:r>
      <w:r w:rsidRPr="00E7344F">
        <w:rPr>
          <w:rFonts w:ascii="Times New Roman" w:hAnsi="Times New Roman" w:cs="Times New Roman"/>
          <w:b/>
          <w:sz w:val="28"/>
          <w:szCs w:val="28"/>
        </w:rPr>
        <w:t>.</w:t>
      </w:r>
    </w:p>
    <w:p w:rsidR="00841C11" w:rsidRPr="00E7344F" w:rsidRDefault="00841C11" w:rsidP="005C09B8">
      <w:pPr>
        <w:spacing w:line="288" w:lineRule="auto"/>
        <w:jc w:val="both"/>
        <w:rPr>
          <w:rFonts w:ascii="Times New Roman" w:hAnsi="Times New Roman" w:cs="Times New Roman"/>
          <w:b/>
          <w:sz w:val="28"/>
          <w:szCs w:val="28"/>
        </w:rPr>
      </w:pPr>
      <w:r>
        <w:rPr>
          <w:rFonts w:ascii="Times New Roman" w:hAnsi="Times New Roman" w:cs="Times New Roman"/>
          <w:sz w:val="28"/>
          <w:szCs w:val="28"/>
        </w:rPr>
        <w:t xml:space="preserve">22. </w:t>
      </w:r>
      <w:r w:rsidRPr="00841C11">
        <w:rPr>
          <w:rFonts w:ascii="Times New Roman" w:hAnsi="Times New Roman" w:cs="Times New Roman"/>
          <w:sz w:val="28"/>
          <w:szCs w:val="28"/>
        </w:rPr>
        <w:t>Наявні</w:t>
      </w:r>
      <w:r>
        <w:rPr>
          <w:rFonts w:ascii="Times New Roman" w:hAnsi="Times New Roman" w:cs="Times New Roman"/>
          <w:sz w:val="28"/>
          <w:szCs w:val="28"/>
        </w:rPr>
        <w:t xml:space="preserve">сть медичного, стоматологічного </w:t>
      </w:r>
      <w:r w:rsidRPr="00841C11">
        <w:rPr>
          <w:rFonts w:ascii="Times New Roman" w:hAnsi="Times New Roman" w:cs="Times New Roman"/>
          <w:sz w:val="28"/>
          <w:szCs w:val="28"/>
        </w:rPr>
        <w:t>кабінетів: хто здійснює</w:t>
      </w:r>
      <w:r>
        <w:rPr>
          <w:rFonts w:ascii="Times New Roman" w:hAnsi="Times New Roman" w:cs="Times New Roman"/>
          <w:sz w:val="28"/>
          <w:szCs w:val="28"/>
        </w:rPr>
        <w:t xml:space="preserve"> </w:t>
      </w:r>
      <w:r w:rsidRPr="00841C11">
        <w:rPr>
          <w:rFonts w:ascii="Times New Roman" w:hAnsi="Times New Roman" w:cs="Times New Roman"/>
          <w:sz w:val="28"/>
          <w:szCs w:val="28"/>
        </w:rPr>
        <w:t>медичний контроль за</w:t>
      </w:r>
      <w:r w:rsidR="00E7344F">
        <w:rPr>
          <w:rFonts w:ascii="Times New Roman" w:hAnsi="Times New Roman" w:cs="Times New Roman"/>
          <w:sz w:val="28"/>
          <w:szCs w:val="28"/>
        </w:rPr>
        <w:t xml:space="preserve"> станом здоров’я учнів:  </w:t>
      </w:r>
      <w:r w:rsidR="00E7344F" w:rsidRPr="00E7344F">
        <w:rPr>
          <w:rFonts w:ascii="Times New Roman" w:hAnsi="Times New Roman" w:cs="Times New Roman"/>
          <w:b/>
          <w:sz w:val="28"/>
          <w:szCs w:val="28"/>
        </w:rPr>
        <w:t>згідно договору фельдшер с.Зубків</w:t>
      </w:r>
      <w:r w:rsidRPr="00E7344F">
        <w:rPr>
          <w:rFonts w:ascii="Times New Roman" w:hAnsi="Times New Roman" w:cs="Times New Roman"/>
          <w:b/>
          <w:sz w:val="28"/>
          <w:szCs w:val="28"/>
        </w:rPr>
        <w:t>.</w:t>
      </w:r>
    </w:p>
    <w:p w:rsidR="00841C11" w:rsidRPr="00841C11" w:rsidRDefault="00841C11" w:rsidP="005C09B8">
      <w:pPr>
        <w:spacing w:line="288" w:lineRule="auto"/>
        <w:jc w:val="both"/>
        <w:rPr>
          <w:rFonts w:ascii="Times New Roman" w:hAnsi="Times New Roman" w:cs="Times New Roman"/>
          <w:sz w:val="28"/>
          <w:szCs w:val="28"/>
        </w:rPr>
      </w:pPr>
      <w:r w:rsidRPr="00841C11">
        <w:rPr>
          <w:rFonts w:ascii="Times New Roman" w:hAnsi="Times New Roman" w:cs="Times New Roman"/>
          <w:sz w:val="28"/>
          <w:szCs w:val="28"/>
        </w:rPr>
        <w:t>23. Наявні</w:t>
      </w:r>
      <w:r w:rsidR="00E7344F">
        <w:rPr>
          <w:rFonts w:ascii="Times New Roman" w:hAnsi="Times New Roman" w:cs="Times New Roman"/>
          <w:sz w:val="28"/>
          <w:szCs w:val="28"/>
        </w:rPr>
        <w:t xml:space="preserve">сть і стан бібліотеки : </w:t>
      </w:r>
      <w:r w:rsidR="00E7344F" w:rsidRPr="00E7344F">
        <w:rPr>
          <w:rFonts w:ascii="Times New Roman" w:hAnsi="Times New Roman" w:cs="Times New Roman"/>
          <w:b/>
          <w:sz w:val="28"/>
          <w:szCs w:val="28"/>
        </w:rPr>
        <w:t>бібліотечний фонд</w:t>
      </w:r>
      <w:r w:rsidRPr="00841C11">
        <w:rPr>
          <w:rFonts w:ascii="Times New Roman" w:hAnsi="Times New Roman" w:cs="Times New Roman"/>
          <w:sz w:val="28"/>
          <w:szCs w:val="28"/>
        </w:rPr>
        <w:t>.</w:t>
      </w:r>
    </w:p>
    <w:p w:rsidR="00841C11" w:rsidRPr="00841C11" w:rsidRDefault="00841C11" w:rsidP="005C09B8">
      <w:pPr>
        <w:spacing w:line="288" w:lineRule="auto"/>
        <w:jc w:val="both"/>
        <w:rPr>
          <w:rFonts w:ascii="Times New Roman" w:hAnsi="Times New Roman" w:cs="Times New Roman"/>
          <w:sz w:val="28"/>
          <w:szCs w:val="28"/>
        </w:rPr>
      </w:pPr>
      <w:r w:rsidRPr="00841C11">
        <w:rPr>
          <w:rFonts w:ascii="Times New Roman" w:hAnsi="Times New Roman" w:cs="Times New Roman"/>
          <w:sz w:val="28"/>
          <w:szCs w:val="28"/>
        </w:rPr>
        <w:t>24. Фонд підручників</w:t>
      </w:r>
      <w:r w:rsidR="00E7344F">
        <w:rPr>
          <w:rFonts w:ascii="Times New Roman" w:hAnsi="Times New Roman" w:cs="Times New Roman"/>
          <w:sz w:val="28"/>
          <w:szCs w:val="28"/>
        </w:rPr>
        <w:t xml:space="preserve"> </w:t>
      </w:r>
      <w:r w:rsidR="00E7344F" w:rsidRPr="00E7344F">
        <w:rPr>
          <w:rFonts w:ascii="Times New Roman" w:hAnsi="Times New Roman" w:cs="Times New Roman"/>
          <w:b/>
          <w:sz w:val="28"/>
          <w:szCs w:val="28"/>
        </w:rPr>
        <w:t>360</w:t>
      </w:r>
      <w:r w:rsidRPr="00841C11">
        <w:rPr>
          <w:rFonts w:ascii="Times New Roman" w:hAnsi="Times New Roman" w:cs="Times New Roman"/>
          <w:sz w:val="28"/>
          <w:szCs w:val="28"/>
        </w:rPr>
        <w:t>, посібників</w:t>
      </w:r>
      <w:r w:rsidR="00E7344F">
        <w:rPr>
          <w:rFonts w:ascii="Times New Roman" w:hAnsi="Times New Roman" w:cs="Times New Roman"/>
          <w:sz w:val="28"/>
          <w:szCs w:val="28"/>
        </w:rPr>
        <w:t xml:space="preserve"> </w:t>
      </w:r>
      <w:r w:rsidR="00E7344F" w:rsidRPr="00E7344F">
        <w:rPr>
          <w:rFonts w:ascii="Times New Roman" w:hAnsi="Times New Roman" w:cs="Times New Roman"/>
          <w:b/>
          <w:sz w:val="28"/>
          <w:szCs w:val="28"/>
        </w:rPr>
        <w:t>49</w:t>
      </w:r>
      <w:r w:rsidRPr="00841C11">
        <w:rPr>
          <w:rFonts w:ascii="Times New Roman" w:hAnsi="Times New Roman" w:cs="Times New Roman"/>
          <w:sz w:val="28"/>
          <w:szCs w:val="28"/>
        </w:rPr>
        <w:t>, художньої літератури</w:t>
      </w:r>
      <w:r w:rsidR="00E7344F">
        <w:rPr>
          <w:rFonts w:ascii="Times New Roman" w:hAnsi="Times New Roman" w:cs="Times New Roman"/>
          <w:sz w:val="28"/>
          <w:szCs w:val="28"/>
        </w:rPr>
        <w:t xml:space="preserve"> </w:t>
      </w:r>
      <w:r w:rsidR="00E7344F" w:rsidRPr="00E7344F">
        <w:rPr>
          <w:rFonts w:ascii="Times New Roman" w:hAnsi="Times New Roman" w:cs="Times New Roman"/>
          <w:b/>
          <w:sz w:val="28"/>
          <w:szCs w:val="28"/>
        </w:rPr>
        <w:t>34</w:t>
      </w:r>
      <w:r>
        <w:rPr>
          <w:rFonts w:ascii="Times New Roman" w:hAnsi="Times New Roman" w:cs="Times New Roman"/>
          <w:sz w:val="28"/>
          <w:szCs w:val="28"/>
        </w:rPr>
        <w:t>,</w:t>
      </w:r>
    </w:p>
    <w:p w:rsidR="00841C11" w:rsidRPr="00E7344F" w:rsidRDefault="00841C11" w:rsidP="005C09B8">
      <w:pPr>
        <w:spacing w:line="288" w:lineRule="auto"/>
        <w:jc w:val="both"/>
        <w:rPr>
          <w:rFonts w:ascii="Times New Roman" w:hAnsi="Times New Roman" w:cs="Times New Roman"/>
          <w:b/>
          <w:sz w:val="28"/>
          <w:szCs w:val="28"/>
        </w:rPr>
      </w:pPr>
      <w:r>
        <w:rPr>
          <w:rFonts w:ascii="Times New Roman" w:hAnsi="Times New Roman" w:cs="Times New Roman"/>
          <w:sz w:val="28"/>
          <w:szCs w:val="28"/>
        </w:rPr>
        <w:t>періодич</w:t>
      </w:r>
      <w:r w:rsidR="00E7344F">
        <w:rPr>
          <w:rFonts w:ascii="Times New Roman" w:hAnsi="Times New Roman" w:cs="Times New Roman"/>
          <w:sz w:val="28"/>
          <w:szCs w:val="28"/>
        </w:rPr>
        <w:t xml:space="preserve">них видань  </w:t>
      </w:r>
      <w:r w:rsidR="00E7344F" w:rsidRPr="00E7344F">
        <w:rPr>
          <w:rFonts w:ascii="Times New Roman" w:hAnsi="Times New Roman" w:cs="Times New Roman"/>
          <w:b/>
          <w:sz w:val="28"/>
          <w:szCs w:val="28"/>
        </w:rPr>
        <w:t>20</w:t>
      </w:r>
      <w:r w:rsidRPr="00E7344F">
        <w:rPr>
          <w:rFonts w:ascii="Times New Roman" w:hAnsi="Times New Roman" w:cs="Times New Roman"/>
          <w:b/>
          <w:sz w:val="28"/>
          <w:szCs w:val="28"/>
        </w:rPr>
        <w:t>.</w:t>
      </w:r>
    </w:p>
    <w:p w:rsidR="00841C11" w:rsidRPr="00841C11" w:rsidRDefault="00841C11" w:rsidP="005C09B8">
      <w:pPr>
        <w:spacing w:line="288" w:lineRule="auto"/>
        <w:jc w:val="both"/>
        <w:rPr>
          <w:rFonts w:ascii="Times New Roman" w:hAnsi="Times New Roman" w:cs="Times New Roman"/>
          <w:sz w:val="28"/>
          <w:szCs w:val="28"/>
        </w:rPr>
      </w:pPr>
      <w:r w:rsidRPr="00841C11">
        <w:rPr>
          <w:rFonts w:ascii="Times New Roman" w:hAnsi="Times New Roman" w:cs="Times New Roman"/>
          <w:sz w:val="28"/>
          <w:szCs w:val="28"/>
        </w:rPr>
        <w:t>Забезпечен</w:t>
      </w:r>
      <w:r>
        <w:rPr>
          <w:rFonts w:ascii="Times New Roman" w:hAnsi="Times New Roman" w:cs="Times New Roman"/>
          <w:sz w:val="28"/>
          <w:szCs w:val="28"/>
        </w:rPr>
        <w:t xml:space="preserve">ість підручниками за предметами </w:t>
      </w:r>
      <w:r w:rsidR="00A96D8F" w:rsidRPr="00A96D8F">
        <w:rPr>
          <w:rFonts w:ascii="Times New Roman" w:hAnsi="Times New Roman" w:cs="Times New Roman"/>
          <w:b/>
          <w:sz w:val="28"/>
          <w:szCs w:val="28"/>
        </w:rPr>
        <w:t>100%</w:t>
      </w:r>
      <w:r w:rsidRPr="00A96D8F">
        <w:rPr>
          <w:rFonts w:ascii="Times New Roman" w:hAnsi="Times New Roman" w:cs="Times New Roman"/>
          <w:b/>
          <w:sz w:val="28"/>
          <w:szCs w:val="28"/>
        </w:rPr>
        <w:t>.</w:t>
      </w:r>
    </w:p>
    <w:p w:rsidR="00841C11" w:rsidRDefault="00841C11" w:rsidP="005C09B8">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Pr="00841C11">
        <w:rPr>
          <w:rFonts w:ascii="Times New Roman" w:hAnsi="Times New Roman" w:cs="Times New Roman"/>
          <w:sz w:val="28"/>
          <w:szCs w:val="28"/>
        </w:rPr>
        <w:t>Забезпеченість освітлення в кабінетах згідно з нормами</w:t>
      </w:r>
      <w:r w:rsidR="00A96D8F">
        <w:rPr>
          <w:rFonts w:ascii="Times New Roman" w:hAnsi="Times New Roman" w:cs="Times New Roman"/>
          <w:sz w:val="28"/>
          <w:szCs w:val="28"/>
        </w:rPr>
        <w:t xml:space="preserve">: </w:t>
      </w:r>
      <w:r w:rsidR="00A96D8F" w:rsidRPr="00A96D8F">
        <w:rPr>
          <w:rFonts w:ascii="Times New Roman" w:hAnsi="Times New Roman" w:cs="Times New Roman"/>
          <w:b/>
          <w:sz w:val="28"/>
          <w:szCs w:val="28"/>
        </w:rPr>
        <w:t>в межах норми</w:t>
      </w:r>
      <w:r>
        <w:rPr>
          <w:rFonts w:ascii="Times New Roman" w:hAnsi="Times New Roman" w:cs="Times New Roman"/>
          <w:sz w:val="28"/>
          <w:szCs w:val="28"/>
        </w:rPr>
        <w:t>.</w:t>
      </w:r>
    </w:p>
    <w:p w:rsidR="00841C11" w:rsidRPr="00A96D8F" w:rsidRDefault="00841C11" w:rsidP="005C09B8">
      <w:pPr>
        <w:spacing w:line="288" w:lineRule="auto"/>
        <w:jc w:val="both"/>
        <w:rPr>
          <w:rFonts w:ascii="Times New Roman" w:hAnsi="Times New Roman" w:cs="Times New Roman"/>
          <w:b/>
          <w:sz w:val="28"/>
          <w:szCs w:val="28"/>
        </w:rPr>
      </w:pPr>
      <w:r w:rsidRPr="00841C11">
        <w:rPr>
          <w:rFonts w:ascii="Times New Roman" w:hAnsi="Times New Roman" w:cs="Times New Roman"/>
          <w:sz w:val="28"/>
          <w:szCs w:val="28"/>
        </w:rPr>
        <w:t>26. Наявність актів перевірки опору ізоляції електромереж і заземлення</w:t>
      </w:r>
      <w:r w:rsidR="00A96D8F">
        <w:rPr>
          <w:rFonts w:ascii="Times New Roman" w:hAnsi="Times New Roman" w:cs="Times New Roman"/>
          <w:sz w:val="28"/>
          <w:szCs w:val="28"/>
        </w:rPr>
        <w:t xml:space="preserve">  </w:t>
      </w:r>
      <w:r w:rsidR="00A96D8F" w:rsidRPr="00A96D8F">
        <w:rPr>
          <w:rFonts w:ascii="Times New Roman" w:hAnsi="Times New Roman" w:cs="Times New Roman"/>
          <w:b/>
          <w:sz w:val="28"/>
          <w:szCs w:val="28"/>
        </w:rPr>
        <w:t>наявний</w:t>
      </w:r>
      <w:r w:rsidRPr="00A96D8F">
        <w:rPr>
          <w:rFonts w:ascii="Times New Roman" w:hAnsi="Times New Roman" w:cs="Times New Roman"/>
          <w:b/>
          <w:sz w:val="28"/>
          <w:szCs w:val="28"/>
        </w:rPr>
        <w:t>.</w:t>
      </w:r>
    </w:p>
    <w:p w:rsidR="00C13328" w:rsidRPr="00841C11" w:rsidRDefault="00841C11" w:rsidP="005C09B8">
      <w:pPr>
        <w:spacing w:line="288" w:lineRule="auto"/>
        <w:jc w:val="both"/>
        <w:rPr>
          <w:rFonts w:ascii="Times New Roman" w:hAnsi="Times New Roman" w:cs="Times New Roman"/>
          <w:sz w:val="28"/>
          <w:szCs w:val="28"/>
        </w:rPr>
      </w:pPr>
      <w:r w:rsidRPr="00841C11">
        <w:rPr>
          <w:rFonts w:ascii="Times New Roman" w:hAnsi="Times New Roman" w:cs="Times New Roman"/>
          <w:sz w:val="28"/>
          <w:szCs w:val="28"/>
        </w:rPr>
        <w:t xml:space="preserve">27. </w:t>
      </w:r>
      <w:r w:rsidR="00C13328" w:rsidRPr="00841C11">
        <w:rPr>
          <w:rFonts w:ascii="Times New Roman" w:hAnsi="Times New Roman" w:cs="Times New Roman"/>
          <w:sz w:val="28"/>
          <w:szCs w:val="28"/>
        </w:rPr>
        <w:t>Стан пожежної безпеки:</w:t>
      </w:r>
    </w:p>
    <w:p w:rsidR="00084D2F" w:rsidRPr="00A96D8F" w:rsidRDefault="00C13328" w:rsidP="005C09B8">
      <w:pPr>
        <w:spacing w:line="288" w:lineRule="auto"/>
        <w:jc w:val="both"/>
        <w:rPr>
          <w:rFonts w:ascii="Times New Roman" w:hAnsi="Times New Roman" w:cs="Times New Roman"/>
          <w:b/>
          <w:sz w:val="28"/>
          <w:szCs w:val="28"/>
        </w:rPr>
      </w:pPr>
      <w:r w:rsidRPr="00841C11">
        <w:rPr>
          <w:rFonts w:ascii="Times New Roman" w:hAnsi="Times New Roman" w:cs="Times New Roman"/>
          <w:sz w:val="28"/>
          <w:szCs w:val="28"/>
        </w:rPr>
        <w:fldChar w:fldCharType="begin"/>
      </w:r>
      <w:r w:rsidRPr="00841C11">
        <w:rPr>
          <w:rFonts w:ascii="Times New Roman" w:hAnsi="Times New Roman" w:cs="Times New Roman"/>
          <w:sz w:val="28"/>
          <w:szCs w:val="28"/>
        </w:rPr>
        <w:instrText xml:space="preserve"> TOC \o "1-5" \h \z </w:instrText>
      </w:r>
      <w:r w:rsidRPr="00841C11">
        <w:rPr>
          <w:rFonts w:ascii="Times New Roman" w:hAnsi="Times New Roman" w:cs="Times New Roman"/>
          <w:sz w:val="28"/>
          <w:szCs w:val="28"/>
        </w:rPr>
        <w:fldChar w:fldCharType="separate"/>
      </w:r>
      <w:r w:rsidRPr="00841C11">
        <w:rPr>
          <w:rFonts w:ascii="Times New Roman" w:hAnsi="Times New Roman" w:cs="Times New Roman"/>
          <w:sz w:val="28"/>
          <w:szCs w:val="28"/>
        </w:rPr>
        <w:t xml:space="preserve">Наявність та відповідність документації щодо </w:t>
      </w:r>
      <w:r w:rsidR="00A96D8F">
        <w:rPr>
          <w:rFonts w:ascii="Times New Roman" w:hAnsi="Times New Roman" w:cs="Times New Roman"/>
          <w:sz w:val="28"/>
          <w:szCs w:val="28"/>
        </w:rPr>
        <w:t xml:space="preserve">протипожежного захисту:  </w:t>
      </w:r>
      <w:r w:rsidR="00A96D8F" w:rsidRPr="00A96D8F">
        <w:rPr>
          <w:rFonts w:ascii="Times New Roman" w:hAnsi="Times New Roman" w:cs="Times New Roman"/>
          <w:b/>
          <w:sz w:val="28"/>
          <w:szCs w:val="28"/>
        </w:rPr>
        <w:t>наявна</w:t>
      </w:r>
    </w:p>
    <w:p w:rsidR="00C13328" w:rsidRPr="00841C11" w:rsidRDefault="00C13328" w:rsidP="005C09B8">
      <w:pPr>
        <w:spacing w:line="288" w:lineRule="auto"/>
        <w:jc w:val="both"/>
        <w:rPr>
          <w:rFonts w:ascii="Times New Roman" w:hAnsi="Times New Roman" w:cs="Times New Roman"/>
          <w:sz w:val="28"/>
          <w:szCs w:val="28"/>
        </w:rPr>
      </w:pPr>
      <w:r w:rsidRPr="00841C11">
        <w:rPr>
          <w:rFonts w:ascii="Times New Roman" w:hAnsi="Times New Roman" w:cs="Times New Roman"/>
          <w:sz w:val="28"/>
          <w:szCs w:val="28"/>
        </w:rPr>
        <w:t>Наявність та справність (зовнішнього та внутрішнього) протипожежного</w:t>
      </w:r>
      <w:r w:rsidR="00084D2F">
        <w:rPr>
          <w:rFonts w:ascii="Times New Roman" w:hAnsi="Times New Roman" w:cs="Times New Roman"/>
          <w:sz w:val="28"/>
          <w:szCs w:val="28"/>
        </w:rPr>
        <w:t xml:space="preserve"> водопос</w:t>
      </w:r>
      <w:r w:rsidR="007C6715">
        <w:rPr>
          <w:rFonts w:ascii="Times New Roman" w:hAnsi="Times New Roman" w:cs="Times New Roman"/>
          <w:sz w:val="28"/>
          <w:szCs w:val="28"/>
        </w:rPr>
        <w:t>тачання</w:t>
      </w:r>
      <w:r w:rsidR="00A96D8F">
        <w:rPr>
          <w:rFonts w:ascii="Times New Roman" w:hAnsi="Times New Roman" w:cs="Times New Roman"/>
          <w:sz w:val="28"/>
          <w:szCs w:val="28"/>
        </w:rPr>
        <w:t>:</w:t>
      </w:r>
      <w:r w:rsidR="00A96D8F" w:rsidRPr="00A96D8F">
        <w:rPr>
          <w:rFonts w:ascii="Times New Roman" w:hAnsi="Times New Roman" w:cs="Times New Roman"/>
          <w:b/>
          <w:sz w:val="28"/>
          <w:szCs w:val="28"/>
        </w:rPr>
        <w:t>зовнішнє наявне</w:t>
      </w:r>
      <w:r w:rsidRPr="00A96D8F">
        <w:rPr>
          <w:rFonts w:ascii="Times New Roman" w:hAnsi="Times New Roman" w:cs="Times New Roman"/>
          <w:b/>
          <w:sz w:val="28"/>
          <w:szCs w:val="28"/>
        </w:rPr>
        <w:t>;</w:t>
      </w:r>
    </w:p>
    <w:p w:rsidR="00084D2F" w:rsidRPr="00A96D8F" w:rsidRDefault="00C13328" w:rsidP="005C09B8">
      <w:pPr>
        <w:spacing w:line="288" w:lineRule="auto"/>
        <w:jc w:val="both"/>
        <w:rPr>
          <w:rFonts w:ascii="Times New Roman" w:hAnsi="Times New Roman" w:cs="Times New Roman"/>
          <w:b/>
          <w:sz w:val="28"/>
          <w:szCs w:val="28"/>
        </w:rPr>
      </w:pPr>
      <w:r w:rsidRPr="00841C11">
        <w:rPr>
          <w:rFonts w:ascii="Times New Roman" w:hAnsi="Times New Roman" w:cs="Times New Roman"/>
          <w:sz w:val="28"/>
          <w:szCs w:val="28"/>
        </w:rPr>
        <w:t xml:space="preserve">Наявність та справність </w:t>
      </w:r>
      <w:r w:rsidR="00084D2F">
        <w:rPr>
          <w:rFonts w:ascii="Times New Roman" w:hAnsi="Times New Roman" w:cs="Times New Roman"/>
          <w:sz w:val="28"/>
          <w:szCs w:val="28"/>
        </w:rPr>
        <w:t>первинних засобів по</w:t>
      </w:r>
      <w:r w:rsidR="00A96D8F">
        <w:rPr>
          <w:rFonts w:ascii="Times New Roman" w:hAnsi="Times New Roman" w:cs="Times New Roman"/>
          <w:sz w:val="28"/>
          <w:szCs w:val="28"/>
        </w:rPr>
        <w:t xml:space="preserve">жежогасіння : </w:t>
      </w:r>
      <w:r w:rsidR="00A96D8F" w:rsidRPr="00A96D8F">
        <w:rPr>
          <w:rFonts w:ascii="Times New Roman" w:hAnsi="Times New Roman" w:cs="Times New Roman"/>
          <w:b/>
          <w:sz w:val="28"/>
          <w:szCs w:val="28"/>
        </w:rPr>
        <w:t>наявні, справні</w:t>
      </w:r>
      <w:r w:rsidR="0037145D">
        <w:rPr>
          <w:rFonts w:ascii="Times New Roman" w:hAnsi="Times New Roman" w:cs="Times New Roman"/>
          <w:b/>
          <w:sz w:val="28"/>
          <w:szCs w:val="28"/>
        </w:rPr>
        <w:t>;</w:t>
      </w:r>
    </w:p>
    <w:p w:rsidR="00C13328" w:rsidRPr="00841C11" w:rsidRDefault="00C13328" w:rsidP="0037145D">
      <w:pPr>
        <w:tabs>
          <w:tab w:val="left" w:pos="8647"/>
        </w:tabs>
        <w:spacing w:line="288" w:lineRule="auto"/>
        <w:jc w:val="both"/>
        <w:rPr>
          <w:rFonts w:ascii="Times New Roman" w:hAnsi="Times New Roman" w:cs="Times New Roman"/>
          <w:sz w:val="28"/>
          <w:szCs w:val="28"/>
        </w:rPr>
      </w:pPr>
      <w:r w:rsidRPr="00841C11">
        <w:rPr>
          <w:rFonts w:ascii="Times New Roman" w:hAnsi="Times New Roman" w:cs="Times New Roman"/>
          <w:sz w:val="28"/>
          <w:szCs w:val="28"/>
        </w:rPr>
        <w:t>Справність електромереж та елек</w:t>
      </w:r>
      <w:r w:rsidR="00084D2F">
        <w:rPr>
          <w:rFonts w:ascii="Times New Roman" w:hAnsi="Times New Roman" w:cs="Times New Roman"/>
          <w:sz w:val="28"/>
          <w:szCs w:val="28"/>
        </w:rPr>
        <w:t>трообладнанн</w:t>
      </w:r>
      <w:r w:rsidR="0037145D">
        <w:rPr>
          <w:rFonts w:ascii="Times New Roman" w:hAnsi="Times New Roman" w:cs="Times New Roman"/>
          <w:sz w:val="28"/>
          <w:szCs w:val="28"/>
        </w:rPr>
        <w:t xml:space="preserve">я, блискавкозахисту: </w:t>
      </w:r>
      <w:r w:rsidR="0037145D" w:rsidRPr="0037145D">
        <w:rPr>
          <w:rFonts w:ascii="Times New Roman" w:hAnsi="Times New Roman" w:cs="Times New Roman"/>
          <w:b/>
          <w:sz w:val="28"/>
          <w:szCs w:val="28"/>
        </w:rPr>
        <w:t>справні</w:t>
      </w:r>
      <w:r w:rsidR="0037145D">
        <w:rPr>
          <w:rFonts w:ascii="Times New Roman" w:hAnsi="Times New Roman" w:cs="Times New Roman"/>
          <w:sz w:val="28"/>
          <w:szCs w:val="28"/>
        </w:rPr>
        <w:t xml:space="preserve">;  </w:t>
      </w:r>
      <w:r w:rsidRPr="00841C11">
        <w:rPr>
          <w:rFonts w:ascii="Times New Roman" w:hAnsi="Times New Roman" w:cs="Times New Roman"/>
          <w:sz w:val="28"/>
          <w:szCs w:val="28"/>
        </w:rPr>
        <w:lastRenderedPageBreak/>
        <w:t>Наявність та справність автоматичних</w:t>
      </w:r>
      <w:r w:rsidR="00084D2F">
        <w:rPr>
          <w:rFonts w:ascii="Times New Roman" w:hAnsi="Times New Roman" w:cs="Times New Roman"/>
          <w:sz w:val="28"/>
          <w:szCs w:val="28"/>
        </w:rPr>
        <w:t xml:space="preserve"> систем протипожежного захисту, </w:t>
      </w:r>
      <w:r w:rsidRPr="00841C11">
        <w:rPr>
          <w:rFonts w:ascii="Times New Roman" w:hAnsi="Times New Roman" w:cs="Times New Roman"/>
          <w:sz w:val="28"/>
          <w:szCs w:val="28"/>
        </w:rPr>
        <w:t>їх</w:t>
      </w:r>
      <w:r w:rsidR="00084D2F">
        <w:rPr>
          <w:rFonts w:ascii="Times New Roman" w:hAnsi="Times New Roman" w:cs="Times New Roman"/>
          <w:sz w:val="28"/>
          <w:szCs w:val="28"/>
        </w:rPr>
        <w:t xml:space="preserve"> обслуг</w:t>
      </w:r>
      <w:r w:rsidR="0037145D">
        <w:rPr>
          <w:rFonts w:ascii="Times New Roman" w:hAnsi="Times New Roman" w:cs="Times New Roman"/>
          <w:sz w:val="28"/>
          <w:szCs w:val="28"/>
        </w:rPr>
        <w:t xml:space="preserve">овування:  </w:t>
      </w:r>
      <w:r w:rsidR="0037145D" w:rsidRPr="0037145D">
        <w:rPr>
          <w:rFonts w:ascii="Times New Roman" w:hAnsi="Times New Roman" w:cs="Times New Roman"/>
          <w:b/>
          <w:sz w:val="28"/>
          <w:szCs w:val="28"/>
        </w:rPr>
        <w:t>відсутні;</w:t>
      </w:r>
    </w:p>
    <w:p w:rsidR="00C13328" w:rsidRPr="0037145D" w:rsidRDefault="00C13328" w:rsidP="005C09B8">
      <w:pPr>
        <w:spacing w:line="288" w:lineRule="auto"/>
        <w:jc w:val="both"/>
        <w:rPr>
          <w:rFonts w:ascii="Times New Roman" w:hAnsi="Times New Roman" w:cs="Times New Roman"/>
          <w:b/>
          <w:sz w:val="28"/>
          <w:szCs w:val="28"/>
        </w:rPr>
      </w:pPr>
      <w:r w:rsidRPr="00841C11">
        <w:rPr>
          <w:rFonts w:ascii="Times New Roman" w:hAnsi="Times New Roman" w:cs="Times New Roman"/>
          <w:sz w:val="28"/>
          <w:szCs w:val="28"/>
        </w:rPr>
        <w:t>Наявність та відповідність</w:t>
      </w:r>
      <w:r w:rsidR="00084D2F">
        <w:rPr>
          <w:rFonts w:ascii="Times New Roman" w:hAnsi="Times New Roman" w:cs="Times New Roman"/>
          <w:sz w:val="28"/>
          <w:szCs w:val="28"/>
        </w:rPr>
        <w:t xml:space="preserve"> евакуаційних шляхів</w:t>
      </w:r>
      <w:r w:rsidR="0037145D">
        <w:rPr>
          <w:rFonts w:ascii="Times New Roman" w:hAnsi="Times New Roman" w:cs="Times New Roman"/>
          <w:sz w:val="28"/>
          <w:szCs w:val="28"/>
        </w:rPr>
        <w:t xml:space="preserve"> та виходів: </w:t>
      </w:r>
      <w:r w:rsidR="0037145D" w:rsidRPr="0037145D">
        <w:rPr>
          <w:rFonts w:ascii="Times New Roman" w:hAnsi="Times New Roman" w:cs="Times New Roman"/>
          <w:b/>
          <w:sz w:val="28"/>
          <w:szCs w:val="28"/>
        </w:rPr>
        <w:t>відповідають вимогам</w:t>
      </w:r>
      <w:r w:rsidRPr="0037145D">
        <w:rPr>
          <w:rFonts w:ascii="Times New Roman" w:hAnsi="Times New Roman" w:cs="Times New Roman"/>
          <w:b/>
          <w:sz w:val="28"/>
          <w:szCs w:val="28"/>
        </w:rPr>
        <w:t>;</w:t>
      </w:r>
    </w:p>
    <w:p w:rsidR="00C13328" w:rsidRPr="00841C11" w:rsidRDefault="00C13328" w:rsidP="005C09B8">
      <w:pPr>
        <w:spacing w:line="288" w:lineRule="auto"/>
        <w:jc w:val="both"/>
        <w:rPr>
          <w:rFonts w:ascii="Times New Roman" w:hAnsi="Times New Roman" w:cs="Times New Roman"/>
          <w:sz w:val="28"/>
          <w:szCs w:val="28"/>
        </w:rPr>
      </w:pPr>
      <w:r w:rsidRPr="00841C11">
        <w:rPr>
          <w:rFonts w:ascii="Times New Roman" w:hAnsi="Times New Roman" w:cs="Times New Roman"/>
          <w:sz w:val="28"/>
          <w:szCs w:val="28"/>
        </w:rPr>
        <w:t>Проведення обробляння будівельних кон</w:t>
      </w:r>
      <w:r w:rsidR="00084D2F">
        <w:rPr>
          <w:rFonts w:ascii="Times New Roman" w:hAnsi="Times New Roman" w:cs="Times New Roman"/>
          <w:sz w:val="28"/>
          <w:szCs w:val="28"/>
        </w:rPr>
        <w:t>струкц</w:t>
      </w:r>
      <w:r w:rsidR="0037145D">
        <w:rPr>
          <w:rFonts w:ascii="Times New Roman" w:hAnsi="Times New Roman" w:cs="Times New Roman"/>
          <w:sz w:val="28"/>
          <w:szCs w:val="28"/>
        </w:rPr>
        <w:t xml:space="preserve">ій вогнестійкими засобами : </w:t>
      </w:r>
      <w:r w:rsidR="0037145D" w:rsidRPr="0037145D">
        <w:rPr>
          <w:rFonts w:ascii="Times New Roman" w:hAnsi="Times New Roman" w:cs="Times New Roman"/>
          <w:b/>
          <w:sz w:val="28"/>
          <w:szCs w:val="28"/>
        </w:rPr>
        <w:t>ні</w:t>
      </w:r>
      <w:r w:rsidRPr="00841C11">
        <w:rPr>
          <w:rFonts w:ascii="Times New Roman" w:hAnsi="Times New Roman" w:cs="Times New Roman"/>
          <w:sz w:val="28"/>
          <w:szCs w:val="28"/>
        </w:rPr>
        <w:t>;</w:t>
      </w:r>
    </w:p>
    <w:p w:rsidR="00C13328" w:rsidRPr="0037145D" w:rsidRDefault="00084D2F" w:rsidP="005C09B8">
      <w:pPr>
        <w:spacing w:line="288" w:lineRule="auto"/>
        <w:jc w:val="both"/>
        <w:rPr>
          <w:rFonts w:ascii="Times New Roman" w:hAnsi="Times New Roman" w:cs="Times New Roman"/>
          <w:b/>
          <w:sz w:val="28"/>
          <w:szCs w:val="28"/>
        </w:rPr>
      </w:pPr>
      <w:r>
        <w:rPr>
          <w:rFonts w:ascii="Times New Roman" w:hAnsi="Times New Roman" w:cs="Times New Roman"/>
          <w:sz w:val="28"/>
          <w:szCs w:val="28"/>
        </w:rPr>
        <w:t>Інші пита</w:t>
      </w:r>
      <w:r w:rsidR="0037145D">
        <w:rPr>
          <w:rFonts w:ascii="Times New Roman" w:hAnsi="Times New Roman" w:cs="Times New Roman"/>
          <w:sz w:val="28"/>
          <w:szCs w:val="28"/>
        </w:rPr>
        <w:t xml:space="preserve">ння пожежної безпеки : </w:t>
      </w:r>
      <w:r w:rsidR="0037145D" w:rsidRPr="0037145D">
        <w:rPr>
          <w:rFonts w:ascii="Times New Roman" w:hAnsi="Times New Roman" w:cs="Times New Roman"/>
          <w:b/>
          <w:sz w:val="28"/>
          <w:szCs w:val="28"/>
        </w:rPr>
        <w:t>викладені в додатку</w:t>
      </w:r>
      <w:r w:rsidR="00C13328" w:rsidRPr="0037145D">
        <w:rPr>
          <w:rFonts w:ascii="Times New Roman" w:hAnsi="Times New Roman" w:cs="Times New Roman"/>
          <w:b/>
          <w:sz w:val="28"/>
          <w:szCs w:val="28"/>
        </w:rPr>
        <w:t>.</w:t>
      </w:r>
    </w:p>
    <w:p w:rsidR="00C13328" w:rsidRDefault="00084D2F" w:rsidP="005C09B8">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28. Стан </w:t>
      </w:r>
      <w:r w:rsidR="0037145D">
        <w:rPr>
          <w:rFonts w:ascii="Times New Roman" w:hAnsi="Times New Roman" w:cs="Times New Roman"/>
          <w:sz w:val="28"/>
          <w:szCs w:val="28"/>
        </w:rPr>
        <w:t xml:space="preserve">покрівлі  </w:t>
      </w:r>
      <w:r w:rsidR="0037145D" w:rsidRPr="0037145D">
        <w:rPr>
          <w:rFonts w:ascii="Times New Roman" w:hAnsi="Times New Roman" w:cs="Times New Roman"/>
          <w:b/>
          <w:sz w:val="28"/>
          <w:szCs w:val="28"/>
        </w:rPr>
        <w:t>добрий</w:t>
      </w:r>
      <w:r w:rsidR="00C13328" w:rsidRPr="0037145D">
        <w:rPr>
          <w:rFonts w:ascii="Times New Roman" w:hAnsi="Times New Roman" w:cs="Times New Roman"/>
          <w:b/>
          <w:sz w:val="28"/>
          <w:szCs w:val="28"/>
        </w:rPr>
        <w:t>.</w:t>
      </w:r>
    </w:p>
    <w:p w:rsidR="00C13328" w:rsidRPr="00841C11" w:rsidRDefault="00084D2F" w:rsidP="005C09B8">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29. </w:t>
      </w:r>
      <w:r w:rsidR="00C13328" w:rsidRPr="00841C11">
        <w:rPr>
          <w:rFonts w:ascii="Times New Roman" w:hAnsi="Times New Roman" w:cs="Times New Roman"/>
          <w:sz w:val="28"/>
          <w:szCs w:val="28"/>
        </w:rPr>
        <w:t>Наявність і стан інженерних комунікацій:</w:t>
      </w:r>
    </w:p>
    <w:p w:rsidR="00C13328" w:rsidRPr="00841C11" w:rsidRDefault="00084D2F" w:rsidP="005C09B8">
      <w:pPr>
        <w:spacing w:line="288" w:lineRule="auto"/>
        <w:jc w:val="both"/>
        <w:rPr>
          <w:rFonts w:ascii="Times New Roman" w:hAnsi="Times New Roman" w:cs="Times New Roman"/>
          <w:sz w:val="28"/>
          <w:szCs w:val="28"/>
        </w:rPr>
      </w:pPr>
      <w:r>
        <w:rPr>
          <w:rFonts w:ascii="Times New Roman" w:hAnsi="Times New Roman" w:cs="Times New Roman"/>
          <w:sz w:val="28"/>
          <w:szCs w:val="28"/>
        </w:rPr>
        <w:t>водопос</w:t>
      </w:r>
      <w:r w:rsidR="0037145D">
        <w:rPr>
          <w:rFonts w:ascii="Times New Roman" w:hAnsi="Times New Roman" w:cs="Times New Roman"/>
          <w:sz w:val="28"/>
          <w:szCs w:val="28"/>
        </w:rPr>
        <w:t xml:space="preserve">тачання  </w:t>
      </w:r>
      <w:r w:rsidR="0037145D" w:rsidRPr="0037145D">
        <w:rPr>
          <w:rFonts w:ascii="Times New Roman" w:hAnsi="Times New Roman" w:cs="Times New Roman"/>
          <w:b/>
          <w:sz w:val="28"/>
          <w:szCs w:val="28"/>
        </w:rPr>
        <w:t>так</w:t>
      </w:r>
      <w:r w:rsidR="00C13328" w:rsidRPr="00841C11">
        <w:rPr>
          <w:rFonts w:ascii="Times New Roman" w:hAnsi="Times New Roman" w:cs="Times New Roman"/>
          <w:sz w:val="28"/>
          <w:szCs w:val="28"/>
        </w:rPr>
        <w:t>;</w:t>
      </w:r>
    </w:p>
    <w:p w:rsidR="00C13328" w:rsidRPr="00841C11" w:rsidRDefault="00C13328" w:rsidP="005C09B8">
      <w:pPr>
        <w:spacing w:line="288" w:lineRule="auto"/>
        <w:jc w:val="both"/>
        <w:rPr>
          <w:rFonts w:ascii="Times New Roman" w:hAnsi="Times New Roman" w:cs="Times New Roman"/>
          <w:sz w:val="28"/>
          <w:szCs w:val="28"/>
        </w:rPr>
      </w:pPr>
      <w:r w:rsidRPr="00841C11">
        <w:rPr>
          <w:rFonts w:ascii="Times New Roman" w:hAnsi="Times New Roman" w:cs="Times New Roman"/>
          <w:sz w:val="28"/>
          <w:szCs w:val="28"/>
        </w:rPr>
        <w:t>газ</w:t>
      </w:r>
      <w:r w:rsidR="00084D2F">
        <w:rPr>
          <w:rFonts w:ascii="Times New Roman" w:hAnsi="Times New Roman" w:cs="Times New Roman"/>
          <w:sz w:val="28"/>
          <w:szCs w:val="28"/>
        </w:rPr>
        <w:t>опоста</w:t>
      </w:r>
      <w:r w:rsidR="0037145D">
        <w:rPr>
          <w:rFonts w:ascii="Times New Roman" w:hAnsi="Times New Roman" w:cs="Times New Roman"/>
          <w:sz w:val="28"/>
          <w:szCs w:val="28"/>
        </w:rPr>
        <w:t xml:space="preserve">чання (електропостачання)  </w:t>
      </w:r>
      <w:r w:rsidR="0037145D" w:rsidRPr="0037145D">
        <w:rPr>
          <w:rFonts w:ascii="Times New Roman" w:hAnsi="Times New Roman" w:cs="Times New Roman"/>
          <w:b/>
          <w:sz w:val="28"/>
          <w:szCs w:val="28"/>
        </w:rPr>
        <w:t>так</w:t>
      </w:r>
      <w:r w:rsidRPr="0037145D">
        <w:rPr>
          <w:rFonts w:ascii="Times New Roman" w:hAnsi="Times New Roman" w:cs="Times New Roman"/>
          <w:b/>
          <w:sz w:val="28"/>
          <w:szCs w:val="28"/>
        </w:rPr>
        <w:t>;</w:t>
      </w:r>
    </w:p>
    <w:p w:rsidR="00C13328" w:rsidRDefault="00084D2F" w:rsidP="005C09B8">
      <w:pPr>
        <w:spacing w:line="288" w:lineRule="auto"/>
        <w:jc w:val="both"/>
        <w:rPr>
          <w:rFonts w:ascii="Times New Roman" w:hAnsi="Times New Roman" w:cs="Times New Roman"/>
          <w:sz w:val="28"/>
          <w:szCs w:val="28"/>
        </w:rPr>
      </w:pPr>
      <w:r>
        <w:rPr>
          <w:rFonts w:ascii="Times New Roman" w:hAnsi="Times New Roman" w:cs="Times New Roman"/>
          <w:sz w:val="28"/>
          <w:szCs w:val="28"/>
        </w:rPr>
        <w:t>каналіза</w:t>
      </w:r>
      <w:r w:rsidR="0037145D">
        <w:rPr>
          <w:rFonts w:ascii="Times New Roman" w:hAnsi="Times New Roman" w:cs="Times New Roman"/>
          <w:sz w:val="28"/>
          <w:szCs w:val="28"/>
        </w:rPr>
        <w:t xml:space="preserve">ція </w:t>
      </w:r>
      <w:r w:rsidR="0037145D" w:rsidRPr="0037145D">
        <w:rPr>
          <w:rFonts w:ascii="Times New Roman" w:hAnsi="Times New Roman" w:cs="Times New Roman"/>
          <w:b/>
          <w:sz w:val="28"/>
          <w:szCs w:val="28"/>
        </w:rPr>
        <w:t>так</w:t>
      </w:r>
      <w:r w:rsidR="00C13328" w:rsidRPr="0037145D">
        <w:rPr>
          <w:rFonts w:ascii="Times New Roman" w:hAnsi="Times New Roman" w:cs="Times New Roman"/>
          <w:b/>
          <w:sz w:val="28"/>
          <w:szCs w:val="28"/>
        </w:rPr>
        <w:t>.</w:t>
      </w:r>
      <w:r w:rsidR="00C13328" w:rsidRPr="00841C11">
        <w:rPr>
          <w:rFonts w:ascii="Times New Roman" w:hAnsi="Times New Roman" w:cs="Times New Roman"/>
          <w:sz w:val="28"/>
          <w:szCs w:val="28"/>
        </w:rPr>
        <w:fldChar w:fldCharType="end"/>
      </w:r>
    </w:p>
    <w:p w:rsidR="00084D2F" w:rsidRPr="0037145D" w:rsidRDefault="00084D2F" w:rsidP="005C09B8">
      <w:pPr>
        <w:spacing w:line="288" w:lineRule="auto"/>
        <w:jc w:val="both"/>
        <w:rPr>
          <w:rFonts w:ascii="Times New Roman" w:hAnsi="Times New Roman" w:cs="Times New Roman"/>
          <w:b/>
          <w:sz w:val="28"/>
          <w:szCs w:val="28"/>
        </w:rPr>
      </w:pPr>
      <w:r>
        <w:rPr>
          <w:rFonts w:ascii="Times New Roman" w:hAnsi="Times New Roman" w:cs="Times New Roman"/>
          <w:sz w:val="28"/>
          <w:szCs w:val="28"/>
        </w:rPr>
        <w:t xml:space="preserve">30. </w:t>
      </w:r>
      <w:r w:rsidR="00C13328" w:rsidRPr="00841C11">
        <w:rPr>
          <w:rFonts w:ascii="Times New Roman" w:hAnsi="Times New Roman" w:cs="Times New Roman"/>
          <w:sz w:val="28"/>
          <w:szCs w:val="28"/>
        </w:rPr>
        <w:t>Стан центральної вентиляції, можливості дотримання повітрообміну</w:t>
      </w:r>
      <w:r w:rsidR="0037145D">
        <w:rPr>
          <w:rFonts w:ascii="Times New Roman" w:hAnsi="Times New Roman" w:cs="Times New Roman"/>
          <w:sz w:val="28"/>
          <w:szCs w:val="28"/>
        </w:rPr>
        <w:t xml:space="preserve">: </w:t>
      </w:r>
      <w:r w:rsidR="0037145D" w:rsidRPr="0037145D">
        <w:rPr>
          <w:rFonts w:ascii="Times New Roman" w:hAnsi="Times New Roman" w:cs="Times New Roman"/>
          <w:b/>
          <w:sz w:val="28"/>
          <w:szCs w:val="28"/>
        </w:rPr>
        <w:t>задовільний</w:t>
      </w:r>
      <w:r w:rsidRPr="0037145D">
        <w:rPr>
          <w:rFonts w:ascii="Times New Roman" w:hAnsi="Times New Roman" w:cs="Times New Roman"/>
          <w:b/>
          <w:sz w:val="28"/>
          <w:szCs w:val="28"/>
        </w:rPr>
        <w:t>.</w:t>
      </w:r>
    </w:p>
    <w:p w:rsidR="00084D2F" w:rsidRPr="00841C11" w:rsidRDefault="00084D2F" w:rsidP="005C09B8">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00C13328" w:rsidRPr="00841C11">
        <w:rPr>
          <w:rFonts w:ascii="Times New Roman" w:hAnsi="Times New Roman" w:cs="Times New Roman"/>
          <w:sz w:val="28"/>
          <w:szCs w:val="28"/>
        </w:rPr>
        <w:t>Наявність підс</w:t>
      </w:r>
      <w:r w:rsidR="0037145D">
        <w:rPr>
          <w:rFonts w:ascii="Times New Roman" w:hAnsi="Times New Roman" w:cs="Times New Roman"/>
          <w:sz w:val="28"/>
          <w:szCs w:val="28"/>
        </w:rPr>
        <w:t>обного господарства та його стан</w:t>
      </w:r>
      <w:r w:rsidR="007C6715">
        <w:rPr>
          <w:rFonts w:ascii="Times New Roman" w:hAnsi="Times New Roman" w:cs="Times New Roman"/>
          <w:sz w:val="28"/>
          <w:szCs w:val="28"/>
        </w:rPr>
        <w:t xml:space="preserve">: </w:t>
      </w:r>
      <w:r w:rsidR="007C6715" w:rsidRPr="007C6715">
        <w:rPr>
          <w:rFonts w:ascii="Times New Roman" w:hAnsi="Times New Roman" w:cs="Times New Roman"/>
          <w:b/>
          <w:sz w:val="28"/>
          <w:szCs w:val="28"/>
        </w:rPr>
        <w:t>немає</w:t>
      </w:r>
      <w:r>
        <w:rPr>
          <w:rFonts w:ascii="Times New Roman" w:hAnsi="Times New Roman" w:cs="Times New Roman"/>
          <w:sz w:val="28"/>
          <w:szCs w:val="28"/>
        </w:rPr>
        <w:t>.</w:t>
      </w:r>
    </w:p>
    <w:p w:rsidR="00084D2F" w:rsidRDefault="00084D2F" w:rsidP="005C09B8">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32. </w:t>
      </w:r>
      <w:r w:rsidR="00C13328" w:rsidRPr="00841C11">
        <w:rPr>
          <w:rFonts w:ascii="Times New Roman" w:hAnsi="Times New Roman" w:cs="Times New Roman"/>
          <w:sz w:val="28"/>
          <w:szCs w:val="28"/>
        </w:rPr>
        <w:t>Наявність гуртожитку та його стан</w:t>
      </w:r>
      <w:r w:rsidR="007C6715">
        <w:rPr>
          <w:rFonts w:ascii="Times New Roman" w:hAnsi="Times New Roman" w:cs="Times New Roman"/>
          <w:sz w:val="28"/>
          <w:szCs w:val="28"/>
        </w:rPr>
        <w:t xml:space="preserve">: </w:t>
      </w:r>
      <w:r w:rsidR="007C6715" w:rsidRPr="007C6715">
        <w:rPr>
          <w:rFonts w:ascii="Times New Roman" w:hAnsi="Times New Roman" w:cs="Times New Roman"/>
          <w:b/>
          <w:sz w:val="28"/>
          <w:szCs w:val="28"/>
        </w:rPr>
        <w:t>немає</w:t>
      </w:r>
      <w:r>
        <w:rPr>
          <w:rFonts w:ascii="Times New Roman" w:hAnsi="Times New Roman" w:cs="Times New Roman"/>
          <w:sz w:val="28"/>
          <w:szCs w:val="28"/>
        </w:rPr>
        <w:t xml:space="preserve">. </w:t>
      </w:r>
    </w:p>
    <w:p w:rsidR="00C13328" w:rsidRDefault="00084D2F" w:rsidP="005C09B8">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33. </w:t>
      </w:r>
      <w:r w:rsidR="00C13328" w:rsidRPr="00841C11">
        <w:rPr>
          <w:rFonts w:ascii="Times New Roman" w:hAnsi="Times New Roman" w:cs="Times New Roman"/>
          <w:sz w:val="28"/>
          <w:szCs w:val="28"/>
        </w:rPr>
        <w:t xml:space="preserve">Забезпечення безпеки життєдіяльності учасників освітнього процесу (наявність протоколів про навчання і перевірку знань працівників з безпеки життєдіяльності, журнали реєстрації інструктажів з охорони праці, журнали реєстрації інструктажів з безпеки життєдіяльності, інструкції з безпеки </w:t>
      </w:r>
      <w:r w:rsidR="007C6715">
        <w:rPr>
          <w:rFonts w:ascii="Times New Roman" w:hAnsi="Times New Roman" w:cs="Times New Roman"/>
          <w:sz w:val="28"/>
          <w:szCs w:val="28"/>
        </w:rPr>
        <w:t xml:space="preserve">в кабінетах : </w:t>
      </w:r>
      <w:r w:rsidR="007C6715" w:rsidRPr="007C6715">
        <w:rPr>
          <w:rFonts w:ascii="Times New Roman" w:hAnsi="Times New Roman" w:cs="Times New Roman"/>
          <w:b/>
          <w:sz w:val="28"/>
          <w:szCs w:val="28"/>
        </w:rPr>
        <w:t>наявні</w:t>
      </w:r>
      <w:r>
        <w:rPr>
          <w:rFonts w:ascii="Times New Roman" w:hAnsi="Times New Roman" w:cs="Times New Roman"/>
          <w:sz w:val="28"/>
          <w:szCs w:val="28"/>
        </w:rPr>
        <w:t>.</w:t>
      </w:r>
    </w:p>
    <w:p w:rsidR="00841C11" w:rsidRPr="007C6715" w:rsidRDefault="00084D2F" w:rsidP="005C09B8">
      <w:pPr>
        <w:spacing w:line="288" w:lineRule="auto"/>
        <w:jc w:val="both"/>
        <w:rPr>
          <w:rFonts w:ascii="Times New Roman" w:hAnsi="Times New Roman" w:cs="Times New Roman"/>
          <w:b/>
          <w:sz w:val="28"/>
          <w:szCs w:val="28"/>
        </w:rPr>
      </w:pPr>
      <w:r>
        <w:rPr>
          <w:rFonts w:ascii="Times New Roman" w:hAnsi="Times New Roman" w:cs="Times New Roman"/>
          <w:sz w:val="28"/>
          <w:szCs w:val="28"/>
        </w:rPr>
        <w:t xml:space="preserve">34. </w:t>
      </w:r>
      <w:r w:rsidR="00C13328" w:rsidRPr="00841C11">
        <w:rPr>
          <w:rFonts w:ascii="Times New Roman" w:hAnsi="Times New Roman" w:cs="Times New Roman"/>
          <w:sz w:val="28"/>
          <w:szCs w:val="28"/>
        </w:rPr>
        <w:t>Готовність закладу освіти до зими, наявність планів підготовки до зими. Характер опалювальної системи (котельня, теплоцентраль, пічне), її стан</w:t>
      </w:r>
      <w:r w:rsidR="007C6715" w:rsidRPr="007C6715">
        <w:rPr>
          <w:rFonts w:ascii="Times New Roman" w:hAnsi="Times New Roman" w:cs="Times New Roman"/>
          <w:b/>
          <w:sz w:val="28"/>
          <w:szCs w:val="28"/>
        </w:rPr>
        <w:t>: 1 газова котельня, стан добрий</w:t>
      </w:r>
      <w:r w:rsidRPr="007C6715">
        <w:rPr>
          <w:rFonts w:ascii="Times New Roman" w:hAnsi="Times New Roman" w:cs="Times New Roman"/>
          <w:b/>
          <w:sz w:val="28"/>
          <w:szCs w:val="28"/>
        </w:rPr>
        <w:t>.</w:t>
      </w:r>
    </w:p>
    <w:p w:rsidR="00084D2F" w:rsidRPr="007C6715" w:rsidRDefault="00084D2F" w:rsidP="005C09B8">
      <w:pPr>
        <w:spacing w:line="288" w:lineRule="auto"/>
        <w:jc w:val="both"/>
        <w:rPr>
          <w:rFonts w:ascii="Times New Roman" w:hAnsi="Times New Roman" w:cs="Times New Roman"/>
          <w:b/>
          <w:sz w:val="28"/>
        </w:rPr>
      </w:pPr>
      <w:r>
        <w:rPr>
          <w:rFonts w:ascii="Times New Roman" w:hAnsi="Times New Roman" w:cs="Times New Roman"/>
          <w:sz w:val="28"/>
        </w:rPr>
        <w:t xml:space="preserve">35. </w:t>
      </w:r>
      <w:r w:rsidRPr="00084D2F">
        <w:rPr>
          <w:rFonts w:ascii="Times New Roman" w:hAnsi="Times New Roman" w:cs="Times New Roman"/>
          <w:sz w:val="28"/>
        </w:rPr>
        <w:t>Забезпеченість педагогічними кадрами та техперсоналом</w:t>
      </w:r>
      <w:r w:rsidR="007C6715" w:rsidRPr="007C6715">
        <w:rPr>
          <w:rFonts w:ascii="Times New Roman" w:hAnsi="Times New Roman" w:cs="Times New Roman"/>
          <w:b/>
          <w:sz w:val="28"/>
        </w:rPr>
        <w:t>:</w:t>
      </w:r>
      <w:r w:rsidR="007C6715">
        <w:rPr>
          <w:rFonts w:ascii="Times New Roman" w:hAnsi="Times New Roman" w:cs="Times New Roman"/>
          <w:b/>
          <w:sz w:val="28"/>
        </w:rPr>
        <w:t xml:space="preserve"> </w:t>
      </w:r>
      <w:r w:rsidR="007C6715" w:rsidRPr="007C6715">
        <w:rPr>
          <w:rFonts w:ascii="Times New Roman" w:hAnsi="Times New Roman" w:cs="Times New Roman"/>
          <w:b/>
          <w:sz w:val="28"/>
        </w:rPr>
        <w:t>забезпечено</w:t>
      </w:r>
      <w:r w:rsidRPr="007C6715">
        <w:rPr>
          <w:rFonts w:ascii="Times New Roman" w:hAnsi="Times New Roman" w:cs="Times New Roman"/>
          <w:b/>
          <w:sz w:val="28"/>
        </w:rPr>
        <w:t>.</w:t>
      </w:r>
    </w:p>
    <w:p w:rsidR="00084D2F" w:rsidRPr="007C6715" w:rsidRDefault="00084D2F" w:rsidP="005C09B8">
      <w:pPr>
        <w:spacing w:line="288" w:lineRule="auto"/>
        <w:jc w:val="both"/>
        <w:rPr>
          <w:rFonts w:ascii="Times New Roman" w:hAnsi="Times New Roman" w:cs="Times New Roman"/>
          <w:b/>
          <w:sz w:val="28"/>
        </w:rPr>
      </w:pPr>
      <w:r>
        <w:rPr>
          <w:rFonts w:ascii="Times New Roman" w:hAnsi="Times New Roman" w:cs="Times New Roman"/>
          <w:sz w:val="28"/>
        </w:rPr>
        <w:t xml:space="preserve">36. </w:t>
      </w:r>
      <w:r w:rsidRPr="00084D2F">
        <w:rPr>
          <w:rFonts w:ascii="Times New Roman" w:hAnsi="Times New Roman" w:cs="Times New Roman"/>
          <w:sz w:val="28"/>
        </w:rPr>
        <w:t>Наявність та реєстрація колективного договору</w:t>
      </w:r>
      <w:r w:rsidR="007C6715">
        <w:rPr>
          <w:rFonts w:ascii="Times New Roman" w:hAnsi="Times New Roman" w:cs="Times New Roman"/>
          <w:sz w:val="28"/>
        </w:rPr>
        <w:t xml:space="preserve">: </w:t>
      </w:r>
      <w:r w:rsidR="007C6715" w:rsidRPr="007C6715">
        <w:rPr>
          <w:rFonts w:ascii="Times New Roman" w:hAnsi="Times New Roman" w:cs="Times New Roman"/>
          <w:b/>
          <w:sz w:val="28"/>
        </w:rPr>
        <w:t>наявний, зареєстрований</w:t>
      </w:r>
      <w:r w:rsidRPr="007C6715">
        <w:rPr>
          <w:rFonts w:ascii="Times New Roman" w:hAnsi="Times New Roman" w:cs="Times New Roman"/>
          <w:b/>
          <w:sz w:val="28"/>
        </w:rPr>
        <w:t>.</w:t>
      </w:r>
    </w:p>
    <w:p w:rsidR="00084D2F" w:rsidRDefault="00084D2F" w:rsidP="005C09B8">
      <w:pPr>
        <w:spacing w:line="288" w:lineRule="auto"/>
        <w:jc w:val="both"/>
        <w:rPr>
          <w:rFonts w:ascii="Times New Roman" w:hAnsi="Times New Roman" w:cs="Times New Roman"/>
          <w:sz w:val="28"/>
        </w:rPr>
      </w:pPr>
      <w:r>
        <w:rPr>
          <w:rFonts w:ascii="Times New Roman" w:hAnsi="Times New Roman" w:cs="Times New Roman"/>
          <w:sz w:val="28"/>
        </w:rPr>
        <w:t xml:space="preserve">37. </w:t>
      </w:r>
      <w:r w:rsidRPr="00084D2F">
        <w:rPr>
          <w:rFonts w:ascii="Times New Roman" w:hAnsi="Times New Roman" w:cs="Times New Roman"/>
          <w:sz w:val="28"/>
        </w:rPr>
        <w:t>Висновок комісії про готовність закладу освіти до нового навчального року:</w:t>
      </w:r>
    </w:p>
    <w:p w:rsidR="00084D2F" w:rsidRDefault="007C6715" w:rsidP="005C09B8">
      <w:pPr>
        <w:spacing w:line="288" w:lineRule="auto"/>
        <w:rPr>
          <w:rFonts w:ascii="Times New Roman" w:hAnsi="Times New Roman" w:cs="Times New Roman"/>
          <w:sz w:val="28"/>
        </w:rPr>
      </w:pPr>
      <w:r w:rsidRPr="00097F9A">
        <w:rPr>
          <w:rFonts w:ascii="Times New Roman" w:hAnsi="Times New Roman" w:cs="Times New Roman"/>
          <w:sz w:val="28"/>
          <w:u w:val="single"/>
        </w:rPr>
        <w:t>З</w:t>
      </w:r>
      <w:r w:rsidR="00097F9A" w:rsidRPr="00097F9A">
        <w:rPr>
          <w:rFonts w:ascii="Times New Roman" w:hAnsi="Times New Roman" w:cs="Times New Roman"/>
          <w:sz w:val="28"/>
          <w:u w:val="single"/>
        </w:rPr>
        <w:t>убківська початкова школа</w:t>
      </w:r>
      <w:r w:rsidR="00097F9A">
        <w:rPr>
          <w:rFonts w:ascii="Times New Roman" w:hAnsi="Times New Roman" w:cs="Times New Roman"/>
          <w:sz w:val="28"/>
          <w:u w:val="single"/>
        </w:rPr>
        <w:t xml:space="preserve"> ___________________________________________</w:t>
      </w:r>
      <w:r w:rsidR="00097F9A" w:rsidRPr="00097F9A">
        <w:rPr>
          <w:rFonts w:ascii="Times New Roman" w:hAnsi="Times New Roman" w:cs="Times New Roman"/>
          <w:sz w:val="28"/>
          <w:u w:val="single"/>
        </w:rPr>
        <w:t xml:space="preserve">  </w:t>
      </w:r>
      <w:r w:rsidR="00084D2F">
        <w:rPr>
          <w:rFonts w:ascii="Times New Roman" w:hAnsi="Times New Roman" w:cs="Times New Roman"/>
          <w:sz w:val="28"/>
        </w:rPr>
        <w:t>____________________________________________</w:t>
      </w:r>
      <w:r w:rsidR="00097F9A">
        <w:rPr>
          <w:rFonts w:ascii="Times New Roman" w:hAnsi="Times New Roman" w:cs="Times New Roman"/>
          <w:sz w:val="28"/>
        </w:rPr>
        <w:t>________________________</w:t>
      </w:r>
    </w:p>
    <w:p w:rsidR="00084D2F" w:rsidRDefault="00084D2F" w:rsidP="005C09B8">
      <w:pPr>
        <w:spacing w:line="288" w:lineRule="auto"/>
        <w:rPr>
          <w:rFonts w:ascii="Times New Roman" w:hAnsi="Times New Roman" w:cs="Times New Roman"/>
          <w:sz w:val="28"/>
        </w:rPr>
      </w:pPr>
      <w:r>
        <w:rPr>
          <w:rFonts w:ascii="Times New Roman" w:hAnsi="Times New Roman" w:cs="Times New Roman"/>
          <w:sz w:val="28"/>
        </w:rPr>
        <w:t>_______________________________________</w:t>
      </w:r>
      <w:r w:rsidR="00097F9A">
        <w:rPr>
          <w:rFonts w:ascii="Times New Roman" w:hAnsi="Times New Roman" w:cs="Times New Roman"/>
          <w:sz w:val="28"/>
        </w:rPr>
        <w:t>_____________________________</w:t>
      </w:r>
    </w:p>
    <w:p w:rsidR="00097F9A" w:rsidRDefault="00097F9A" w:rsidP="005C09B8">
      <w:pPr>
        <w:spacing w:line="288" w:lineRule="auto"/>
        <w:rPr>
          <w:rFonts w:ascii="Times New Roman" w:hAnsi="Times New Roman" w:cs="Times New Roman"/>
          <w:sz w:val="28"/>
        </w:rPr>
      </w:pPr>
      <w:r>
        <w:rPr>
          <w:rFonts w:ascii="Times New Roman" w:hAnsi="Times New Roman" w:cs="Times New Roman"/>
          <w:sz w:val="28"/>
        </w:rPr>
        <w:t>____________________________________________________________________</w:t>
      </w:r>
    </w:p>
    <w:p w:rsidR="00097F9A" w:rsidRDefault="00097F9A" w:rsidP="005C09B8">
      <w:pPr>
        <w:spacing w:line="288" w:lineRule="auto"/>
        <w:rPr>
          <w:rFonts w:ascii="Times New Roman" w:hAnsi="Times New Roman" w:cs="Times New Roman"/>
          <w:sz w:val="28"/>
        </w:rPr>
      </w:pPr>
    </w:p>
    <w:p w:rsidR="005C09B8" w:rsidRDefault="005C09B8" w:rsidP="00841C11">
      <w:pPr>
        <w:rPr>
          <w:rFonts w:ascii="Times New Roman" w:hAnsi="Times New Roman" w:cs="Times New Roman"/>
          <w:sz w:val="28"/>
        </w:rPr>
      </w:pPr>
    </w:p>
    <w:p w:rsidR="005C09B8" w:rsidRDefault="005C09B8" w:rsidP="00841C11">
      <w:pPr>
        <w:rPr>
          <w:rFonts w:ascii="Times New Roman" w:hAnsi="Times New Roman" w:cs="Times New Roman"/>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4"/>
        <w:gridCol w:w="3354"/>
        <w:gridCol w:w="3355"/>
      </w:tblGrid>
      <w:tr w:rsidR="00084D2F" w:rsidTr="00965193">
        <w:trPr>
          <w:trHeight w:val="511"/>
        </w:trPr>
        <w:tc>
          <w:tcPr>
            <w:tcW w:w="3354" w:type="dxa"/>
          </w:tcPr>
          <w:p w:rsidR="00097F9A" w:rsidRDefault="00097F9A" w:rsidP="00841C11">
            <w:pPr>
              <w:rPr>
                <w:rFonts w:ascii="Times New Roman" w:hAnsi="Times New Roman" w:cs="Times New Roman"/>
                <w:sz w:val="28"/>
              </w:rPr>
            </w:pPr>
          </w:p>
          <w:p w:rsidR="00097F9A" w:rsidRDefault="00097F9A" w:rsidP="00841C11">
            <w:pPr>
              <w:rPr>
                <w:rFonts w:ascii="Times New Roman" w:hAnsi="Times New Roman" w:cs="Times New Roman"/>
                <w:sz w:val="28"/>
              </w:rPr>
            </w:pPr>
          </w:p>
          <w:p w:rsidR="00097F9A" w:rsidRDefault="00097F9A" w:rsidP="00841C11">
            <w:pPr>
              <w:rPr>
                <w:rFonts w:ascii="Times New Roman" w:hAnsi="Times New Roman" w:cs="Times New Roman"/>
                <w:sz w:val="28"/>
              </w:rPr>
            </w:pPr>
          </w:p>
          <w:p w:rsidR="00097F9A" w:rsidRDefault="00097F9A" w:rsidP="00841C11">
            <w:pPr>
              <w:rPr>
                <w:rFonts w:ascii="Times New Roman" w:hAnsi="Times New Roman" w:cs="Times New Roman"/>
                <w:sz w:val="28"/>
              </w:rPr>
            </w:pPr>
          </w:p>
          <w:p w:rsidR="00097F9A" w:rsidRDefault="00097F9A" w:rsidP="00841C11">
            <w:pPr>
              <w:rPr>
                <w:rFonts w:ascii="Times New Roman" w:hAnsi="Times New Roman" w:cs="Times New Roman"/>
                <w:sz w:val="28"/>
              </w:rPr>
            </w:pPr>
          </w:p>
          <w:p w:rsidR="00097F9A" w:rsidRDefault="00097F9A" w:rsidP="00841C11">
            <w:pPr>
              <w:rPr>
                <w:rFonts w:ascii="Times New Roman" w:hAnsi="Times New Roman" w:cs="Times New Roman"/>
                <w:sz w:val="28"/>
              </w:rPr>
            </w:pPr>
          </w:p>
          <w:p w:rsidR="00097F9A" w:rsidRDefault="00097F9A" w:rsidP="00841C11">
            <w:pPr>
              <w:rPr>
                <w:rFonts w:ascii="Times New Roman" w:hAnsi="Times New Roman" w:cs="Times New Roman"/>
                <w:sz w:val="28"/>
              </w:rPr>
            </w:pPr>
          </w:p>
          <w:p w:rsidR="00097F9A" w:rsidRDefault="00097F9A" w:rsidP="00841C11">
            <w:pPr>
              <w:rPr>
                <w:rFonts w:ascii="Times New Roman" w:hAnsi="Times New Roman" w:cs="Times New Roman"/>
                <w:sz w:val="28"/>
              </w:rPr>
            </w:pPr>
          </w:p>
          <w:p w:rsidR="00084D2F" w:rsidRDefault="00084D2F" w:rsidP="00841C11">
            <w:pPr>
              <w:rPr>
                <w:rFonts w:ascii="Times New Roman" w:hAnsi="Times New Roman" w:cs="Times New Roman"/>
                <w:sz w:val="28"/>
              </w:rPr>
            </w:pPr>
            <w:r>
              <w:rPr>
                <w:rFonts w:ascii="Times New Roman" w:hAnsi="Times New Roman" w:cs="Times New Roman"/>
                <w:sz w:val="28"/>
              </w:rPr>
              <w:lastRenderedPageBreak/>
              <w:t>Г</w:t>
            </w:r>
            <w:r w:rsidRPr="00084D2F">
              <w:rPr>
                <w:rFonts w:ascii="Times New Roman" w:hAnsi="Times New Roman" w:cs="Times New Roman"/>
                <w:sz w:val="28"/>
              </w:rPr>
              <w:t>олова комісії</w:t>
            </w:r>
          </w:p>
        </w:tc>
        <w:tc>
          <w:tcPr>
            <w:tcW w:w="3354" w:type="dxa"/>
          </w:tcPr>
          <w:p w:rsidR="00097F9A" w:rsidRDefault="00097F9A" w:rsidP="00084D2F">
            <w:pPr>
              <w:jc w:val="center"/>
              <w:rPr>
                <w:rFonts w:ascii="Times New Roman" w:hAnsi="Times New Roman" w:cs="Times New Roman"/>
                <w:sz w:val="28"/>
              </w:rPr>
            </w:pPr>
          </w:p>
          <w:p w:rsidR="00097F9A" w:rsidRDefault="00097F9A" w:rsidP="00084D2F">
            <w:pPr>
              <w:jc w:val="center"/>
              <w:rPr>
                <w:rFonts w:ascii="Times New Roman" w:hAnsi="Times New Roman" w:cs="Times New Roman"/>
                <w:sz w:val="28"/>
              </w:rPr>
            </w:pPr>
          </w:p>
          <w:p w:rsidR="00097F9A" w:rsidRDefault="00097F9A" w:rsidP="00084D2F">
            <w:pPr>
              <w:jc w:val="center"/>
              <w:rPr>
                <w:rFonts w:ascii="Times New Roman" w:hAnsi="Times New Roman" w:cs="Times New Roman"/>
                <w:sz w:val="28"/>
              </w:rPr>
            </w:pPr>
          </w:p>
          <w:p w:rsidR="00097F9A" w:rsidRDefault="00097F9A" w:rsidP="00084D2F">
            <w:pPr>
              <w:jc w:val="center"/>
              <w:rPr>
                <w:rFonts w:ascii="Times New Roman" w:hAnsi="Times New Roman" w:cs="Times New Roman"/>
                <w:sz w:val="28"/>
              </w:rPr>
            </w:pPr>
          </w:p>
          <w:p w:rsidR="00097F9A" w:rsidRDefault="00097F9A" w:rsidP="00084D2F">
            <w:pPr>
              <w:jc w:val="center"/>
              <w:rPr>
                <w:rFonts w:ascii="Times New Roman" w:hAnsi="Times New Roman" w:cs="Times New Roman"/>
                <w:sz w:val="28"/>
              </w:rPr>
            </w:pPr>
          </w:p>
          <w:p w:rsidR="00097F9A" w:rsidRDefault="00097F9A" w:rsidP="00084D2F">
            <w:pPr>
              <w:jc w:val="center"/>
              <w:rPr>
                <w:rFonts w:ascii="Times New Roman" w:hAnsi="Times New Roman" w:cs="Times New Roman"/>
                <w:sz w:val="28"/>
              </w:rPr>
            </w:pPr>
          </w:p>
          <w:p w:rsidR="00097F9A" w:rsidRDefault="00097F9A" w:rsidP="00084D2F">
            <w:pPr>
              <w:jc w:val="center"/>
              <w:rPr>
                <w:rFonts w:ascii="Times New Roman" w:hAnsi="Times New Roman" w:cs="Times New Roman"/>
                <w:sz w:val="28"/>
              </w:rPr>
            </w:pPr>
          </w:p>
          <w:p w:rsidR="00097F9A" w:rsidRDefault="00097F9A" w:rsidP="00084D2F">
            <w:pPr>
              <w:jc w:val="center"/>
              <w:rPr>
                <w:rFonts w:ascii="Times New Roman" w:hAnsi="Times New Roman" w:cs="Times New Roman"/>
                <w:sz w:val="28"/>
              </w:rPr>
            </w:pPr>
          </w:p>
          <w:p w:rsidR="00084D2F" w:rsidRDefault="00965193" w:rsidP="00084D2F">
            <w:pPr>
              <w:jc w:val="center"/>
              <w:rPr>
                <w:rFonts w:ascii="Times New Roman" w:hAnsi="Times New Roman" w:cs="Times New Roman"/>
                <w:sz w:val="28"/>
              </w:rPr>
            </w:pPr>
            <w:r>
              <w:rPr>
                <w:rFonts w:ascii="Times New Roman" w:hAnsi="Times New Roman" w:cs="Times New Roman"/>
                <w:sz w:val="28"/>
              </w:rPr>
              <w:lastRenderedPageBreak/>
              <w:t>_________________</w:t>
            </w:r>
          </w:p>
        </w:tc>
        <w:tc>
          <w:tcPr>
            <w:tcW w:w="3355" w:type="dxa"/>
          </w:tcPr>
          <w:p w:rsidR="00097F9A" w:rsidRDefault="00097F9A" w:rsidP="00084D2F">
            <w:pPr>
              <w:jc w:val="center"/>
              <w:rPr>
                <w:rFonts w:ascii="Times New Roman" w:hAnsi="Times New Roman" w:cs="Times New Roman"/>
                <w:sz w:val="28"/>
              </w:rPr>
            </w:pPr>
          </w:p>
          <w:p w:rsidR="00097F9A" w:rsidRDefault="00097F9A" w:rsidP="00084D2F">
            <w:pPr>
              <w:jc w:val="center"/>
              <w:rPr>
                <w:rFonts w:ascii="Times New Roman" w:hAnsi="Times New Roman" w:cs="Times New Roman"/>
                <w:sz w:val="28"/>
              </w:rPr>
            </w:pPr>
          </w:p>
          <w:p w:rsidR="00097F9A" w:rsidRDefault="00097F9A" w:rsidP="00084D2F">
            <w:pPr>
              <w:jc w:val="center"/>
              <w:rPr>
                <w:rFonts w:ascii="Times New Roman" w:hAnsi="Times New Roman" w:cs="Times New Roman"/>
                <w:sz w:val="28"/>
              </w:rPr>
            </w:pPr>
          </w:p>
          <w:p w:rsidR="00097F9A" w:rsidRDefault="00097F9A" w:rsidP="00084D2F">
            <w:pPr>
              <w:jc w:val="center"/>
              <w:rPr>
                <w:rFonts w:ascii="Times New Roman" w:hAnsi="Times New Roman" w:cs="Times New Roman"/>
                <w:sz w:val="28"/>
              </w:rPr>
            </w:pPr>
          </w:p>
          <w:p w:rsidR="00097F9A" w:rsidRDefault="00097F9A" w:rsidP="00084D2F">
            <w:pPr>
              <w:jc w:val="center"/>
              <w:rPr>
                <w:rFonts w:ascii="Times New Roman" w:hAnsi="Times New Roman" w:cs="Times New Roman"/>
                <w:sz w:val="28"/>
              </w:rPr>
            </w:pPr>
          </w:p>
          <w:p w:rsidR="00097F9A" w:rsidRDefault="00097F9A" w:rsidP="00084D2F">
            <w:pPr>
              <w:jc w:val="center"/>
              <w:rPr>
                <w:rFonts w:ascii="Times New Roman" w:hAnsi="Times New Roman" w:cs="Times New Roman"/>
                <w:sz w:val="28"/>
              </w:rPr>
            </w:pPr>
          </w:p>
          <w:p w:rsidR="00097F9A" w:rsidRDefault="00097F9A" w:rsidP="00084D2F">
            <w:pPr>
              <w:jc w:val="center"/>
              <w:rPr>
                <w:rFonts w:ascii="Times New Roman" w:hAnsi="Times New Roman" w:cs="Times New Roman"/>
                <w:sz w:val="28"/>
              </w:rPr>
            </w:pPr>
          </w:p>
          <w:p w:rsidR="00097F9A" w:rsidRDefault="00097F9A" w:rsidP="00084D2F">
            <w:pPr>
              <w:jc w:val="center"/>
              <w:rPr>
                <w:rFonts w:ascii="Times New Roman" w:hAnsi="Times New Roman" w:cs="Times New Roman"/>
                <w:sz w:val="28"/>
              </w:rPr>
            </w:pPr>
          </w:p>
          <w:p w:rsidR="00084D2F" w:rsidRDefault="00835D6C" w:rsidP="00097F9A">
            <w:pPr>
              <w:rPr>
                <w:rFonts w:ascii="Times New Roman" w:hAnsi="Times New Roman" w:cs="Times New Roman"/>
                <w:sz w:val="28"/>
              </w:rPr>
            </w:pPr>
            <w:r>
              <w:rPr>
                <w:rFonts w:ascii="Times New Roman" w:hAnsi="Times New Roman" w:cs="Times New Roman"/>
                <w:sz w:val="28"/>
              </w:rPr>
              <w:lastRenderedPageBreak/>
              <w:t>Л.Б. Ковалишин</w:t>
            </w:r>
          </w:p>
        </w:tc>
      </w:tr>
      <w:tr w:rsidR="00084D2F" w:rsidTr="00965193">
        <w:trPr>
          <w:trHeight w:val="491"/>
        </w:trPr>
        <w:tc>
          <w:tcPr>
            <w:tcW w:w="3354" w:type="dxa"/>
          </w:tcPr>
          <w:p w:rsidR="00084D2F" w:rsidRDefault="00084D2F" w:rsidP="00841C11">
            <w:pPr>
              <w:rPr>
                <w:rFonts w:ascii="Times New Roman" w:hAnsi="Times New Roman" w:cs="Times New Roman"/>
                <w:sz w:val="28"/>
              </w:rPr>
            </w:pPr>
            <w:r w:rsidRPr="00084D2F">
              <w:rPr>
                <w:rFonts w:ascii="Times New Roman" w:hAnsi="Times New Roman" w:cs="Times New Roman"/>
                <w:sz w:val="28"/>
              </w:rPr>
              <w:lastRenderedPageBreak/>
              <w:t>Члени комісії:</w:t>
            </w:r>
          </w:p>
        </w:tc>
        <w:tc>
          <w:tcPr>
            <w:tcW w:w="3354" w:type="dxa"/>
          </w:tcPr>
          <w:p w:rsidR="00084D2F" w:rsidRDefault="00084D2F" w:rsidP="00841C11">
            <w:pPr>
              <w:rPr>
                <w:rFonts w:ascii="Times New Roman" w:hAnsi="Times New Roman" w:cs="Times New Roman"/>
                <w:sz w:val="28"/>
              </w:rPr>
            </w:pPr>
          </w:p>
        </w:tc>
        <w:tc>
          <w:tcPr>
            <w:tcW w:w="3355" w:type="dxa"/>
          </w:tcPr>
          <w:p w:rsidR="00084D2F" w:rsidRDefault="00084D2F" w:rsidP="00841C11">
            <w:pPr>
              <w:rPr>
                <w:rFonts w:ascii="Times New Roman" w:hAnsi="Times New Roman" w:cs="Times New Roman"/>
                <w:sz w:val="28"/>
              </w:rPr>
            </w:pPr>
          </w:p>
        </w:tc>
      </w:tr>
      <w:tr w:rsidR="00084D2F" w:rsidRPr="007B7D13" w:rsidTr="00965193">
        <w:trPr>
          <w:trHeight w:val="866"/>
        </w:trPr>
        <w:tc>
          <w:tcPr>
            <w:tcW w:w="3354" w:type="dxa"/>
          </w:tcPr>
          <w:p w:rsidR="00084D2F" w:rsidRDefault="00084D2F" w:rsidP="00084D2F">
            <w:pPr>
              <w:rPr>
                <w:rFonts w:ascii="Times New Roman" w:hAnsi="Times New Roman" w:cs="Times New Roman"/>
                <w:sz w:val="28"/>
              </w:rPr>
            </w:pPr>
          </w:p>
        </w:tc>
        <w:tc>
          <w:tcPr>
            <w:tcW w:w="3354" w:type="dxa"/>
          </w:tcPr>
          <w:p w:rsidR="00084D2F" w:rsidRDefault="007B7D13" w:rsidP="00084D2F">
            <w:pPr>
              <w:jc w:val="center"/>
              <w:rPr>
                <w:rFonts w:ascii="Times New Roman" w:hAnsi="Times New Roman" w:cs="Times New Roman"/>
                <w:sz w:val="28"/>
              </w:rPr>
            </w:pPr>
            <w:r>
              <w:rPr>
                <w:rFonts w:ascii="Times New Roman" w:hAnsi="Times New Roman" w:cs="Times New Roman"/>
                <w:sz w:val="28"/>
              </w:rPr>
              <w:t>_______</w:t>
            </w:r>
            <w:r w:rsidR="004A1BA2">
              <w:rPr>
                <w:rFonts w:ascii="Times New Roman" w:hAnsi="Times New Roman" w:cs="Times New Roman"/>
                <w:sz w:val="28"/>
              </w:rPr>
              <w:t>Олійник О.Р</w:t>
            </w:r>
          </w:p>
        </w:tc>
        <w:tc>
          <w:tcPr>
            <w:tcW w:w="3355" w:type="dxa"/>
          </w:tcPr>
          <w:p w:rsidR="00965193" w:rsidRPr="007B7D13" w:rsidRDefault="00B43E87" w:rsidP="003555A8">
            <w:pPr>
              <w:pStyle w:val="a6"/>
              <w:numPr>
                <w:ilvl w:val="0"/>
                <w:numId w:val="8"/>
              </w:numPr>
              <w:jc w:val="right"/>
              <w:rPr>
                <w:rFonts w:ascii="Times New Roman" w:hAnsi="Times New Roman" w:cs="Times New Roman"/>
                <w:sz w:val="20"/>
                <w:szCs w:val="20"/>
                <w:vertAlign w:val="subscript"/>
              </w:rPr>
            </w:pPr>
            <w:r>
              <w:rPr>
                <w:rFonts w:ascii="Times New Roman" w:hAnsi="Times New Roman" w:cs="Times New Roman"/>
                <w:sz w:val="20"/>
                <w:szCs w:val="20"/>
                <w:vertAlign w:val="subscript"/>
              </w:rPr>
              <w:t>З</w:t>
            </w:r>
            <w:r w:rsidR="00965193" w:rsidRPr="007B7D13">
              <w:rPr>
                <w:rFonts w:ascii="Times New Roman" w:hAnsi="Times New Roman" w:cs="Times New Roman"/>
                <w:sz w:val="20"/>
                <w:szCs w:val="20"/>
                <w:vertAlign w:val="subscript"/>
              </w:rPr>
              <w:t>аступник міського голови з питань діяльності органів</w:t>
            </w:r>
          </w:p>
          <w:p w:rsidR="00965193" w:rsidRPr="007B7D13" w:rsidRDefault="00965193" w:rsidP="00965193">
            <w:pPr>
              <w:jc w:val="right"/>
              <w:rPr>
                <w:rFonts w:ascii="Times New Roman" w:hAnsi="Times New Roman" w:cs="Times New Roman"/>
                <w:sz w:val="20"/>
                <w:szCs w:val="20"/>
                <w:vertAlign w:val="subscript"/>
              </w:rPr>
            </w:pPr>
            <w:r w:rsidRPr="007B7D13">
              <w:rPr>
                <w:rFonts w:ascii="Times New Roman" w:hAnsi="Times New Roman" w:cs="Times New Roman"/>
                <w:sz w:val="20"/>
                <w:szCs w:val="20"/>
                <w:vertAlign w:val="subscript"/>
              </w:rPr>
              <w:t>виконавчої влади Сокальської міської ради Львівської області,(за</w:t>
            </w:r>
          </w:p>
          <w:p w:rsidR="00084D2F" w:rsidRPr="007B7D13" w:rsidRDefault="00965193" w:rsidP="00965193">
            <w:pPr>
              <w:jc w:val="right"/>
              <w:rPr>
                <w:rFonts w:ascii="Times New Roman" w:hAnsi="Times New Roman" w:cs="Times New Roman"/>
                <w:sz w:val="20"/>
                <w:szCs w:val="20"/>
                <w:vertAlign w:val="subscript"/>
              </w:rPr>
            </w:pPr>
            <w:r w:rsidRPr="007B7D13">
              <w:rPr>
                <w:rFonts w:ascii="Times New Roman" w:hAnsi="Times New Roman" w:cs="Times New Roman"/>
                <w:sz w:val="20"/>
                <w:szCs w:val="20"/>
                <w:vertAlign w:val="subscript"/>
              </w:rPr>
              <w:t>згодою);</w:t>
            </w:r>
          </w:p>
        </w:tc>
      </w:tr>
      <w:tr w:rsidR="00084D2F" w:rsidRPr="007B7D13" w:rsidTr="00965193">
        <w:trPr>
          <w:trHeight w:val="590"/>
        </w:trPr>
        <w:tc>
          <w:tcPr>
            <w:tcW w:w="3354" w:type="dxa"/>
          </w:tcPr>
          <w:p w:rsidR="00084D2F" w:rsidRDefault="00084D2F" w:rsidP="00084D2F">
            <w:pPr>
              <w:rPr>
                <w:rFonts w:ascii="Times New Roman" w:hAnsi="Times New Roman" w:cs="Times New Roman"/>
                <w:sz w:val="28"/>
              </w:rPr>
            </w:pPr>
          </w:p>
        </w:tc>
        <w:tc>
          <w:tcPr>
            <w:tcW w:w="3354" w:type="dxa"/>
          </w:tcPr>
          <w:p w:rsidR="00084D2F" w:rsidRDefault="007B7D13" w:rsidP="004A1BA2">
            <w:pPr>
              <w:jc w:val="center"/>
              <w:rPr>
                <w:rFonts w:ascii="Times New Roman" w:hAnsi="Times New Roman" w:cs="Times New Roman"/>
                <w:sz w:val="28"/>
              </w:rPr>
            </w:pPr>
            <w:r>
              <w:rPr>
                <w:rFonts w:ascii="Times New Roman" w:hAnsi="Times New Roman" w:cs="Times New Roman"/>
                <w:sz w:val="28"/>
              </w:rPr>
              <w:t>________</w:t>
            </w:r>
            <w:r w:rsidR="004A1BA2">
              <w:rPr>
                <w:rFonts w:ascii="Times New Roman" w:hAnsi="Times New Roman" w:cs="Times New Roman"/>
                <w:sz w:val="28"/>
              </w:rPr>
              <w:t>Слободян Т.Р</w:t>
            </w:r>
          </w:p>
        </w:tc>
        <w:tc>
          <w:tcPr>
            <w:tcW w:w="3355" w:type="dxa"/>
          </w:tcPr>
          <w:p w:rsidR="00965193" w:rsidRPr="007B7D13" w:rsidRDefault="00B43E87" w:rsidP="003555A8">
            <w:pPr>
              <w:pStyle w:val="a6"/>
              <w:numPr>
                <w:ilvl w:val="0"/>
                <w:numId w:val="8"/>
              </w:numPr>
              <w:jc w:val="right"/>
              <w:rPr>
                <w:rFonts w:ascii="Times New Roman" w:hAnsi="Times New Roman" w:cs="Times New Roman"/>
                <w:sz w:val="20"/>
                <w:szCs w:val="20"/>
                <w:vertAlign w:val="subscript"/>
              </w:rPr>
            </w:pPr>
            <w:r>
              <w:rPr>
                <w:rFonts w:ascii="Times New Roman" w:hAnsi="Times New Roman" w:cs="Times New Roman"/>
                <w:sz w:val="20"/>
                <w:szCs w:val="20"/>
                <w:vertAlign w:val="subscript"/>
              </w:rPr>
              <w:t>Г</w:t>
            </w:r>
            <w:r w:rsidR="00965193" w:rsidRPr="007B7D13">
              <w:rPr>
                <w:rFonts w:ascii="Times New Roman" w:hAnsi="Times New Roman" w:cs="Times New Roman"/>
                <w:sz w:val="20"/>
                <w:szCs w:val="20"/>
                <w:vertAlign w:val="subscript"/>
              </w:rPr>
              <w:t>оловний спеціаліст відділу освіти, молоді та спорту</w:t>
            </w:r>
          </w:p>
          <w:p w:rsidR="00084D2F" w:rsidRPr="007B7D13" w:rsidRDefault="00965193" w:rsidP="00965193">
            <w:pPr>
              <w:jc w:val="right"/>
              <w:rPr>
                <w:rFonts w:ascii="Times New Roman" w:hAnsi="Times New Roman" w:cs="Times New Roman"/>
                <w:sz w:val="20"/>
                <w:szCs w:val="20"/>
                <w:vertAlign w:val="subscript"/>
              </w:rPr>
            </w:pPr>
            <w:r w:rsidRPr="007B7D13">
              <w:rPr>
                <w:rFonts w:ascii="Times New Roman" w:hAnsi="Times New Roman" w:cs="Times New Roman"/>
                <w:sz w:val="20"/>
                <w:szCs w:val="20"/>
                <w:vertAlign w:val="subscript"/>
              </w:rPr>
              <w:t>Сокальської міської ради Львівської області;</w:t>
            </w:r>
          </w:p>
        </w:tc>
      </w:tr>
      <w:tr w:rsidR="00084D2F" w:rsidRPr="007B7D13" w:rsidTr="00965193">
        <w:trPr>
          <w:trHeight w:val="1434"/>
        </w:trPr>
        <w:tc>
          <w:tcPr>
            <w:tcW w:w="3354" w:type="dxa"/>
          </w:tcPr>
          <w:p w:rsidR="00084D2F" w:rsidRDefault="00084D2F" w:rsidP="00084D2F">
            <w:pPr>
              <w:rPr>
                <w:rFonts w:ascii="Times New Roman" w:hAnsi="Times New Roman" w:cs="Times New Roman"/>
                <w:sz w:val="28"/>
              </w:rPr>
            </w:pPr>
          </w:p>
        </w:tc>
        <w:tc>
          <w:tcPr>
            <w:tcW w:w="3354" w:type="dxa"/>
          </w:tcPr>
          <w:p w:rsidR="00965193" w:rsidRDefault="007B7D13" w:rsidP="00084D2F">
            <w:pPr>
              <w:jc w:val="center"/>
              <w:rPr>
                <w:rFonts w:ascii="Times New Roman" w:hAnsi="Times New Roman" w:cs="Times New Roman"/>
                <w:sz w:val="28"/>
              </w:rPr>
            </w:pPr>
            <w:r>
              <w:rPr>
                <w:rFonts w:ascii="Times New Roman" w:hAnsi="Times New Roman" w:cs="Times New Roman"/>
                <w:sz w:val="28"/>
              </w:rPr>
              <w:t>_________</w:t>
            </w:r>
            <w:r w:rsidR="004A1BA2">
              <w:rPr>
                <w:rFonts w:ascii="Times New Roman" w:hAnsi="Times New Roman" w:cs="Times New Roman"/>
                <w:sz w:val="28"/>
              </w:rPr>
              <w:t>Спільник Б.А</w:t>
            </w:r>
          </w:p>
          <w:p w:rsidR="00084D2F" w:rsidRDefault="00084D2F" w:rsidP="00084D2F">
            <w:pPr>
              <w:jc w:val="center"/>
              <w:rPr>
                <w:rFonts w:ascii="Times New Roman" w:hAnsi="Times New Roman" w:cs="Times New Roman"/>
                <w:sz w:val="28"/>
              </w:rPr>
            </w:pPr>
          </w:p>
          <w:p w:rsidR="007B7D13" w:rsidRDefault="007B7D13" w:rsidP="00084D2F">
            <w:pPr>
              <w:jc w:val="center"/>
              <w:rPr>
                <w:rFonts w:ascii="Times New Roman" w:hAnsi="Times New Roman" w:cs="Times New Roman"/>
                <w:sz w:val="28"/>
                <w:szCs w:val="28"/>
              </w:rPr>
            </w:pPr>
          </w:p>
          <w:p w:rsidR="007B7D13" w:rsidRDefault="007B7D13" w:rsidP="00084D2F">
            <w:pPr>
              <w:jc w:val="center"/>
              <w:rPr>
                <w:rFonts w:ascii="Times New Roman" w:hAnsi="Times New Roman" w:cs="Times New Roman"/>
                <w:sz w:val="28"/>
                <w:szCs w:val="28"/>
              </w:rPr>
            </w:pPr>
          </w:p>
          <w:p w:rsidR="00965193" w:rsidRPr="004A1BA2" w:rsidRDefault="007B7D13" w:rsidP="00084D2F">
            <w:pPr>
              <w:jc w:val="center"/>
              <w:rPr>
                <w:rFonts w:ascii="Times New Roman" w:hAnsi="Times New Roman" w:cs="Times New Roman"/>
                <w:sz w:val="28"/>
                <w:szCs w:val="28"/>
              </w:rPr>
            </w:pPr>
            <w:r>
              <w:rPr>
                <w:rFonts w:ascii="Times New Roman" w:hAnsi="Times New Roman" w:cs="Times New Roman"/>
                <w:sz w:val="28"/>
                <w:szCs w:val="28"/>
              </w:rPr>
              <w:t>________</w:t>
            </w:r>
            <w:r w:rsidR="004A1BA2">
              <w:rPr>
                <w:rFonts w:ascii="Times New Roman" w:hAnsi="Times New Roman" w:cs="Times New Roman"/>
                <w:sz w:val="28"/>
                <w:szCs w:val="28"/>
              </w:rPr>
              <w:t>Бабійчук Р.А</w:t>
            </w:r>
          </w:p>
          <w:p w:rsidR="00965193" w:rsidRDefault="00965193" w:rsidP="00965193">
            <w:pPr>
              <w:rPr>
                <w:rFonts w:ascii="Times New Roman" w:hAnsi="Times New Roman" w:cs="Times New Roman"/>
                <w:sz w:val="16"/>
                <w:szCs w:val="16"/>
              </w:rPr>
            </w:pPr>
          </w:p>
          <w:p w:rsidR="00965193" w:rsidRDefault="00965193" w:rsidP="00965193">
            <w:pPr>
              <w:jc w:val="center"/>
              <w:rPr>
                <w:rFonts w:ascii="Times New Roman" w:hAnsi="Times New Roman" w:cs="Times New Roman"/>
                <w:sz w:val="16"/>
                <w:szCs w:val="16"/>
              </w:rPr>
            </w:pPr>
          </w:p>
          <w:p w:rsidR="007B7D13" w:rsidRDefault="007B7D13" w:rsidP="00965193">
            <w:pPr>
              <w:jc w:val="center"/>
              <w:rPr>
                <w:rFonts w:ascii="Times New Roman" w:hAnsi="Times New Roman" w:cs="Times New Roman"/>
                <w:sz w:val="28"/>
                <w:szCs w:val="28"/>
              </w:rPr>
            </w:pPr>
          </w:p>
          <w:p w:rsidR="007B7D13" w:rsidRDefault="007B7D13" w:rsidP="00965193">
            <w:pPr>
              <w:jc w:val="center"/>
              <w:rPr>
                <w:rFonts w:ascii="Times New Roman" w:hAnsi="Times New Roman" w:cs="Times New Roman"/>
                <w:sz w:val="28"/>
                <w:szCs w:val="28"/>
              </w:rPr>
            </w:pPr>
          </w:p>
          <w:p w:rsidR="007B7D13" w:rsidRDefault="007B7D13" w:rsidP="00965193">
            <w:pPr>
              <w:jc w:val="center"/>
              <w:rPr>
                <w:rFonts w:ascii="Times New Roman" w:hAnsi="Times New Roman" w:cs="Times New Roman"/>
                <w:sz w:val="28"/>
                <w:szCs w:val="28"/>
              </w:rPr>
            </w:pPr>
          </w:p>
          <w:p w:rsidR="00965193" w:rsidRPr="004A1BA2" w:rsidRDefault="007B7D13" w:rsidP="007B7D13">
            <w:pPr>
              <w:rPr>
                <w:rFonts w:ascii="Times New Roman" w:hAnsi="Times New Roman" w:cs="Times New Roman"/>
                <w:sz w:val="28"/>
                <w:szCs w:val="28"/>
              </w:rPr>
            </w:pPr>
            <w:r>
              <w:rPr>
                <w:rFonts w:ascii="Times New Roman" w:hAnsi="Times New Roman" w:cs="Times New Roman"/>
                <w:sz w:val="28"/>
                <w:szCs w:val="28"/>
              </w:rPr>
              <w:t>________</w:t>
            </w:r>
            <w:r w:rsidR="004A1BA2">
              <w:rPr>
                <w:rFonts w:ascii="Times New Roman" w:hAnsi="Times New Roman" w:cs="Times New Roman"/>
                <w:sz w:val="28"/>
                <w:szCs w:val="28"/>
              </w:rPr>
              <w:t>Демідонт В.С</w:t>
            </w:r>
          </w:p>
          <w:p w:rsidR="00965193" w:rsidRDefault="00965193" w:rsidP="00965193">
            <w:pPr>
              <w:jc w:val="center"/>
              <w:rPr>
                <w:rFonts w:ascii="Times New Roman" w:hAnsi="Times New Roman" w:cs="Times New Roman"/>
                <w:sz w:val="16"/>
                <w:szCs w:val="16"/>
              </w:rPr>
            </w:pPr>
          </w:p>
          <w:p w:rsidR="008C0558" w:rsidRDefault="008C0558" w:rsidP="00965193">
            <w:pPr>
              <w:jc w:val="center"/>
              <w:rPr>
                <w:rFonts w:ascii="Times New Roman" w:hAnsi="Times New Roman" w:cs="Times New Roman"/>
                <w:sz w:val="28"/>
                <w:szCs w:val="28"/>
              </w:rPr>
            </w:pPr>
          </w:p>
          <w:p w:rsidR="007B7D13" w:rsidRDefault="007B7D13" w:rsidP="008C0558">
            <w:pPr>
              <w:jc w:val="center"/>
              <w:rPr>
                <w:rFonts w:ascii="Times New Roman" w:hAnsi="Times New Roman" w:cs="Times New Roman"/>
                <w:sz w:val="28"/>
                <w:szCs w:val="28"/>
              </w:rPr>
            </w:pPr>
          </w:p>
          <w:p w:rsidR="008C0558" w:rsidRDefault="007B7D13" w:rsidP="008C0558">
            <w:pPr>
              <w:jc w:val="center"/>
              <w:rPr>
                <w:rFonts w:ascii="Times New Roman" w:hAnsi="Times New Roman" w:cs="Times New Roman"/>
                <w:sz w:val="28"/>
                <w:szCs w:val="28"/>
              </w:rPr>
            </w:pPr>
            <w:r>
              <w:rPr>
                <w:rFonts w:ascii="Times New Roman" w:hAnsi="Times New Roman" w:cs="Times New Roman"/>
                <w:sz w:val="28"/>
                <w:szCs w:val="28"/>
              </w:rPr>
              <w:t>_________</w:t>
            </w:r>
            <w:r w:rsidR="0027610C">
              <w:rPr>
                <w:rFonts w:ascii="Times New Roman" w:hAnsi="Times New Roman" w:cs="Times New Roman"/>
                <w:sz w:val="28"/>
                <w:szCs w:val="28"/>
              </w:rPr>
              <w:t>Мроць І.А</w:t>
            </w:r>
          </w:p>
          <w:p w:rsidR="0027610C" w:rsidRDefault="0027610C" w:rsidP="008C0558">
            <w:pPr>
              <w:jc w:val="center"/>
              <w:rPr>
                <w:rFonts w:ascii="Times New Roman" w:hAnsi="Times New Roman" w:cs="Times New Roman"/>
                <w:sz w:val="28"/>
                <w:szCs w:val="28"/>
              </w:rPr>
            </w:pPr>
          </w:p>
          <w:p w:rsidR="007B7D13" w:rsidRDefault="007B7D13" w:rsidP="008C0558">
            <w:pPr>
              <w:jc w:val="center"/>
              <w:rPr>
                <w:rFonts w:ascii="Times New Roman" w:hAnsi="Times New Roman" w:cs="Times New Roman"/>
                <w:sz w:val="28"/>
                <w:szCs w:val="28"/>
              </w:rPr>
            </w:pPr>
          </w:p>
          <w:p w:rsidR="007B7D13" w:rsidRDefault="007B7D13" w:rsidP="008C0558">
            <w:pPr>
              <w:jc w:val="center"/>
              <w:rPr>
                <w:rFonts w:ascii="Times New Roman" w:hAnsi="Times New Roman" w:cs="Times New Roman"/>
                <w:sz w:val="28"/>
                <w:szCs w:val="28"/>
              </w:rPr>
            </w:pPr>
          </w:p>
          <w:p w:rsidR="0027610C" w:rsidRPr="0027610C" w:rsidRDefault="007B7D13" w:rsidP="008C0558">
            <w:pPr>
              <w:jc w:val="center"/>
              <w:rPr>
                <w:rFonts w:ascii="Times New Roman" w:hAnsi="Times New Roman" w:cs="Times New Roman"/>
                <w:sz w:val="28"/>
                <w:szCs w:val="28"/>
              </w:rPr>
            </w:pPr>
            <w:r>
              <w:rPr>
                <w:rFonts w:ascii="Times New Roman" w:hAnsi="Times New Roman" w:cs="Times New Roman"/>
                <w:sz w:val="28"/>
                <w:szCs w:val="28"/>
              </w:rPr>
              <w:t>__________Дубик Г.М.</w:t>
            </w:r>
          </w:p>
        </w:tc>
        <w:tc>
          <w:tcPr>
            <w:tcW w:w="3355" w:type="dxa"/>
          </w:tcPr>
          <w:p w:rsidR="00965193" w:rsidRPr="007B7D13" w:rsidRDefault="00B43E87" w:rsidP="003555A8">
            <w:pPr>
              <w:pStyle w:val="a6"/>
              <w:numPr>
                <w:ilvl w:val="0"/>
                <w:numId w:val="8"/>
              </w:numPr>
              <w:jc w:val="right"/>
              <w:rPr>
                <w:rFonts w:ascii="Times New Roman" w:hAnsi="Times New Roman" w:cs="Times New Roman"/>
                <w:sz w:val="20"/>
                <w:szCs w:val="20"/>
                <w:vertAlign w:val="subscript"/>
              </w:rPr>
            </w:pPr>
            <w:r>
              <w:rPr>
                <w:rFonts w:ascii="Times New Roman" w:hAnsi="Times New Roman" w:cs="Times New Roman"/>
                <w:sz w:val="20"/>
                <w:szCs w:val="20"/>
                <w:vertAlign w:val="subscript"/>
              </w:rPr>
              <w:t>Н</w:t>
            </w:r>
            <w:r w:rsidR="00965193" w:rsidRPr="007B7D13">
              <w:rPr>
                <w:rFonts w:ascii="Times New Roman" w:hAnsi="Times New Roman" w:cs="Times New Roman"/>
                <w:sz w:val="20"/>
                <w:szCs w:val="20"/>
                <w:vertAlign w:val="subscript"/>
              </w:rPr>
              <w:t>ачальник господарської групи Комунальної установи</w:t>
            </w:r>
          </w:p>
          <w:p w:rsidR="00965193" w:rsidRPr="007B7D13" w:rsidRDefault="00965193" w:rsidP="00965193">
            <w:pPr>
              <w:jc w:val="right"/>
              <w:rPr>
                <w:rFonts w:ascii="Times New Roman" w:hAnsi="Times New Roman" w:cs="Times New Roman"/>
                <w:sz w:val="20"/>
                <w:szCs w:val="20"/>
                <w:vertAlign w:val="subscript"/>
              </w:rPr>
            </w:pPr>
            <w:r w:rsidRPr="007B7D13">
              <w:rPr>
                <w:rFonts w:ascii="Times New Roman" w:hAnsi="Times New Roman" w:cs="Times New Roman"/>
                <w:sz w:val="20"/>
                <w:szCs w:val="20"/>
                <w:vertAlign w:val="subscript"/>
              </w:rPr>
              <w:t>«Центр з обслуговування закладів освіти» Сокальської міської ради</w:t>
            </w:r>
          </w:p>
          <w:p w:rsidR="00084D2F" w:rsidRPr="007B7D13" w:rsidRDefault="00965193" w:rsidP="00965193">
            <w:pPr>
              <w:jc w:val="right"/>
              <w:rPr>
                <w:rFonts w:ascii="Times New Roman" w:hAnsi="Times New Roman" w:cs="Times New Roman"/>
                <w:sz w:val="20"/>
                <w:szCs w:val="20"/>
                <w:vertAlign w:val="subscript"/>
              </w:rPr>
            </w:pPr>
            <w:r w:rsidRPr="007B7D13">
              <w:rPr>
                <w:rFonts w:ascii="Times New Roman" w:hAnsi="Times New Roman" w:cs="Times New Roman"/>
                <w:sz w:val="20"/>
                <w:szCs w:val="20"/>
                <w:vertAlign w:val="subscript"/>
              </w:rPr>
              <w:t>Львівської області (за згодою);</w:t>
            </w:r>
          </w:p>
          <w:p w:rsidR="00965193" w:rsidRPr="007B7D13" w:rsidRDefault="00965193" w:rsidP="00965193">
            <w:pPr>
              <w:jc w:val="right"/>
              <w:rPr>
                <w:rFonts w:ascii="Times New Roman" w:hAnsi="Times New Roman" w:cs="Times New Roman"/>
                <w:sz w:val="20"/>
                <w:szCs w:val="20"/>
                <w:vertAlign w:val="subscript"/>
              </w:rPr>
            </w:pPr>
          </w:p>
          <w:p w:rsidR="00965193" w:rsidRPr="007B7D13" w:rsidRDefault="00B43E87" w:rsidP="003555A8">
            <w:pPr>
              <w:pStyle w:val="a6"/>
              <w:numPr>
                <w:ilvl w:val="0"/>
                <w:numId w:val="8"/>
              </w:numPr>
              <w:jc w:val="right"/>
              <w:rPr>
                <w:rFonts w:ascii="Times New Roman" w:hAnsi="Times New Roman" w:cs="Times New Roman"/>
                <w:sz w:val="20"/>
                <w:szCs w:val="20"/>
                <w:vertAlign w:val="subscript"/>
              </w:rPr>
            </w:pPr>
            <w:r>
              <w:rPr>
                <w:rFonts w:ascii="Times New Roman" w:hAnsi="Times New Roman" w:cs="Times New Roman"/>
                <w:sz w:val="20"/>
                <w:szCs w:val="20"/>
                <w:vertAlign w:val="subscript"/>
              </w:rPr>
              <w:t>П</w:t>
            </w:r>
            <w:r w:rsidR="00965193" w:rsidRPr="007B7D13">
              <w:rPr>
                <w:rFonts w:ascii="Times New Roman" w:hAnsi="Times New Roman" w:cs="Times New Roman"/>
                <w:sz w:val="20"/>
                <w:szCs w:val="20"/>
                <w:vertAlign w:val="subscript"/>
              </w:rPr>
              <w:t>ровідний інспектор відділу запобігання надзвичайних</w:t>
            </w:r>
          </w:p>
          <w:p w:rsidR="00965193" w:rsidRPr="007B7D13" w:rsidRDefault="00965193" w:rsidP="00965193">
            <w:pPr>
              <w:jc w:val="right"/>
              <w:rPr>
                <w:rFonts w:ascii="Times New Roman" w:hAnsi="Times New Roman" w:cs="Times New Roman"/>
                <w:sz w:val="20"/>
                <w:szCs w:val="20"/>
                <w:vertAlign w:val="subscript"/>
              </w:rPr>
            </w:pPr>
            <w:r w:rsidRPr="007B7D13">
              <w:rPr>
                <w:rFonts w:ascii="Times New Roman" w:hAnsi="Times New Roman" w:cs="Times New Roman"/>
                <w:sz w:val="20"/>
                <w:szCs w:val="20"/>
                <w:vertAlign w:val="subscript"/>
              </w:rPr>
              <w:t>ситуацій Червоноградського РУ ГУ ДСНС України у Львівській області</w:t>
            </w:r>
          </w:p>
          <w:p w:rsidR="00965193" w:rsidRPr="007B7D13" w:rsidRDefault="00965193" w:rsidP="00965193">
            <w:pPr>
              <w:jc w:val="right"/>
              <w:rPr>
                <w:rFonts w:ascii="Times New Roman" w:hAnsi="Times New Roman" w:cs="Times New Roman"/>
                <w:sz w:val="20"/>
                <w:szCs w:val="20"/>
                <w:vertAlign w:val="subscript"/>
              </w:rPr>
            </w:pPr>
            <w:r w:rsidRPr="007B7D13">
              <w:rPr>
                <w:rFonts w:ascii="Times New Roman" w:hAnsi="Times New Roman" w:cs="Times New Roman"/>
                <w:sz w:val="20"/>
                <w:szCs w:val="20"/>
                <w:vertAlign w:val="subscript"/>
              </w:rPr>
              <w:t>(за згодою);</w:t>
            </w:r>
          </w:p>
          <w:p w:rsidR="00965193" w:rsidRPr="007B7D13" w:rsidRDefault="00965193" w:rsidP="00965193">
            <w:pPr>
              <w:rPr>
                <w:rFonts w:ascii="Times New Roman" w:hAnsi="Times New Roman" w:cs="Times New Roman"/>
                <w:sz w:val="20"/>
                <w:szCs w:val="20"/>
              </w:rPr>
            </w:pPr>
          </w:p>
          <w:p w:rsidR="00965193" w:rsidRPr="007B7D13" w:rsidRDefault="00B43E87" w:rsidP="003555A8">
            <w:pPr>
              <w:pStyle w:val="a6"/>
              <w:numPr>
                <w:ilvl w:val="0"/>
                <w:numId w:val="8"/>
              </w:numPr>
              <w:jc w:val="right"/>
              <w:rPr>
                <w:rFonts w:ascii="Times New Roman" w:hAnsi="Times New Roman" w:cs="Times New Roman"/>
                <w:sz w:val="20"/>
                <w:szCs w:val="20"/>
                <w:vertAlign w:val="subscript"/>
              </w:rPr>
            </w:pPr>
            <w:r>
              <w:rPr>
                <w:rFonts w:ascii="Times New Roman" w:hAnsi="Times New Roman" w:cs="Times New Roman"/>
                <w:sz w:val="20"/>
                <w:szCs w:val="20"/>
                <w:vertAlign w:val="subscript"/>
              </w:rPr>
              <w:t>П</w:t>
            </w:r>
            <w:r w:rsidR="00965193" w:rsidRPr="007B7D13">
              <w:rPr>
                <w:rFonts w:ascii="Times New Roman" w:hAnsi="Times New Roman" w:cs="Times New Roman"/>
                <w:sz w:val="20"/>
                <w:szCs w:val="20"/>
                <w:vertAlign w:val="subscript"/>
              </w:rPr>
              <w:t>омічник лікаря-епідеміолога державного нагляду за</w:t>
            </w:r>
          </w:p>
          <w:p w:rsidR="00965193" w:rsidRPr="007B7D13" w:rsidRDefault="00965193" w:rsidP="00965193">
            <w:pPr>
              <w:jc w:val="right"/>
              <w:rPr>
                <w:rFonts w:ascii="Times New Roman" w:hAnsi="Times New Roman" w:cs="Times New Roman"/>
                <w:sz w:val="20"/>
                <w:szCs w:val="20"/>
                <w:vertAlign w:val="subscript"/>
              </w:rPr>
            </w:pPr>
            <w:r w:rsidRPr="007B7D13">
              <w:rPr>
                <w:rFonts w:ascii="Times New Roman" w:hAnsi="Times New Roman" w:cs="Times New Roman"/>
                <w:sz w:val="20"/>
                <w:szCs w:val="20"/>
                <w:vertAlign w:val="subscript"/>
              </w:rPr>
              <w:t>дотриманням санітарного законодавства Червоноградського РУ ГУ</w:t>
            </w:r>
          </w:p>
          <w:p w:rsidR="00965193" w:rsidRPr="007B7D13" w:rsidRDefault="00965193" w:rsidP="00965193">
            <w:pPr>
              <w:jc w:val="right"/>
              <w:rPr>
                <w:rFonts w:ascii="Times New Roman" w:hAnsi="Times New Roman" w:cs="Times New Roman"/>
                <w:sz w:val="20"/>
                <w:szCs w:val="20"/>
                <w:vertAlign w:val="subscript"/>
              </w:rPr>
            </w:pPr>
            <w:r w:rsidRPr="007B7D13">
              <w:rPr>
                <w:rFonts w:ascii="Times New Roman" w:hAnsi="Times New Roman" w:cs="Times New Roman"/>
                <w:sz w:val="20"/>
                <w:szCs w:val="20"/>
                <w:vertAlign w:val="subscript"/>
              </w:rPr>
              <w:t>Держпродспоживслужби у Львівській області (за згодою)</w:t>
            </w:r>
          </w:p>
          <w:p w:rsidR="008C0558" w:rsidRPr="007B7D13" w:rsidRDefault="00B43E87" w:rsidP="004A1BA2">
            <w:pPr>
              <w:pStyle w:val="a6"/>
              <w:numPr>
                <w:ilvl w:val="0"/>
                <w:numId w:val="8"/>
              </w:numPr>
              <w:jc w:val="right"/>
              <w:rPr>
                <w:rFonts w:ascii="Times New Roman" w:hAnsi="Times New Roman" w:cs="Times New Roman"/>
                <w:sz w:val="20"/>
                <w:szCs w:val="20"/>
                <w:vertAlign w:val="subscript"/>
              </w:rPr>
            </w:pPr>
            <w:r>
              <w:rPr>
                <w:rFonts w:ascii="Times New Roman" w:hAnsi="Times New Roman" w:cs="Times New Roman"/>
                <w:sz w:val="20"/>
                <w:szCs w:val="20"/>
                <w:vertAlign w:val="subscript"/>
              </w:rPr>
              <w:t>С</w:t>
            </w:r>
            <w:r w:rsidR="008C0558" w:rsidRPr="007B7D13">
              <w:rPr>
                <w:rFonts w:ascii="Times New Roman" w:hAnsi="Times New Roman" w:cs="Times New Roman"/>
                <w:sz w:val="20"/>
                <w:szCs w:val="20"/>
                <w:vertAlign w:val="subscript"/>
              </w:rPr>
              <w:t>тарший інспектор сектору ювенальної превенції</w:t>
            </w:r>
          </w:p>
          <w:p w:rsidR="008C0558" w:rsidRPr="007B7D13" w:rsidRDefault="008C0558" w:rsidP="008C0558">
            <w:pPr>
              <w:jc w:val="right"/>
              <w:rPr>
                <w:rFonts w:ascii="Times New Roman" w:hAnsi="Times New Roman" w:cs="Times New Roman"/>
                <w:sz w:val="20"/>
                <w:szCs w:val="20"/>
                <w:vertAlign w:val="subscript"/>
              </w:rPr>
            </w:pPr>
            <w:r w:rsidRPr="007B7D13">
              <w:rPr>
                <w:rFonts w:ascii="Times New Roman" w:hAnsi="Times New Roman" w:cs="Times New Roman"/>
                <w:sz w:val="20"/>
                <w:szCs w:val="20"/>
                <w:vertAlign w:val="subscript"/>
              </w:rPr>
              <w:t>Червоноградського РВП ГУНП у Львівській області (за згодою).</w:t>
            </w:r>
          </w:p>
          <w:p w:rsidR="008C0558" w:rsidRPr="007B7D13" w:rsidRDefault="008C0558" w:rsidP="008C0558">
            <w:pPr>
              <w:jc w:val="right"/>
              <w:rPr>
                <w:rFonts w:ascii="Times New Roman" w:hAnsi="Times New Roman" w:cs="Times New Roman"/>
                <w:sz w:val="20"/>
                <w:szCs w:val="20"/>
                <w:vertAlign w:val="subscript"/>
              </w:rPr>
            </w:pPr>
          </w:p>
          <w:p w:rsidR="008C0558" w:rsidRPr="007B7D13" w:rsidRDefault="008C0558" w:rsidP="008C0558">
            <w:pPr>
              <w:jc w:val="right"/>
              <w:rPr>
                <w:rFonts w:ascii="Times New Roman" w:hAnsi="Times New Roman" w:cs="Times New Roman"/>
                <w:sz w:val="20"/>
                <w:szCs w:val="20"/>
                <w:vertAlign w:val="subscript"/>
              </w:rPr>
            </w:pPr>
          </w:p>
          <w:p w:rsidR="008C0558" w:rsidRPr="007B7D13" w:rsidRDefault="00B43E87" w:rsidP="00B43E87">
            <w:pPr>
              <w:pStyle w:val="a6"/>
              <w:jc w:val="center"/>
              <w:rPr>
                <w:rFonts w:ascii="Times New Roman" w:hAnsi="Times New Roman" w:cs="Times New Roman"/>
                <w:sz w:val="20"/>
                <w:szCs w:val="20"/>
                <w:vertAlign w:val="subscript"/>
              </w:rPr>
            </w:pPr>
            <w:r>
              <w:rPr>
                <w:rFonts w:ascii="Times New Roman" w:hAnsi="Times New Roman" w:cs="Times New Roman"/>
                <w:sz w:val="20"/>
                <w:szCs w:val="20"/>
                <w:vertAlign w:val="subscript"/>
              </w:rPr>
              <w:t>7.К</w:t>
            </w:r>
            <w:r w:rsidR="008C0558" w:rsidRPr="007B7D13">
              <w:rPr>
                <w:rFonts w:ascii="Times New Roman" w:hAnsi="Times New Roman" w:cs="Times New Roman"/>
                <w:sz w:val="20"/>
                <w:szCs w:val="20"/>
                <w:vertAlign w:val="subscript"/>
              </w:rPr>
              <w:t>ерівник закладу освіти</w:t>
            </w:r>
          </w:p>
        </w:tc>
      </w:tr>
    </w:tbl>
    <w:p w:rsidR="00965193" w:rsidRDefault="00965193" w:rsidP="008C0558">
      <w:pPr>
        <w:tabs>
          <w:tab w:val="left" w:pos="914"/>
          <w:tab w:val="center" w:pos="4960"/>
          <w:tab w:val="left" w:pos="7976"/>
          <w:tab w:val="right" w:pos="9921"/>
        </w:tabs>
        <w:jc w:val="right"/>
        <w:rPr>
          <w:rFonts w:ascii="Times New Roman" w:hAnsi="Times New Roman" w:cs="Times New Roman"/>
          <w:sz w:val="16"/>
          <w:szCs w:val="16"/>
        </w:rPr>
      </w:pPr>
      <w:r>
        <w:rPr>
          <w:rFonts w:ascii="Times New Roman" w:hAnsi="Times New Roman" w:cs="Times New Roman"/>
          <w:sz w:val="16"/>
          <w:szCs w:val="16"/>
        </w:rPr>
        <w:tab/>
      </w:r>
    </w:p>
    <w:p w:rsidR="00965193" w:rsidRDefault="00965193" w:rsidP="00965193">
      <w:pPr>
        <w:tabs>
          <w:tab w:val="left" w:pos="914"/>
          <w:tab w:val="center" w:pos="4960"/>
          <w:tab w:val="left" w:pos="7976"/>
          <w:tab w:val="right" w:pos="9921"/>
        </w:tabs>
        <w:rPr>
          <w:rFonts w:ascii="Times New Roman" w:hAnsi="Times New Roman" w:cs="Times New Roman"/>
          <w:sz w:val="16"/>
          <w:szCs w:val="16"/>
        </w:rPr>
      </w:pPr>
    </w:p>
    <w:p w:rsidR="00841C11" w:rsidRDefault="00841C11" w:rsidP="00841C11">
      <w:pPr>
        <w:rPr>
          <w:rFonts w:ascii="Times New Roman" w:hAnsi="Times New Roman" w:cs="Times New Roman"/>
          <w:sz w:val="28"/>
        </w:rPr>
      </w:pPr>
    </w:p>
    <w:sectPr w:rsidR="00841C11" w:rsidSect="00EC175A">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9A3" w:rsidRDefault="001D69A3" w:rsidP="00C13328">
      <w:r>
        <w:separator/>
      </w:r>
    </w:p>
  </w:endnote>
  <w:endnote w:type="continuationSeparator" w:id="0">
    <w:p w:rsidR="001D69A3" w:rsidRDefault="001D69A3" w:rsidP="00C1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WenQuanYi Micro He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9A3" w:rsidRDefault="001D69A3" w:rsidP="00C13328">
      <w:r>
        <w:separator/>
      </w:r>
    </w:p>
  </w:footnote>
  <w:footnote w:type="continuationSeparator" w:id="0">
    <w:p w:rsidR="001D69A3" w:rsidRDefault="001D69A3" w:rsidP="00C133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5F7518"/>
    <w:multiLevelType w:val="multilevel"/>
    <w:tmpl w:val="FABECE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B00FEA"/>
    <w:multiLevelType w:val="multilevel"/>
    <w:tmpl w:val="7E6A2FB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D00776"/>
    <w:multiLevelType w:val="multilevel"/>
    <w:tmpl w:val="CA8E34A0"/>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796B1C"/>
    <w:multiLevelType w:val="hybridMultilevel"/>
    <w:tmpl w:val="A4E80192"/>
    <w:lvl w:ilvl="0" w:tplc="0422000F">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FF50CB8"/>
    <w:multiLevelType w:val="multilevel"/>
    <w:tmpl w:val="358EDEE6"/>
    <w:lvl w:ilvl="0">
      <w:start w:val="1"/>
      <w:numFmt w:val="decimal"/>
      <w:pStyle w:val="31"/>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1C263D"/>
    <w:multiLevelType w:val="hybridMultilevel"/>
    <w:tmpl w:val="33E429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D645870"/>
    <w:multiLevelType w:val="multilevel"/>
    <w:tmpl w:val="209EB69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7"/>
  </w:num>
  <w:num w:numId="4">
    <w:abstractNumId w:val="1"/>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328"/>
    <w:rsid w:val="00084D2F"/>
    <w:rsid w:val="00097F9A"/>
    <w:rsid w:val="000C0017"/>
    <w:rsid w:val="001C182F"/>
    <w:rsid w:val="001D69A3"/>
    <w:rsid w:val="001E58C2"/>
    <w:rsid w:val="001F15C5"/>
    <w:rsid w:val="001F4064"/>
    <w:rsid w:val="0021300F"/>
    <w:rsid w:val="00250CBF"/>
    <w:rsid w:val="0027610C"/>
    <w:rsid w:val="002C76B2"/>
    <w:rsid w:val="00341387"/>
    <w:rsid w:val="003555A8"/>
    <w:rsid w:val="00367019"/>
    <w:rsid w:val="0037145D"/>
    <w:rsid w:val="0039303E"/>
    <w:rsid w:val="0039366B"/>
    <w:rsid w:val="003F1E87"/>
    <w:rsid w:val="004A1BA2"/>
    <w:rsid w:val="004A757D"/>
    <w:rsid w:val="005A504F"/>
    <w:rsid w:val="005B5E9D"/>
    <w:rsid w:val="005C09B8"/>
    <w:rsid w:val="006113AF"/>
    <w:rsid w:val="00612A81"/>
    <w:rsid w:val="00620471"/>
    <w:rsid w:val="006A185E"/>
    <w:rsid w:val="007B7D13"/>
    <w:rsid w:val="007C6715"/>
    <w:rsid w:val="00835D6C"/>
    <w:rsid w:val="00841C11"/>
    <w:rsid w:val="00896560"/>
    <w:rsid w:val="008A0439"/>
    <w:rsid w:val="008C0558"/>
    <w:rsid w:val="00907461"/>
    <w:rsid w:val="00910D5A"/>
    <w:rsid w:val="009645C3"/>
    <w:rsid w:val="00965193"/>
    <w:rsid w:val="009771BC"/>
    <w:rsid w:val="00A82DEB"/>
    <w:rsid w:val="00A96D8F"/>
    <w:rsid w:val="00AF57A8"/>
    <w:rsid w:val="00B43E87"/>
    <w:rsid w:val="00B64CA1"/>
    <w:rsid w:val="00BB5887"/>
    <w:rsid w:val="00BD5454"/>
    <w:rsid w:val="00C13328"/>
    <w:rsid w:val="00D836EF"/>
    <w:rsid w:val="00DF0450"/>
    <w:rsid w:val="00E7344F"/>
    <w:rsid w:val="00EC175A"/>
    <w:rsid w:val="00F672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FA9C"/>
  <w15:docId w15:val="{62803D25-1CF6-45C7-83A3-B0032CE5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B5E9D"/>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Виноска (2)_"/>
    <w:basedOn w:val="a0"/>
    <w:link w:val="20"/>
    <w:rsid w:val="00C13328"/>
    <w:rPr>
      <w:rFonts w:ascii="Times New Roman" w:eastAsia="Times New Roman" w:hAnsi="Times New Roman" w:cs="Times New Roman"/>
      <w:sz w:val="26"/>
      <w:szCs w:val="26"/>
      <w:shd w:val="clear" w:color="auto" w:fill="FFFFFF"/>
    </w:rPr>
  </w:style>
  <w:style w:type="character" w:customStyle="1" w:styleId="3">
    <w:name w:val="Основний текст (3)_"/>
    <w:basedOn w:val="a0"/>
    <w:link w:val="30"/>
    <w:rsid w:val="00C13328"/>
    <w:rPr>
      <w:rFonts w:ascii="Times New Roman" w:eastAsia="Times New Roman" w:hAnsi="Times New Roman" w:cs="Times New Roman"/>
      <w:b/>
      <w:bCs/>
      <w:sz w:val="18"/>
      <w:szCs w:val="18"/>
      <w:shd w:val="clear" w:color="auto" w:fill="FFFFFF"/>
    </w:rPr>
  </w:style>
  <w:style w:type="character" w:customStyle="1" w:styleId="4">
    <w:name w:val="Основний текст (4)_"/>
    <w:basedOn w:val="a0"/>
    <w:link w:val="40"/>
    <w:rsid w:val="00C13328"/>
    <w:rPr>
      <w:rFonts w:ascii="Times New Roman" w:eastAsia="Times New Roman" w:hAnsi="Times New Roman" w:cs="Times New Roman"/>
      <w:shd w:val="clear" w:color="auto" w:fill="FFFFFF"/>
    </w:rPr>
  </w:style>
  <w:style w:type="character" w:customStyle="1" w:styleId="2Exact">
    <w:name w:val="Основний текст (2) Exact"/>
    <w:basedOn w:val="a0"/>
    <w:rsid w:val="00C13328"/>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ий текст (2)"/>
    <w:basedOn w:val="a0"/>
    <w:rsid w:val="00C1332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22">
    <w:name w:val="Підпис до таблиці (2)_"/>
    <w:basedOn w:val="a0"/>
    <w:link w:val="23"/>
    <w:rsid w:val="00C13328"/>
    <w:rPr>
      <w:rFonts w:ascii="Times New Roman" w:eastAsia="Times New Roman" w:hAnsi="Times New Roman" w:cs="Times New Roman"/>
      <w:sz w:val="26"/>
      <w:szCs w:val="26"/>
      <w:shd w:val="clear" w:color="auto" w:fill="FFFFFF"/>
    </w:rPr>
  </w:style>
  <w:style w:type="character" w:customStyle="1" w:styleId="8">
    <w:name w:val="Основний текст (8)_"/>
    <w:basedOn w:val="a0"/>
    <w:link w:val="80"/>
    <w:rsid w:val="00C13328"/>
    <w:rPr>
      <w:rFonts w:ascii="Times New Roman" w:eastAsia="Times New Roman" w:hAnsi="Times New Roman" w:cs="Times New Roman"/>
      <w:sz w:val="18"/>
      <w:szCs w:val="18"/>
      <w:shd w:val="clear" w:color="auto" w:fill="FFFFFF"/>
    </w:rPr>
  </w:style>
  <w:style w:type="character" w:customStyle="1" w:styleId="9">
    <w:name w:val="Основний текст (9)_"/>
    <w:basedOn w:val="a0"/>
    <w:link w:val="90"/>
    <w:rsid w:val="00C13328"/>
    <w:rPr>
      <w:rFonts w:ascii="Times New Roman" w:eastAsia="Times New Roman" w:hAnsi="Times New Roman" w:cs="Times New Roman"/>
      <w:b/>
      <w:bCs/>
      <w:shd w:val="clear" w:color="auto" w:fill="FFFFFF"/>
    </w:rPr>
  </w:style>
  <w:style w:type="character" w:customStyle="1" w:styleId="3Exact">
    <w:name w:val="Підпис до таблиці (3) Exact"/>
    <w:basedOn w:val="a0"/>
    <w:link w:val="32"/>
    <w:rsid w:val="00C13328"/>
    <w:rPr>
      <w:rFonts w:ascii="Times New Roman" w:eastAsia="Times New Roman" w:hAnsi="Times New Roman" w:cs="Times New Roman"/>
      <w:shd w:val="clear" w:color="auto" w:fill="FFFFFF"/>
    </w:rPr>
  </w:style>
  <w:style w:type="character" w:customStyle="1" w:styleId="212pt">
    <w:name w:val="Основний текст (2) + 12 pt"/>
    <w:basedOn w:val="a0"/>
    <w:rsid w:val="00C1332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05pt">
    <w:name w:val="Основний текст (2) + 10;5 pt"/>
    <w:basedOn w:val="a0"/>
    <w:rsid w:val="00C133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265pt">
    <w:name w:val="Основний текст (2) + 6;5 pt"/>
    <w:basedOn w:val="a0"/>
    <w:rsid w:val="00C1332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Arial75pt">
    <w:name w:val="Основний текст (2) + Arial;7;5 pt"/>
    <w:basedOn w:val="a0"/>
    <w:rsid w:val="00C13328"/>
    <w:rPr>
      <w:rFonts w:ascii="Arial" w:eastAsia="Arial" w:hAnsi="Arial" w:cs="Arial"/>
      <w:b w:val="0"/>
      <w:bCs w:val="0"/>
      <w:i w:val="0"/>
      <w:iCs w:val="0"/>
      <w:smallCaps w:val="0"/>
      <w:strike w:val="0"/>
      <w:color w:val="000000"/>
      <w:spacing w:val="0"/>
      <w:w w:val="100"/>
      <w:position w:val="0"/>
      <w:sz w:val="15"/>
      <w:szCs w:val="15"/>
      <w:u w:val="none"/>
      <w:lang w:val="uk-UA" w:eastAsia="uk-UA" w:bidi="uk-UA"/>
    </w:rPr>
  </w:style>
  <w:style w:type="character" w:customStyle="1" w:styleId="2Arial75pt0">
    <w:name w:val="Основний текст (2) + Arial;7;5 pt;Малі великі літери"/>
    <w:basedOn w:val="a0"/>
    <w:rsid w:val="00C13328"/>
    <w:rPr>
      <w:rFonts w:ascii="Arial" w:eastAsia="Arial" w:hAnsi="Arial" w:cs="Arial"/>
      <w:b w:val="0"/>
      <w:bCs w:val="0"/>
      <w:i w:val="0"/>
      <w:iCs w:val="0"/>
      <w:smallCaps/>
      <w:strike w:val="0"/>
      <w:color w:val="000000"/>
      <w:spacing w:val="0"/>
      <w:w w:val="100"/>
      <w:position w:val="0"/>
      <w:sz w:val="15"/>
      <w:szCs w:val="15"/>
      <w:u w:val="none"/>
      <w:lang w:val="uk-UA" w:eastAsia="uk-UA" w:bidi="uk-UA"/>
    </w:rPr>
  </w:style>
  <w:style w:type="character" w:customStyle="1" w:styleId="2Arial21pt">
    <w:name w:val="Основний текст (2) + Arial;21 pt;Курсив"/>
    <w:basedOn w:val="a0"/>
    <w:rsid w:val="00C13328"/>
    <w:rPr>
      <w:rFonts w:ascii="Arial" w:eastAsia="Arial" w:hAnsi="Arial" w:cs="Arial"/>
      <w:b w:val="0"/>
      <w:bCs w:val="0"/>
      <w:i/>
      <w:iCs/>
      <w:smallCaps w:val="0"/>
      <w:strike w:val="0"/>
      <w:color w:val="000000"/>
      <w:spacing w:val="0"/>
      <w:w w:val="100"/>
      <w:position w:val="0"/>
      <w:sz w:val="42"/>
      <w:szCs w:val="42"/>
      <w:u w:val="none"/>
      <w:lang w:val="uk-UA" w:eastAsia="uk-UA" w:bidi="uk-UA"/>
    </w:rPr>
  </w:style>
  <w:style w:type="character" w:customStyle="1" w:styleId="2Arial11pt-1pt">
    <w:name w:val="Основний текст (2) + Arial;11 pt;Напівжирний;Інтервал -1 pt"/>
    <w:basedOn w:val="a0"/>
    <w:rsid w:val="00C13328"/>
    <w:rPr>
      <w:rFonts w:ascii="Arial" w:eastAsia="Arial" w:hAnsi="Arial" w:cs="Arial"/>
      <w:b/>
      <w:bCs/>
      <w:i w:val="0"/>
      <w:iCs w:val="0"/>
      <w:smallCaps w:val="0"/>
      <w:strike w:val="0"/>
      <w:color w:val="000000"/>
      <w:spacing w:val="-20"/>
      <w:w w:val="100"/>
      <w:position w:val="0"/>
      <w:sz w:val="22"/>
      <w:szCs w:val="22"/>
      <w:u w:val="none"/>
      <w:lang w:val="uk-UA" w:eastAsia="uk-UA" w:bidi="uk-UA"/>
    </w:rPr>
  </w:style>
  <w:style w:type="character" w:customStyle="1" w:styleId="2Candara4pt">
    <w:name w:val="Основний текст (2) + Candara;4 pt"/>
    <w:basedOn w:val="a0"/>
    <w:rsid w:val="00C13328"/>
    <w:rPr>
      <w:rFonts w:ascii="Candara" w:eastAsia="Candara" w:hAnsi="Candara" w:cs="Candara"/>
      <w:b w:val="0"/>
      <w:bCs w:val="0"/>
      <w:i w:val="0"/>
      <w:iCs w:val="0"/>
      <w:smallCaps w:val="0"/>
      <w:strike w:val="0"/>
      <w:color w:val="000000"/>
      <w:spacing w:val="0"/>
      <w:w w:val="100"/>
      <w:position w:val="0"/>
      <w:sz w:val="8"/>
      <w:szCs w:val="8"/>
      <w:u w:val="none"/>
      <w:lang w:val="uk-UA" w:eastAsia="uk-UA" w:bidi="uk-UA"/>
    </w:rPr>
  </w:style>
  <w:style w:type="character" w:customStyle="1" w:styleId="2Candara45pt">
    <w:name w:val="Основний текст (2) + Candara;4;5 pt"/>
    <w:basedOn w:val="a0"/>
    <w:rsid w:val="00C13328"/>
    <w:rPr>
      <w:rFonts w:ascii="Candara" w:eastAsia="Candara" w:hAnsi="Candara" w:cs="Candara"/>
      <w:b w:val="0"/>
      <w:bCs w:val="0"/>
      <w:i w:val="0"/>
      <w:iCs w:val="0"/>
      <w:smallCaps w:val="0"/>
      <w:strike w:val="0"/>
      <w:color w:val="000000"/>
      <w:spacing w:val="0"/>
      <w:w w:val="100"/>
      <w:position w:val="0"/>
      <w:sz w:val="9"/>
      <w:szCs w:val="9"/>
      <w:u w:val="none"/>
      <w:lang w:val="uk-UA" w:eastAsia="uk-UA" w:bidi="uk-UA"/>
    </w:rPr>
  </w:style>
  <w:style w:type="character" w:customStyle="1" w:styleId="2Arial55pt150">
    <w:name w:val="Основний текст (2) + Arial;5;5 pt;Масштаб 150%"/>
    <w:basedOn w:val="a0"/>
    <w:rsid w:val="00C13328"/>
    <w:rPr>
      <w:rFonts w:ascii="Arial" w:eastAsia="Arial" w:hAnsi="Arial" w:cs="Arial"/>
      <w:b w:val="0"/>
      <w:bCs w:val="0"/>
      <w:i w:val="0"/>
      <w:iCs w:val="0"/>
      <w:smallCaps w:val="0"/>
      <w:strike w:val="0"/>
      <w:color w:val="000000"/>
      <w:spacing w:val="0"/>
      <w:w w:val="150"/>
      <w:position w:val="0"/>
      <w:sz w:val="11"/>
      <w:szCs w:val="11"/>
      <w:u w:val="none"/>
      <w:lang w:val="uk-UA" w:eastAsia="uk-UA" w:bidi="uk-UA"/>
    </w:rPr>
  </w:style>
  <w:style w:type="character" w:customStyle="1" w:styleId="812pt">
    <w:name w:val="Основний текст (8) + 12 pt"/>
    <w:basedOn w:val="8"/>
    <w:rsid w:val="00C13328"/>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character" w:customStyle="1" w:styleId="91">
    <w:name w:val="Основний текст (9) + Не напівжирний"/>
    <w:basedOn w:val="9"/>
    <w:rsid w:val="00C13328"/>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a3">
    <w:name w:val="Зміст_"/>
    <w:basedOn w:val="a0"/>
    <w:link w:val="a4"/>
    <w:rsid w:val="00C13328"/>
    <w:rPr>
      <w:rFonts w:ascii="Times New Roman" w:eastAsia="Times New Roman" w:hAnsi="Times New Roman" w:cs="Times New Roman"/>
      <w:sz w:val="26"/>
      <w:szCs w:val="26"/>
      <w:shd w:val="clear" w:color="auto" w:fill="FFFFFF"/>
    </w:rPr>
  </w:style>
  <w:style w:type="character" w:customStyle="1" w:styleId="12pt">
    <w:name w:val="Зміст + 12 pt"/>
    <w:basedOn w:val="a3"/>
    <w:rsid w:val="00C13328"/>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character" w:customStyle="1" w:styleId="24">
    <w:name w:val="Зміст (2)_"/>
    <w:basedOn w:val="a0"/>
    <w:link w:val="25"/>
    <w:rsid w:val="00C13328"/>
    <w:rPr>
      <w:rFonts w:ascii="Times New Roman" w:eastAsia="Times New Roman" w:hAnsi="Times New Roman" w:cs="Times New Roman"/>
      <w:shd w:val="clear" w:color="auto" w:fill="FFFFFF"/>
    </w:rPr>
  </w:style>
  <w:style w:type="character" w:customStyle="1" w:styleId="213pt">
    <w:name w:val="Зміст (2) + 13 pt"/>
    <w:basedOn w:val="24"/>
    <w:rsid w:val="00C13328"/>
    <w:rPr>
      <w:rFonts w:ascii="Times New Roman" w:eastAsia="Times New Roman" w:hAnsi="Times New Roman" w:cs="Times New Roman"/>
      <w:color w:val="000000"/>
      <w:spacing w:val="0"/>
      <w:w w:val="100"/>
      <w:position w:val="0"/>
      <w:sz w:val="26"/>
      <w:szCs w:val="26"/>
      <w:shd w:val="clear" w:color="auto" w:fill="FFFFFF"/>
      <w:lang w:val="uk-UA" w:eastAsia="uk-UA" w:bidi="uk-UA"/>
    </w:rPr>
  </w:style>
  <w:style w:type="paragraph" w:customStyle="1" w:styleId="20">
    <w:name w:val="Виноска (2)"/>
    <w:basedOn w:val="a"/>
    <w:link w:val="2"/>
    <w:rsid w:val="00C13328"/>
    <w:pPr>
      <w:shd w:val="clear" w:color="auto" w:fill="FFFFFF"/>
      <w:spacing w:line="322" w:lineRule="exact"/>
    </w:pPr>
    <w:rPr>
      <w:rFonts w:ascii="Times New Roman" w:eastAsia="Times New Roman" w:hAnsi="Times New Roman" w:cs="Times New Roman"/>
      <w:color w:val="auto"/>
      <w:sz w:val="26"/>
      <w:szCs w:val="26"/>
      <w:lang w:eastAsia="en-US" w:bidi="ar-SA"/>
    </w:rPr>
  </w:style>
  <w:style w:type="paragraph" w:customStyle="1" w:styleId="30">
    <w:name w:val="Основний текст (3)"/>
    <w:basedOn w:val="a"/>
    <w:link w:val="3"/>
    <w:rsid w:val="00C13328"/>
    <w:pPr>
      <w:shd w:val="clear" w:color="auto" w:fill="FFFFFF"/>
      <w:spacing w:before="300" w:after="300" w:line="227" w:lineRule="exact"/>
      <w:ind w:hanging="1200"/>
      <w:jc w:val="center"/>
    </w:pPr>
    <w:rPr>
      <w:rFonts w:ascii="Times New Roman" w:eastAsia="Times New Roman" w:hAnsi="Times New Roman" w:cs="Times New Roman"/>
      <w:b/>
      <w:bCs/>
      <w:color w:val="auto"/>
      <w:sz w:val="18"/>
      <w:szCs w:val="18"/>
      <w:lang w:eastAsia="en-US" w:bidi="ar-SA"/>
    </w:rPr>
  </w:style>
  <w:style w:type="paragraph" w:customStyle="1" w:styleId="40">
    <w:name w:val="Основний текст (4)"/>
    <w:basedOn w:val="a"/>
    <w:link w:val="4"/>
    <w:rsid w:val="00C13328"/>
    <w:pPr>
      <w:shd w:val="clear" w:color="auto" w:fill="FFFFFF"/>
      <w:spacing w:before="300" w:after="300" w:line="0" w:lineRule="atLeast"/>
      <w:jc w:val="both"/>
    </w:pPr>
    <w:rPr>
      <w:rFonts w:ascii="Times New Roman" w:eastAsia="Times New Roman" w:hAnsi="Times New Roman" w:cs="Times New Roman"/>
      <w:color w:val="auto"/>
      <w:sz w:val="22"/>
      <w:szCs w:val="22"/>
      <w:lang w:eastAsia="en-US" w:bidi="ar-SA"/>
    </w:rPr>
  </w:style>
  <w:style w:type="paragraph" w:customStyle="1" w:styleId="23">
    <w:name w:val="Підпис до таблиці (2)"/>
    <w:basedOn w:val="a"/>
    <w:link w:val="22"/>
    <w:rsid w:val="00C13328"/>
    <w:pPr>
      <w:shd w:val="clear" w:color="auto" w:fill="FFFFFF"/>
      <w:spacing w:line="0" w:lineRule="atLeast"/>
    </w:pPr>
    <w:rPr>
      <w:rFonts w:ascii="Times New Roman" w:eastAsia="Times New Roman" w:hAnsi="Times New Roman" w:cs="Times New Roman"/>
      <w:color w:val="auto"/>
      <w:sz w:val="26"/>
      <w:szCs w:val="26"/>
      <w:lang w:eastAsia="en-US" w:bidi="ar-SA"/>
    </w:rPr>
  </w:style>
  <w:style w:type="paragraph" w:customStyle="1" w:styleId="80">
    <w:name w:val="Основний текст (8)"/>
    <w:basedOn w:val="a"/>
    <w:link w:val="8"/>
    <w:rsid w:val="00C13328"/>
    <w:pPr>
      <w:shd w:val="clear" w:color="auto" w:fill="FFFFFF"/>
      <w:spacing w:before="240" w:after="60" w:line="0" w:lineRule="atLeast"/>
    </w:pPr>
    <w:rPr>
      <w:rFonts w:ascii="Times New Roman" w:eastAsia="Times New Roman" w:hAnsi="Times New Roman" w:cs="Times New Roman"/>
      <w:color w:val="auto"/>
      <w:sz w:val="18"/>
      <w:szCs w:val="18"/>
      <w:lang w:eastAsia="en-US" w:bidi="ar-SA"/>
    </w:rPr>
  </w:style>
  <w:style w:type="paragraph" w:customStyle="1" w:styleId="90">
    <w:name w:val="Основний текст (9)"/>
    <w:basedOn w:val="a"/>
    <w:link w:val="9"/>
    <w:rsid w:val="00C13328"/>
    <w:pPr>
      <w:shd w:val="clear" w:color="auto" w:fill="FFFFFF"/>
      <w:spacing w:before="300" w:after="300"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32">
    <w:name w:val="Підпис до таблиці (3)"/>
    <w:basedOn w:val="a"/>
    <w:link w:val="3Exact"/>
    <w:rsid w:val="00C13328"/>
    <w:pPr>
      <w:shd w:val="clear" w:color="auto" w:fill="FFFFFF"/>
      <w:spacing w:line="274" w:lineRule="exact"/>
      <w:jc w:val="both"/>
    </w:pPr>
    <w:rPr>
      <w:rFonts w:ascii="Times New Roman" w:eastAsia="Times New Roman" w:hAnsi="Times New Roman" w:cs="Times New Roman"/>
      <w:color w:val="auto"/>
      <w:sz w:val="22"/>
      <w:szCs w:val="22"/>
      <w:lang w:eastAsia="en-US" w:bidi="ar-SA"/>
    </w:rPr>
  </w:style>
  <w:style w:type="paragraph" w:customStyle="1" w:styleId="a4">
    <w:name w:val="Зміст"/>
    <w:basedOn w:val="a"/>
    <w:link w:val="a3"/>
    <w:rsid w:val="00C13328"/>
    <w:pPr>
      <w:shd w:val="clear" w:color="auto" w:fill="FFFFFF"/>
      <w:spacing w:line="317" w:lineRule="exact"/>
      <w:jc w:val="both"/>
    </w:pPr>
    <w:rPr>
      <w:rFonts w:ascii="Times New Roman" w:eastAsia="Times New Roman" w:hAnsi="Times New Roman" w:cs="Times New Roman"/>
      <w:color w:val="auto"/>
      <w:sz w:val="26"/>
      <w:szCs w:val="26"/>
      <w:lang w:eastAsia="en-US" w:bidi="ar-SA"/>
    </w:rPr>
  </w:style>
  <w:style w:type="paragraph" w:customStyle="1" w:styleId="25">
    <w:name w:val="Зміст (2)"/>
    <w:basedOn w:val="a"/>
    <w:link w:val="24"/>
    <w:rsid w:val="00C13328"/>
    <w:pPr>
      <w:shd w:val="clear" w:color="auto" w:fill="FFFFFF"/>
      <w:spacing w:line="317" w:lineRule="exact"/>
      <w:jc w:val="both"/>
    </w:pPr>
    <w:rPr>
      <w:rFonts w:ascii="Times New Roman" w:eastAsia="Times New Roman" w:hAnsi="Times New Roman" w:cs="Times New Roman"/>
      <w:color w:val="auto"/>
      <w:sz w:val="22"/>
      <w:szCs w:val="22"/>
      <w:lang w:eastAsia="en-US" w:bidi="ar-SA"/>
    </w:rPr>
  </w:style>
  <w:style w:type="table" w:styleId="a5">
    <w:name w:val="Table Grid"/>
    <w:basedOn w:val="a1"/>
    <w:uiPriority w:val="39"/>
    <w:rsid w:val="00C13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836EF"/>
    <w:pPr>
      <w:ind w:left="720"/>
      <w:contextualSpacing/>
    </w:pPr>
  </w:style>
  <w:style w:type="paragraph" w:customStyle="1" w:styleId="rvps2">
    <w:name w:val="rvps2"/>
    <w:basedOn w:val="a"/>
    <w:rsid w:val="00F672C1"/>
    <w:pPr>
      <w:widowControl/>
      <w:spacing w:before="100" w:after="100"/>
    </w:pPr>
    <w:rPr>
      <w:rFonts w:ascii="Times New Roman" w:eastAsia="Times New Roman" w:hAnsi="Times New Roman" w:cs="Times New Roman"/>
      <w:color w:val="auto"/>
      <w:kern w:val="1"/>
      <w:lang w:eastAsia="zh-CN" w:bidi="ar-SA"/>
    </w:rPr>
  </w:style>
  <w:style w:type="paragraph" w:customStyle="1" w:styleId="31">
    <w:name w:val="Заголовок 31"/>
    <w:basedOn w:val="a"/>
    <w:next w:val="a"/>
    <w:rsid w:val="00F672C1"/>
    <w:pPr>
      <w:widowControl/>
      <w:numPr>
        <w:numId w:val="2"/>
      </w:numPr>
      <w:pBdr>
        <w:top w:val="none" w:sz="0" w:space="0" w:color="000000"/>
        <w:left w:val="none" w:sz="0" w:space="0" w:color="000000"/>
        <w:bottom w:val="none" w:sz="0" w:space="0" w:color="000000"/>
        <w:right w:val="none" w:sz="0" w:space="0" w:color="000000"/>
      </w:pBdr>
      <w:suppressAutoHyphens/>
      <w:spacing w:before="280" w:after="280"/>
    </w:pPr>
    <w:rPr>
      <w:rFonts w:ascii="Times New Roman" w:eastAsia="Times New Roman" w:hAnsi="Times New Roman" w:cs="Times New Roman"/>
      <w:b/>
      <w:color w:val="auto"/>
      <w:kern w:val="1"/>
      <w:sz w:val="27"/>
      <w:szCs w:val="20"/>
      <w:lang w:val="ru-RU" w:eastAsia="zh-CN" w:bidi="ar-SA"/>
    </w:rPr>
  </w:style>
  <w:style w:type="paragraph" w:styleId="a7">
    <w:name w:val="Balloon Text"/>
    <w:basedOn w:val="a"/>
    <w:link w:val="a8"/>
    <w:uiPriority w:val="99"/>
    <w:semiHidden/>
    <w:unhideWhenUsed/>
    <w:rsid w:val="00097F9A"/>
    <w:rPr>
      <w:rFonts w:ascii="Segoe UI" w:hAnsi="Segoe UI" w:cs="Segoe UI"/>
      <w:sz w:val="18"/>
      <w:szCs w:val="18"/>
    </w:rPr>
  </w:style>
  <w:style w:type="character" w:customStyle="1" w:styleId="a8">
    <w:name w:val="Текст выноски Знак"/>
    <w:basedOn w:val="a0"/>
    <w:link w:val="a7"/>
    <w:uiPriority w:val="99"/>
    <w:semiHidden/>
    <w:rsid w:val="00097F9A"/>
    <w:rPr>
      <w:rFonts w:ascii="Segoe UI" w:eastAsia="Microsoft Sans Serif" w:hAnsi="Segoe UI" w:cs="Segoe UI"/>
      <w:color w:val="000000"/>
      <w:sz w:val="18"/>
      <w:szCs w:val="1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6697</Words>
  <Characters>3818</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user49</dc:creator>
  <cp:lastModifiedBy>PC-250 G7</cp:lastModifiedBy>
  <cp:revision>10</cp:revision>
  <cp:lastPrinted>2024-08-19T18:11:00Z</cp:lastPrinted>
  <dcterms:created xsi:type="dcterms:W3CDTF">2024-07-23T09:23:00Z</dcterms:created>
  <dcterms:modified xsi:type="dcterms:W3CDTF">2024-08-19T18:12:00Z</dcterms:modified>
</cp:coreProperties>
</file>