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FF" w:rsidRPr="00924E6F" w:rsidRDefault="005503FF" w:rsidP="005503F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Управління закладом освіти</w:t>
      </w:r>
    </w:p>
    <w:p w:rsidR="005778E7" w:rsidRPr="00924E6F" w:rsidRDefault="005778E7" w:rsidP="005503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 закладом освіти в межах повноважень, визначених законами та установчими документами цього закладу, здійснюють:</w:t>
      </w:r>
    </w:p>
    <w:p w:rsidR="005778E7" w:rsidRPr="00924E6F" w:rsidRDefault="005778E7" w:rsidP="005503FF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закладу освіти;</w:t>
      </w:r>
    </w:p>
    <w:p w:rsidR="005778E7" w:rsidRPr="00924E6F" w:rsidRDefault="005778E7" w:rsidP="005503FF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колегіальний орган управління закладу освіти – педагогічна рада;</w:t>
      </w:r>
    </w:p>
    <w:p w:rsidR="005778E7" w:rsidRPr="00924E6F" w:rsidRDefault="005778E7" w:rsidP="005503FF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колегіальний орган громадського самоврядування;</w:t>
      </w:r>
    </w:p>
    <w:p w:rsidR="005503FF" w:rsidRPr="00924E6F" w:rsidRDefault="005778E7" w:rsidP="005503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органи, передбачені спеціальними законами та/або установчими документами закладу освіти.</w:t>
      </w:r>
    </w:p>
    <w:p w:rsidR="005503FF" w:rsidRPr="00924E6F" w:rsidRDefault="005503FF" w:rsidP="005503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03FF" w:rsidRPr="00924E6F" w:rsidRDefault="005503FF" w:rsidP="00924E6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Керівник закладу освіти</w:t>
      </w:r>
    </w:p>
    <w:p w:rsidR="005778E7" w:rsidRPr="00924E6F" w:rsidRDefault="005778E7" w:rsidP="005503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Керівництво закладом освіти здійснює директор.</w:t>
      </w:r>
    </w:p>
    <w:p w:rsidR="005778E7" w:rsidRPr="00924E6F" w:rsidRDefault="005778E7" w:rsidP="005503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закладу освіти здійснює безпосереднє управління закладом і несе відповідальність за освітню, фінансово-господарську та іншу діяльність закладу освіти.</w:t>
      </w:r>
    </w:p>
    <w:p w:rsidR="005778E7" w:rsidRPr="00924E6F" w:rsidRDefault="005778E7" w:rsidP="005503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є представником закладу освіти у відносинах з державними органами, органами місцевого самоврядування, юридичними та фізичними особами і діє без довіреності в межах своїх повноважень.</w:t>
      </w:r>
    </w:p>
    <w:p w:rsidR="005778E7" w:rsidRPr="00924E6F" w:rsidRDefault="005778E7" w:rsidP="005503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закладу освіти призначається та звільняється з посади рішенням засновника або уповноваженого ним органу.</w:t>
      </w:r>
    </w:p>
    <w:p w:rsidR="005778E7" w:rsidRPr="00924E6F" w:rsidRDefault="005778E7" w:rsidP="005503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закладу освіти призначається на посаду за р</w:t>
      </w:r>
      <w:r w:rsidR="005503FF"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езультатами конкурсного відбору </w:t>
      </w: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Положення про конкурс на посаду керівника закладу о</w:t>
      </w:r>
      <w:r w:rsidR="005503FF"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світи, затвердженим Сокальською</w:t>
      </w: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міською радою.</w:t>
      </w:r>
    </w:p>
    <w:p w:rsidR="005778E7" w:rsidRPr="00924E6F" w:rsidRDefault="005778E7" w:rsidP="005503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Додаткові кваліфікаційні вимоги до керівника та порядок його обрання (призначення) визначаються Положенням про конкурс на посаду керівника закладу освіти.</w:t>
      </w:r>
    </w:p>
    <w:p w:rsidR="005778E7" w:rsidRPr="00924E6F" w:rsidRDefault="005778E7" w:rsidP="005503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закладу освіти в межах наданих йому повноважень:</w:t>
      </w:r>
    </w:p>
    <w:p w:rsidR="005778E7" w:rsidRPr="00924E6F" w:rsidRDefault="005778E7" w:rsidP="005503FF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організовує діяльність закладу освіти;</w:t>
      </w:r>
    </w:p>
    <w:p w:rsidR="005778E7" w:rsidRPr="00924E6F" w:rsidRDefault="005778E7" w:rsidP="005503FF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вирішує питання фінансово-господарської діяльності закладу освіти;</w:t>
      </w:r>
    </w:p>
    <w:p w:rsidR="005778E7" w:rsidRPr="00924E6F" w:rsidRDefault="005778E7" w:rsidP="005503FF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призначає на посаду та звільняє з посади заступників директора, педагогічних та інших працівників закладу, визначає їх функціональні обов’язки;</w:t>
      </w:r>
    </w:p>
    <w:p w:rsidR="005778E7" w:rsidRPr="00924E6F" w:rsidRDefault="005778E7" w:rsidP="005503FF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організацію освітнього процесу та здійснення контролю за виконанням освітніх програм;</w:t>
      </w:r>
    </w:p>
    <w:p w:rsidR="005778E7" w:rsidRPr="00924E6F" w:rsidRDefault="005778E7" w:rsidP="005503FF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функціонування внутрішньої системи забезпечення якості освіти;</w:t>
      </w:r>
    </w:p>
    <w:p w:rsidR="005778E7" w:rsidRPr="00924E6F" w:rsidRDefault="005778E7" w:rsidP="005503FF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умови для здійснення дієвого та відкритого громадського контролю за діяльністю закладу освіти;</w:t>
      </w:r>
    </w:p>
    <w:p w:rsidR="005778E7" w:rsidRPr="00924E6F" w:rsidRDefault="005778E7" w:rsidP="005503FF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своєчасне та якісне подання статистичної звітності;</w:t>
      </w:r>
    </w:p>
    <w:p w:rsidR="005778E7" w:rsidRPr="00924E6F" w:rsidRDefault="005778E7" w:rsidP="005503FF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сприяє та створює умови для діяльності органів самоврядування закладу освіти;</w:t>
      </w:r>
    </w:p>
    <w:p w:rsidR="005778E7" w:rsidRPr="00924E6F" w:rsidRDefault="005778E7" w:rsidP="005503FF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сприяє здоровому способу життя здобувачів освіти та працівників закладу освіти;</w:t>
      </w:r>
    </w:p>
    <w:p w:rsidR="005503FF" w:rsidRPr="00924E6F" w:rsidRDefault="005778E7" w:rsidP="005503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інші повноваження, що делеговані засновником закладу освіти або уповноваженим ним органом та/або передбачені Законами України «Про освіту», «</w:t>
      </w:r>
      <w:r w:rsidR="005503FF"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повну загальну середню освіту»</w:t>
      </w:r>
    </w:p>
    <w:p w:rsidR="005503FF" w:rsidRPr="00924E6F" w:rsidRDefault="005503FF" w:rsidP="005503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503FF" w:rsidRPr="00924E6F" w:rsidRDefault="005503FF" w:rsidP="00550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Директор закладу освіти </w:t>
      </w:r>
      <w:r w:rsidR="005778E7"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є головою педагогічної ради – постійно діючого колегіального органу управління закладу. Усі педагогічні працівники закладу освіти беруть участь у засіданнях педагогічної ради.</w:t>
      </w:r>
    </w:p>
    <w:p w:rsidR="005503FF" w:rsidRPr="00924E6F" w:rsidRDefault="005503FF" w:rsidP="00550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03FF" w:rsidRPr="00924E6F" w:rsidRDefault="005503FF" w:rsidP="00924E6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Колегіальний орган</w:t>
      </w:r>
      <w:r w:rsidRPr="00924E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управління закладу освіти</w:t>
      </w:r>
    </w:p>
    <w:p w:rsidR="005778E7" w:rsidRPr="00924E6F" w:rsidRDefault="005778E7" w:rsidP="005503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Основним колегіальним органом управління закладу освіти є педагогічна рада, яка створюється у випадках і порядку, передбачених спеціальними законами.</w:t>
      </w:r>
    </w:p>
    <w:p w:rsidR="005778E7" w:rsidRPr="00924E6F" w:rsidRDefault="005778E7" w:rsidP="005503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 педагогічні працівники закладу освіти мають брати участь у засіданнях педагогічної ради.</w:t>
      </w:r>
    </w:p>
    <w:p w:rsidR="005778E7" w:rsidRPr="00924E6F" w:rsidRDefault="005778E7" w:rsidP="005503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Педагогічна рада закладу освіти</w:t>
      </w: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5778E7" w:rsidRPr="00924E6F" w:rsidRDefault="005778E7" w:rsidP="005503FF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планує роботу закладу;</w:t>
      </w:r>
    </w:p>
    <w:p w:rsidR="005778E7" w:rsidRPr="00924E6F" w:rsidRDefault="005503FF" w:rsidP="005503FF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схвалює освітню програму</w:t>
      </w:r>
      <w:r w:rsidR="005778E7"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та оцінює </w:t>
      </w: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результативність її </w:t>
      </w:r>
      <w:r w:rsidR="005778E7"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виконання;</w:t>
      </w:r>
    </w:p>
    <w:p w:rsidR="005778E7" w:rsidRPr="00924E6F" w:rsidRDefault="005778E7" w:rsidP="005503FF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формує систему та затверджує процедури внутрішнього забезпечення якості освіти,</w:t>
      </w:r>
      <w:r w:rsidR="005503FF"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включаючи систему та механізми забезпечення академічної доброчесності;</w:t>
      </w:r>
    </w:p>
    <w:p w:rsidR="005778E7" w:rsidRPr="00924E6F" w:rsidRDefault="005778E7" w:rsidP="005503FF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розглядає питання щодо вдосконалення і методичного забезпечення освітнього процесу;</w:t>
      </w:r>
    </w:p>
    <w:p w:rsidR="005778E7" w:rsidRPr="00924E6F" w:rsidRDefault="005778E7" w:rsidP="005503FF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приймає рішення щодо переведення учнів до наступного класу і їх випуску, видачі документів про відповідний рівень освіти, нагородження за успіхи у навчанні;</w:t>
      </w:r>
    </w:p>
    <w:p w:rsidR="005778E7" w:rsidRPr="00924E6F" w:rsidRDefault="005778E7" w:rsidP="005503FF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обговорює питання підвищення кваліфікації педагогічних працівників, розвитку їхньої творчої ініціативи, визначає заходи щодо підвищення кваліфікації педагогічних працівників, затверджує щорічний план підвищення кваліфіка</w:t>
      </w:r>
      <w:r w:rsidR="005503FF"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ції педагогічних працівників</w:t>
      </w: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778E7" w:rsidRPr="00924E6F" w:rsidRDefault="005778E7" w:rsidP="005503FF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розглядає питання впровадження в освітній процес найкращого педагогічного досвіду та інновацій, участі в дослідницькій, експериментальній, інноваційній діяльності, співпраці з іншими закладами освіти, науковими установами, фізичними та юридичними особами, які сприяють розвитку освіти;</w:t>
      </w:r>
    </w:p>
    <w:p w:rsidR="005778E7" w:rsidRPr="00924E6F" w:rsidRDefault="005778E7" w:rsidP="005503FF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ухвалює рішення щодо відзначення, морального та матеріального заохочення здобувачів освіти, працівників закладу та інших учасників освітнього процесу;</w:t>
      </w:r>
    </w:p>
    <w:p w:rsidR="005778E7" w:rsidRPr="00924E6F" w:rsidRDefault="005778E7" w:rsidP="005503FF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розглядає питання щодо відповідальності учнів (вихованців), працівників закладу та інших учасників освітнього процесу за невиконання ними своїх обов’язків;</w:t>
      </w:r>
    </w:p>
    <w:p w:rsidR="005778E7" w:rsidRPr="00924E6F" w:rsidRDefault="005778E7" w:rsidP="005503FF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право ініціювати проведення позапланового інституційного аудиту закладу та проведення громадської акредитації закладу;</w:t>
      </w:r>
    </w:p>
    <w:p w:rsidR="005778E7" w:rsidRPr="00924E6F" w:rsidRDefault="005778E7" w:rsidP="005503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розглядає інші питання, віднесені до її повноважень.</w:t>
      </w:r>
    </w:p>
    <w:p w:rsidR="005778E7" w:rsidRPr="00924E6F" w:rsidRDefault="005778E7" w:rsidP="005503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педагогічної ради закладу освіти вводяться в дію наказом керівника закладу.</w:t>
      </w:r>
    </w:p>
    <w:p w:rsidR="005778E7" w:rsidRPr="00924E6F" w:rsidRDefault="005778E7" w:rsidP="005503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Громадське самоврядування в закладі освіти</w:t>
      </w: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право учасників освітнього процесу як безпосередньо, так і через органи громадського самоврядування колективно вирішувати питання організації та забезпечення освітнього процесу в закладі освіти, захисту їхніх прав та інтересів, організації дозвілля та оздоровлення, брати участь у громадському нагляді (контролі) та в управлінні закладом освіти у межах повноважень, визначених законом та установчими документами закладу освіти.</w:t>
      </w:r>
    </w:p>
    <w:p w:rsidR="005778E7" w:rsidRPr="00924E6F" w:rsidRDefault="005778E7" w:rsidP="00924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У закладі освіти діють</w:t>
      </w: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5778E7" w:rsidRPr="00924E6F" w:rsidRDefault="005778E7" w:rsidP="00924E6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органи самоврядування працівників закладу освіти;</w:t>
      </w:r>
    </w:p>
    <w:p w:rsidR="005778E7" w:rsidRPr="00924E6F" w:rsidRDefault="005778E7" w:rsidP="005503FF">
      <w:pPr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органи самоврядування здобувачів освіти;</w:t>
      </w:r>
    </w:p>
    <w:p w:rsidR="005778E7" w:rsidRPr="00924E6F" w:rsidRDefault="005778E7" w:rsidP="005503FF">
      <w:pPr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органи батьківського самоврядування;</w:t>
      </w:r>
    </w:p>
    <w:p w:rsidR="005778E7" w:rsidRPr="00924E6F" w:rsidRDefault="005778E7" w:rsidP="005503F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органи громадського самоврядування учасників освітнього процесу.</w:t>
      </w:r>
    </w:p>
    <w:p w:rsidR="005778E7" w:rsidRPr="00924E6F" w:rsidRDefault="005778E7" w:rsidP="00924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Органом громадського самоврядування закладу освіти є загальні збори (конференція) колективу закладу освіти. Делегати загальних зборів (конференції) з правом вирішального голосу обираються від таких трьох категорій:</w:t>
      </w:r>
    </w:p>
    <w:p w:rsidR="005778E7" w:rsidRPr="00924E6F" w:rsidRDefault="005778E7" w:rsidP="00924E6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працівників закладу освіти;</w:t>
      </w:r>
    </w:p>
    <w:p w:rsidR="005778E7" w:rsidRPr="00924E6F" w:rsidRDefault="005778E7" w:rsidP="005503FF">
      <w:pPr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 закладу</w:t>
      </w:r>
      <w:r w:rsidR="005503FF"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</w:t>
      </w: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778E7" w:rsidRPr="00924E6F" w:rsidRDefault="005778E7" w:rsidP="005503F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батьків, представників громадськості.</w:t>
      </w:r>
    </w:p>
    <w:p w:rsidR="005778E7" w:rsidRPr="00924E6F" w:rsidRDefault="005778E7" w:rsidP="00924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Загальні збори (конференція):</w:t>
      </w:r>
    </w:p>
    <w:p w:rsidR="005778E7" w:rsidRPr="00924E6F" w:rsidRDefault="005778E7" w:rsidP="00924E6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обирають раду закладу загальної середньої освіти, її голову, встановлюють термін їх повноважень;</w:t>
      </w:r>
    </w:p>
    <w:p w:rsidR="005778E7" w:rsidRPr="00924E6F" w:rsidRDefault="005778E7" w:rsidP="005503FF">
      <w:pPr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заслуховують звіт директора і голови ради закладу середньої освіти;</w:t>
      </w:r>
    </w:p>
    <w:p w:rsidR="005778E7" w:rsidRPr="00924E6F" w:rsidRDefault="005778E7" w:rsidP="005503FF">
      <w:pPr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розглядають питання освітнього процесу, методичної і фінансово-господарської діяльності закладу освіти;</w:t>
      </w:r>
    </w:p>
    <w:p w:rsidR="005778E7" w:rsidRPr="00924E6F" w:rsidRDefault="005778E7" w:rsidP="005503FF">
      <w:pPr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затверджують основні напрями вдосконалення освітнього процесу, розглядають інші найважливіші напрями діяльності закладу загальної середньої освіти;</w:t>
      </w:r>
    </w:p>
    <w:p w:rsidR="005778E7" w:rsidRPr="00924E6F" w:rsidRDefault="005778E7" w:rsidP="005503F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приймають рішення про стимулювання праці керівників та інших педагогічних працівників.</w:t>
      </w:r>
    </w:p>
    <w:p w:rsidR="005778E7" w:rsidRPr="00924E6F" w:rsidRDefault="005778E7" w:rsidP="005503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період між загальними зборами (конференцією) діє рада закладу освіти.</w:t>
      </w:r>
    </w:p>
    <w:p w:rsidR="005778E7" w:rsidRPr="00924E6F" w:rsidRDefault="005778E7" w:rsidP="005503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ради обираються </w:t>
      </w:r>
      <w:proofErr w:type="spellStart"/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пропорційно</w:t>
      </w:r>
      <w:proofErr w:type="spellEnd"/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представники від педагогічного колективу, здобувачів</w:t>
      </w:r>
      <w:r w:rsidR="005503FF"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</w:t>
      </w: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, батьків і громадськості. Представництво в раді й загальна її чисельність визначаються загальними зборами (конференцією) закладу освіти.</w:t>
      </w:r>
    </w:p>
    <w:p w:rsidR="00924E6F" w:rsidRPr="00924E6F" w:rsidRDefault="005778E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E6F">
        <w:rPr>
          <w:rFonts w:ascii="Times New Roman" w:eastAsia="Times New Roman" w:hAnsi="Times New Roman" w:cs="Times New Roman"/>
          <w:sz w:val="28"/>
          <w:szCs w:val="28"/>
          <w:lang w:eastAsia="uk-UA"/>
        </w:rPr>
        <w:t>Очолює раду закладу освіти голова, який обирається із складу ради.</w:t>
      </w:r>
      <w:bookmarkStart w:id="0" w:name="_GoBack"/>
      <w:bookmarkEnd w:id="0"/>
    </w:p>
    <w:sectPr w:rsidR="00924E6F" w:rsidRPr="00924E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6327B"/>
    <w:multiLevelType w:val="multilevel"/>
    <w:tmpl w:val="ABF8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D639B"/>
    <w:multiLevelType w:val="multilevel"/>
    <w:tmpl w:val="FCEA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9634F"/>
    <w:multiLevelType w:val="multilevel"/>
    <w:tmpl w:val="3B44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9B3697"/>
    <w:multiLevelType w:val="multilevel"/>
    <w:tmpl w:val="DD6A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076793"/>
    <w:multiLevelType w:val="multilevel"/>
    <w:tmpl w:val="8C5A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434EB6"/>
    <w:multiLevelType w:val="multilevel"/>
    <w:tmpl w:val="CC50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FB"/>
    <w:rsid w:val="004A4650"/>
    <w:rsid w:val="005503FF"/>
    <w:rsid w:val="005778E7"/>
    <w:rsid w:val="0059275A"/>
    <w:rsid w:val="00924E6F"/>
    <w:rsid w:val="00D41BC1"/>
    <w:rsid w:val="00D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D40F"/>
  <w15:chartTrackingRefBased/>
  <w15:docId w15:val="{102C2109-646A-4EB1-AEC1-86629402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4007</Words>
  <Characters>2285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Гнатів</dc:creator>
  <cp:keywords/>
  <dc:description/>
  <cp:lastModifiedBy>Гнатів</cp:lastModifiedBy>
  <cp:revision>4</cp:revision>
  <dcterms:created xsi:type="dcterms:W3CDTF">2022-09-22T19:37:00Z</dcterms:created>
  <dcterms:modified xsi:type="dcterms:W3CDTF">2022-09-26T20:12:00Z</dcterms:modified>
</cp:coreProperties>
</file>