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7B" w:rsidRDefault="00D23F7B">
      <w:pPr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 xml:space="preserve">      «</w:t>
      </w:r>
      <w:r w:rsidR="00335AB3">
        <w:rPr>
          <w:sz w:val="72"/>
          <w:szCs w:val="72"/>
          <w:lang w:val="uk-UA"/>
        </w:rPr>
        <w:t>ІСТОРІЯ МОРОЗИВА</w:t>
      </w:r>
      <w:bookmarkStart w:id="0" w:name="_GoBack"/>
      <w:bookmarkEnd w:id="0"/>
      <w:r>
        <w:rPr>
          <w:sz w:val="72"/>
          <w:szCs w:val="72"/>
          <w:lang w:val="uk-UA"/>
        </w:rPr>
        <w:t>»</w:t>
      </w:r>
    </w:p>
    <w:p w:rsidR="00335AB3" w:rsidRDefault="00D23F7B" w:rsidP="00D23F7B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Морозиво –це ласощі від яких не відмовиться практично кожна людина у світі попри вік ,стать і національність. Його люблять всі і саме тому ми не могли не розповісти про цікаві факти про морозиво. Історія морозива сягає сивої давнини ,на думку істориків перші холодні ласощі винайшли понад п*ять тисяч років тому в </w:t>
      </w:r>
      <w:proofErr w:type="spellStart"/>
      <w:r>
        <w:rPr>
          <w:sz w:val="32"/>
          <w:szCs w:val="32"/>
          <w:lang w:val="uk-UA"/>
        </w:rPr>
        <w:t>Древному</w:t>
      </w:r>
      <w:proofErr w:type="spellEnd"/>
      <w:r>
        <w:rPr>
          <w:sz w:val="32"/>
          <w:szCs w:val="32"/>
          <w:lang w:val="uk-UA"/>
        </w:rPr>
        <w:t xml:space="preserve"> Китаї. Вже тоді імператорська родина могла насолоджуватися морозивом ,до складу якого входило молоко ,лід ,сік ,та фрукти. Морозиво до якого ми звикли з*явилося відносно недавно. У вафельному ріжку його подають лише з 1896 року , до того морозиво подавали в маленьких паперових тарілочках.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9878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40124-140138~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AB3" w:rsidRDefault="00335AB3" w:rsidP="00335AB3">
      <w:pPr>
        <w:rPr>
          <w:sz w:val="32"/>
          <w:szCs w:val="32"/>
          <w:lang w:val="uk-UA"/>
        </w:rPr>
      </w:pPr>
    </w:p>
    <w:p w:rsidR="0006448D" w:rsidRPr="00335AB3" w:rsidRDefault="00335AB3" w:rsidP="00335AB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Цікавих факт що існує морозиво для собак з часником .</w:t>
      </w:r>
    </w:p>
    <w:sectPr w:rsidR="0006448D" w:rsidRPr="00335AB3" w:rsidSect="00D23F7B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7B"/>
    <w:rsid w:val="0006448D"/>
    <w:rsid w:val="00335AB3"/>
    <w:rsid w:val="00D2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46CD"/>
  <w15:chartTrackingRefBased/>
  <w15:docId w15:val="{38DA59E3-8881-45F1-8132-0478F967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2024-01-24T12:09:00Z</dcterms:created>
  <dcterms:modified xsi:type="dcterms:W3CDTF">2024-01-24T12:23:00Z</dcterms:modified>
</cp:coreProperties>
</file>