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2E4" w:rsidRPr="002E42E4" w:rsidRDefault="002E42E4" w:rsidP="002E42E4">
      <w:pPr>
        <w:spacing w:after="0" w:line="240" w:lineRule="auto"/>
        <w:ind w:left="5954"/>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ЗАТВЕРДЖЕНО</w:t>
      </w:r>
    </w:p>
    <w:p w:rsidR="002E42E4" w:rsidRPr="002E42E4" w:rsidRDefault="002E42E4" w:rsidP="002E42E4">
      <w:pPr>
        <w:spacing w:after="0" w:line="240" w:lineRule="auto"/>
        <w:ind w:left="5954"/>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Рішення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 №</w:t>
      </w:r>
      <w:r w:rsidR="00477756">
        <w:rPr>
          <w:rFonts w:ascii="Times New Roman" w:eastAsia="Times New Roman" w:hAnsi="Times New Roman" w:cs="Times New Roman"/>
          <w:sz w:val="28"/>
          <w:szCs w:val="28"/>
          <w:lang w:eastAsia="ru-RU"/>
        </w:rPr>
        <w:t xml:space="preserve">2174 </w:t>
      </w:r>
      <w:r w:rsidRPr="002E42E4">
        <w:rPr>
          <w:rFonts w:ascii="Times New Roman" w:eastAsia="Times New Roman" w:hAnsi="Times New Roman" w:cs="Times New Roman"/>
          <w:sz w:val="28"/>
          <w:szCs w:val="28"/>
          <w:lang w:eastAsia="ru-RU"/>
        </w:rPr>
        <w:t xml:space="preserve">від </w:t>
      </w:r>
      <w:r w:rsidR="00477756">
        <w:rPr>
          <w:rFonts w:ascii="Times New Roman" w:eastAsia="Times New Roman" w:hAnsi="Times New Roman" w:cs="Times New Roman"/>
          <w:sz w:val="28"/>
          <w:szCs w:val="28"/>
          <w:lang w:eastAsia="ru-RU"/>
        </w:rPr>
        <w:t xml:space="preserve"> 26.08.</w:t>
      </w:r>
      <w:bookmarkStart w:id="0" w:name="_GoBack"/>
      <w:bookmarkEnd w:id="0"/>
      <w:r w:rsidRPr="002E42E4">
        <w:rPr>
          <w:rFonts w:ascii="Times New Roman" w:eastAsia="Times New Roman" w:hAnsi="Times New Roman" w:cs="Times New Roman"/>
          <w:sz w:val="28"/>
          <w:szCs w:val="28"/>
          <w:lang w:eastAsia="ru-RU"/>
        </w:rPr>
        <w:t>2025р</w:t>
      </w:r>
    </w:p>
    <w:p w:rsidR="002E42E4" w:rsidRPr="002E42E4" w:rsidRDefault="002E42E4" w:rsidP="002E42E4">
      <w:pPr>
        <w:spacing w:after="0" w:line="240" w:lineRule="auto"/>
        <w:ind w:left="5954"/>
        <w:rPr>
          <w:rFonts w:ascii="Times New Roman" w:eastAsia="Times New Roman" w:hAnsi="Times New Roman" w:cs="Times New Roman"/>
          <w:sz w:val="28"/>
          <w:szCs w:val="28"/>
          <w:lang w:eastAsia="ru-RU"/>
        </w:rPr>
      </w:pPr>
    </w:p>
    <w:p w:rsidR="002E42E4" w:rsidRPr="002E42E4" w:rsidRDefault="002E42E4" w:rsidP="002E42E4">
      <w:pPr>
        <w:spacing w:after="0" w:line="240" w:lineRule="auto"/>
        <w:ind w:left="5954"/>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Сокальський міський голова</w:t>
      </w:r>
    </w:p>
    <w:p w:rsidR="002E42E4" w:rsidRPr="002E42E4" w:rsidRDefault="002E42E4" w:rsidP="002E42E4">
      <w:pPr>
        <w:spacing w:after="0" w:line="240" w:lineRule="auto"/>
        <w:ind w:left="5954"/>
        <w:rPr>
          <w:rFonts w:ascii="Times New Roman" w:eastAsia="Times New Roman" w:hAnsi="Times New Roman" w:cs="Times New Roman"/>
          <w:sz w:val="28"/>
          <w:szCs w:val="28"/>
          <w:lang w:eastAsia="ru-RU"/>
        </w:rPr>
      </w:pPr>
    </w:p>
    <w:p w:rsidR="002E42E4" w:rsidRPr="002E42E4" w:rsidRDefault="002E42E4" w:rsidP="002E42E4">
      <w:pPr>
        <w:spacing w:after="0" w:line="240" w:lineRule="auto"/>
        <w:ind w:left="5954"/>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_________ С. Касян</w:t>
      </w:r>
    </w:p>
    <w:p w:rsidR="002E42E4" w:rsidRPr="002E42E4" w:rsidRDefault="002E42E4" w:rsidP="002E42E4">
      <w:pPr>
        <w:spacing w:after="0" w:line="240" w:lineRule="auto"/>
        <w:ind w:left="6372"/>
        <w:rPr>
          <w:rFonts w:ascii="Times New Roman" w:eastAsia="Times New Roman" w:hAnsi="Times New Roman" w:cs="Times New Roman"/>
          <w:sz w:val="28"/>
          <w:szCs w:val="28"/>
          <w:lang w:eastAsia="ru-RU"/>
        </w:rPr>
      </w:pPr>
    </w:p>
    <w:p w:rsidR="002E42E4" w:rsidRPr="002E42E4" w:rsidRDefault="002E42E4" w:rsidP="002E42E4">
      <w:pPr>
        <w:rPr>
          <w:rFonts w:ascii="Calibri" w:eastAsia="Times New Roman" w:hAnsi="Calibri" w:cs="Times New Roman"/>
          <w:lang w:eastAsia="ru-RU"/>
        </w:rPr>
      </w:pPr>
    </w:p>
    <w:p w:rsidR="002E42E4" w:rsidRPr="002E42E4" w:rsidRDefault="002E42E4" w:rsidP="002E42E4">
      <w:pPr>
        <w:rPr>
          <w:rFonts w:ascii="Calibri" w:eastAsia="Times New Roman" w:hAnsi="Calibri" w:cs="Times New Roman"/>
          <w:lang w:eastAsia="ru-RU"/>
        </w:rPr>
      </w:pPr>
    </w:p>
    <w:p w:rsidR="002E42E4" w:rsidRPr="002E42E4" w:rsidRDefault="002E42E4" w:rsidP="002E42E4">
      <w:pPr>
        <w:rPr>
          <w:rFonts w:ascii="Calibri" w:eastAsia="Times New Roman" w:hAnsi="Calibri" w:cs="Times New Roman"/>
          <w:lang w:eastAsia="ru-RU"/>
        </w:rPr>
      </w:pPr>
    </w:p>
    <w:p w:rsidR="002E42E4" w:rsidRPr="002E42E4" w:rsidRDefault="002E42E4" w:rsidP="002E42E4">
      <w:pPr>
        <w:rPr>
          <w:rFonts w:ascii="Calibri" w:eastAsia="Times New Roman" w:hAnsi="Calibri" w:cs="Times New Roman"/>
          <w:lang w:eastAsia="ru-RU"/>
        </w:rPr>
      </w:pPr>
    </w:p>
    <w:p w:rsidR="002E42E4" w:rsidRPr="002E42E4" w:rsidRDefault="002E42E4" w:rsidP="002E42E4">
      <w:pPr>
        <w:rPr>
          <w:rFonts w:ascii="Calibri" w:eastAsia="Times New Roman" w:hAnsi="Calibri" w:cs="Times New Roman"/>
          <w:lang w:eastAsia="ru-RU"/>
        </w:rPr>
      </w:pPr>
    </w:p>
    <w:p w:rsidR="002E42E4" w:rsidRPr="002E42E4" w:rsidRDefault="002E42E4" w:rsidP="002E42E4">
      <w:pPr>
        <w:spacing w:after="0" w:line="240" w:lineRule="auto"/>
        <w:jc w:val="center"/>
        <w:rPr>
          <w:rFonts w:ascii="Times New Roman" w:eastAsia="Times New Roman" w:hAnsi="Times New Roman" w:cs="Times New Roman"/>
          <w:b/>
          <w:sz w:val="36"/>
          <w:szCs w:val="36"/>
          <w:lang w:eastAsia="ru-RU"/>
        </w:rPr>
      </w:pPr>
      <w:r w:rsidRPr="002E42E4">
        <w:rPr>
          <w:rFonts w:ascii="Times New Roman" w:eastAsia="Times New Roman" w:hAnsi="Times New Roman" w:cs="Times New Roman"/>
          <w:b/>
          <w:sz w:val="36"/>
          <w:szCs w:val="36"/>
          <w:lang w:eastAsia="ru-RU"/>
        </w:rPr>
        <w:t>СТАТУТ</w:t>
      </w:r>
    </w:p>
    <w:p w:rsidR="002E42E4" w:rsidRPr="002E42E4" w:rsidRDefault="002E42E4" w:rsidP="002E42E4">
      <w:pPr>
        <w:spacing w:after="0" w:line="240" w:lineRule="auto"/>
        <w:jc w:val="center"/>
        <w:rPr>
          <w:rFonts w:ascii="Times New Roman" w:eastAsia="Times New Roman" w:hAnsi="Times New Roman" w:cs="Times New Roman"/>
          <w:b/>
          <w:sz w:val="36"/>
          <w:szCs w:val="36"/>
          <w:lang w:eastAsia="ru-RU"/>
        </w:rPr>
      </w:pPr>
      <w:proofErr w:type="spellStart"/>
      <w:r w:rsidRPr="002E42E4">
        <w:rPr>
          <w:rFonts w:ascii="Times New Roman" w:eastAsia="Times New Roman" w:hAnsi="Times New Roman" w:cs="Times New Roman"/>
          <w:b/>
          <w:sz w:val="36"/>
          <w:szCs w:val="36"/>
          <w:lang w:eastAsia="ru-RU"/>
        </w:rPr>
        <w:t>Комарівської</w:t>
      </w:r>
      <w:proofErr w:type="spellEnd"/>
      <w:r w:rsidRPr="002E42E4">
        <w:rPr>
          <w:rFonts w:ascii="Times New Roman" w:eastAsia="Times New Roman" w:hAnsi="Times New Roman" w:cs="Times New Roman"/>
          <w:b/>
          <w:sz w:val="36"/>
          <w:szCs w:val="36"/>
          <w:lang w:eastAsia="ru-RU"/>
        </w:rPr>
        <w:t xml:space="preserve"> початкової школи </w:t>
      </w:r>
      <w:proofErr w:type="spellStart"/>
      <w:r w:rsidRPr="002E42E4">
        <w:rPr>
          <w:rFonts w:ascii="Times New Roman" w:eastAsia="Times New Roman" w:hAnsi="Times New Roman" w:cs="Times New Roman"/>
          <w:b/>
          <w:sz w:val="36"/>
          <w:szCs w:val="36"/>
          <w:lang w:eastAsia="ru-RU"/>
        </w:rPr>
        <w:t>Сокальської</w:t>
      </w:r>
      <w:proofErr w:type="spellEnd"/>
      <w:r w:rsidRPr="002E42E4">
        <w:rPr>
          <w:rFonts w:ascii="Times New Roman" w:eastAsia="Times New Roman" w:hAnsi="Times New Roman" w:cs="Times New Roman"/>
          <w:b/>
          <w:sz w:val="36"/>
          <w:szCs w:val="36"/>
          <w:lang w:eastAsia="ru-RU"/>
        </w:rPr>
        <w:t xml:space="preserve"> міської ради Львівської області</w:t>
      </w:r>
    </w:p>
    <w:p w:rsidR="002E42E4" w:rsidRPr="002E42E4" w:rsidRDefault="002E42E4" w:rsidP="002E42E4">
      <w:pPr>
        <w:spacing w:after="0" w:line="240" w:lineRule="auto"/>
        <w:jc w:val="center"/>
        <w:rPr>
          <w:rFonts w:ascii="Times New Roman" w:eastAsia="Times New Roman" w:hAnsi="Times New Roman" w:cs="Times New Roman"/>
          <w:b/>
          <w:sz w:val="36"/>
          <w:szCs w:val="36"/>
          <w:lang w:eastAsia="ru-RU"/>
        </w:rPr>
      </w:pPr>
      <w:r w:rsidRPr="002E42E4">
        <w:rPr>
          <w:rFonts w:ascii="Times New Roman" w:eastAsia="Times New Roman" w:hAnsi="Times New Roman" w:cs="Times New Roman"/>
          <w:b/>
          <w:sz w:val="36"/>
          <w:szCs w:val="36"/>
          <w:lang w:eastAsia="ru-RU"/>
        </w:rPr>
        <w:t>(нова редакція)</w:t>
      </w: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28"/>
          <w:szCs w:val="28"/>
          <w:lang w:eastAsia="ru-RU"/>
        </w:rPr>
      </w:pPr>
    </w:p>
    <w:p w:rsidR="002E42E4" w:rsidRPr="002E42E4" w:rsidRDefault="002E42E4" w:rsidP="002E42E4">
      <w:pPr>
        <w:spacing w:after="0" w:line="240" w:lineRule="auto"/>
        <w:rPr>
          <w:rFonts w:ascii="Times New Roman" w:eastAsia="Times New Roman" w:hAnsi="Times New Roman" w:cs="Times New Roman"/>
          <w:sz w:val="32"/>
          <w:szCs w:val="32"/>
          <w:lang w:eastAsia="ru-RU"/>
        </w:rPr>
      </w:pPr>
    </w:p>
    <w:p w:rsidR="002E42E4" w:rsidRPr="002E42E4" w:rsidRDefault="002E42E4" w:rsidP="002E42E4">
      <w:pPr>
        <w:spacing w:after="0" w:line="240" w:lineRule="auto"/>
        <w:rPr>
          <w:rFonts w:ascii="Times New Roman" w:eastAsia="Times New Roman" w:hAnsi="Times New Roman" w:cs="Times New Roman"/>
          <w:sz w:val="32"/>
          <w:szCs w:val="32"/>
          <w:lang w:eastAsia="ru-RU"/>
        </w:rPr>
      </w:pPr>
    </w:p>
    <w:p w:rsidR="002E42E4" w:rsidRPr="002E42E4" w:rsidRDefault="002E42E4" w:rsidP="002E42E4">
      <w:pPr>
        <w:spacing w:after="0" w:line="240" w:lineRule="auto"/>
        <w:rPr>
          <w:rFonts w:ascii="Times New Roman" w:eastAsia="Times New Roman" w:hAnsi="Times New Roman" w:cs="Times New Roman"/>
          <w:sz w:val="32"/>
          <w:szCs w:val="32"/>
          <w:lang w:eastAsia="ru-RU"/>
        </w:rPr>
      </w:pPr>
    </w:p>
    <w:p w:rsidR="002E42E4" w:rsidRPr="002E42E4" w:rsidRDefault="002E42E4" w:rsidP="002E42E4">
      <w:pPr>
        <w:spacing w:after="0" w:line="240" w:lineRule="auto"/>
        <w:rPr>
          <w:rFonts w:ascii="Times New Roman" w:eastAsia="Times New Roman" w:hAnsi="Times New Roman" w:cs="Times New Roman"/>
          <w:sz w:val="32"/>
          <w:szCs w:val="32"/>
          <w:lang w:eastAsia="ru-RU"/>
        </w:rPr>
      </w:pPr>
    </w:p>
    <w:p w:rsidR="002E42E4" w:rsidRPr="002E42E4" w:rsidRDefault="002E42E4" w:rsidP="002E42E4">
      <w:pPr>
        <w:spacing w:after="0" w:line="240" w:lineRule="auto"/>
        <w:jc w:val="center"/>
        <w:rPr>
          <w:rFonts w:ascii="Times New Roman" w:eastAsia="Times New Roman" w:hAnsi="Times New Roman" w:cs="Times New Roman"/>
          <w:sz w:val="32"/>
          <w:szCs w:val="32"/>
          <w:lang w:eastAsia="ru-RU"/>
        </w:rPr>
      </w:pPr>
    </w:p>
    <w:p w:rsidR="002E42E4" w:rsidRPr="002E42E4" w:rsidRDefault="002E42E4" w:rsidP="002E42E4">
      <w:pPr>
        <w:spacing w:after="0" w:line="240" w:lineRule="auto"/>
        <w:jc w:val="center"/>
        <w:rPr>
          <w:rFonts w:ascii="Times New Roman" w:eastAsia="Times New Roman" w:hAnsi="Times New Roman" w:cs="Times New Roman"/>
          <w:sz w:val="28"/>
          <w:szCs w:val="28"/>
          <w:lang w:eastAsia="ru-RU"/>
        </w:rPr>
      </w:pPr>
      <w:proofErr w:type="spellStart"/>
      <w:r w:rsidRPr="002E42E4">
        <w:rPr>
          <w:rFonts w:ascii="Times New Roman" w:eastAsia="Times New Roman" w:hAnsi="Times New Roman" w:cs="Times New Roman"/>
          <w:sz w:val="28"/>
          <w:szCs w:val="28"/>
          <w:lang w:eastAsia="ru-RU"/>
        </w:rPr>
        <w:t>Сокаль</w:t>
      </w:r>
      <w:proofErr w:type="spellEnd"/>
      <w:r w:rsidRPr="002E42E4">
        <w:rPr>
          <w:rFonts w:ascii="Times New Roman" w:eastAsia="Times New Roman" w:hAnsi="Times New Roman" w:cs="Times New Roman"/>
          <w:sz w:val="28"/>
          <w:szCs w:val="28"/>
          <w:lang w:eastAsia="ru-RU"/>
        </w:rPr>
        <w:t xml:space="preserve"> – 2025</w:t>
      </w:r>
    </w:p>
    <w:p w:rsidR="002E42E4" w:rsidRPr="002E42E4" w:rsidRDefault="002E42E4" w:rsidP="002E42E4">
      <w:pPr>
        <w:spacing w:after="0" w:line="240" w:lineRule="auto"/>
        <w:jc w:val="center"/>
        <w:rPr>
          <w:rFonts w:ascii="Times New Roman" w:eastAsia="Times New Roman" w:hAnsi="Times New Roman" w:cs="Times New Roman"/>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r w:rsidRPr="002E42E4">
        <w:rPr>
          <w:rFonts w:ascii="Times New Roman" w:eastAsia="Times New Roman" w:hAnsi="Times New Roman" w:cs="Times New Roman"/>
          <w:b/>
          <w:sz w:val="28"/>
          <w:szCs w:val="28"/>
          <w:lang w:eastAsia="ru-RU"/>
        </w:rPr>
        <w:lastRenderedPageBreak/>
        <w:t>1.Загальні положення</w:t>
      </w: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tabs>
          <w:tab w:val="num" w:pos="1004"/>
        </w:tabs>
        <w:spacing w:after="0" w:line="240" w:lineRule="auto"/>
        <w:jc w:val="both"/>
        <w:rPr>
          <w:rFonts w:ascii="Times New Roman" w:eastAsia="Times New Roman" w:hAnsi="Times New Roman" w:cs="Times New Roman"/>
          <w:color w:val="0D0D0D"/>
          <w:sz w:val="28"/>
          <w:szCs w:val="28"/>
          <w:lang w:eastAsia="ru-RU"/>
        </w:rPr>
      </w:pPr>
      <w:r w:rsidRPr="002E42E4">
        <w:rPr>
          <w:rFonts w:ascii="Times New Roman" w:eastAsia="Times New Roman" w:hAnsi="Times New Roman" w:cs="Times New Roman"/>
          <w:sz w:val="28"/>
          <w:szCs w:val="28"/>
          <w:lang w:eastAsia="ru-RU"/>
        </w:rPr>
        <w:tab/>
        <w:t xml:space="preserve">1.1. </w:t>
      </w:r>
      <w:proofErr w:type="spellStart"/>
      <w:r w:rsidRPr="002E42E4">
        <w:rPr>
          <w:rFonts w:ascii="Times New Roman" w:eastAsia="Times New Roman" w:hAnsi="Times New Roman" w:cs="Times New Roman"/>
          <w:sz w:val="28"/>
          <w:szCs w:val="28"/>
          <w:lang w:eastAsia="ru-RU"/>
        </w:rPr>
        <w:t>Комарівська</w:t>
      </w:r>
      <w:proofErr w:type="spellEnd"/>
      <w:r w:rsidRPr="002E42E4">
        <w:rPr>
          <w:rFonts w:ascii="Times New Roman" w:eastAsia="Times New Roman" w:hAnsi="Times New Roman" w:cs="Times New Roman"/>
          <w:sz w:val="28"/>
          <w:szCs w:val="28"/>
          <w:lang w:eastAsia="ru-RU"/>
        </w:rPr>
        <w:t xml:space="preserve"> початкова школа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 </w:t>
      </w:r>
      <w:r w:rsidRPr="002E42E4">
        <w:rPr>
          <w:rFonts w:ascii="Times New Roman" w:eastAsia="Times New Roman" w:hAnsi="Times New Roman" w:cs="Times New Roman"/>
          <w:color w:val="0D0D0D"/>
          <w:sz w:val="28"/>
          <w:szCs w:val="28"/>
          <w:lang w:eastAsia="ru-RU"/>
        </w:rPr>
        <w:t xml:space="preserve">(далі – заклад освіти) перебуває у спільній комунальній власності </w:t>
      </w:r>
      <w:proofErr w:type="spellStart"/>
      <w:r w:rsidRPr="002E42E4">
        <w:rPr>
          <w:rFonts w:ascii="Times New Roman" w:eastAsia="Times New Roman" w:hAnsi="Times New Roman" w:cs="Times New Roman"/>
          <w:color w:val="0D0D0D"/>
          <w:sz w:val="28"/>
          <w:szCs w:val="28"/>
          <w:lang w:eastAsia="ru-RU"/>
        </w:rPr>
        <w:t>Сокальської</w:t>
      </w:r>
      <w:proofErr w:type="spellEnd"/>
      <w:r w:rsidRPr="002E42E4">
        <w:rPr>
          <w:rFonts w:ascii="Times New Roman" w:eastAsia="Times New Roman" w:hAnsi="Times New Roman" w:cs="Times New Roman"/>
          <w:color w:val="0D0D0D"/>
          <w:sz w:val="28"/>
          <w:szCs w:val="28"/>
          <w:lang w:eastAsia="ru-RU"/>
        </w:rPr>
        <w:t xml:space="preserve"> міської територіальної громади в особі </w:t>
      </w:r>
      <w:proofErr w:type="spellStart"/>
      <w:r w:rsidRPr="002E42E4">
        <w:rPr>
          <w:rFonts w:ascii="Times New Roman" w:eastAsia="Times New Roman" w:hAnsi="Times New Roman" w:cs="Times New Roman"/>
          <w:color w:val="0D0D0D"/>
          <w:sz w:val="28"/>
          <w:szCs w:val="28"/>
          <w:lang w:eastAsia="ru-RU"/>
        </w:rPr>
        <w:t>Сокальської</w:t>
      </w:r>
      <w:proofErr w:type="spellEnd"/>
      <w:r w:rsidRPr="002E42E4">
        <w:rPr>
          <w:rFonts w:ascii="Times New Roman" w:eastAsia="Times New Roman" w:hAnsi="Times New Roman" w:cs="Times New Roman"/>
          <w:color w:val="0D0D0D"/>
          <w:sz w:val="28"/>
          <w:szCs w:val="28"/>
          <w:lang w:eastAsia="ru-RU"/>
        </w:rPr>
        <w:t xml:space="preserve"> міської ради  Львівської області.</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1.2. Повне найменування закладу освіти: </w:t>
      </w:r>
      <w:proofErr w:type="spellStart"/>
      <w:r w:rsidRPr="002E42E4">
        <w:rPr>
          <w:rFonts w:ascii="Times New Roman" w:eastAsia="Times New Roman" w:hAnsi="Times New Roman" w:cs="Times New Roman"/>
          <w:sz w:val="28"/>
          <w:szCs w:val="28"/>
          <w:lang w:eastAsia="ru-RU"/>
        </w:rPr>
        <w:t>Комарівська</w:t>
      </w:r>
      <w:proofErr w:type="spellEnd"/>
      <w:r w:rsidRPr="002E42E4">
        <w:rPr>
          <w:rFonts w:ascii="Times New Roman" w:eastAsia="Times New Roman" w:hAnsi="Times New Roman" w:cs="Times New Roman"/>
          <w:sz w:val="28"/>
          <w:szCs w:val="28"/>
          <w:lang w:eastAsia="ru-RU"/>
        </w:rPr>
        <w:t xml:space="preserve"> початкова школа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w:t>
      </w:r>
      <w:r w:rsidRPr="002E42E4">
        <w:rPr>
          <w:rFonts w:ascii="Calibri" w:eastAsia="Times New Roman" w:hAnsi="Calibri" w:cs="Times New Roman"/>
          <w:b/>
          <w:lang w:eastAsia="ru-RU"/>
        </w:rPr>
        <w:t>.</w:t>
      </w:r>
    </w:p>
    <w:p w:rsidR="002E42E4" w:rsidRPr="002E42E4" w:rsidRDefault="002E42E4" w:rsidP="002E42E4">
      <w:pPr>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Скорочена назва: </w:t>
      </w:r>
      <w:proofErr w:type="spellStart"/>
      <w:r w:rsidRPr="002E42E4">
        <w:rPr>
          <w:rFonts w:ascii="Times New Roman" w:eastAsia="Times New Roman" w:hAnsi="Times New Roman" w:cs="Times New Roman"/>
          <w:sz w:val="28"/>
          <w:szCs w:val="28"/>
          <w:lang w:eastAsia="ru-RU"/>
        </w:rPr>
        <w:t>Комарівська</w:t>
      </w:r>
      <w:proofErr w:type="spellEnd"/>
      <w:r w:rsidRPr="002E42E4">
        <w:rPr>
          <w:rFonts w:ascii="Times New Roman" w:eastAsia="Times New Roman" w:hAnsi="Times New Roman" w:cs="Times New Roman"/>
          <w:sz w:val="28"/>
          <w:szCs w:val="28"/>
          <w:lang w:eastAsia="ru-RU"/>
        </w:rPr>
        <w:t xml:space="preserve"> початкова школа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w:t>
      </w:r>
      <w:r w:rsidRPr="002E42E4">
        <w:rPr>
          <w:rFonts w:ascii="Times New Roman" w:eastAsia="Times New Roman" w:hAnsi="Times New Roman" w:cs="Times New Roman"/>
          <w:sz w:val="28"/>
          <w:szCs w:val="28"/>
          <w:lang w:eastAsia="ru-RU"/>
        </w:rPr>
        <w:tab/>
      </w:r>
    </w:p>
    <w:p w:rsidR="002E42E4" w:rsidRPr="002E42E4" w:rsidRDefault="002E42E4" w:rsidP="002E42E4">
      <w:pPr>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1.3. Місцезнаходження закладу освіти: 80080, Україна, Львівська область, Шептицький район, село Комарів, вулиця Грушевського, будинок 32.</w:t>
      </w:r>
    </w:p>
    <w:p w:rsidR="002E42E4" w:rsidRPr="002E42E4" w:rsidRDefault="002E42E4" w:rsidP="002E42E4">
      <w:pPr>
        <w:tabs>
          <w:tab w:val="num" w:pos="0"/>
        </w:tabs>
        <w:spacing w:after="0" w:line="240" w:lineRule="auto"/>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1.4. </w:t>
      </w:r>
      <w:proofErr w:type="spellStart"/>
      <w:r w:rsidRPr="002E42E4">
        <w:rPr>
          <w:rFonts w:ascii="Times New Roman" w:eastAsia="Times New Roman" w:hAnsi="Times New Roman" w:cs="Times New Roman"/>
          <w:sz w:val="28"/>
          <w:szCs w:val="28"/>
          <w:lang w:eastAsia="ru-RU"/>
        </w:rPr>
        <w:t>Комарівська</w:t>
      </w:r>
      <w:proofErr w:type="spellEnd"/>
      <w:r w:rsidRPr="002E42E4">
        <w:rPr>
          <w:rFonts w:ascii="Times New Roman" w:eastAsia="Times New Roman" w:hAnsi="Times New Roman" w:cs="Times New Roman"/>
          <w:sz w:val="28"/>
          <w:szCs w:val="28"/>
          <w:lang w:eastAsia="ru-RU"/>
        </w:rPr>
        <w:t xml:space="preserve"> початкова школа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 є закладом загальної середньої освіти,  який здійснює освітню діяльність одночасно на рівнях освіти:</w:t>
      </w:r>
    </w:p>
    <w:p w:rsidR="002E42E4" w:rsidRPr="002E42E4" w:rsidRDefault="002E42E4" w:rsidP="002E42E4">
      <w:pPr>
        <w:tabs>
          <w:tab w:val="num" w:pos="0"/>
        </w:tabs>
        <w:spacing w:after="0" w:line="240" w:lineRule="auto"/>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дошкільної освіти;</w:t>
      </w:r>
    </w:p>
    <w:p w:rsidR="002E42E4" w:rsidRPr="002E42E4" w:rsidRDefault="002E42E4" w:rsidP="002E42E4">
      <w:pPr>
        <w:tabs>
          <w:tab w:val="num" w:pos="0"/>
        </w:tabs>
        <w:spacing w:after="0" w:line="240" w:lineRule="auto"/>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початкової освіти;</w:t>
      </w:r>
    </w:p>
    <w:p w:rsidR="002E42E4" w:rsidRPr="002E42E4" w:rsidRDefault="002E42E4" w:rsidP="002E42E4">
      <w:pPr>
        <w:spacing w:after="0" w:line="240" w:lineRule="auto"/>
        <w:ind w:firstLine="284"/>
        <w:jc w:val="both"/>
        <w:rPr>
          <w:rFonts w:ascii="Times New Roman" w:eastAsia="Calibri" w:hAnsi="Times New Roman" w:cs="Times New Roman"/>
          <w:sz w:val="28"/>
          <w:szCs w:val="28"/>
        </w:rPr>
      </w:pPr>
      <w:r w:rsidRPr="002E42E4">
        <w:rPr>
          <w:rFonts w:ascii="Times New Roman" w:eastAsia="Calibri" w:hAnsi="Times New Roman" w:cs="Times New Roman"/>
          <w:sz w:val="28"/>
          <w:szCs w:val="28"/>
        </w:rPr>
        <w:t>1.5.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Має в своєму складі:</w:t>
      </w:r>
    </w:p>
    <w:p w:rsidR="002E42E4" w:rsidRPr="002E42E4" w:rsidRDefault="002E42E4" w:rsidP="002E42E4">
      <w:pPr>
        <w:spacing w:after="0" w:line="240" w:lineRule="auto"/>
        <w:ind w:firstLine="284"/>
        <w:jc w:val="both"/>
        <w:rPr>
          <w:rFonts w:ascii="Times New Roman" w:eastAsia="Calibri" w:hAnsi="Times New Roman" w:cs="Times New Roman"/>
          <w:sz w:val="28"/>
          <w:szCs w:val="28"/>
        </w:rPr>
      </w:pPr>
      <w:r w:rsidRPr="002E42E4">
        <w:rPr>
          <w:rFonts w:ascii="Times New Roman" w:eastAsia="Calibri" w:hAnsi="Times New Roman" w:cs="Times New Roman"/>
          <w:sz w:val="28"/>
          <w:szCs w:val="28"/>
        </w:rPr>
        <w:t xml:space="preserve">- </w:t>
      </w:r>
      <w:proofErr w:type="spellStart"/>
      <w:r w:rsidRPr="002E42E4">
        <w:rPr>
          <w:rFonts w:ascii="Times New Roman" w:eastAsia="Calibri" w:hAnsi="Times New Roman" w:cs="Times New Roman"/>
          <w:sz w:val="28"/>
          <w:szCs w:val="28"/>
        </w:rPr>
        <w:t>Комарівський</w:t>
      </w:r>
      <w:proofErr w:type="spellEnd"/>
      <w:r w:rsidRPr="002E42E4">
        <w:rPr>
          <w:rFonts w:ascii="Times New Roman" w:eastAsia="Calibri" w:hAnsi="Times New Roman" w:cs="Times New Roman"/>
          <w:sz w:val="28"/>
          <w:szCs w:val="28"/>
        </w:rPr>
        <w:t xml:space="preserve"> дошкільний підрозділ</w:t>
      </w:r>
      <w:r w:rsidRPr="002E42E4">
        <w:rPr>
          <w:rFonts w:ascii="Times New Roman" w:eastAsia="Calibri" w:hAnsi="Times New Roman" w:cs="Times New Roman"/>
          <w:sz w:val="28"/>
          <w:szCs w:val="28"/>
          <w:shd w:val="clear" w:color="auto" w:fill="FFFFFF"/>
        </w:rPr>
        <w:t xml:space="preserve"> </w:t>
      </w:r>
      <w:proofErr w:type="spellStart"/>
      <w:r w:rsidRPr="002E42E4">
        <w:rPr>
          <w:rFonts w:ascii="Times New Roman" w:eastAsia="Calibri" w:hAnsi="Times New Roman" w:cs="Times New Roman"/>
          <w:sz w:val="28"/>
          <w:szCs w:val="28"/>
          <w:shd w:val="clear" w:color="auto" w:fill="FFFFFF"/>
        </w:rPr>
        <w:t>Комарівської</w:t>
      </w:r>
      <w:proofErr w:type="spellEnd"/>
      <w:r w:rsidRPr="002E42E4">
        <w:rPr>
          <w:rFonts w:ascii="Times New Roman" w:eastAsia="Calibri" w:hAnsi="Times New Roman" w:cs="Times New Roman"/>
          <w:sz w:val="28"/>
          <w:szCs w:val="28"/>
          <w:shd w:val="clear" w:color="auto" w:fill="FFFFFF"/>
        </w:rPr>
        <w:t xml:space="preserve"> початкової школи</w:t>
      </w:r>
      <w:r w:rsidRPr="002E42E4">
        <w:rPr>
          <w:rFonts w:ascii="Times New Roman" w:eastAsia="Calibri" w:hAnsi="Times New Roman" w:cs="Times New Roman"/>
          <w:sz w:val="28"/>
          <w:szCs w:val="28"/>
        </w:rPr>
        <w:t xml:space="preserve"> </w:t>
      </w:r>
      <w:proofErr w:type="spellStart"/>
      <w:r w:rsidRPr="002E42E4">
        <w:rPr>
          <w:rFonts w:ascii="Times New Roman" w:eastAsia="Calibri" w:hAnsi="Times New Roman" w:cs="Times New Roman"/>
          <w:sz w:val="28"/>
          <w:szCs w:val="28"/>
          <w:shd w:val="clear" w:color="auto" w:fill="FFFFFF"/>
        </w:rPr>
        <w:t>Сокальської</w:t>
      </w:r>
      <w:proofErr w:type="spellEnd"/>
      <w:r w:rsidRPr="002E42E4">
        <w:rPr>
          <w:rFonts w:ascii="Times New Roman" w:eastAsia="Calibri" w:hAnsi="Times New Roman" w:cs="Times New Roman"/>
          <w:sz w:val="28"/>
          <w:szCs w:val="28"/>
          <w:shd w:val="clear" w:color="auto" w:fill="FFFFFF"/>
        </w:rPr>
        <w:t xml:space="preserve"> міської ради Львівської області</w:t>
      </w:r>
      <w:r w:rsidRPr="002E42E4">
        <w:rPr>
          <w:rFonts w:ascii="Times New Roman" w:eastAsia="Calibri" w:hAnsi="Times New Roman" w:cs="Times New Roman"/>
          <w:sz w:val="28"/>
          <w:szCs w:val="28"/>
        </w:rPr>
        <w:t>, що знаходиться за адресою:</w:t>
      </w:r>
      <w:r w:rsidRPr="002E42E4">
        <w:rPr>
          <w:rFonts w:ascii="Times New Roman" w:eastAsia="Calibri" w:hAnsi="Times New Roman" w:cs="Times New Roman"/>
          <w:sz w:val="28"/>
          <w:szCs w:val="28"/>
          <w:shd w:val="clear" w:color="auto" w:fill="FFFFFF"/>
        </w:rPr>
        <w:t xml:space="preserve"> 80080, Україна, Львівська область, Шептицький район, село Комарів,</w:t>
      </w:r>
      <w:r w:rsidRPr="002E42E4">
        <w:rPr>
          <w:rFonts w:ascii="Times New Roman" w:eastAsia="Calibri" w:hAnsi="Times New Roman" w:cs="Times New Roman"/>
          <w:sz w:val="28"/>
          <w:szCs w:val="28"/>
          <w:shd w:val="clear" w:color="auto" w:fill="FFFFFF"/>
          <w:lang w:val="ru-RU"/>
        </w:rPr>
        <w:t> </w:t>
      </w:r>
      <w:r w:rsidRPr="002E42E4">
        <w:rPr>
          <w:rFonts w:ascii="Times New Roman" w:eastAsia="Calibri" w:hAnsi="Times New Roman" w:cs="Times New Roman"/>
          <w:bCs/>
          <w:sz w:val="28"/>
          <w:szCs w:val="28"/>
          <w:shd w:val="clear" w:color="auto" w:fill="FFFFFF"/>
        </w:rPr>
        <w:t xml:space="preserve">вулиця </w:t>
      </w:r>
      <w:r>
        <w:rPr>
          <w:rFonts w:ascii="Times New Roman" w:eastAsia="Calibri" w:hAnsi="Times New Roman" w:cs="Times New Roman"/>
          <w:bCs/>
          <w:sz w:val="28"/>
          <w:szCs w:val="28"/>
          <w:shd w:val="clear" w:color="auto" w:fill="FFFFFF"/>
        </w:rPr>
        <w:t xml:space="preserve">Грушевського, </w:t>
      </w:r>
      <w:r w:rsidRPr="002E42E4">
        <w:rPr>
          <w:rFonts w:ascii="Times New Roman" w:eastAsia="Calibri" w:hAnsi="Times New Roman" w:cs="Times New Roman"/>
          <w:sz w:val="28"/>
          <w:szCs w:val="28"/>
          <w:shd w:val="clear" w:color="auto" w:fill="FFFFFF"/>
        </w:rPr>
        <w:t xml:space="preserve">будинок, </w:t>
      </w:r>
      <w:r>
        <w:rPr>
          <w:rFonts w:ascii="Times New Roman" w:eastAsia="Calibri" w:hAnsi="Times New Roman" w:cs="Times New Roman"/>
          <w:sz w:val="28"/>
          <w:szCs w:val="28"/>
          <w:shd w:val="clear" w:color="auto" w:fill="FFFFFF"/>
        </w:rPr>
        <w:t>45а</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Права та обов’язки юридичної особи заклад освіти набуває з дня державної реєстрації.</w:t>
      </w:r>
    </w:p>
    <w:p w:rsidR="002E42E4" w:rsidRPr="002E42E4" w:rsidRDefault="002E42E4" w:rsidP="002E42E4">
      <w:pPr>
        <w:tabs>
          <w:tab w:val="num" w:pos="0"/>
        </w:tabs>
        <w:spacing w:after="0" w:line="240" w:lineRule="auto"/>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1.6. Засновником закладу освіти є </w:t>
      </w:r>
      <w:proofErr w:type="spellStart"/>
      <w:r w:rsidRPr="002E42E4">
        <w:rPr>
          <w:rFonts w:ascii="Times New Roman" w:eastAsia="Times New Roman" w:hAnsi="Times New Roman" w:cs="Times New Roman"/>
          <w:sz w:val="28"/>
          <w:szCs w:val="28"/>
          <w:lang w:eastAsia="ru-RU"/>
        </w:rPr>
        <w:t>Сокальська</w:t>
      </w:r>
      <w:proofErr w:type="spellEnd"/>
      <w:r w:rsidRPr="002E42E4">
        <w:rPr>
          <w:rFonts w:ascii="Times New Roman" w:eastAsia="Times New Roman" w:hAnsi="Times New Roman" w:cs="Times New Roman"/>
          <w:sz w:val="28"/>
          <w:szCs w:val="28"/>
          <w:lang w:eastAsia="ru-RU"/>
        </w:rPr>
        <w:t xml:space="preserve"> міська рада Львівської області. </w:t>
      </w:r>
    </w:p>
    <w:p w:rsidR="002E42E4" w:rsidRPr="002E42E4" w:rsidRDefault="002E42E4" w:rsidP="002E42E4">
      <w:pPr>
        <w:tabs>
          <w:tab w:val="num" w:pos="0"/>
          <w:tab w:val="left" w:pos="720"/>
        </w:tabs>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1.7. Заклад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 «Про охорону дитинства», «Про дошкільну освіту», актами Президента України та Кабінету Міністрів України, іншими законодавчими актами, </w:t>
      </w:r>
      <w:proofErr w:type="spellStart"/>
      <w:r w:rsidRPr="002E42E4">
        <w:rPr>
          <w:rFonts w:ascii="Times New Roman" w:eastAsia="Times New Roman" w:hAnsi="Times New Roman" w:cs="Times New Roman"/>
          <w:sz w:val="28"/>
          <w:szCs w:val="28"/>
          <w:lang w:eastAsia="ru-RU"/>
        </w:rPr>
        <w:t>актами</w:t>
      </w:r>
      <w:proofErr w:type="spellEnd"/>
      <w:r w:rsidRPr="002E42E4">
        <w:rPr>
          <w:rFonts w:ascii="Times New Roman" w:eastAsia="Times New Roman" w:hAnsi="Times New Roman" w:cs="Times New Roman"/>
          <w:sz w:val="28"/>
          <w:szCs w:val="28"/>
          <w:lang w:eastAsia="ru-RU"/>
        </w:rPr>
        <w:t xml:space="preserve"> Міністерства освіти і науки України, інших центральних органів виконавчої влади, рішеннями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 розпорядженнями голови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 та цим Статутом.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1.8.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p>
    <w:p w:rsidR="002E42E4" w:rsidRPr="002E42E4" w:rsidRDefault="002E42E4" w:rsidP="002E42E4">
      <w:pPr>
        <w:autoSpaceDE w:val="0"/>
        <w:autoSpaceDN w:val="0"/>
        <w:adjustRightInd w:val="0"/>
        <w:jc w:val="center"/>
        <w:rPr>
          <w:rFonts w:ascii="Times New Roman" w:eastAsia="Times New Roman" w:hAnsi="Times New Roman" w:cs="Times New Roman"/>
          <w:b/>
          <w:sz w:val="28"/>
          <w:szCs w:val="28"/>
          <w:lang w:eastAsia="ru-RU"/>
        </w:rPr>
      </w:pPr>
      <w:r w:rsidRPr="002E42E4">
        <w:rPr>
          <w:rFonts w:ascii="Times New Roman" w:eastAsia="Times New Roman" w:hAnsi="Times New Roman" w:cs="Times New Roman"/>
          <w:b/>
          <w:sz w:val="28"/>
          <w:szCs w:val="28"/>
          <w:lang w:eastAsia="ru-RU"/>
        </w:rPr>
        <w:t xml:space="preserve">2. Мета, завдання та предмет діяльності закладу освіти </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w:t>
      </w:r>
      <w:r w:rsidRPr="002E42E4">
        <w:rPr>
          <w:rFonts w:ascii="Times New Roman" w:eastAsia="Times New Roman" w:hAnsi="Times New Roman" w:cs="Times New Roman"/>
          <w:color w:val="000000"/>
          <w:sz w:val="28"/>
          <w:szCs w:val="28"/>
          <w:lang w:eastAsia="ru-RU"/>
        </w:rPr>
        <w:lastRenderedPageBreak/>
        <w:t>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Досягнення цієї мети забезпечується шляхом формування ключових </w:t>
      </w:r>
      <w:proofErr w:type="spellStart"/>
      <w:r w:rsidRPr="002E42E4">
        <w:rPr>
          <w:rFonts w:ascii="Times New Roman" w:eastAsia="Times New Roman" w:hAnsi="Times New Roman" w:cs="Times New Roman"/>
          <w:color w:val="000000"/>
          <w:sz w:val="28"/>
          <w:szCs w:val="28"/>
          <w:lang w:eastAsia="ru-RU"/>
        </w:rPr>
        <w:t>компетентностей</w:t>
      </w:r>
      <w:proofErr w:type="spellEnd"/>
      <w:r w:rsidRPr="002E42E4">
        <w:rPr>
          <w:rFonts w:ascii="Times New Roman" w:eastAsia="Times New Roman" w:hAnsi="Times New Roman" w:cs="Times New Roman"/>
          <w:color w:val="000000"/>
          <w:sz w:val="28"/>
          <w:szCs w:val="28"/>
          <w:lang w:eastAsia="ru-RU"/>
        </w:rPr>
        <w:t>, необхідних кожній сучасній людині:</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вільне володіння державною мовою;</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математична компетентність;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екологічна компетентність;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2E42E4">
        <w:rPr>
          <w:rFonts w:ascii="Times New Roman" w:eastAsia="Times New Roman" w:hAnsi="Times New Roman" w:cs="Times New Roman"/>
          <w:color w:val="000000"/>
          <w:sz w:val="28"/>
          <w:szCs w:val="28"/>
          <w:lang w:eastAsia="ru-RU"/>
        </w:rPr>
        <w:t>інноваційність</w:t>
      </w:r>
      <w:proofErr w:type="spellEnd"/>
      <w:r w:rsidRPr="002E42E4">
        <w:rPr>
          <w:rFonts w:ascii="Times New Roman" w:eastAsia="Times New Roman" w:hAnsi="Times New Roman" w:cs="Times New Roman"/>
          <w:color w:val="000000"/>
          <w:sz w:val="28"/>
          <w:szCs w:val="28"/>
          <w:lang w:eastAsia="ru-RU"/>
        </w:rPr>
        <w:t>;</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інформаційно-комунікаційна компетентність;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культурна компетентність;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навчання впродовж життя;</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підприємливість та фінансова грамотність;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інші компетентності, передбачені  стандартом освіти.</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2.2. Головним завданням закладу є:</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провадження освітньої діяльності, яка включає навчальну і виховну;</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виховання морально, психічно і фізично здорового покоління громадян; </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забезпечення високих етичних норм, атмосфери доброзичливості і взаємної поваги у стосунках між працівниками, вчителями, учнями;</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реалізація права учнів на вільне формування політичних і світоглядних переконань;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виховання шанобливого ставлення до родини, поваги до народних традицій і звичаїв, державної мови, національних цінностей.</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2.3. Принципами діяльності Закладу освіти є:</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2E42E4">
        <w:rPr>
          <w:rFonts w:ascii="Times New Roman" w:eastAsia="Times New Roman" w:hAnsi="Times New Roman" w:cs="Times New Roman"/>
          <w:color w:val="000000"/>
          <w:sz w:val="28"/>
          <w:szCs w:val="28"/>
          <w:lang w:eastAsia="ru-RU"/>
        </w:rPr>
        <w:t>людиноцентризм</w:t>
      </w:r>
      <w:proofErr w:type="spellEnd"/>
      <w:r w:rsidRPr="002E42E4">
        <w:rPr>
          <w:rFonts w:ascii="Times New Roman" w:eastAsia="Times New Roman" w:hAnsi="Times New Roman" w:cs="Times New Roman"/>
          <w:color w:val="000000"/>
          <w:sz w:val="28"/>
          <w:szCs w:val="28"/>
          <w:lang w:eastAsia="ru-RU"/>
        </w:rPr>
        <w:t>;</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верховенство права;</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забезпечення якості освіти та якості освітньої діяльності;</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забезпечення рівного доступу до освіти без дискримінації за будь-якими ознаками, у тому числі за ознакою інвалідності;</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розвиток інклюзивного освітнього середовища;</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забезпечення універсального дизайну та розумного пристосування;</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науковий характер освіти;</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прозорість і публічність прийняття та виконання управлінських рішень;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відповідальність і підзвітність перед суспільством;</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нерозривний зв’язок із світовою та національною історією, культурою, національними традиціями;</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свобода у виборі видів, форм і темпу здобуття освіти, освітньої програми, закладу освіти;</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академічна доброчесність;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lastRenderedPageBreak/>
        <w:t>академічна свобода;</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фінансова, академічна, кадрова та організаційна автономія у межах, визначених законом;</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гуманізм;</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демократизм;</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єдність навчання, виховання та розвитку;</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виховання патріотизму, поваги до культурних цінностей Українського народу, його історико-культурного надбання і традицій;</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формування усвідомленої потреби в дотриманні Конституції та законів України, нетерпимості до їх порушення;</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формування громадянської культури та культури демократії;</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формування культури здорового способу життя, екологічної культури і дбайливого ставлення до довкілля;</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невтручання політичних партій в освітній процес;</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невтручання релігійних організацій в освітній процес (крім випадків, визначених цим Законом);</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різнобічність та збалансованість інформації щодо політичних, світоглядних та релігійних питань;</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нетерпимість до проявів корупції та хабарництва.</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2.4. Заклад освіти:</w:t>
      </w:r>
    </w:p>
    <w:p w:rsidR="002E42E4" w:rsidRPr="002E42E4" w:rsidRDefault="002E42E4" w:rsidP="002E42E4">
      <w:pPr>
        <w:shd w:val="clear" w:color="auto" w:fill="FFFFFF"/>
        <w:tabs>
          <w:tab w:val="num" w:pos="0"/>
        </w:tabs>
        <w:spacing w:after="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реалізує положення </w:t>
      </w:r>
      <w:hyperlink r:id="rId6" w:tgtFrame="_blank" w:history="1">
        <w:r w:rsidRPr="002E42E4">
          <w:rPr>
            <w:rFonts w:ascii="Times New Roman" w:eastAsia="Times New Roman" w:hAnsi="Times New Roman" w:cs="Times New Roman"/>
            <w:color w:val="000000"/>
            <w:sz w:val="28"/>
            <w:szCs w:val="28"/>
            <w:lang w:eastAsia="ru-RU"/>
          </w:rPr>
          <w:t>Конституції України</w:t>
        </w:r>
      </w:hyperlink>
      <w:r w:rsidRPr="002E42E4">
        <w:rPr>
          <w:rFonts w:ascii="Times New Roman" w:eastAsia="Times New Roman" w:hAnsi="Times New Roman" w:cs="Times New Roman"/>
          <w:color w:val="000000"/>
          <w:sz w:val="28"/>
          <w:szCs w:val="28"/>
          <w:lang w:eastAsia="ru-RU"/>
        </w:rPr>
        <w:t>, </w:t>
      </w:r>
      <w:hyperlink r:id="rId7" w:tgtFrame="_blank" w:history="1">
        <w:r w:rsidRPr="002E42E4">
          <w:rPr>
            <w:rFonts w:ascii="Times New Roman" w:eastAsia="Times New Roman" w:hAnsi="Times New Roman" w:cs="Times New Roman"/>
            <w:color w:val="000000"/>
            <w:sz w:val="28"/>
            <w:szCs w:val="28"/>
            <w:lang w:eastAsia="ru-RU"/>
          </w:rPr>
          <w:t>Законів України</w:t>
        </w:r>
      </w:hyperlink>
      <w:r w:rsidRPr="002E42E4">
        <w:rPr>
          <w:rFonts w:ascii="Times New Roman" w:eastAsia="Times New Roman" w:hAnsi="Times New Roman" w:cs="Times New Roman"/>
          <w:color w:val="000000"/>
          <w:sz w:val="28"/>
          <w:szCs w:val="28"/>
          <w:lang w:eastAsia="ru-RU"/>
        </w:rPr>
        <w:t> «Про освіту», «Про повну загальну середню освіту», «Про дошкільну освіти», інших нормативно-правових актів у галузі освіти;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забезпечує єдність навчання і виховання;</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формує освітню (освітні) програму (програми) Закладу освіти;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створює науково-методичну і матеріально-технічну бази для організації та здійснення освітнього процесу;</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забезпечує відповідність рівня загальної середньої освіти державним стандартам;</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охороняє життя і здоров'я учнів, педагогічних та інших працівників Закладу освіти;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формує в учнів засади здорового способу життя, гігієнічні навички;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забезпечує добір і розстановку кадрів;</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планує власну діяльність та формує стратегію розвитку Закладу освіти;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утворює, реорганізує та ліквідує структурні підрозділи;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встановлює відповідно до законодавства України прямі зв'язки із закладами освіти зарубіжних країн, міжнародними організаціями тощо;</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додержується фінансової дисципліни, зберігає матеріально-технічну базу;</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залишає у своєму розпорядженні і використовує власні надходження у порядку, визначеному законодавством України;</w:t>
      </w:r>
    </w:p>
    <w:p w:rsidR="002E42E4" w:rsidRPr="002E42E4" w:rsidRDefault="002E42E4" w:rsidP="002E42E4">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здійснює інші повноваження відповідно до законодавства України та цього Статуту.</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2.5. Виховання, навчання та спілкування з дітьми в Закладі освіти здійснюється державною мовою.</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lastRenderedPageBreak/>
        <w:t xml:space="preserve">2.6. Заклад освіти може здійснювати за дорученням Засновника інші функції для виконання його Статутної діяльності. </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2.7. Заклад освіти може надавати платні освітні та інші послуги в порядку і межах, встановлених чинним законодавством України. </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2E42E4" w:rsidRPr="002E42E4" w:rsidRDefault="002E42E4" w:rsidP="002E42E4">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2E42E4">
        <w:rPr>
          <w:rFonts w:ascii="Times New Roman" w:eastAsia="Times New Roman" w:hAnsi="Times New Roman" w:cs="Times New Roman"/>
          <w:b/>
          <w:sz w:val="28"/>
          <w:szCs w:val="28"/>
          <w:lang w:eastAsia="ru-RU"/>
        </w:rPr>
        <w:t>3. Повноваження закладу освіти. Організація освітнього процесу</w:t>
      </w:r>
    </w:p>
    <w:p w:rsidR="002E42E4" w:rsidRPr="002E42E4" w:rsidRDefault="002E42E4" w:rsidP="002E42E4">
      <w:pPr>
        <w:autoSpaceDE w:val="0"/>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sz w:val="28"/>
          <w:szCs w:val="28"/>
          <w:lang w:eastAsia="ru-RU"/>
        </w:rPr>
        <w:t xml:space="preserve"> 3.1. З</w:t>
      </w:r>
      <w:r w:rsidRPr="002E42E4">
        <w:rPr>
          <w:rFonts w:ascii="Times New Roman" w:eastAsia="Times New Roman" w:hAnsi="Times New Roman" w:cs="Times New Roman"/>
          <w:color w:val="000000"/>
          <w:sz w:val="28"/>
          <w:szCs w:val="28"/>
          <w:lang w:eastAsia="ru-RU"/>
        </w:rPr>
        <w:t xml:space="preserve">аклад освіти самостійно приймає рішення і здійснює діяльність в межах своєї компетенції, передбаченої законодавством України, цим Статутом та Положеннями про дошкільний підрозділ </w:t>
      </w:r>
    </w:p>
    <w:p w:rsidR="002E42E4" w:rsidRPr="002E42E4" w:rsidRDefault="002E42E4" w:rsidP="002E42E4">
      <w:pPr>
        <w:autoSpaceDE w:val="0"/>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color w:val="000000"/>
          <w:sz w:val="28"/>
          <w:szCs w:val="28"/>
          <w:lang w:eastAsia="ru-RU"/>
        </w:rPr>
        <w:t xml:space="preserve">3.2. </w:t>
      </w:r>
      <w:r w:rsidRPr="002E42E4">
        <w:rPr>
          <w:rFonts w:ascii="Times New Roman" w:eastAsia="Times New Roman" w:hAnsi="Times New Roman" w:cs="Times New Roman"/>
          <w:sz w:val="28"/>
          <w:szCs w:val="28"/>
          <w:lang w:eastAsia="ru-RU"/>
        </w:rPr>
        <w:t>Заклад освіти несе відповідальність перед особою, суспільством і державою за:</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безпечні та нешкідливі умови навчання та фізичного розвитку;</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дотримання державних стандартів освіти;</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дотримання фінансової дисципліни.</w:t>
      </w:r>
    </w:p>
    <w:p w:rsidR="002E42E4" w:rsidRPr="002E42E4" w:rsidRDefault="002E42E4" w:rsidP="002E42E4">
      <w:pPr>
        <w:autoSpaceDE w:val="0"/>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2E42E4" w:rsidRPr="002E42E4" w:rsidRDefault="002E42E4" w:rsidP="002E42E4">
      <w:pPr>
        <w:tabs>
          <w:tab w:val="num" w:pos="0"/>
        </w:tabs>
        <w:autoSpaceDE w:val="0"/>
        <w:spacing w:after="0" w:line="240" w:lineRule="auto"/>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        3.4. У закладі освіти функціонують відокремлені структурні підрозділи: </w:t>
      </w:r>
    </w:p>
    <w:p w:rsidR="002E42E4" w:rsidRPr="002E42E4" w:rsidRDefault="002E42E4" w:rsidP="002E42E4">
      <w:pPr>
        <w:spacing w:after="0" w:line="240" w:lineRule="auto"/>
        <w:ind w:firstLine="284"/>
        <w:jc w:val="both"/>
        <w:rPr>
          <w:rFonts w:ascii="Times New Roman" w:eastAsia="Calibri" w:hAnsi="Times New Roman" w:cs="Times New Roman"/>
          <w:sz w:val="28"/>
          <w:szCs w:val="28"/>
        </w:rPr>
      </w:pPr>
      <w:r w:rsidRPr="002E42E4">
        <w:rPr>
          <w:rFonts w:ascii="Times New Roman" w:eastAsia="Calibri" w:hAnsi="Times New Roman" w:cs="Times New Roman"/>
          <w:sz w:val="28"/>
          <w:szCs w:val="28"/>
        </w:rPr>
        <w:t xml:space="preserve">- </w:t>
      </w:r>
      <w:proofErr w:type="spellStart"/>
      <w:r w:rsidRPr="002E42E4">
        <w:rPr>
          <w:rFonts w:ascii="Times New Roman" w:eastAsia="Calibri" w:hAnsi="Times New Roman" w:cs="Times New Roman"/>
          <w:sz w:val="28"/>
          <w:szCs w:val="28"/>
        </w:rPr>
        <w:t>Комарівський</w:t>
      </w:r>
      <w:proofErr w:type="spellEnd"/>
      <w:r w:rsidRPr="002E42E4">
        <w:rPr>
          <w:rFonts w:ascii="Times New Roman" w:eastAsia="Calibri" w:hAnsi="Times New Roman" w:cs="Times New Roman"/>
          <w:sz w:val="28"/>
          <w:szCs w:val="28"/>
        </w:rPr>
        <w:t xml:space="preserve"> дошкільний підрозділ </w:t>
      </w:r>
      <w:proofErr w:type="spellStart"/>
      <w:r w:rsidRPr="002E42E4">
        <w:rPr>
          <w:rFonts w:ascii="Times New Roman" w:eastAsia="Calibri" w:hAnsi="Times New Roman" w:cs="Times New Roman"/>
          <w:sz w:val="28"/>
          <w:szCs w:val="28"/>
        </w:rPr>
        <w:t>Комарівської</w:t>
      </w:r>
      <w:proofErr w:type="spellEnd"/>
      <w:r w:rsidRPr="002E42E4">
        <w:rPr>
          <w:rFonts w:ascii="Times New Roman" w:eastAsia="Calibri" w:hAnsi="Times New Roman" w:cs="Times New Roman"/>
          <w:sz w:val="28"/>
          <w:szCs w:val="28"/>
        </w:rPr>
        <w:t xml:space="preserve"> початкової школи </w:t>
      </w:r>
      <w:proofErr w:type="spellStart"/>
      <w:r w:rsidRPr="002E42E4">
        <w:rPr>
          <w:rFonts w:ascii="Times New Roman" w:eastAsia="Calibri" w:hAnsi="Times New Roman" w:cs="Times New Roman"/>
          <w:sz w:val="28"/>
          <w:szCs w:val="28"/>
          <w:shd w:val="clear" w:color="auto" w:fill="FFFFFF"/>
        </w:rPr>
        <w:t>Сокальської</w:t>
      </w:r>
      <w:proofErr w:type="spellEnd"/>
      <w:r w:rsidRPr="002E42E4">
        <w:rPr>
          <w:rFonts w:ascii="Times New Roman" w:eastAsia="Calibri" w:hAnsi="Times New Roman" w:cs="Times New Roman"/>
          <w:sz w:val="28"/>
          <w:szCs w:val="28"/>
          <w:shd w:val="clear" w:color="auto" w:fill="FFFFFF"/>
        </w:rPr>
        <w:t xml:space="preserve"> міської ради Львівської області</w:t>
      </w:r>
      <w:r w:rsidRPr="002E42E4">
        <w:rPr>
          <w:rFonts w:ascii="Times New Roman" w:eastAsia="Calibri" w:hAnsi="Times New Roman" w:cs="Times New Roman"/>
          <w:sz w:val="28"/>
          <w:szCs w:val="28"/>
        </w:rPr>
        <w:t>,</w:t>
      </w:r>
    </w:p>
    <w:p w:rsidR="002E42E4" w:rsidRPr="002E42E4" w:rsidRDefault="002E42E4" w:rsidP="002E42E4">
      <w:pPr>
        <w:tabs>
          <w:tab w:val="num" w:pos="0"/>
        </w:tabs>
        <w:autoSpaceDE w:val="0"/>
        <w:spacing w:after="0" w:line="240" w:lineRule="auto"/>
        <w:ind w:firstLine="142"/>
        <w:jc w:val="both"/>
        <w:rPr>
          <w:rFonts w:ascii="Times New Roman" w:eastAsia="Times New Roman" w:hAnsi="Times New Roman" w:cs="Times New Roman"/>
          <w:sz w:val="28"/>
          <w:szCs w:val="28"/>
          <w:lang w:val="ru-RU" w:eastAsia="ru-RU"/>
        </w:rPr>
      </w:pPr>
      <w:r w:rsidRPr="002E42E4">
        <w:rPr>
          <w:rFonts w:ascii="Times New Roman" w:eastAsia="Times New Roman" w:hAnsi="Times New Roman" w:cs="Times New Roman"/>
          <w:sz w:val="28"/>
          <w:szCs w:val="28"/>
          <w:lang w:eastAsia="ru-RU"/>
        </w:rPr>
        <w:t xml:space="preserve">        3.5. Заклад освіти може створювати у своєму складі класи (групи) з  дистанційною формою навчання, інклюзивні класи для навчання дітей з особливими освітніми потребами. </w:t>
      </w:r>
      <w:r w:rsidRPr="002E42E4">
        <w:rPr>
          <w:rFonts w:ascii="Times New Roman" w:eastAsia="Times New Roman" w:hAnsi="Times New Roman" w:cs="Times New Roman"/>
          <w:sz w:val="28"/>
          <w:szCs w:val="28"/>
          <w:lang w:val="ru-RU" w:eastAsia="ru-RU"/>
        </w:rPr>
        <w:t xml:space="preserve">Заклад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може</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організовувати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такі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форми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здобуття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як </w:t>
      </w:r>
      <w:proofErr w:type="spellStart"/>
      <w:r w:rsidRPr="002E42E4">
        <w:rPr>
          <w:rFonts w:ascii="Times New Roman" w:eastAsia="Times New Roman" w:hAnsi="Times New Roman" w:cs="Times New Roman"/>
          <w:sz w:val="28"/>
          <w:szCs w:val="28"/>
          <w:lang w:val="ru-RU" w:eastAsia="ru-RU"/>
        </w:rPr>
        <w:t>екстернат</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педагогічний</w:t>
      </w:r>
      <w:proofErr w:type="spellEnd"/>
      <w:r w:rsidRPr="002E42E4">
        <w:rPr>
          <w:rFonts w:ascii="Times New Roman" w:eastAsia="Times New Roman" w:hAnsi="Times New Roman" w:cs="Times New Roman"/>
          <w:sz w:val="28"/>
          <w:szCs w:val="28"/>
          <w:lang w:val="ru-RU" w:eastAsia="ru-RU"/>
        </w:rPr>
        <w:t xml:space="preserve"> патронаж. Заклад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для </w:t>
      </w:r>
      <w:proofErr w:type="spellStart"/>
      <w:r w:rsidRPr="002E42E4">
        <w:rPr>
          <w:rFonts w:ascii="Times New Roman" w:eastAsia="Times New Roman" w:hAnsi="Times New Roman" w:cs="Times New Roman"/>
          <w:sz w:val="28"/>
          <w:szCs w:val="28"/>
          <w:lang w:val="ru-RU" w:eastAsia="ru-RU"/>
        </w:rPr>
        <w:t>здійснення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статутної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діяльності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може</w:t>
      </w:r>
      <w:proofErr w:type="spellEnd"/>
      <w:r w:rsidRPr="002E42E4">
        <w:rPr>
          <w:rFonts w:ascii="Times New Roman" w:eastAsia="Times New Roman" w:hAnsi="Times New Roman" w:cs="Times New Roman"/>
          <w:sz w:val="28"/>
          <w:szCs w:val="28"/>
          <w:lang w:val="ru-RU" w:eastAsia="ru-RU"/>
        </w:rPr>
        <w:t xml:space="preserve"> на </w:t>
      </w:r>
      <w:proofErr w:type="spellStart"/>
      <w:r w:rsidRPr="002E42E4">
        <w:rPr>
          <w:rFonts w:ascii="Times New Roman" w:eastAsia="Times New Roman" w:hAnsi="Times New Roman" w:cs="Times New Roman"/>
          <w:sz w:val="28"/>
          <w:szCs w:val="28"/>
          <w:lang w:val="ru-RU" w:eastAsia="ru-RU"/>
        </w:rPr>
        <w:t>договірних</w:t>
      </w:r>
      <w:proofErr w:type="spell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засадах</w:t>
      </w:r>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об’єднуватися</w:t>
      </w:r>
      <w:proofErr w:type="spellEnd"/>
      <w:r w:rsidRPr="002E42E4">
        <w:rPr>
          <w:rFonts w:ascii="Times New Roman" w:eastAsia="Times New Roman" w:hAnsi="Times New Roman" w:cs="Times New Roman"/>
          <w:sz w:val="28"/>
          <w:szCs w:val="28"/>
          <w:lang w:val="ru-RU" w:eastAsia="ru-RU"/>
        </w:rPr>
        <w:t xml:space="preserve"> з </w:t>
      </w:r>
      <w:proofErr w:type="spellStart"/>
      <w:r w:rsidRPr="002E42E4">
        <w:rPr>
          <w:rFonts w:ascii="Times New Roman" w:eastAsia="Times New Roman" w:hAnsi="Times New Roman" w:cs="Times New Roman"/>
          <w:sz w:val="28"/>
          <w:szCs w:val="28"/>
          <w:lang w:val="ru-RU" w:eastAsia="ru-RU"/>
        </w:rPr>
        <w:t>іншими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юридичними</w:t>
      </w:r>
      <w:proofErr w:type="spellEnd"/>
      <w:r w:rsidRPr="002E42E4">
        <w:rPr>
          <w:rFonts w:ascii="Times New Roman" w:eastAsia="Times New Roman" w:hAnsi="Times New Roman" w:cs="Times New Roman"/>
          <w:sz w:val="28"/>
          <w:szCs w:val="28"/>
          <w:lang w:val="ru-RU" w:eastAsia="ru-RU"/>
        </w:rPr>
        <w:t xml:space="preserve"> особами, </w:t>
      </w:r>
      <w:proofErr w:type="spellStart"/>
      <w:r w:rsidRPr="002E42E4">
        <w:rPr>
          <w:rFonts w:ascii="Times New Roman" w:eastAsia="Times New Roman" w:hAnsi="Times New Roman" w:cs="Times New Roman"/>
          <w:sz w:val="28"/>
          <w:szCs w:val="28"/>
          <w:lang w:val="ru-RU" w:eastAsia="ru-RU"/>
        </w:rPr>
        <w:t>створюючи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освітньо-наукові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наукові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освітньо-виробничі</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інші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об’єднання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кожен</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із</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учасників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якого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зберігає</w:t>
      </w:r>
      <w:proofErr w:type="spellEnd"/>
      <w:r w:rsidRPr="002E42E4">
        <w:rPr>
          <w:rFonts w:ascii="Times New Roman" w:eastAsia="Times New Roman" w:hAnsi="Times New Roman" w:cs="Times New Roman"/>
          <w:sz w:val="28"/>
          <w:szCs w:val="28"/>
          <w:lang w:val="ru-RU" w:eastAsia="ru-RU"/>
        </w:rPr>
        <w:t xml:space="preserve"> статус </w:t>
      </w:r>
      <w:proofErr w:type="spellStart"/>
      <w:r w:rsidRPr="002E42E4">
        <w:rPr>
          <w:rFonts w:ascii="Times New Roman" w:eastAsia="Times New Roman" w:hAnsi="Times New Roman" w:cs="Times New Roman"/>
          <w:sz w:val="28"/>
          <w:szCs w:val="28"/>
          <w:lang w:val="ru-RU" w:eastAsia="ru-RU"/>
        </w:rPr>
        <w:t>юридичної</w:t>
      </w:r>
      <w:proofErr w:type="spellEnd"/>
      <w:r w:rsidRPr="002E42E4">
        <w:rPr>
          <w:rFonts w:ascii="Times New Roman" w:eastAsia="Times New Roman" w:hAnsi="Times New Roman" w:cs="Times New Roman"/>
          <w:sz w:val="28"/>
          <w:szCs w:val="28"/>
          <w:lang w:val="ru-RU" w:eastAsia="ru-RU"/>
        </w:rPr>
        <w:t xml:space="preserve"> особи. </w:t>
      </w:r>
    </w:p>
    <w:p w:rsidR="002E42E4" w:rsidRPr="002E42E4" w:rsidRDefault="002E42E4" w:rsidP="002E42E4">
      <w:pPr>
        <w:tabs>
          <w:tab w:val="num" w:pos="0"/>
        </w:tabs>
        <w:autoSpaceDE w:val="0"/>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3.6. Поглиблене вивчення предметів та профіль навчання  запроваджується виходячи з побажань батьків та учнів, навчально-матеріальної бази та кадрового забезпечення закладу освіти.</w:t>
      </w:r>
    </w:p>
    <w:p w:rsidR="002E42E4" w:rsidRPr="002E42E4" w:rsidRDefault="002E42E4" w:rsidP="002E42E4">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3.7. У закладі освіти мовою освітнього процесу відповідно до законодавства визначена українська мова. </w:t>
      </w:r>
    </w:p>
    <w:p w:rsidR="002E42E4" w:rsidRPr="002E42E4" w:rsidRDefault="002E42E4" w:rsidP="002E42E4">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color w:val="000000"/>
          <w:sz w:val="28"/>
          <w:szCs w:val="28"/>
          <w:lang w:eastAsia="ru-RU"/>
        </w:rPr>
        <w:t xml:space="preserve">3.8. </w:t>
      </w:r>
      <w:r w:rsidRPr="002E42E4">
        <w:rPr>
          <w:rFonts w:ascii="Times New Roman" w:eastAsia="Times New Roman" w:hAnsi="Times New Roman" w:cs="Times New Roman"/>
          <w:sz w:val="28"/>
          <w:szCs w:val="28"/>
          <w:lang w:eastAsia="ru-RU"/>
        </w:rPr>
        <w:t>Зарахування учнів до Закладу освіти,</w:t>
      </w:r>
      <w:r w:rsidRPr="002E42E4">
        <w:rPr>
          <w:rFonts w:ascii="Times New Roman" w:eastAsia="Times New Roman" w:hAnsi="Times New Roman" w:cs="Times New Roman"/>
          <w:sz w:val="28"/>
          <w:szCs w:val="28"/>
          <w:lang w:eastAsia="uk-UA"/>
        </w:rPr>
        <w:t xml:space="preserve"> їх в</w:t>
      </w:r>
      <w:r w:rsidRPr="002E42E4">
        <w:rPr>
          <w:rFonts w:ascii="Times New Roman" w:eastAsia="Times New Roman" w:hAnsi="Times New Roman" w:cs="Times New Roman"/>
          <w:color w:val="000000"/>
          <w:sz w:val="28"/>
          <w:szCs w:val="28"/>
          <w:shd w:val="clear" w:color="auto" w:fill="FFFFFF"/>
          <w:lang w:eastAsia="ru-RU"/>
        </w:rPr>
        <w:t xml:space="preserve">ідрахування та переведення учнів до іншого закладу освіти здійснюються в </w:t>
      </w:r>
      <w:r w:rsidRPr="002E42E4">
        <w:rPr>
          <w:rFonts w:ascii="Times New Roman" w:eastAsia="Times New Roman" w:hAnsi="Times New Roman" w:cs="Times New Roman"/>
          <w:sz w:val="28"/>
          <w:szCs w:val="28"/>
          <w:shd w:val="clear" w:color="auto" w:fill="FFFFFF"/>
          <w:lang w:eastAsia="ru-RU"/>
        </w:rPr>
        <w:t>установленому</w:t>
      </w:r>
      <w:r w:rsidRPr="002E42E4">
        <w:rPr>
          <w:rFonts w:ascii="Times New Roman" w:eastAsia="Times New Roman" w:hAnsi="Times New Roman" w:cs="Times New Roman"/>
          <w:color w:val="000000"/>
          <w:sz w:val="28"/>
          <w:szCs w:val="28"/>
          <w:shd w:val="clear" w:color="auto" w:fill="FFFFFF"/>
          <w:lang w:eastAsia="ru-RU"/>
        </w:rPr>
        <w:t xml:space="preserve"> законодавством порядку</w:t>
      </w:r>
      <w:r w:rsidRPr="002E42E4">
        <w:rPr>
          <w:rFonts w:ascii="Times New Roman" w:eastAsia="Times New Roman" w:hAnsi="Times New Roman" w:cs="Times New Roman"/>
          <w:sz w:val="28"/>
          <w:szCs w:val="28"/>
          <w:lang w:eastAsia="ru-RU"/>
        </w:rPr>
        <w:t>.</w:t>
      </w:r>
    </w:p>
    <w:p w:rsidR="002E42E4" w:rsidRPr="002E42E4" w:rsidRDefault="002E42E4" w:rsidP="002E42E4">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color w:val="000000"/>
          <w:sz w:val="28"/>
          <w:szCs w:val="28"/>
          <w:lang w:eastAsia="ru-RU"/>
        </w:rPr>
        <w:lastRenderedPageBreak/>
        <w:t>3.9. 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 Режим роботи Закладу освіти схвалюється педагогічною радою і затверджується керівником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2E42E4" w:rsidRPr="002E42E4" w:rsidRDefault="002E42E4" w:rsidP="002E42E4">
      <w:pPr>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3.10. Гранична наповнюваність класів (груп) у Закладі освіти здійснюється відповідно до актів законодавства.</w:t>
      </w:r>
    </w:p>
    <w:p w:rsidR="002E42E4" w:rsidRPr="002E42E4" w:rsidRDefault="002E42E4" w:rsidP="002E42E4">
      <w:pPr>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3.11. Освітній процес у Закладі освіти організовується відповідно до Законів України «Про освіту», «Про повну загальну середню освіту», «Про дошкільну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2E42E4">
        <w:rPr>
          <w:rFonts w:ascii="Times New Roman" w:eastAsia="Times New Roman" w:hAnsi="Times New Roman" w:cs="Times New Roman"/>
          <w:color w:val="000000"/>
          <w:sz w:val="28"/>
          <w:szCs w:val="28"/>
          <w:lang w:eastAsia="ru-RU"/>
        </w:rPr>
        <w:t>компетентностей</w:t>
      </w:r>
      <w:proofErr w:type="spellEnd"/>
      <w:r w:rsidRPr="002E42E4">
        <w:rPr>
          <w:rFonts w:ascii="Times New Roman" w:eastAsia="Times New Roman" w:hAnsi="Times New Roman" w:cs="Times New Roman"/>
          <w:color w:val="000000"/>
          <w:sz w:val="28"/>
          <w:szCs w:val="28"/>
          <w:lang w:eastAsia="ru-RU"/>
        </w:rPr>
        <w:t>, визначених державними стандартами.</w:t>
      </w:r>
    </w:p>
    <w:p w:rsidR="002E42E4" w:rsidRPr="002E42E4" w:rsidRDefault="002E42E4" w:rsidP="002E42E4">
      <w:pPr>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2E42E4" w:rsidRPr="002E42E4" w:rsidRDefault="002E42E4" w:rsidP="002E42E4">
      <w:pPr>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3.13.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керівником.</w:t>
      </w:r>
    </w:p>
    <w:p w:rsidR="002E42E4" w:rsidRPr="002E42E4" w:rsidRDefault="002E42E4" w:rsidP="002E42E4">
      <w:pPr>
        <w:shd w:val="clear" w:color="auto" w:fill="FFFFFF"/>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керівником.</w:t>
      </w:r>
    </w:p>
    <w:p w:rsidR="002E42E4" w:rsidRPr="002E42E4" w:rsidRDefault="002E42E4" w:rsidP="002E42E4">
      <w:pPr>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3.14.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2E42E4" w:rsidRPr="002E42E4" w:rsidRDefault="002E42E4" w:rsidP="002E42E4">
      <w:pPr>
        <w:tabs>
          <w:tab w:val="num" w:pos="0"/>
        </w:tabs>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3.15. Учням, які здобули базову та повну загальну середню освіту, видається відповідний документ про освіту.</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3.16. Заклад освіти є відокремленим від церкви (релігійних організацій), має світський характер.</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3.17. Політичні партії (об’єднання) не мають права втручатись в освітню діяльність закладу освіти.</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lastRenderedPageBreak/>
        <w:t xml:space="preserve">3.18. У закладі освіти забороняється створення осередків політичних партій та функціонування будь-яких політичних об’єднань. </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3.19.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3.20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3.21. У закладі освіти для учнів 1-4 класів за бажанням батьків та інших законних представників можуть створюватись групи продовженого дня. Зарахування до груп продовженого дня і відрахування дітей із них здійснюється наказом керівника закладу освіти на підставі заяв батьків чи інших законних представників. Режим роботи групи продовженого дня визначається керівником закладу освіти згідно нормативних документів.</w:t>
      </w:r>
    </w:p>
    <w:p w:rsidR="002E42E4" w:rsidRPr="002E42E4" w:rsidRDefault="002E42E4" w:rsidP="002E42E4">
      <w:pPr>
        <w:tabs>
          <w:tab w:val="num"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p>
    <w:p w:rsidR="002E42E4" w:rsidRPr="002E42E4" w:rsidRDefault="002E42E4" w:rsidP="002E42E4">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center"/>
        <w:rPr>
          <w:rFonts w:ascii="Times New Roman" w:eastAsia="Times New Roman" w:hAnsi="Times New Roman" w:cs="Times New Roman"/>
          <w:b/>
          <w:bCs/>
          <w:color w:val="000000"/>
          <w:sz w:val="28"/>
          <w:szCs w:val="28"/>
          <w:lang w:eastAsia="ru-RU"/>
        </w:rPr>
      </w:pPr>
      <w:r w:rsidRPr="002E42E4">
        <w:rPr>
          <w:rFonts w:ascii="Times New Roman" w:eastAsia="Times New Roman" w:hAnsi="Times New Roman" w:cs="Times New Roman"/>
          <w:b/>
          <w:bCs/>
          <w:color w:val="000000"/>
          <w:sz w:val="28"/>
          <w:szCs w:val="28"/>
          <w:lang w:eastAsia="ru-RU"/>
        </w:rPr>
        <w:t>4.Учасники освітнього процесу, їх права та обов’язки</w:t>
      </w:r>
    </w:p>
    <w:p w:rsidR="002E42E4" w:rsidRPr="002E42E4" w:rsidRDefault="002E42E4" w:rsidP="002E42E4">
      <w:pPr>
        <w:shd w:val="clear" w:color="auto" w:fill="FFFFFF"/>
        <w:tabs>
          <w:tab w:val="num" w:pos="0"/>
        </w:tabs>
        <w:spacing w:after="15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sz w:val="28"/>
          <w:szCs w:val="28"/>
          <w:lang w:eastAsia="ru-RU"/>
        </w:rPr>
        <w:t xml:space="preserve">4.1. </w:t>
      </w:r>
      <w:r w:rsidRPr="002E42E4">
        <w:rPr>
          <w:rFonts w:ascii="Times New Roman" w:eastAsia="Times New Roman" w:hAnsi="Times New Roman" w:cs="Times New Roman"/>
          <w:color w:val="000000"/>
          <w:sz w:val="28"/>
          <w:szCs w:val="28"/>
          <w:lang w:eastAsia="ru-RU"/>
        </w:rPr>
        <w:t>Учасниками освітнього процесу закладу освіти є:</w:t>
      </w:r>
    </w:p>
    <w:p w:rsidR="002E42E4" w:rsidRPr="002E42E4" w:rsidRDefault="002E42E4" w:rsidP="002E42E4">
      <w:pPr>
        <w:shd w:val="clear" w:color="auto" w:fill="FFFFFF"/>
        <w:tabs>
          <w:tab w:val="num" w:pos="0"/>
        </w:tabs>
        <w:spacing w:after="15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учні;</w:t>
      </w:r>
    </w:p>
    <w:p w:rsidR="002E42E4" w:rsidRPr="002E42E4" w:rsidRDefault="002E42E4" w:rsidP="002E42E4">
      <w:pPr>
        <w:shd w:val="clear" w:color="auto" w:fill="FFFFFF"/>
        <w:tabs>
          <w:tab w:val="num" w:pos="0"/>
        </w:tabs>
        <w:spacing w:after="15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педагогічні працівники;</w:t>
      </w:r>
    </w:p>
    <w:p w:rsidR="002E42E4" w:rsidRPr="002E42E4" w:rsidRDefault="002E42E4" w:rsidP="002E42E4">
      <w:pPr>
        <w:shd w:val="clear" w:color="auto" w:fill="FFFFFF"/>
        <w:tabs>
          <w:tab w:val="num" w:pos="0"/>
        </w:tabs>
        <w:spacing w:after="15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інші працівники закладу освіти;</w:t>
      </w:r>
    </w:p>
    <w:p w:rsidR="002E42E4" w:rsidRPr="002E42E4" w:rsidRDefault="002E42E4" w:rsidP="002E42E4">
      <w:pPr>
        <w:shd w:val="clear" w:color="auto" w:fill="FFFFFF"/>
        <w:tabs>
          <w:tab w:val="num" w:pos="0"/>
        </w:tabs>
        <w:spacing w:after="15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батьки учнів;</w:t>
      </w:r>
    </w:p>
    <w:p w:rsidR="002E42E4" w:rsidRPr="002E42E4" w:rsidRDefault="002E42E4" w:rsidP="002E42E4">
      <w:pPr>
        <w:shd w:val="clear" w:color="auto" w:fill="FFFFFF"/>
        <w:tabs>
          <w:tab w:val="num" w:pos="0"/>
        </w:tabs>
        <w:spacing w:after="150" w:line="240" w:lineRule="auto"/>
        <w:ind w:firstLine="142"/>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асистенти дітей (у разі їх допуску відповідно до вимог законодавства).</w:t>
      </w:r>
    </w:p>
    <w:p w:rsidR="002E42E4" w:rsidRPr="002E42E4" w:rsidRDefault="002E42E4" w:rsidP="002E42E4">
      <w:pPr>
        <w:shd w:val="clear" w:color="auto" w:fill="FFFFFF"/>
        <w:tabs>
          <w:tab w:val="num" w:pos="0"/>
        </w:tabs>
        <w:spacing w:after="0" w:line="240" w:lineRule="auto"/>
        <w:ind w:firstLine="142"/>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shd w:val="clear" w:color="auto" w:fill="FFFFFF"/>
          <w:lang w:eastAsia="ru-RU"/>
        </w:rPr>
        <w:t xml:space="preserve">4.2. </w:t>
      </w:r>
      <w:r w:rsidRPr="002E42E4">
        <w:rPr>
          <w:rFonts w:ascii="Times New Roman" w:eastAsia="Times New Roman" w:hAnsi="Times New Roman" w:cs="Times New Roman"/>
          <w:sz w:val="28"/>
          <w:szCs w:val="28"/>
          <w:lang w:eastAsia="ru-RU"/>
        </w:rPr>
        <w:t xml:space="preserve">Права і обов'язки учнів, педагогічних та інших працівників визначаються Законами України «Про освіту», «Про повну загальну середню освіту», </w:t>
      </w:r>
      <w:r w:rsidRPr="002E42E4">
        <w:rPr>
          <w:rFonts w:ascii="Times New Roman" w:eastAsia="Times New Roman" w:hAnsi="Times New Roman" w:cs="Times New Roman"/>
          <w:color w:val="000000"/>
          <w:sz w:val="28"/>
          <w:szCs w:val="28"/>
          <w:lang w:eastAsia="ru-RU"/>
        </w:rPr>
        <w:t>«Про дошкільну освіту»</w:t>
      </w:r>
      <w:r w:rsidRPr="002E42E4">
        <w:rPr>
          <w:rFonts w:ascii="Times New Roman" w:eastAsia="Times New Roman" w:hAnsi="Times New Roman" w:cs="Times New Roman"/>
          <w:sz w:val="28"/>
          <w:szCs w:val="28"/>
          <w:lang w:eastAsia="ru-RU"/>
        </w:rPr>
        <w:t xml:space="preserve"> та цим Статутом.</w:t>
      </w:r>
    </w:p>
    <w:p w:rsidR="002E42E4" w:rsidRPr="002E42E4" w:rsidRDefault="002E42E4" w:rsidP="002E42E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 4.3. Учні (здобувачі освіти) мають право на:</w:t>
      </w:r>
    </w:p>
    <w:p w:rsidR="002E42E4" w:rsidRPr="002E42E4" w:rsidRDefault="002E42E4" w:rsidP="002E42E4">
      <w:pPr>
        <w:numPr>
          <w:ilvl w:val="0"/>
          <w:numId w:val="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якісні освітні послуги;</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справедливе та об'єктивне оцінювання результатів навчання;</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відзначення успіхів у своїй діяльності;</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свободу творчої, спортивної, оздоровчої, культурної, просвітницької, наукової і науково-технічної діяльності тощо;</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безпечні та нешкідливі умови навчання, утримання, розвитку, виховання;</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повагу людської гідності;</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захист під час освітнього процесу від приниження честі та гідності, будь-яких форм насильства та експлуатації,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 дискримінації за будь-якою ознакою, пропаганди та агітації, що завдають шкоди здоров’ю здобувача освіти;</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lastRenderedPageBreak/>
        <w:t xml:space="preserve">отримання соціальних та психолого-педагогічних послуг як особа, яка постраждала від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 стала його свідком або вчинила </w:t>
      </w:r>
      <w:proofErr w:type="spellStart"/>
      <w:r w:rsidRPr="002E42E4">
        <w:rPr>
          <w:rFonts w:ascii="Times New Roman" w:eastAsia="Times New Roman" w:hAnsi="Times New Roman" w:cs="Times New Roman"/>
          <w:sz w:val="28"/>
          <w:szCs w:val="28"/>
          <w:lang w:eastAsia="ru-RU"/>
        </w:rPr>
        <w:t>булінг</w:t>
      </w:r>
      <w:proofErr w:type="spellEnd"/>
      <w:r w:rsidRPr="002E42E4">
        <w:rPr>
          <w:rFonts w:ascii="Times New Roman" w:eastAsia="Times New Roman" w:hAnsi="Times New Roman" w:cs="Times New Roman"/>
          <w:sz w:val="28"/>
          <w:szCs w:val="28"/>
          <w:lang w:eastAsia="ru-RU"/>
        </w:rPr>
        <w:t xml:space="preserve"> (цькування);</w:t>
      </w:r>
    </w:p>
    <w:p w:rsidR="002E42E4" w:rsidRPr="002E42E4" w:rsidRDefault="002E42E4" w:rsidP="002E42E4">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E42E4" w:rsidRPr="002E42E4" w:rsidRDefault="002E42E4" w:rsidP="002E42E4">
      <w:pPr>
        <w:numPr>
          <w:ilvl w:val="0"/>
          <w:numId w:val="2"/>
        </w:num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доступ до інформаційних ресурсів і комунікацій, що використовуються в освітньому процесі;</w:t>
      </w:r>
    </w:p>
    <w:p w:rsidR="002E42E4" w:rsidRPr="002E42E4" w:rsidRDefault="002E42E4" w:rsidP="002E42E4">
      <w:pPr>
        <w:numPr>
          <w:ilvl w:val="0"/>
          <w:numId w:val="2"/>
        </w:numPr>
        <w:shd w:val="clear" w:color="auto" w:fill="FFFFFF"/>
        <w:tabs>
          <w:tab w:val="left" w:pos="900"/>
          <w:tab w:val="left" w:pos="993"/>
        </w:tabs>
        <w:spacing w:after="0" w:line="240" w:lineRule="auto"/>
        <w:ind w:firstLine="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 участь у громадському самоврядуванні та управлінні закладом освіти через батьків або осіб, що їх замінюють. </w:t>
      </w:r>
    </w:p>
    <w:p w:rsidR="002E42E4" w:rsidRPr="002E42E4" w:rsidRDefault="002E42E4" w:rsidP="002E42E4">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4.4. Обов’язки учнів.</w:t>
      </w:r>
    </w:p>
    <w:p w:rsidR="002E42E4" w:rsidRPr="002E42E4" w:rsidRDefault="002E42E4" w:rsidP="002E42E4">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Учні зобов’язані:</w:t>
      </w:r>
    </w:p>
    <w:p w:rsidR="002E42E4" w:rsidRPr="002E42E4" w:rsidRDefault="002E42E4" w:rsidP="002E42E4">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1). виконувати вимоги освітньої програми (індивідуального навчального </w:t>
      </w:r>
    </w:p>
    <w:p w:rsidR="002E42E4" w:rsidRPr="002E42E4" w:rsidRDefault="002E42E4" w:rsidP="002E42E4">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плану за його наявності), та досягти результатів навчання, передбачених Державним стандартом освіти;</w:t>
      </w:r>
    </w:p>
    <w:p w:rsidR="002E42E4" w:rsidRPr="002E42E4" w:rsidRDefault="002E42E4" w:rsidP="002E42E4">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2). поважати гідність, права, свободи та законні інтереси всіх учасників </w:t>
      </w:r>
    </w:p>
    <w:p w:rsidR="002E42E4" w:rsidRPr="002E42E4" w:rsidRDefault="002E42E4" w:rsidP="002E42E4">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освітнього процесу, дотримуватись етичних норм;</w:t>
      </w:r>
    </w:p>
    <w:p w:rsidR="002E42E4" w:rsidRPr="002E42E4" w:rsidRDefault="002E42E4" w:rsidP="002E42E4">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3). відповідально та дбайливо ставитися до власного здоров’я, </w:t>
      </w:r>
      <w:proofErr w:type="spellStart"/>
      <w:r w:rsidRPr="002E42E4">
        <w:rPr>
          <w:rFonts w:ascii="Times New Roman" w:eastAsia="Times New Roman" w:hAnsi="Times New Roman" w:cs="Times New Roman"/>
          <w:sz w:val="28"/>
          <w:szCs w:val="28"/>
          <w:lang w:eastAsia="ru-RU"/>
        </w:rPr>
        <w:t>здоров’я</w:t>
      </w:r>
      <w:proofErr w:type="spellEnd"/>
      <w:r w:rsidRPr="002E42E4">
        <w:rPr>
          <w:rFonts w:ascii="Times New Roman" w:eastAsia="Times New Roman" w:hAnsi="Times New Roman" w:cs="Times New Roman"/>
          <w:sz w:val="28"/>
          <w:szCs w:val="28"/>
          <w:lang w:eastAsia="ru-RU"/>
        </w:rPr>
        <w:t xml:space="preserve"> </w:t>
      </w:r>
    </w:p>
    <w:p w:rsidR="002E42E4" w:rsidRPr="002E42E4" w:rsidRDefault="002E42E4" w:rsidP="002E42E4">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оточуючих, довкілля та майна закладу освіти;</w:t>
      </w:r>
    </w:p>
    <w:p w:rsidR="002E42E4" w:rsidRPr="002E42E4" w:rsidRDefault="002E42E4" w:rsidP="002E42E4">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4). дотримуватися Статуту, правил внутрішнього розпорядку закладу </w:t>
      </w:r>
    </w:p>
    <w:p w:rsidR="002E42E4" w:rsidRPr="002E42E4" w:rsidRDefault="002E42E4" w:rsidP="002E42E4">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освіти.</w:t>
      </w:r>
    </w:p>
    <w:p w:rsidR="002E42E4" w:rsidRPr="002E42E4" w:rsidRDefault="002E42E4" w:rsidP="002E42E4">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42E4">
        <w:rPr>
          <w:rFonts w:ascii="Calibri" w:eastAsia="Times New Roman" w:hAnsi="Calibri" w:cs="Times New Roman"/>
          <w:color w:val="000000"/>
          <w:shd w:val="clear" w:color="auto" w:fill="FFFFFF"/>
          <w:lang w:eastAsia="ru-RU"/>
        </w:rPr>
        <w:tab/>
      </w:r>
      <w:r w:rsidRPr="002E42E4">
        <w:rPr>
          <w:rFonts w:ascii="Times New Roman" w:eastAsia="Times New Roman" w:hAnsi="Times New Roman" w:cs="Times New Roman"/>
          <w:sz w:val="28"/>
          <w:szCs w:val="28"/>
          <w:lang w:eastAsia="ru-RU"/>
        </w:rPr>
        <w:t xml:space="preserve">5) повідомляти керівництво закладу освіти про факти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2E42E4" w:rsidRPr="002E42E4" w:rsidRDefault="002E42E4" w:rsidP="002E42E4">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4.5. Учні мають також інші права та обов’язки, передбачені законодавством.</w:t>
      </w:r>
    </w:p>
    <w:p w:rsidR="002E42E4" w:rsidRPr="002E42E4" w:rsidRDefault="002E42E4" w:rsidP="002E42E4">
      <w:pPr>
        <w:shd w:val="clear" w:color="auto" w:fill="FFFFFF"/>
        <w:spacing w:after="150" w:line="240" w:lineRule="auto"/>
        <w:ind w:firstLine="709"/>
        <w:jc w:val="both"/>
        <w:textAlignment w:val="baseline"/>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2E42E4" w:rsidRPr="002E42E4" w:rsidRDefault="002E42E4" w:rsidP="002E42E4">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4.7. Педагогічні працівники.</w:t>
      </w:r>
    </w:p>
    <w:p w:rsidR="002E42E4" w:rsidRPr="002E42E4" w:rsidRDefault="002E42E4" w:rsidP="002E42E4">
      <w:pPr>
        <w:shd w:val="clear" w:color="auto" w:fill="FFFFFF"/>
        <w:tabs>
          <w:tab w:val="left" w:pos="900"/>
          <w:tab w:val="left" w:pos="993"/>
        </w:tabs>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2E42E4">
        <w:rPr>
          <w:rFonts w:ascii="Times New Roman" w:eastAsia="Times New Roman" w:hAnsi="Times New Roman" w:cs="Times New Roman"/>
          <w:color w:val="000000"/>
          <w:sz w:val="28"/>
          <w:szCs w:val="28"/>
          <w:shd w:val="clear" w:color="auto" w:fill="FFFFFF"/>
          <w:lang w:eastAsia="ru-RU"/>
        </w:rPr>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2E42E4" w:rsidRPr="002E42E4" w:rsidRDefault="002E42E4" w:rsidP="002E42E4">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2E42E4">
        <w:rPr>
          <w:rFonts w:ascii="Times New Roman" w:eastAsia="Times New Roman" w:hAnsi="Times New Roman" w:cs="Times New Roman"/>
          <w:sz w:val="28"/>
          <w:szCs w:val="28"/>
          <w:lang w:eastAsia="ru-RU"/>
        </w:rPr>
        <w:t>4.</w:t>
      </w:r>
      <w:r w:rsidRPr="002E42E4">
        <w:rPr>
          <w:rFonts w:ascii="Times New Roman" w:eastAsia="Times New Roman" w:hAnsi="Times New Roman" w:cs="Times New Roman"/>
          <w:sz w:val="28"/>
          <w:szCs w:val="28"/>
          <w:shd w:val="clear" w:color="auto" w:fill="FFFFFF"/>
          <w:lang w:eastAsia="ru-RU"/>
        </w:rPr>
        <w:t>8. Права та обов'язки педагогічних працівників закладу освіти р</w:t>
      </w:r>
      <w:r w:rsidRPr="002E42E4">
        <w:rPr>
          <w:rFonts w:ascii="Times New Roman" w:eastAsia="Times New Roman" w:hAnsi="Times New Roman" w:cs="Times New Roman"/>
          <w:color w:val="000000"/>
          <w:sz w:val="28"/>
          <w:szCs w:val="28"/>
          <w:shd w:val="clear" w:color="auto" w:fill="FFFFFF"/>
          <w:lang w:eastAsia="ru-RU"/>
        </w:rPr>
        <w:t xml:space="preserve">егулюються </w:t>
      </w:r>
      <w:hyperlink r:id="rId8" w:tgtFrame="_blank" w:history="1">
        <w:r w:rsidRPr="002E42E4">
          <w:rPr>
            <w:rFonts w:ascii="Times New Roman" w:eastAsia="Times New Roman" w:hAnsi="Times New Roman" w:cs="Times New Roman"/>
            <w:color w:val="000000"/>
            <w:sz w:val="28"/>
            <w:szCs w:val="28"/>
            <w:shd w:val="clear" w:color="auto" w:fill="FFFFFF"/>
            <w:lang w:eastAsia="ru-RU"/>
          </w:rPr>
          <w:t>Конституцією України</w:t>
        </w:r>
      </w:hyperlink>
      <w:r w:rsidRPr="002E42E4">
        <w:rPr>
          <w:rFonts w:ascii="Times New Roman" w:eastAsia="Times New Roman" w:hAnsi="Times New Roman" w:cs="Times New Roman"/>
          <w:color w:val="000000"/>
          <w:sz w:val="28"/>
          <w:szCs w:val="28"/>
          <w:shd w:val="clear" w:color="auto" w:fill="FFFFFF"/>
          <w:lang w:eastAsia="ru-RU"/>
        </w:rPr>
        <w:t xml:space="preserve">, </w:t>
      </w:r>
      <w:hyperlink r:id="rId9" w:tgtFrame="_blank" w:history="1">
        <w:r w:rsidRPr="002E42E4">
          <w:rPr>
            <w:rFonts w:ascii="Times New Roman" w:eastAsia="Times New Roman" w:hAnsi="Times New Roman" w:cs="Times New Roman"/>
            <w:color w:val="000000"/>
            <w:sz w:val="28"/>
            <w:szCs w:val="28"/>
            <w:shd w:val="clear" w:color="auto" w:fill="FFFFFF"/>
            <w:lang w:eastAsia="ru-RU"/>
          </w:rPr>
          <w:t>Законами України</w:t>
        </w:r>
      </w:hyperlink>
      <w:r w:rsidRPr="002E42E4">
        <w:rPr>
          <w:rFonts w:ascii="Times New Roman" w:eastAsia="Times New Roman" w:hAnsi="Times New Roman" w:cs="Times New Roman"/>
          <w:color w:val="000000"/>
          <w:sz w:val="28"/>
          <w:szCs w:val="28"/>
          <w:shd w:val="clear" w:color="auto" w:fill="FFFFFF"/>
          <w:lang w:eastAsia="ru-RU"/>
        </w:rPr>
        <w:t xml:space="preserve"> "Про освіту", «Про повну загальну середню освіту», «Про дошкільну освіту», </w:t>
      </w:r>
      <w:hyperlink r:id="rId10" w:tgtFrame="_blank" w:history="1">
        <w:r w:rsidRPr="002E42E4">
          <w:rPr>
            <w:rFonts w:ascii="Times New Roman" w:eastAsia="Times New Roman" w:hAnsi="Times New Roman" w:cs="Times New Roman"/>
            <w:color w:val="000000"/>
            <w:sz w:val="28"/>
            <w:szCs w:val="28"/>
            <w:shd w:val="clear" w:color="auto" w:fill="FFFFFF"/>
            <w:lang w:eastAsia="ru-RU"/>
          </w:rPr>
          <w:t>Кодексом законів про працю України</w:t>
        </w:r>
      </w:hyperlink>
      <w:r w:rsidRPr="002E42E4">
        <w:rPr>
          <w:rFonts w:ascii="Times New Roman" w:eastAsia="Times New Roman" w:hAnsi="Times New Roman" w:cs="Times New Roman"/>
          <w:color w:val="000000"/>
          <w:sz w:val="28"/>
          <w:szCs w:val="28"/>
          <w:shd w:val="clear" w:color="auto" w:fill="FFFFFF"/>
          <w:lang w:eastAsia="ru-RU"/>
        </w:rPr>
        <w:t>, та</w:t>
      </w:r>
      <w:r w:rsidRPr="002E42E4">
        <w:rPr>
          <w:rFonts w:ascii="Times New Roman" w:eastAsia="Times New Roman" w:hAnsi="Times New Roman" w:cs="Times New Roman"/>
          <w:sz w:val="28"/>
          <w:szCs w:val="28"/>
          <w:shd w:val="clear" w:color="auto" w:fill="FFFFFF"/>
          <w:lang w:eastAsia="ru-RU"/>
        </w:rPr>
        <w:t xml:space="preserve"> іншими нормативно-правовими актами та цим Статутом.</w:t>
      </w:r>
    </w:p>
    <w:p w:rsidR="002E42E4" w:rsidRPr="002E42E4" w:rsidRDefault="002E42E4" w:rsidP="002E42E4">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2E42E4">
        <w:rPr>
          <w:rFonts w:ascii="Times New Roman" w:eastAsia="Times New Roman" w:hAnsi="Times New Roman" w:cs="Times New Roman"/>
          <w:sz w:val="28"/>
          <w:szCs w:val="28"/>
          <w:lang w:eastAsia="ru-RU"/>
        </w:rPr>
        <w:lastRenderedPageBreak/>
        <w:t>4.</w:t>
      </w:r>
      <w:r w:rsidRPr="002E42E4">
        <w:rPr>
          <w:rFonts w:ascii="Times New Roman" w:eastAsia="Times New Roman" w:hAnsi="Times New Roman" w:cs="Times New Roman"/>
          <w:sz w:val="28"/>
          <w:szCs w:val="28"/>
          <w:shd w:val="clear" w:color="auto" w:fill="FFFFFF"/>
          <w:lang w:eastAsia="ru-RU"/>
        </w:rPr>
        <w:t>9. Педагогічні працівники мають право на:</w:t>
      </w:r>
    </w:p>
    <w:p w:rsidR="002E42E4" w:rsidRPr="002E42E4" w:rsidRDefault="002E42E4" w:rsidP="002E42E4">
      <w:pPr>
        <w:shd w:val="clear" w:color="auto" w:fill="FFFFFF"/>
        <w:spacing w:after="0" w:line="240" w:lineRule="auto"/>
        <w:ind w:firstLine="44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B050"/>
          <w:sz w:val="28"/>
          <w:szCs w:val="28"/>
          <w:shd w:val="clear" w:color="auto" w:fill="FFFFFF"/>
          <w:lang w:eastAsia="ru-RU"/>
        </w:rPr>
        <w:tab/>
      </w:r>
      <w:proofErr w:type="spellStart"/>
      <w:r w:rsidRPr="002E42E4">
        <w:rPr>
          <w:rFonts w:ascii="Times New Roman" w:eastAsia="Times New Roman" w:hAnsi="Times New Roman" w:cs="Times New Roman"/>
          <w:sz w:val="28"/>
          <w:szCs w:val="28"/>
          <w:shd w:val="clear" w:color="auto" w:fill="FFFFFF"/>
          <w:lang w:eastAsia="ru-RU"/>
        </w:rPr>
        <w:t>-</w:t>
      </w:r>
      <w:r w:rsidRPr="002E42E4">
        <w:rPr>
          <w:rFonts w:ascii="Times New Roman" w:eastAsia="Times New Roman" w:hAnsi="Times New Roman" w:cs="Times New Roman"/>
          <w:color w:val="000000"/>
          <w:sz w:val="28"/>
          <w:szCs w:val="28"/>
          <w:lang w:eastAsia="ru-RU"/>
        </w:rPr>
        <w:t>академічну</w:t>
      </w:r>
      <w:proofErr w:type="spellEnd"/>
      <w:r w:rsidRPr="002E42E4">
        <w:rPr>
          <w:rFonts w:ascii="Times New Roman" w:eastAsia="Times New Roman" w:hAnsi="Times New Roman" w:cs="Times New Roman"/>
          <w:color w:val="000000"/>
          <w:sz w:val="28"/>
          <w:szCs w:val="28"/>
          <w:lang w:eastAsia="ru-RU"/>
        </w:rPr>
        <w:t xml:space="preserve">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2E42E4" w:rsidRPr="002E42E4" w:rsidRDefault="002E42E4" w:rsidP="002E42E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педагогічну ініціативу;</w:t>
      </w:r>
    </w:p>
    <w:p w:rsidR="002E42E4" w:rsidRPr="002E42E4" w:rsidRDefault="002E42E4" w:rsidP="002E42E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 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2E42E4">
        <w:rPr>
          <w:rFonts w:ascii="Times New Roman" w:eastAsia="Times New Roman" w:hAnsi="Times New Roman" w:cs="Times New Roman"/>
          <w:color w:val="000000"/>
          <w:sz w:val="28"/>
          <w:szCs w:val="28"/>
          <w:lang w:eastAsia="ru-RU"/>
        </w:rPr>
        <w:t>методиккомпетентнісного</w:t>
      </w:r>
      <w:proofErr w:type="spellEnd"/>
      <w:r w:rsidRPr="002E42E4">
        <w:rPr>
          <w:rFonts w:ascii="Times New Roman" w:eastAsia="Times New Roman" w:hAnsi="Times New Roman" w:cs="Times New Roman"/>
          <w:color w:val="000000"/>
          <w:sz w:val="28"/>
          <w:szCs w:val="28"/>
          <w:lang w:eastAsia="ru-RU"/>
        </w:rPr>
        <w:t xml:space="preserve"> навчання;</w:t>
      </w:r>
    </w:p>
    <w:p w:rsidR="002E42E4" w:rsidRPr="002E42E4" w:rsidRDefault="002E42E4" w:rsidP="002E42E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підвищення кваліфікації, перепідготовку;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доступ до інформаційних ресурсів і комунікацій, що використовуються в освітньому процесі та науковій діяльності;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відзначення успіхів у своїй професійній діяльності;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справедливе та об’єктивне оцінювання своєї професійної діяльності;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захист професійної честі та гідності;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індивідуальну освітню (наукову, творчу, мистецьку та іншу) діяльність за межами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творчу відпустку строком до одного року не більше одного разу на 10 років із зарахуванням до стажу роботи;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забезпечення житлом у першочерговому порядку, пільгові кредити для індивідуального і кооперативного будівництва;</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забезпечення службовим житлом з усіма комунальними зручностями у порядку, передбаченому законодавством;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безпечні і нешкідливі умови праці;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подовжену оплачувану відпустку;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участь у громадському самоврядуванні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участь у роботі колегіальних органів управління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захист під час освітнього процесу від будь-яких форм насильства та експлуатації, у тому числі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(цькування), дискримінації за будь-якою ознакою, від пропаганди та агітації, що завдають шкоди здоров’ю.</w:t>
      </w:r>
    </w:p>
    <w:p w:rsidR="002E42E4" w:rsidRPr="002E42E4" w:rsidRDefault="002E42E4" w:rsidP="002E42E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4.10. Педагогічні працівники зобов’язані: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постійно підвищувати свій професійний і загальнокультурний рівні та педагогічну майстерність;</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виконувати освітню програму для досягнення здобувачами освіти передбачених нею результатів навчання;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сприяти розвитку здібностей здобувачів освіти, формуванню навичок здорового способу життя, дбати про їхнє фізичне і психічне здоров’я;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lastRenderedPageBreak/>
        <w:t>дотримуватися академічної доброчесності та забезпечувати її дотримання здобувачами освіти в освітньому процесі та науковій діяльності;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дотримуватися педагогічної етики;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поважати гідність, права, свободи і законні інтереси всіх учасників освітнього процесу;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формувати у здобувачів освіти усвідомлення необхідності </w:t>
      </w:r>
      <w:proofErr w:type="spellStart"/>
      <w:r w:rsidRPr="002E42E4">
        <w:rPr>
          <w:rFonts w:ascii="Times New Roman" w:eastAsia="Times New Roman" w:hAnsi="Times New Roman" w:cs="Times New Roman"/>
          <w:color w:val="000000"/>
          <w:sz w:val="28"/>
          <w:szCs w:val="28"/>
          <w:lang w:eastAsia="ru-RU"/>
        </w:rPr>
        <w:t>додержуватися </w:t>
      </w:r>
      <w:proofErr w:type="spellEnd"/>
      <w:r w:rsidRPr="002E42E4">
        <w:rPr>
          <w:rFonts w:ascii="Times New Roman" w:eastAsia="Times New Roman" w:hAnsi="Times New Roman" w:cs="Times New Roman"/>
          <w:sz w:val="24"/>
          <w:szCs w:val="24"/>
          <w:lang w:val="ru-RU" w:eastAsia="ru-RU"/>
        </w:rPr>
        <w:fldChar w:fldCharType="begin"/>
      </w:r>
      <w:r w:rsidRPr="002E42E4">
        <w:rPr>
          <w:rFonts w:ascii="Times New Roman" w:eastAsia="Times New Roman" w:hAnsi="Times New Roman" w:cs="Times New Roman"/>
          <w:sz w:val="24"/>
          <w:szCs w:val="24"/>
          <w:lang w:eastAsia="ru-RU"/>
        </w:rPr>
        <w:instrText xml:space="preserve"> </w:instrText>
      </w:r>
      <w:r w:rsidRPr="002E42E4">
        <w:rPr>
          <w:rFonts w:ascii="Times New Roman" w:eastAsia="Times New Roman" w:hAnsi="Times New Roman" w:cs="Times New Roman"/>
          <w:sz w:val="24"/>
          <w:szCs w:val="24"/>
          <w:lang w:val="ru-RU" w:eastAsia="ru-RU"/>
        </w:rPr>
        <w:instrText>HYPERLINK</w:instrText>
      </w:r>
      <w:r w:rsidRPr="002E42E4">
        <w:rPr>
          <w:rFonts w:ascii="Times New Roman" w:eastAsia="Times New Roman" w:hAnsi="Times New Roman" w:cs="Times New Roman"/>
          <w:sz w:val="24"/>
          <w:szCs w:val="24"/>
          <w:lang w:eastAsia="ru-RU"/>
        </w:rPr>
        <w:instrText xml:space="preserve"> "</w:instrText>
      </w:r>
      <w:r w:rsidRPr="002E42E4">
        <w:rPr>
          <w:rFonts w:ascii="Times New Roman" w:eastAsia="Times New Roman" w:hAnsi="Times New Roman" w:cs="Times New Roman"/>
          <w:sz w:val="24"/>
          <w:szCs w:val="24"/>
          <w:lang w:val="ru-RU" w:eastAsia="ru-RU"/>
        </w:rPr>
        <w:instrText>https</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zakon</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rada</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gov</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ua</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laws</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show</w:instrText>
      </w:r>
      <w:r w:rsidRPr="002E42E4">
        <w:rPr>
          <w:rFonts w:ascii="Times New Roman" w:eastAsia="Times New Roman" w:hAnsi="Times New Roman" w:cs="Times New Roman"/>
          <w:sz w:val="24"/>
          <w:szCs w:val="24"/>
          <w:lang w:eastAsia="ru-RU"/>
        </w:rPr>
        <w:instrText>/254%</w:instrText>
      </w:r>
      <w:r w:rsidRPr="002E42E4">
        <w:rPr>
          <w:rFonts w:ascii="Times New Roman" w:eastAsia="Times New Roman" w:hAnsi="Times New Roman" w:cs="Times New Roman"/>
          <w:sz w:val="24"/>
          <w:szCs w:val="24"/>
          <w:lang w:val="ru-RU" w:eastAsia="ru-RU"/>
        </w:rPr>
        <w:instrText>D</w:instrText>
      </w:r>
      <w:r w:rsidRPr="002E42E4">
        <w:rPr>
          <w:rFonts w:ascii="Times New Roman" w:eastAsia="Times New Roman" w:hAnsi="Times New Roman" w:cs="Times New Roman"/>
          <w:sz w:val="24"/>
          <w:szCs w:val="24"/>
          <w:lang w:eastAsia="ru-RU"/>
        </w:rPr>
        <w:instrText>0%</w:instrText>
      </w:r>
      <w:r w:rsidRPr="002E42E4">
        <w:rPr>
          <w:rFonts w:ascii="Times New Roman" w:eastAsia="Times New Roman" w:hAnsi="Times New Roman" w:cs="Times New Roman"/>
          <w:sz w:val="24"/>
          <w:szCs w:val="24"/>
          <w:lang w:val="ru-RU" w:eastAsia="ru-RU"/>
        </w:rPr>
        <w:instrText>BA</w:instrText>
      </w:r>
      <w:r w:rsidRPr="002E42E4">
        <w:rPr>
          <w:rFonts w:ascii="Times New Roman" w:eastAsia="Times New Roman" w:hAnsi="Times New Roman" w:cs="Times New Roman"/>
          <w:sz w:val="24"/>
          <w:szCs w:val="24"/>
          <w:lang w:eastAsia="ru-RU"/>
        </w:rPr>
        <w:instrText>/96-%</w:instrText>
      </w:r>
      <w:r w:rsidRPr="002E42E4">
        <w:rPr>
          <w:rFonts w:ascii="Times New Roman" w:eastAsia="Times New Roman" w:hAnsi="Times New Roman" w:cs="Times New Roman"/>
          <w:sz w:val="24"/>
          <w:szCs w:val="24"/>
          <w:lang w:val="ru-RU" w:eastAsia="ru-RU"/>
        </w:rPr>
        <w:instrText>D</w:instrText>
      </w:r>
      <w:r w:rsidRPr="002E42E4">
        <w:rPr>
          <w:rFonts w:ascii="Times New Roman" w:eastAsia="Times New Roman" w:hAnsi="Times New Roman" w:cs="Times New Roman"/>
          <w:sz w:val="24"/>
          <w:szCs w:val="24"/>
          <w:lang w:eastAsia="ru-RU"/>
        </w:rPr>
        <w:instrText>0%</w:instrText>
      </w:r>
      <w:r w:rsidRPr="002E42E4">
        <w:rPr>
          <w:rFonts w:ascii="Times New Roman" w:eastAsia="Times New Roman" w:hAnsi="Times New Roman" w:cs="Times New Roman"/>
          <w:sz w:val="24"/>
          <w:szCs w:val="24"/>
          <w:lang w:val="ru-RU" w:eastAsia="ru-RU"/>
        </w:rPr>
        <w:instrText>B</w:instrText>
      </w:r>
      <w:r w:rsidRPr="002E42E4">
        <w:rPr>
          <w:rFonts w:ascii="Times New Roman" w:eastAsia="Times New Roman" w:hAnsi="Times New Roman" w:cs="Times New Roman"/>
          <w:sz w:val="24"/>
          <w:szCs w:val="24"/>
          <w:lang w:eastAsia="ru-RU"/>
        </w:rPr>
        <w:instrText>2%</w:instrText>
      </w:r>
      <w:r w:rsidRPr="002E42E4">
        <w:rPr>
          <w:rFonts w:ascii="Times New Roman" w:eastAsia="Times New Roman" w:hAnsi="Times New Roman" w:cs="Times New Roman"/>
          <w:sz w:val="24"/>
          <w:szCs w:val="24"/>
          <w:lang w:val="ru-RU" w:eastAsia="ru-RU"/>
        </w:rPr>
        <w:instrText>D</w:instrText>
      </w:r>
      <w:r w:rsidRPr="002E42E4">
        <w:rPr>
          <w:rFonts w:ascii="Times New Roman" w:eastAsia="Times New Roman" w:hAnsi="Times New Roman" w:cs="Times New Roman"/>
          <w:sz w:val="24"/>
          <w:szCs w:val="24"/>
          <w:lang w:eastAsia="ru-RU"/>
        </w:rPr>
        <w:instrText>1%80" \</w:instrText>
      </w:r>
      <w:r w:rsidRPr="002E42E4">
        <w:rPr>
          <w:rFonts w:ascii="Times New Roman" w:eastAsia="Times New Roman" w:hAnsi="Times New Roman" w:cs="Times New Roman"/>
          <w:sz w:val="24"/>
          <w:szCs w:val="24"/>
          <w:lang w:val="ru-RU" w:eastAsia="ru-RU"/>
        </w:rPr>
        <w:instrText>t</w:instrText>
      </w:r>
      <w:r w:rsidRPr="002E42E4">
        <w:rPr>
          <w:rFonts w:ascii="Times New Roman" w:eastAsia="Times New Roman" w:hAnsi="Times New Roman" w:cs="Times New Roman"/>
          <w:sz w:val="24"/>
          <w:szCs w:val="24"/>
          <w:lang w:eastAsia="ru-RU"/>
        </w:rPr>
        <w:instrText xml:space="preserve"> "_</w:instrText>
      </w:r>
      <w:r w:rsidRPr="002E42E4">
        <w:rPr>
          <w:rFonts w:ascii="Times New Roman" w:eastAsia="Times New Roman" w:hAnsi="Times New Roman" w:cs="Times New Roman"/>
          <w:sz w:val="24"/>
          <w:szCs w:val="24"/>
          <w:lang w:val="ru-RU" w:eastAsia="ru-RU"/>
        </w:rPr>
        <w:instrText>blank</w:instrText>
      </w:r>
      <w:r w:rsidRPr="002E42E4">
        <w:rPr>
          <w:rFonts w:ascii="Times New Roman" w:eastAsia="Times New Roman" w:hAnsi="Times New Roman" w:cs="Times New Roman"/>
          <w:sz w:val="24"/>
          <w:szCs w:val="24"/>
          <w:lang w:eastAsia="ru-RU"/>
        </w:rPr>
        <w:instrText xml:space="preserve">" </w:instrText>
      </w:r>
      <w:r w:rsidRPr="002E42E4">
        <w:rPr>
          <w:rFonts w:ascii="Times New Roman" w:eastAsia="Times New Roman" w:hAnsi="Times New Roman" w:cs="Times New Roman"/>
          <w:sz w:val="24"/>
          <w:szCs w:val="24"/>
          <w:lang w:val="ru-RU" w:eastAsia="ru-RU"/>
        </w:rPr>
        <w:fldChar w:fldCharType="separate"/>
      </w:r>
      <w:r w:rsidRPr="002E42E4">
        <w:rPr>
          <w:rFonts w:ascii="Times New Roman" w:eastAsia="Times New Roman" w:hAnsi="Times New Roman" w:cs="Times New Roman"/>
          <w:color w:val="000000"/>
          <w:sz w:val="28"/>
          <w:szCs w:val="28"/>
          <w:lang w:eastAsia="ru-RU"/>
        </w:rPr>
        <w:t>Конституції</w:t>
      </w:r>
      <w:r w:rsidRPr="002E42E4">
        <w:rPr>
          <w:rFonts w:ascii="Times New Roman" w:eastAsia="Times New Roman" w:hAnsi="Times New Roman" w:cs="Times New Roman"/>
          <w:color w:val="000000"/>
          <w:sz w:val="28"/>
          <w:szCs w:val="28"/>
          <w:lang w:eastAsia="ru-RU"/>
        </w:rPr>
        <w:fldChar w:fldCharType="end"/>
      </w:r>
      <w:r w:rsidRPr="002E42E4">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додержуватися установчих документів та правил внутрішнього розпорядку закладу освіти, виконувати свої посадові обов’язки;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повідомляти керівництво закладу освіти про факти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(цькування).</w:t>
      </w:r>
    </w:p>
    <w:p w:rsidR="002E42E4" w:rsidRPr="002E42E4" w:rsidRDefault="002E42E4" w:rsidP="002E42E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4.11. Батьки або особи, які їх замінюють, мають право:</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захищати відповідно до законодавства права та законні інтереси здобувачів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звертатися до закладів освіти, органів управління освітою з питань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обирати заклад освіти, освітню програму, вид і форму здобуття дітьми відповідної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lastRenderedPageBreak/>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брати участь у розробленні індивідуальної програми розвитку дитини та/або індивідуального навчального плану;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 стали його свідками або вчинили </w:t>
      </w:r>
      <w:proofErr w:type="spellStart"/>
      <w:r w:rsidRPr="002E42E4">
        <w:rPr>
          <w:rFonts w:ascii="Times New Roman" w:eastAsia="Times New Roman" w:hAnsi="Times New Roman" w:cs="Times New Roman"/>
          <w:sz w:val="28"/>
          <w:szCs w:val="28"/>
          <w:lang w:eastAsia="ru-RU"/>
        </w:rPr>
        <w:t>булінг</w:t>
      </w:r>
      <w:proofErr w:type="spellEnd"/>
      <w:r w:rsidRPr="002E42E4">
        <w:rPr>
          <w:rFonts w:ascii="Times New Roman" w:eastAsia="Times New Roman" w:hAnsi="Times New Roman" w:cs="Times New Roman"/>
          <w:sz w:val="28"/>
          <w:szCs w:val="28"/>
          <w:lang w:eastAsia="ru-RU"/>
        </w:rPr>
        <w:t xml:space="preserve"> (цькування), про результати навчання своїх дітей (</w:t>
      </w:r>
      <w:proofErr w:type="spellStart"/>
      <w:r w:rsidRPr="002E42E4">
        <w:rPr>
          <w:rFonts w:ascii="Times New Roman" w:eastAsia="Times New Roman" w:hAnsi="Times New Roman" w:cs="Times New Roman"/>
          <w:sz w:val="28"/>
          <w:szCs w:val="28"/>
          <w:lang w:eastAsia="ru-RU"/>
        </w:rPr>
        <w:t>дітей</w:t>
      </w:r>
      <w:proofErr w:type="spellEnd"/>
      <w:r w:rsidRPr="002E42E4">
        <w:rPr>
          <w:rFonts w:ascii="Times New Roman" w:eastAsia="Times New Roman" w:hAnsi="Times New Roman" w:cs="Times New Roman"/>
          <w:sz w:val="28"/>
          <w:szCs w:val="28"/>
          <w:lang w:eastAsia="ru-RU"/>
        </w:rPr>
        <w:t>, законними представниками яких вони є) і результати оцінювання якості освіти у закладі освіти та його освітньої діяльності;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подавати керівництву або засновнику закладу освіти заяву про випадки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 стосовно дитини або будь-якого іншого учасника освітнього процесу;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вимагати повного та неупередженого розслідування випадків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 стосовно дитини або будь-якого іншого учасника освітнього процесу.</w:t>
      </w:r>
    </w:p>
    <w:p w:rsidR="002E42E4" w:rsidRPr="002E42E4" w:rsidRDefault="002E42E4" w:rsidP="002E42E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4.12. Батьки або особи, які їх замінюють, зобов'язані: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w:t>
      </w:r>
      <w:proofErr w:type="spellStart"/>
      <w:r w:rsidRPr="002E42E4">
        <w:rPr>
          <w:rFonts w:ascii="Times New Roman" w:eastAsia="Times New Roman" w:hAnsi="Times New Roman" w:cs="Times New Roman"/>
          <w:color w:val="000000"/>
          <w:sz w:val="28"/>
          <w:szCs w:val="28"/>
          <w:lang w:eastAsia="ru-RU"/>
        </w:rPr>
        <w:t>здоров’я</w:t>
      </w:r>
      <w:proofErr w:type="spellEnd"/>
      <w:r w:rsidRPr="002E42E4">
        <w:rPr>
          <w:rFonts w:ascii="Times New Roman" w:eastAsia="Times New Roman" w:hAnsi="Times New Roman" w:cs="Times New Roman"/>
          <w:color w:val="000000"/>
          <w:sz w:val="28"/>
          <w:szCs w:val="28"/>
          <w:lang w:eastAsia="ru-RU"/>
        </w:rPr>
        <w:t xml:space="preserve"> оточуючих і довкілля;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сприяти виконанню дитиною освітньої програми та досягненню дитиною передбачених нею результатів навчання;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поважати гідність, права, свободи і законні інтереси дитини та інших учасників освітнього процесу;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дбати про фізичне і психічне здоров’я дитини, сприяти розвитку її здібностей, формувати навички здорового способу життя;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формувати у дітей усвідомлення необхідності </w:t>
      </w:r>
      <w:proofErr w:type="spellStart"/>
      <w:r w:rsidRPr="002E42E4">
        <w:rPr>
          <w:rFonts w:ascii="Times New Roman" w:eastAsia="Times New Roman" w:hAnsi="Times New Roman" w:cs="Times New Roman"/>
          <w:color w:val="000000"/>
          <w:sz w:val="28"/>
          <w:szCs w:val="28"/>
          <w:lang w:eastAsia="ru-RU"/>
        </w:rPr>
        <w:t>додержуватися </w:t>
      </w:r>
      <w:proofErr w:type="spellEnd"/>
      <w:r w:rsidRPr="002E42E4">
        <w:rPr>
          <w:rFonts w:ascii="Times New Roman" w:eastAsia="Times New Roman" w:hAnsi="Times New Roman" w:cs="Times New Roman"/>
          <w:sz w:val="24"/>
          <w:szCs w:val="24"/>
          <w:lang w:val="ru-RU" w:eastAsia="ru-RU"/>
        </w:rPr>
        <w:fldChar w:fldCharType="begin"/>
      </w:r>
      <w:r w:rsidRPr="002E42E4">
        <w:rPr>
          <w:rFonts w:ascii="Times New Roman" w:eastAsia="Times New Roman" w:hAnsi="Times New Roman" w:cs="Times New Roman"/>
          <w:sz w:val="24"/>
          <w:szCs w:val="24"/>
          <w:lang w:eastAsia="ru-RU"/>
        </w:rPr>
        <w:instrText xml:space="preserve"> </w:instrText>
      </w:r>
      <w:r w:rsidRPr="002E42E4">
        <w:rPr>
          <w:rFonts w:ascii="Times New Roman" w:eastAsia="Times New Roman" w:hAnsi="Times New Roman" w:cs="Times New Roman"/>
          <w:sz w:val="24"/>
          <w:szCs w:val="24"/>
          <w:lang w:val="ru-RU" w:eastAsia="ru-RU"/>
        </w:rPr>
        <w:instrText>HYPERLINK</w:instrText>
      </w:r>
      <w:r w:rsidRPr="002E42E4">
        <w:rPr>
          <w:rFonts w:ascii="Times New Roman" w:eastAsia="Times New Roman" w:hAnsi="Times New Roman" w:cs="Times New Roman"/>
          <w:sz w:val="24"/>
          <w:szCs w:val="24"/>
          <w:lang w:eastAsia="ru-RU"/>
        </w:rPr>
        <w:instrText xml:space="preserve"> "</w:instrText>
      </w:r>
      <w:r w:rsidRPr="002E42E4">
        <w:rPr>
          <w:rFonts w:ascii="Times New Roman" w:eastAsia="Times New Roman" w:hAnsi="Times New Roman" w:cs="Times New Roman"/>
          <w:sz w:val="24"/>
          <w:szCs w:val="24"/>
          <w:lang w:val="ru-RU" w:eastAsia="ru-RU"/>
        </w:rPr>
        <w:instrText>https</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zakon</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rada</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gov</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ua</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laws</w:instrText>
      </w:r>
      <w:r w:rsidRPr="002E42E4">
        <w:rPr>
          <w:rFonts w:ascii="Times New Roman" w:eastAsia="Times New Roman" w:hAnsi="Times New Roman" w:cs="Times New Roman"/>
          <w:sz w:val="24"/>
          <w:szCs w:val="24"/>
          <w:lang w:eastAsia="ru-RU"/>
        </w:rPr>
        <w:instrText>/</w:instrText>
      </w:r>
      <w:r w:rsidRPr="002E42E4">
        <w:rPr>
          <w:rFonts w:ascii="Times New Roman" w:eastAsia="Times New Roman" w:hAnsi="Times New Roman" w:cs="Times New Roman"/>
          <w:sz w:val="24"/>
          <w:szCs w:val="24"/>
          <w:lang w:val="ru-RU" w:eastAsia="ru-RU"/>
        </w:rPr>
        <w:instrText>show</w:instrText>
      </w:r>
      <w:r w:rsidRPr="002E42E4">
        <w:rPr>
          <w:rFonts w:ascii="Times New Roman" w:eastAsia="Times New Roman" w:hAnsi="Times New Roman" w:cs="Times New Roman"/>
          <w:sz w:val="24"/>
          <w:szCs w:val="24"/>
          <w:lang w:eastAsia="ru-RU"/>
        </w:rPr>
        <w:instrText>/254%</w:instrText>
      </w:r>
      <w:r w:rsidRPr="002E42E4">
        <w:rPr>
          <w:rFonts w:ascii="Times New Roman" w:eastAsia="Times New Roman" w:hAnsi="Times New Roman" w:cs="Times New Roman"/>
          <w:sz w:val="24"/>
          <w:szCs w:val="24"/>
          <w:lang w:val="ru-RU" w:eastAsia="ru-RU"/>
        </w:rPr>
        <w:instrText>D</w:instrText>
      </w:r>
      <w:r w:rsidRPr="002E42E4">
        <w:rPr>
          <w:rFonts w:ascii="Times New Roman" w:eastAsia="Times New Roman" w:hAnsi="Times New Roman" w:cs="Times New Roman"/>
          <w:sz w:val="24"/>
          <w:szCs w:val="24"/>
          <w:lang w:eastAsia="ru-RU"/>
        </w:rPr>
        <w:instrText>0%</w:instrText>
      </w:r>
      <w:r w:rsidRPr="002E42E4">
        <w:rPr>
          <w:rFonts w:ascii="Times New Roman" w:eastAsia="Times New Roman" w:hAnsi="Times New Roman" w:cs="Times New Roman"/>
          <w:sz w:val="24"/>
          <w:szCs w:val="24"/>
          <w:lang w:val="ru-RU" w:eastAsia="ru-RU"/>
        </w:rPr>
        <w:instrText>BA</w:instrText>
      </w:r>
      <w:r w:rsidRPr="002E42E4">
        <w:rPr>
          <w:rFonts w:ascii="Times New Roman" w:eastAsia="Times New Roman" w:hAnsi="Times New Roman" w:cs="Times New Roman"/>
          <w:sz w:val="24"/>
          <w:szCs w:val="24"/>
          <w:lang w:eastAsia="ru-RU"/>
        </w:rPr>
        <w:instrText>/96-%</w:instrText>
      </w:r>
      <w:r w:rsidRPr="002E42E4">
        <w:rPr>
          <w:rFonts w:ascii="Times New Roman" w:eastAsia="Times New Roman" w:hAnsi="Times New Roman" w:cs="Times New Roman"/>
          <w:sz w:val="24"/>
          <w:szCs w:val="24"/>
          <w:lang w:val="ru-RU" w:eastAsia="ru-RU"/>
        </w:rPr>
        <w:instrText>D</w:instrText>
      </w:r>
      <w:r w:rsidRPr="002E42E4">
        <w:rPr>
          <w:rFonts w:ascii="Times New Roman" w:eastAsia="Times New Roman" w:hAnsi="Times New Roman" w:cs="Times New Roman"/>
          <w:sz w:val="24"/>
          <w:szCs w:val="24"/>
          <w:lang w:eastAsia="ru-RU"/>
        </w:rPr>
        <w:instrText>0%</w:instrText>
      </w:r>
      <w:r w:rsidRPr="002E42E4">
        <w:rPr>
          <w:rFonts w:ascii="Times New Roman" w:eastAsia="Times New Roman" w:hAnsi="Times New Roman" w:cs="Times New Roman"/>
          <w:sz w:val="24"/>
          <w:szCs w:val="24"/>
          <w:lang w:val="ru-RU" w:eastAsia="ru-RU"/>
        </w:rPr>
        <w:instrText>B</w:instrText>
      </w:r>
      <w:r w:rsidRPr="002E42E4">
        <w:rPr>
          <w:rFonts w:ascii="Times New Roman" w:eastAsia="Times New Roman" w:hAnsi="Times New Roman" w:cs="Times New Roman"/>
          <w:sz w:val="24"/>
          <w:szCs w:val="24"/>
          <w:lang w:eastAsia="ru-RU"/>
        </w:rPr>
        <w:instrText>2%</w:instrText>
      </w:r>
      <w:r w:rsidRPr="002E42E4">
        <w:rPr>
          <w:rFonts w:ascii="Times New Roman" w:eastAsia="Times New Roman" w:hAnsi="Times New Roman" w:cs="Times New Roman"/>
          <w:sz w:val="24"/>
          <w:szCs w:val="24"/>
          <w:lang w:val="ru-RU" w:eastAsia="ru-RU"/>
        </w:rPr>
        <w:instrText>D</w:instrText>
      </w:r>
      <w:r w:rsidRPr="002E42E4">
        <w:rPr>
          <w:rFonts w:ascii="Times New Roman" w:eastAsia="Times New Roman" w:hAnsi="Times New Roman" w:cs="Times New Roman"/>
          <w:sz w:val="24"/>
          <w:szCs w:val="24"/>
          <w:lang w:eastAsia="ru-RU"/>
        </w:rPr>
        <w:instrText>1%80" \</w:instrText>
      </w:r>
      <w:r w:rsidRPr="002E42E4">
        <w:rPr>
          <w:rFonts w:ascii="Times New Roman" w:eastAsia="Times New Roman" w:hAnsi="Times New Roman" w:cs="Times New Roman"/>
          <w:sz w:val="24"/>
          <w:szCs w:val="24"/>
          <w:lang w:val="ru-RU" w:eastAsia="ru-RU"/>
        </w:rPr>
        <w:instrText>t</w:instrText>
      </w:r>
      <w:r w:rsidRPr="002E42E4">
        <w:rPr>
          <w:rFonts w:ascii="Times New Roman" w:eastAsia="Times New Roman" w:hAnsi="Times New Roman" w:cs="Times New Roman"/>
          <w:sz w:val="24"/>
          <w:szCs w:val="24"/>
          <w:lang w:eastAsia="ru-RU"/>
        </w:rPr>
        <w:instrText xml:space="preserve"> "_</w:instrText>
      </w:r>
      <w:r w:rsidRPr="002E42E4">
        <w:rPr>
          <w:rFonts w:ascii="Times New Roman" w:eastAsia="Times New Roman" w:hAnsi="Times New Roman" w:cs="Times New Roman"/>
          <w:sz w:val="24"/>
          <w:szCs w:val="24"/>
          <w:lang w:val="ru-RU" w:eastAsia="ru-RU"/>
        </w:rPr>
        <w:instrText>blank</w:instrText>
      </w:r>
      <w:r w:rsidRPr="002E42E4">
        <w:rPr>
          <w:rFonts w:ascii="Times New Roman" w:eastAsia="Times New Roman" w:hAnsi="Times New Roman" w:cs="Times New Roman"/>
          <w:sz w:val="24"/>
          <w:szCs w:val="24"/>
          <w:lang w:eastAsia="ru-RU"/>
        </w:rPr>
        <w:instrText xml:space="preserve">" </w:instrText>
      </w:r>
      <w:r w:rsidRPr="002E42E4">
        <w:rPr>
          <w:rFonts w:ascii="Times New Roman" w:eastAsia="Times New Roman" w:hAnsi="Times New Roman" w:cs="Times New Roman"/>
          <w:sz w:val="24"/>
          <w:szCs w:val="24"/>
          <w:lang w:val="ru-RU" w:eastAsia="ru-RU"/>
        </w:rPr>
        <w:fldChar w:fldCharType="separate"/>
      </w:r>
      <w:r w:rsidRPr="002E42E4">
        <w:rPr>
          <w:rFonts w:ascii="Times New Roman" w:eastAsia="Times New Roman" w:hAnsi="Times New Roman" w:cs="Times New Roman"/>
          <w:color w:val="000000"/>
          <w:sz w:val="28"/>
          <w:szCs w:val="28"/>
          <w:lang w:eastAsia="ru-RU"/>
        </w:rPr>
        <w:t>Конституції</w:t>
      </w:r>
      <w:r w:rsidRPr="002E42E4">
        <w:rPr>
          <w:rFonts w:ascii="Times New Roman" w:eastAsia="Times New Roman" w:hAnsi="Times New Roman" w:cs="Times New Roman"/>
          <w:color w:val="000000"/>
          <w:sz w:val="28"/>
          <w:szCs w:val="28"/>
          <w:lang w:eastAsia="ru-RU"/>
        </w:rPr>
        <w:fldChar w:fldCharType="end"/>
      </w:r>
      <w:r w:rsidRPr="002E42E4">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lastRenderedPageBreak/>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сприяти керівництву закладу освіти у проведенні розслідування щодо випадків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виконувати рішення та рекомендації комісії з розгляду випадків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(цькування) в закладі освіти.</w:t>
      </w:r>
    </w:p>
    <w:p w:rsidR="002E42E4" w:rsidRPr="002E42E4" w:rsidRDefault="002E42E4" w:rsidP="002E42E4">
      <w:pPr>
        <w:spacing w:after="0" w:line="240" w:lineRule="auto"/>
        <w:jc w:val="center"/>
        <w:rPr>
          <w:rFonts w:ascii="Times New Roman" w:eastAsia="Times New Roman" w:hAnsi="Times New Roman" w:cs="Times New Roman"/>
          <w:b/>
          <w:sz w:val="28"/>
          <w:szCs w:val="28"/>
          <w:lang w:eastAsia="ru-RU"/>
        </w:rPr>
      </w:pPr>
      <w:r w:rsidRPr="002E42E4">
        <w:rPr>
          <w:rFonts w:ascii="Times New Roman" w:eastAsia="Times New Roman" w:hAnsi="Times New Roman" w:cs="Times New Roman"/>
          <w:b/>
          <w:sz w:val="28"/>
          <w:szCs w:val="28"/>
          <w:lang w:eastAsia="ru-RU"/>
        </w:rPr>
        <w:t>5. Органи управління закладом освіти та їх повноваження</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 Управління закладом освіти та в межах наданих повноважень здійснюють:</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засновник;</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керівник закладу освіти;</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колегіальний орган управління закладу освіти;</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 xml:space="preserve"> - колегіальний орган громадського самоврядування.</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5.2. Права та обов’язки засновника закладу освіти: </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5.2.1. Права та обов’язки засновника щодо управління закладом освіти визначається Законами України «Про освіту», «Про повну загальну середню освіту», </w:t>
      </w:r>
      <w:r w:rsidRPr="002E42E4">
        <w:rPr>
          <w:rFonts w:ascii="Times New Roman" w:eastAsia="Times New Roman" w:hAnsi="Times New Roman" w:cs="Times New Roman"/>
          <w:color w:val="000000"/>
          <w:sz w:val="28"/>
          <w:szCs w:val="28"/>
          <w:shd w:val="clear" w:color="auto" w:fill="FFFFFF"/>
          <w:lang w:eastAsia="ru-RU"/>
        </w:rPr>
        <w:t xml:space="preserve">«Про дошкільну освіту», </w:t>
      </w:r>
      <w:r w:rsidRPr="002E42E4">
        <w:rPr>
          <w:rFonts w:ascii="Times New Roman" w:eastAsia="Times New Roman" w:hAnsi="Times New Roman" w:cs="Times New Roman"/>
          <w:sz w:val="28"/>
          <w:szCs w:val="28"/>
          <w:lang w:eastAsia="ru-RU"/>
        </w:rPr>
        <w:t>«Про місцеве самоврядування в Україні» та цим Статутом.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5.2.2. Засновник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 -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затверджує кошторис та приймає фінансовий звіт закладу освіти у випадках та порядку, визначених законодавством;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здійснює контроль за фінансово-господарською діяльністю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здійснює контроль за дотриманням установчих документів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забезпечує створення у закладі освіти інклюзивного освітнього середовища, універсального дизайну та розумного пристосування;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w:t>
      </w:r>
      <w:r w:rsidRPr="002E42E4">
        <w:rPr>
          <w:rFonts w:ascii="Times New Roman" w:eastAsia="Times New Roman" w:hAnsi="Times New Roman" w:cs="Times New Roman"/>
          <w:color w:val="000000"/>
          <w:sz w:val="28"/>
          <w:szCs w:val="28"/>
          <w:lang w:eastAsia="ru-RU"/>
        </w:rPr>
        <w:lastRenderedPageBreak/>
        <w:t>статі, віку, інвалідності, етнічного та соціального походження, сімейного та майнового стану, місця проживання, за мовними або іншими ознаками;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здійснює контроль за виконанням плану заходів, спрямованих на запобігання та протидію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(цькуванню) в закладі освіти; розглядає скарги про відмову у реагуванні на випадки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2E42E4">
        <w:rPr>
          <w:rFonts w:ascii="Times New Roman" w:eastAsia="Times New Roman" w:hAnsi="Times New Roman" w:cs="Times New Roman"/>
          <w:color w:val="000000"/>
          <w:sz w:val="28"/>
          <w:szCs w:val="28"/>
          <w:lang w:eastAsia="ru-RU"/>
        </w:rPr>
        <w:t>булінг</w:t>
      </w:r>
      <w:proofErr w:type="spellEnd"/>
      <w:r w:rsidRPr="002E42E4">
        <w:rPr>
          <w:rFonts w:ascii="Times New Roman" w:eastAsia="Times New Roman" w:hAnsi="Times New Roman" w:cs="Times New Roman"/>
          <w:color w:val="000000"/>
          <w:sz w:val="28"/>
          <w:szCs w:val="28"/>
          <w:lang w:eastAsia="ru-RU"/>
        </w:rPr>
        <w:t xml:space="preserve"> (цькування), стали його свідками або постраждали від </w:t>
      </w:r>
      <w:proofErr w:type="spellStart"/>
      <w:r w:rsidRPr="002E42E4">
        <w:rPr>
          <w:rFonts w:ascii="Times New Roman" w:eastAsia="Times New Roman" w:hAnsi="Times New Roman" w:cs="Times New Roman"/>
          <w:color w:val="000000"/>
          <w:sz w:val="28"/>
          <w:szCs w:val="28"/>
          <w:lang w:eastAsia="ru-RU"/>
        </w:rPr>
        <w:t>булінгу</w:t>
      </w:r>
      <w:proofErr w:type="spellEnd"/>
      <w:r w:rsidRPr="002E42E4">
        <w:rPr>
          <w:rFonts w:ascii="Times New Roman" w:eastAsia="Times New Roman" w:hAnsi="Times New Roman" w:cs="Times New Roman"/>
          <w:color w:val="000000"/>
          <w:sz w:val="28"/>
          <w:szCs w:val="28"/>
          <w:lang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реалізує інші права, передбачені законодавством та установчими документами закладу освіти.</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5.2.3. Засновник може делегувати окремі свої повноваження.</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5.2.5. Засновник закладу освіти зобов’язаний: </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5.3. Керівник закладу освіти: </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sz w:val="28"/>
          <w:szCs w:val="28"/>
          <w:lang w:eastAsia="ru-RU"/>
        </w:rPr>
        <w:t xml:space="preserve">5.3.1. </w:t>
      </w:r>
      <w:r w:rsidRPr="002E42E4">
        <w:rPr>
          <w:rFonts w:ascii="Times New Roman" w:eastAsia="Times New Roman" w:hAnsi="Times New Roman" w:cs="Times New Roman"/>
          <w:color w:val="000000"/>
          <w:sz w:val="28"/>
          <w:szCs w:val="28"/>
          <w:lang w:eastAsia="ru-RU"/>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«Про дошкільну освіти», цим Статутом, Положеннями про дошкільний підрозділ</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5.3.3. Керівник є представником закладу освіти у відносинах з державними органами, </w:t>
      </w:r>
      <w:proofErr w:type="spellStart"/>
      <w:r w:rsidRPr="002E42E4">
        <w:rPr>
          <w:rFonts w:ascii="Times New Roman" w:eastAsia="Times New Roman" w:hAnsi="Times New Roman" w:cs="Times New Roman"/>
          <w:color w:val="000000"/>
          <w:sz w:val="28"/>
          <w:szCs w:val="28"/>
          <w:lang w:eastAsia="ru-RU"/>
        </w:rPr>
        <w:t>органами</w:t>
      </w:r>
      <w:proofErr w:type="spellEnd"/>
      <w:r w:rsidRPr="002E42E4">
        <w:rPr>
          <w:rFonts w:ascii="Times New Roman" w:eastAsia="Times New Roman" w:hAnsi="Times New Roman" w:cs="Times New Roman"/>
          <w:color w:val="000000"/>
          <w:sz w:val="28"/>
          <w:szCs w:val="28"/>
          <w:lang w:eastAsia="ru-RU"/>
        </w:rPr>
        <w:t xml:space="preserve"> місцевого самоврядування, юридичними та фізичними особами і діє без довіреності в межах повноважень, передбачених законом та цим Статутом.</w:t>
      </w:r>
    </w:p>
    <w:p w:rsidR="002E42E4" w:rsidRPr="002E42E4" w:rsidRDefault="002E42E4" w:rsidP="002E42E4">
      <w:pPr>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color w:val="000000"/>
          <w:sz w:val="28"/>
          <w:szCs w:val="28"/>
          <w:lang w:eastAsia="ru-RU"/>
        </w:rPr>
        <w:t xml:space="preserve">5.3.4. Керівник закладу освіти призначається на посаду розпорядженням голови </w:t>
      </w:r>
      <w:proofErr w:type="spellStart"/>
      <w:r w:rsidRPr="002E42E4">
        <w:rPr>
          <w:rFonts w:ascii="Times New Roman" w:eastAsia="Times New Roman" w:hAnsi="Times New Roman" w:cs="Times New Roman"/>
          <w:color w:val="000000"/>
          <w:sz w:val="28"/>
          <w:szCs w:val="28"/>
          <w:lang w:eastAsia="ru-RU"/>
        </w:rPr>
        <w:t>Сокальської</w:t>
      </w:r>
      <w:proofErr w:type="spellEnd"/>
      <w:r w:rsidRPr="002E42E4">
        <w:rPr>
          <w:rFonts w:ascii="Times New Roman" w:eastAsia="Times New Roman" w:hAnsi="Times New Roman" w:cs="Times New Roman"/>
          <w:color w:val="000000"/>
          <w:sz w:val="28"/>
          <w:szCs w:val="28"/>
          <w:lang w:eastAsia="ru-RU"/>
        </w:rPr>
        <w:t xml:space="preserve"> міської ради Львівської області з числа претендентів, які є громадянами України, мають вищу освіту ступеня не нижче магістра </w:t>
      </w:r>
      <w:r w:rsidRPr="002E42E4">
        <w:rPr>
          <w:rFonts w:ascii="Times New Roman" w:eastAsia="Times New Roman" w:hAnsi="Times New Roman" w:cs="Times New Roman"/>
          <w:sz w:val="28"/>
          <w:szCs w:val="28"/>
          <w:lang w:eastAsia="ru-RU"/>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2E42E4" w:rsidRPr="002E42E4" w:rsidRDefault="002E42E4" w:rsidP="002E42E4">
      <w:pPr>
        <w:autoSpaceDE w:val="0"/>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lastRenderedPageBreak/>
        <w:t xml:space="preserve">Керівник закладу освіти звільняється з посади розпорядженням голови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w:t>
      </w:r>
    </w:p>
    <w:p w:rsidR="002E42E4" w:rsidRPr="002E42E4" w:rsidRDefault="002E42E4" w:rsidP="002E42E4">
      <w:pPr>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color w:val="000000"/>
          <w:sz w:val="28"/>
          <w:szCs w:val="28"/>
          <w:lang w:eastAsia="ru-RU"/>
        </w:rPr>
        <w:t xml:space="preserve">5.3.5. Керівник закладу освіти </w:t>
      </w:r>
      <w:r w:rsidRPr="002E42E4">
        <w:rPr>
          <w:rFonts w:ascii="Times New Roman" w:eastAsia="Times New Roman" w:hAnsi="Times New Roman" w:cs="Times New Roman"/>
          <w:sz w:val="28"/>
          <w:szCs w:val="28"/>
          <w:lang w:eastAsia="ru-RU"/>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2E42E4" w:rsidRPr="002E42E4" w:rsidRDefault="002E42E4" w:rsidP="002E42E4">
      <w:pPr>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2E42E4" w:rsidRPr="002E42E4" w:rsidRDefault="002E42E4" w:rsidP="002E42E4">
      <w:pPr>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5.5. Після закінчення другого строку перебування на посаді особа має право продовжити роботу в цьому ж закладі освіти на іншій посаді.</w:t>
      </w:r>
    </w:p>
    <w:p w:rsidR="002E42E4" w:rsidRPr="002E42E4" w:rsidRDefault="002E42E4" w:rsidP="002E42E4">
      <w:pPr>
        <w:spacing w:after="0" w:line="240" w:lineRule="auto"/>
        <w:ind w:firstLine="720"/>
        <w:jc w:val="both"/>
        <w:rPr>
          <w:rFonts w:ascii="Times New Roman" w:eastAsia="Times New Roman" w:hAnsi="Times New Roman" w:cs="Times New Roman"/>
          <w:sz w:val="24"/>
          <w:szCs w:val="24"/>
          <w:lang w:val="ru-RU" w:eastAsia="ru-RU"/>
        </w:rPr>
      </w:pPr>
      <w:r w:rsidRPr="002E42E4">
        <w:rPr>
          <w:rFonts w:ascii="Times New Roman" w:eastAsia="Times New Roman" w:hAnsi="Times New Roman" w:cs="Times New Roman"/>
          <w:sz w:val="28"/>
          <w:szCs w:val="28"/>
          <w:lang w:eastAsia="ru-RU"/>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2E42E4" w:rsidRPr="002E42E4" w:rsidRDefault="002E42E4" w:rsidP="002E42E4">
      <w:pPr>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5.7. Керівник Закладу освіти:</w:t>
      </w:r>
    </w:p>
    <w:p w:rsidR="002E42E4" w:rsidRPr="002E42E4" w:rsidRDefault="002E42E4" w:rsidP="002E42E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організовує діяльність Закладу освіти;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вирішує питання фінансово-господарської діяльності та матеріально-технічного забезпечення Закладу освіти;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призначає на посаду та звільняє з посади працівників, визначає їх функціональні обов’язки;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забезпечує організацію освітнього процесу та здійснення контролю за виконанням освітніх програм;</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забезпечує функціонування внутрішньої системи забезпечення якості освіти;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забезпечує умови для здійснення дієвого та відкритого громадського контролю за діяльністю Закладу освіти;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сприяє та створює умови для діяльності органів самоврядування Закладу освіти;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сприяє здоровому способу життя учнів та працівників Закладу освіти;</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забезпечує створення у Закладі освіти безпечного освітнього середовища, вільного від насильства та </w:t>
      </w:r>
      <w:proofErr w:type="spellStart"/>
      <w:r w:rsidRPr="002E42E4">
        <w:rPr>
          <w:rFonts w:ascii="Times New Roman" w:eastAsia="Times New Roman" w:hAnsi="Times New Roman" w:cs="Times New Roman"/>
          <w:sz w:val="28"/>
          <w:szCs w:val="28"/>
          <w:lang w:eastAsia="ru-RU"/>
        </w:rPr>
        <w:t>булінгу</w:t>
      </w:r>
      <w:proofErr w:type="spellEnd"/>
      <w:r w:rsidRPr="002E42E4">
        <w:rPr>
          <w:rFonts w:ascii="Times New Roman" w:eastAsia="Times New Roman" w:hAnsi="Times New Roman" w:cs="Times New Roman"/>
          <w:sz w:val="28"/>
          <w:szCs w:val="28"/>
          <w:lang w:eastAsia="ru-RU"/>
        </w:rPr>
        <w:t xml:space="preserve"> (цькування);</w:t>
      </w:r>
    </w:p>
    <w:p w:rsidR="002E42E4" w:rsidRPr="002E42E4" w:rsidRDefault="002E42E4" w:rsidP="002E42E4">
      <w:pPr>
        <w:shd w:val="clear" w:color="auto" w:fill="FFFFFF"/>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2E42E4" w:rsidRPr="002E42E4" w:rsidRDefault="002E42E4" w:rsidP="002E42E4">
      <w:pPr>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забезпечує Статутну діяльність Закладу освіти;</w:t>
      </w:r>
    </w:p>
    <w:p w:rsidR="002E42E4" w:rsidRPr="002E42E4" w:rsidRDefault="002E42E4" w:rsidP="002E42E4">
      <w:pPr>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lastRenderedPageBreak/>
        <w:t xml:space="preserve">вирішує поточні питання роботи Закладу освіти; </w:t>
      </w:r>
    </w:p>
    <w:p w:rsidR="002E42E4" w:rsidRPr="002E42E4" w:rsidRDefault="002E42E4" w:rsidP="002E42E4">
      <w:pPr>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організовує ведення обліку, звітності, внутрішнього контролю;</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укладає договори та угоди, які пов’язані з діяльністю Закладу освіти;</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діє від імені Закладу освіти без довіреності та представляє його у відносинах з іншими особами;</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42E4">
        <w:rPr>
          <w:rFonts w:ascii="Times New Roman" w:eastAsia="Times New Roman" w:hAnsi="Times New Roman" w:cs="Times New Roman"/>
          <w:sz w:val="28"/>
          <w:szCs w:val="28"/>
          <w:lang w:eastAsia="ru-RU"/>
        </w:rPr>
        <w:t>відкриває в органах державної казначейської служби рахунки, які необхідні для забезпечення діяльності Закладу освіти</w:t>
      </w:r>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має</w:t>
      </w:r>
      <w:proofErr w:type="spellEnd"/>
      <w:r w:rsidRPr="002E42E4">
        <w:rPr>
          <w:rFonts w:ascii="Times New Roman" w:eastAsia="Times New Roman" w:hAnsi="Times New Roman" w:cs="Times New Roman"/>
          <w:sz w:val="28"/>
          <w:szCs w:val="28"/>
          <w:lang w:val="ru-RU" w:eastAsia="ru-RU"/>
        </w:rPr>
        <w:t xml:space="preserve"> право </w:t>
      </w:r>
      <w:proofErr w:type="spellStart"/>
      <w:r w:rsidRPr="002E42E4">
        <w:rPr>
          <w:rFonts w:ascii="Times New Roman" w:eastAsia="Times New Roman" w:hAnsi="Times New Roman" w:cs="Times New Roman"/>
          <w:sz w:val="28"/>
          <w:szCs w:val="28"/>
          <w:lang w:val="ru-RU" w:eastAsia="ru-RU"/>
        </w:rPr>
        <w:t>першого</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п</w:t>
      </w:r>
      <w:proofErr w:type="gramEnd"/>
      <w:r w:rsidRPr="002E42E4">
        <w:rPr>
          <w:rFonts w:ascii="Times New Roman" w:eastAsia="Times New Roman" w:hAnsi="Times New Roman" w:cs="Times New Roman"/>
          <w:sz w:val="28"/>
          <w:szCs w:val="28"/>
          <w:lang w:val="ru-RU" w:eastAsia="ru-RU"/>
        </w:rPr>
        <w:t>ідпису</w:t>
      </w:r>
      <w:proofErr w:type="spellEnd"/>
      <w:r w:rsidRPr="002E42E4">
        <w:rPr>
          <w:rFonts w:ascii="Times New Roman" w:eastAsia="Times New Roman" w:hAnsi="Times New Roman" w:cs="Times New Roman"/>
          <w:sz w:val="28"/>
          <w:szCs w:val="28"/>
          <w:lang w:val="ru-RU" w:eastAsia="ru-RU"/>
        </w:rPr>
        <w:t xml:space="preserve"> на </w:t>
      </w:r>
      <w:proofErr w:type="spellStart"/>
      <w:r w:rsidRPr="002E42E4">
        <w:rPr>
          <w:rFonts w:ascii="Times New Roman" w:eastAsia="Times New Roman" w:hAnsi="Times New Roman" w:cs="Times New Roman"/>
          <w:sz w:val="28"/>
          <w:szCs w:val="28"/>
          <w:lang w:val="ru-RU" w:eastAsia="ru-RU"/>
        </w:rPr>
        <w:t>фінансових</w:t>
      </w:r>
      <w:proofErr w:type="spellEnd"/>
      <w:r w:rsidRPr="002E42E4">
        <w:rPr>
          <w:rFonts w:ascii="Times New Roman" w:eastAsia="Times New Roman" w:hAnsi="Times New Roman" w:cs="Times New Roman"/>
          <w:sz w:val="28"/>
          <w:szCs w:val="28"/>
          <w:lang w:val="ru-RU" w:eastAsia="ru-RU"/>
        </w:rPr>
        <w:t xml:space="preserve"> документах;</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розпоряджається</w:t>
      </w:r>
      <w:proofErr w:type="spellEnd"/>
      <w:r w:rsidRPr="002E42E4">
        <w:rPr>
          <w:rFonts w:ascii="Times New Roman" w:eastAsia="Times New Roman" w:hAnsi="Times New Roman" w:cs="Times New Roman"/>
          <w:sz w:val="28"/>
          <w:szCs w:val="28"/>
          <w:lang w:val="ru-RU" w:eastAsia="ru-RU"/>
        </w:rPr>
        <w:t xml:space="preserve"> коштами та </w:t>
      </w:r>
      <w:proofErr w:type="spellStart"/>
      <w:r w:rsidRPr="002E42E4">
        <w:rPr>
          <w:rFonts w:ascii="Times New Roman" w:eastAsia="Times New Roman" w:hAnsi="Times New Roman" w:cs="Times New Roman"/>
          <w:sz w:val="28"/>
          <w:szCs w:val="28"/>
          <w:lang w:val="ru-RU" w:eastAsia="ru-RU"/>
        </w:rPr>
        <w:t>майном</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відповідно</w:t>
      </w:r>
      <w:proofErr w:type="spellEnd"/>
      <w:r w:rsidRPr="002E42E4">
        <w:rPr>
          <w:rFonts w:ascii="Times New Roman" w:eastAsia="Times New Roman" w:hAnsi="Times New Roman" w:cs="Times New Roman"/>
          <w:sz w:val="28"/>
          <w:szCs w:val="28"/>
          <w:lang w:val="ru-RU" w:eastAsia="ru-RU"/>
        </w:rPr>
        <w:t xml:space="preserve"> до </w:t>
      </w:r>
      <w:proofErr w:type="gramStart"/>
      <w:r w:rsidRPr="002E42E4">
        <w:rPr>
          <w:rFonts w:ascii="Times New Roman" w:eastAsia="Times New Roman" w:hAnsi="Times New Roman" w:cs="Times New Roman"/>
          <w:sz w:val="28"/>
          <w:szCs w:val="28"/>
          <w:lang w:val="ru-RU" w:eastAsia="ru-RU"/>
        </w:rPr>
        <w:t>чинного</w:t>
      </w:r>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законодавства</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України</w:t>
      </w:r>
      <w:proofErr w:type="spellEnd"/>
      <w:r w:rsidRPr="002E42E4">
        <w:rPr>
          <w:rFonts w:ascii="Times New Roman" w:eastAsia="Times New Roman" w:hAnsi="Times New Roman" w:cs="Times New Roman"/>
          <w:sz w:val="28"/>
          <w:szCs w:val="28"/>
          <w:lang w:val="ru-RU" w:eastAsia="ru-RU"/>
        </w:rPr>
        <w:t xml:space="preserve"> та Статуту;</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затверджує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положення</w:t>
      </w:r>
      <w:proofErr w:type="spellEnd"/>
      <w:r w:rsidRPr="002E42E4">
        <w:rPr>
          <w:rFonts w:ascii="Times New Roman" w:eastAsia="Times New Roman" w:hAnsi="Times New Roman" w:cs="Times New Roman"/>
          <w:sz w:val="28"/>
          <w:szCs w:val="28"/>
          <w:lang w:val="ru-RU" w:eastAsia="ru-RU"/>
        </w:rPr>
        <w:t xml:space="preserve"> про </w:t>
      </w:r>
      <w:proofErr w:type="spellStart"/>
      <w:r w:rsidRPr="002E42E4">
        <w:rPr>
          <w:rFonts w:ascii="Times New Roman" w:eastAsia="Times New Roman" w:hAnsi="Times New Roman" w:cs="Times New Roman"/>
          <w:sz w:val="28"/>
          <w:szCs w:val="28"/>
          <w:lang w:val="ru-RU" w:eastAsia="ru-RU"/>
        </w:rPr>
        <w:t>структурні</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п</w:t>
      </w:r>
      <w:proofErr w:type="gramEnd"/>
      <w:r w:rsidRPr="002E42E4">
        <w:rPr>
          <w:rFonts w:ascii="Times New Roman" w:eastAsia="Times New Roman" w:hAnsi="Times New Roman" w:cs="Times New Roman"/>
          <w:sz w:val="28"/>
          <w:szCs w:val="28"/>
          <w:lang w:val="ru-RU" w:eastAsia="ru-RU"/>
        </w:rPr>
        <w:t>ідрозділи</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посадові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інструкції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працівників</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інші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необхідні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документи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веде</w:t>
      </w:r>
      <w:proofErr w:type="spellEnd"/>
      <w:r w:rsidRPr="002E42E4">
        <w:rPr>
          <w:rFonts w:ascii="Times New Roman" w:eastAsia="Times New Roman" w:hAnsi="Times New Roman" w:cs="Times New Roman"/>
          <w:sz w:val="28"/>
          <w:szCs w:val="28"/>
          <w:lang w:val="ru-RU" w:eastAsia="ru-RU"/>
        </w:rPr>
        <w:t xml:space="preserve"> переговори </w:t>
      </w:r>
      <w:proofErr w:type="spellStart"/>
      <w:r w:rsidRPr="002E42E4">
        <w:rPr>
          <w:rFonts w:ascii="Times New Roman" w:eastAsia="Times New Roman" w:hAnsi="Times New Roman" w:cs="Times New Roman"/>
          <w:sz w:val="28"/>
          <w:szCs w:val="28"/>
          <w:lang w:val="ru-RU" w:eastAsia="ru-RU"/>
        </w:rPr>
        <w:t>щодо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укладення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колективного</w:t>
      </w:r>
      <w:proofErr w:type="spellEnd"/>
      <w:r w:rsidRPr="002E42E4">
        <w:rPr>
          <w:rFonts w:ascii="Times New Roman" w:eastAsia="Times New Roman" w:hAnsi="Times New Roman" w:cs="Times New Roman"/>
          <w:sz w:val="28"/>
          <w:szCs w:val="28"/>
          <w:lang w:val="ru-RU" w:eastAsia="ru-RU"/>
        </w:rPr>
        <w:t xml:space="preserve"> договору, </w:t>
      </w:r>
      <w:proofErr w:type="spellStart"/>
      <w:r w:rsidRPr="002E42E4">
        <w:rPr>
          <w:rFonts w:ascii="Times New Roman" w:eastAsia="Times New Roman" w:hAnsi="Times New Roman" w:cs="Times New Roman"/>
          <w:sz w:val="28"/>
          <w:szCs w:val="28"/>
          <w:lang w:val="ru-RU" w:eastAsia="ru-RU"/>
        </w:rPr>
        <w:t>укладає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колективний</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догові</w:t>
      </w:r>
      <w:proofErr w:type="gramStart"/>
      <w:r w:rsidRPr="002E42E4">
        <w:rPr>
          <w:rFonts w:ascii="Times New Roman" w:eastAsia="Times New Roman" w:hAnsi="Times New Roman" w:cs="Times New Roman"/>
          <w:sz w:val="28"/>
          <w:szCs w:val="28"/>
          <w:lang w:val="ru-RU" w:eastAsia="ru-RU"/>
        </w:rPr>
        <w:t>р</w:t>
      </w:r>
      <w:proofErr w:type="spellEnd"/>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звітує</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несе</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відповідальність</w:t>
      </w:r>
      <w:proofErr w:type="spellEnd"/>
      <w:r w:rsidRPr="002E42E4">
        <w:rPr>
          <w:rFonts w:ascii="Times New Roman" w:eastAsia="Times New Roman" w:hAnsi="Times New Roman" w:cs="Times New Roman"/>
          <w:sz w:val="28"/>
          <w:szCs w:val="28"/>
          <w:lang w:val="ru-RU" w:eastAsia="ru-RU"/>
        </w:rPr>
        <w:t xml:space="preserve"> за </w:t>
      </w:r>
      <w:proofErr w:type="spellStart"/>
      <w:r w:rsidRPr="002E42E4">
        <w:rPr>
          <w:rFonts w:ascii="Times New Roman" w:eastAsia="Times New Roman" w:hAnsi="Times New Roman" w:cs="Times New Roman"/>
          <w:sz w:val="28"/>
          <w:szCs w:val="28"/>
          <w:lang w:val="ru-RU" w:eastAsia="ru-RU"/>
        </w:rPr>
        <w:t>його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накладає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дисциплінарні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стягнення</w:t>
      </w:r>
      <w:proofErr w:type="spellEnd"/>
      <w:r w:rsidRPr="002E42E4">
        <w:rPr>
          <w:rFonts w:ascii="Times New Roman" w:eastAsia="Times New Roman" w:hAnsi="Times New Roman" w:cs="Times New Roman"/>
          <w:sz w:val="28"/>
          <w:szCs w:val="28"/>
          <w:lang w:val="ru-RU" w:eastAsia="ru-RU"/>
        </w:rPr>
        <w:t xml:space="preserve"> на </w:t>
      </w:r>
      <w:proofErr w:type="spellStart"/>
      <w:r w:rsidRPr="002E42E4">
        <w:rPr>
          <w:rFonts w:ascii="Times New Roman" w:eastAsia="Times New Roman" w:hAnsi="Times New Roman" w:cs="Times New Roman"/>
          <w:sz w:val="28"/>
          <w:szCs w:val="28"/>
          <w:lang w:val="ru-RU" w:eastAsia="ru-RU"/>
        </w:rPr>
        <w:t>працівникі</w:t>
      </w:r>
      <w:proofErr w:type="gramStart"/>
      <w:r w:rsidRPr="002E42E4">
        <w:rPr>
          <w:rFonts w:ascii="Times New Roman" w:eastAsia="Times New Roman" w:hAnsi="Times New Roman" w:cs="Times New Roman"/>
          <w:sz w:val="28"/>
          <w:szCs w:val="28"/>
          <w:lang w:val="ru-RU" w:eastAsia="ru-RU"/>
        </w:rPr>
        <w:t>в</w:t>
      </w:r>
      <w:proofErr w:type="spellEnd"/>
      <w:proofErr w:type="gram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зобов’язаний</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організувати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проведення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попередніх</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періодичних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медичних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оглядів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працівників</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згідно</w:t>
      </w:r>
      <w:proofErr w:type="spellEnd"/>
      <w:r w:rsidRPr="002E42E4">
        <w:rPr>
          <w:rFonts w:ascii="Times New Roman" w:eastAsia="Times New Roman" w:hAnsi="Times New Roman" w:cs="Times New Roman"/>
          <w:sz w:val="28"/>
          <w:szCs w:val="28"/>
          <w:lang w:val="ru-RU" w:eastAsia="ru-RU"/>
        </w:rPr>
        <w:t xml:space="preserve"> з </w:t>
      </w:r>
      <w:proofErr w:type="spellStart"/>
      <w:r w:rsidRPr="002E42E4">
        <w:rPr>
          <w:rFonts w:ascii="Times New Roman" w:eastAsia="Times New Roman" w:hAnsi="Times New Roman" w:cs="Times New Roman"/>
          <w:sz w:val="28"/>
          <w:szCs w:val="28"/>
          <w:lang w:val="ru-RU" w:eastAsia="ru-RU"/>
        </w:rPr>
        <w:t>вимогами</w:t>
      </w:r>
      <w:proofErr w:type="spellEnd"/>
      <w:r w:rsidRPr="002E42E4">
        <w:rPr>
          <w:rFonts w:ascii="Times New Roman" w:eastAsia="Times New Roman" w:hAnsi="Times New Roman" w:cs="Times New Roman"/>
          <w:sz w:val="28"/>
          <w:szCs w:val="28"/>
          <w:lang w:val="ru-RU" w:eastAsia="ru-RU"/>
        </w:rPr>
        <w:t xml:space="preserve"> Кодексу </w:t>
      </w:r>
      <w:proofErr w:type="spellStart"/>
      <w:r w:rsidRPr="002E42E4">
        <w:rPr>
          <w:rFonts w:ascii="Times New Roman" w:eastAsia="Times New Roman" w:hAnsi="Times New Roman" w:cs="Times New Roman"/>
          <w:sz w:val="28"/>
          <w:szCs w:val="28"/>
          <w:lang w:val="ru-RU" w:eastAsia="ru-RU"/>
        </w:rPr>
        <w:t>законі</w:t>
      </w:r>
      <w:proofErr w:type="gramStart"/>
      <w:r w:rsidRPr="002E42E4">
        <w:rPr>
          <w:rFonts w:ascii="Times New Roman" w:eastAsia="Times New Roman" w:hAnsi="Times New Roman" w:cs="Times New Roman"/>
          <w:sz w:val="28"/>
          <w:szCs w:val="28"/>
          <w:lang w:val="ru-RU" w:eastAsia="ru-RU"/>
        </w:rPr>
        <w:t>в</w:t>
      </w:r>
      <w:proofErr w:type="spellEnd"/>
      <w:proofErr w:type="gramEnd"/>
      <w:r w:rsidRPr="002E42E4">
        <w:rPr>
          <w:rFonts w:ascii="Times New Roman" w:eastAsia="Times New Roman" w:hAnsi="Times New Roman" w:cs="Times New Roman"/>
          <w:sz w:val="28"/>
          <w:szCs w:val="28"/>
          <w:lang w:val="ru-RU" w:eastAsia="ru-RU"/>
        </w:rPr>
        <w:t xml:space="preserve"> про </w:t>
      </w:r>
      <w:proofErr w:type="spellStart"/>
      <w:r w:rsidRPr="002E42E4">
        <w:rPr>
          <w:rFonts w:ascii="Times New Roman" w:eastAsia="Times New Roman" w:hAnsi="Times New Roman" w:cs="Times New Roman"/>
          <w:sz w:val="28"/>
          <w:szCs w:val="28"/>
          <w:lang w:val="ru-RU" w:eastAsia="ru-RU"/>
        </w:rPr>
        <w:t>працю</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України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створює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належні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умови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працівникам</w:t>
      </w:r>
      <w:proofErr w:type="spellEnd"/>
      <w:r w:rsidRPr="002E42E4">
        <w:rPr>
          <w:rFonts w:ascii="Times New Roman" w:eastAsia="Times New Roman" w:hAnsi="Times New Roman" w:cs="Times New Roman"/>
          <w:sz w:val="28"/>
          <w:szCs w:val="28"/>
          <w:lang w:val="ru-RU" w:eastAsia="ru-RU"/>
        </w:rPr>
        <w:t xml:space="preserve"> для </w:t>
      </w:r>
      <w:proofErr w:type="spellStart"/>
      <w:r w:rsidRPr="002E42E4">
        <w:rPr>
          <w:rFonts w:ascii="Times New Roman" w:eastAsia="Times New Roman" w:hAnsi="Times New Roman" w:cs="Times New Roman"/>
          <w:sz w:val="28"/>
          <w:szCs w:val="28"/>
          <w:lang w:val="ru-RU" w:eastAsia="ru-RU"/>
        </w:rPr>
        <w:t>високопродуктивної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забезпечує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додержання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законодавства</w:t>
      </w:r>
      <w:proofErr w:type="spellEnd"/>
      <w:r w:rsidRPr="002E42E4">
        <w:rPr>
          <w:rFonts w:ascii="Times New Roman" w:eastAsia="Times New Roman" w:hAnsi="Times New Roman" w:cs="Times New Roman"/>
          <w:sz w:val="28"/>
          <w:szCs w:val="28"/>
          <w:lang w:val="ru-RU" w:eastAsia="ru-RU"/>
        </w:rPr>
        <w:t xml:space="preserve"> про </w:t>
      </w:r>
      <w:proofErr w:type="spellStart"/>
      <w:r w:rsidRPr="002E42E4">
        <w:rPr>
          <w:rFonts w:ascii="Times New Roman" w:eastAsia="Times New Roman" w:hAnsi="Times New Roman" w:cs="Times New Roman"/>
          <w:sz w:val="28"/>
          <w:szCs w:val="28"/>
          <w:lang w:val="ru-RU" w:eastAsia="ru-RU"/>
        </w:rPr>
        <w:t>працю</w:t>
      </w:r>
      <w:proofErr w:type="spellEnd"/>
      <w:r w:rsidRPr="002E42E4">
        <w:rPr>
          <w:rFonts w:ascii="Times New Roman" w:eastAsia="Times New Roman" w:hAnsi="Times New Roman" w:cs="Times New Roman"/>
          <w:sz w:val="28"/>
          <w:szCs w:val="28"/>
          <w:lang w:val="ru-RU" w:eastAsia="ru-RU"/>
        </w:rPr>
        <w:t xml:space="preserve">, правил та норм </w:t>
      </w:r>
      <w:proofErr w:type="spellStart"/>
      <w:r w:rsidRPr="002E42E4">
        <w:rPr>
          <w:rFonts w:ascii="Times New Roman" w:eastAsia="Times New Roman" w:hAnsi="Times New Roman" w:cs="Times New Roman"/>
          <w:sz w:val="28"/>
          <w:szCs w:val="28"/>
          <w:lang w:val="ru-RU" w:eastAsia="ru-RU"/>
        </w:rPr>
        <w:t>охорони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техн</w:t>
      </w:r>
      <w:proofErr w:type="gramEnd"/>
      <w:r w:rsidRPr="002E42E4">
        <w:rPr>
          <w:rFonts w:ascii="Times New Roman" w:eastAsia="Times New Roman" w:hAnsi="Times New Roman" w:cs="Times New Roman"/>
          <w:sz w:val="28"/>
          <w:szCs w:val="28"/>
          <w:lang w:val="ru-RU" w:eastAsia="ru-RU"/>
        </w:rPr>
        <w:t>іки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безпеки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соціального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страхування</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несе</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персональну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відповідальність</w:t>
      </w:r>
      <w:proofErr w:type="spellEnd"/>
      <w:r w:rsidRPr="002E42E4">
        <w:rPr>
          <w:rFonts w:ascii="Times New Roman" w:eastAsia="Times New Roman" w:hAnsi="Times New Roman" w:cs="Times New Roman"/>
          <w:sz w:val="28"/>
          <w:szCs w:val="28"/>
          <w:lang w:val="ru-RU" w:eastAsia="ru-RU"/>
        </w:rPr>
        <w:t xml:space="preserve"> за </w:t>
      </w:r>
      <w:proofErr w:type="spellStart"/>
      <w:r w:rsidRPr="002E42E4">
        <w:rPr>
          <w:rFonts w:ascii="Times New Roman" w:eastAsia="Times New Roman" w:hAnsi="Times New Roman" w:cs="Times New Roman"/>
          <w:sz w:val="28"/>
          <w:szCs w:val="28"/>
          <w:lang w:val="ru-RU" w:eastAsia="ru-RU"/>
        </w:rPr>
        <w:t>збереження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відчуження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списання</w:t>
      </w:r>
      <w:proofErr w:type="spellEnd"/>
      <w:r w:rsidRPr="002E42E4">
        <w:rPr>
          <w:rFonts w:ascii="Times New Roman" w:eastAsia="Times New Roman" w:hAnsi="Times New Roman" w:cs="Times New Roman"/>
          <w:sz w:val="28"/>
          <w:szCs w:val="28"/>
          <w:lang w:val="ru-RU" w:eastAsia="ru-RU"/>
        </w:rPr>
        <w:t xml:space="preserve"> майна та </w:t>
      </w:r>
      <w:proofErr w:type="spellStart"/>
      <w:r w:rsidRPr="002E42E4">
        <w:rPr>
          <w:rFonts w:ascii="Times New Roman" w:eastAsia="Times New Roman" w:hAnsi="Times New Roman" w:cs="Times New Roman"/>
          <w:sz w:val="28"/>
          <w:szCs w:val="28"/>
          <w:lang w:val="ru-RU" w:eastAsia="ru-RU"/>
        </w:rPr>
        <w:t>втрати</w:t>
      </w:r>
      <w:proofErr w:type="spellEnd"/>
      <w:r w:rsidRPr="002E42E4">
        <w:rPr>
          <w:rFonts w:ascii="Times New Roman" w:eastAsia="Times New Roman" w:hAnsi="Times New Roman" w:cs="Times New Roman"/>
          <w:sz w:val="28"/>
          <w:szCs w:val="28"/>
          <w:lang w:val="ru-RU" w:eastAsia="ru-RU"/>
        </w:rPr>
        <w:t xml:space="preserve"> у </w:t>
      </w:r>
      <w:proofErr w:type="gramStart"/>
      <w:r w:rsidRPr="002E42E4">
        <w:rPr>
          <w:rFonts w:ascii="Times New Roman" w:eastAsia="Times New Roman" w:hAnsi="Times New Roman" w:cs="Times New Roman"/>
          <w:sz w:val="28"/>
          <w:szCs w:val="28"/>
          <w:lang w:val="ru-RU" w:eastAsia="ru-RU"/>
        </w:rPr>
        <w:t>будь-</w:t>
      </w:r>
      <w:proofErr w:type="spellStart"/>
      <w:r w:rsidRPr="002E42E4">
        <w:rPr>
          <w:rFonts w:ascii="Times New Roman" w:eastAsia="Times New Roman" w:hAnsi="Times New Roman" w:cs="Times New Roman"/>
          <w:sz w:val="28"/>
          <w:szCs w:val="28"/>
          <w:lang w:val="ru-RU" w:eastAsia="ru-RU"/>
        </w:rPr>
        <w:t>як</w:t>
      </w:r>
      <w:proofErr w:type="gramEnd"/>
      <w:r w:rsidRPr="002E42E4">
        <w:rPr>
          <w:rFonts w:ascii="Times New Roman" w:eastAsia="Times New Roman" w:hAnsi="Times New Roman" w:cs="Times New Roman"/>
          <w:sz w:val="28"/>
          <w:szCs w:val="28"/>
          <w:lang w:val="ru-RU" w:eastAsia="ru-RU"/>
        </w:rPr>
        <w:t>ій</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формі</w:t>
      </w:r>
      <w:proofErr w:type="spellEnd"/>
      <w:r w:rsidRPr="002E42E4">
        <w:rPr>
          <w:rFonts w:ascii="Times New Roman" w:eastAsia="Times New Roman" w:hAnsi="Times New Roman" w:cs="Times New Roman"/>
          <w:sz w:val="28"/>
          <w:szCs w:val="28"/>
          <w:lang w:val="ru-RU" w:eastAsia="ru-RU"/>
        </w:rPr>
        <w:t xml:space="preserve"> майна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несе</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персональну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відповідальність</w:t>
      </w:r>
      <w:proofErr w:type="spellEnd"/>
      <w:r w:rsidRPr="002E42E4">
        <w:rPr>
          <w:rFonts w:ascii="Times New Roman" w:eastAsia="Times New Roman" w:hAnsi="Times New Roman" w:cs="Times New Roman"/>
          <w:sz w:val="28"/>
          <w:szCs w:val="28"/>
          <w:lang w:val="ru-RU" w:eastAsia="ru-RU"/>
        </w:rPr>
        <w:t xml:space="preserve"> за будь-</w:t>
      </w:r>
      <w:proofErr w:type="spellStart"/>
      <w:r w:rsidRPr="002E42E4">
        <w:rPr>
          <w:rFonts w:ascii="Times New Roman" w:eastAsia="Times New Roman" w:hAnsi="Times New Roman" w:cs="Times New Roman"/>
          <w:sz w:val="28"/>
          <w:szCs w:val="28"/>
          <w:lang w:val="ru-RU" w:eastAsia="ru-RU"/>
        </w:rPr>
        <w:t>які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порушення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вчинені</w:t>
      </w:r>
      <w:proofErr w:type="spell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 xml:space="preserve">при </w:t>
      </w:r>
      <w:proofErr w:type="spellStart"/>
      <w:r w:rsidRPr="002E42E4">
        <w:rPr>
          <w:rFonts w:ascii="Times New Roman" w:eastAsia="Times New Roman" w:hAnsi="Times New Roman" w:cs="Times New Roman"/>
          <w:sz w:val="28"/>
          <w:szCs w:val="28"/>
          <w:lang w:val="ru-RU" w:eastAsia="ru-RU"/>
        </w:rPr>
        <w:t>зм</w:t>
      </w:r>
      <w:proofErr w:type="gramEnd"/>
      <w:r w:rsidRPr="002E42E4">
        <w:rPr>
          <w:rFonts w:ascii="Times New Roman" w:eastAsia="Times New Roman" w:hAnsi="Times New Roman" w:cs="Times New Roman"/>
          <w:sz w:val="28"/>
          <w:szCs w:val="28"/>
          <w:lang w:val="ru-RU" w:eastAsia="ru-RU"/>
        </w:rPr>
        <w:t>іні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балансової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вартості</w:t>
      </w:r>
      <w:proofErr w:type="spellEnd"/>
      <w:r w:rsidRPr="002E42E4">
        <w:rPr>
          <w:rFonts w:ascii="Times New Roman" w:eastAsia="Times New Roman" w:hAnsi="Times New Roman" w:cs="Times New Roman"/>
          <w:sz w:val="28"/>
          <w:szCs w:val="28"/>
          <w:lang w:val="ru-RU" w:eastAsia="ru-RU"/>
        </w:rPr>
        <w:t xml:space="preserve"> майна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вчиняє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інші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дії</w:t>
      </w:r>
      <w:proofErr w:type="spell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в</w:t>
      </w:r>
      <w:proofErr w:type="gram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порядку</w:t>
      </w:r>
      <w:proofErr w:type="gramEnd"/>
      <w:r w:rsidRPr="002E42E4">
        <w:rPr>
          <w:rFonts w:ascii="Times New Roman" w:eastAsia="Times New Roman" w:hAnsi="Times New Roman" w:cs="Times New Roman"/>
          <w:sz w:val="28"/>
          <w:szCs w:val="28"/>
          <w:lang w:val="ru-RU" w:eastAsia="ru-RU"/>
        </w:rPr>
        <w:t xml:space="preserve"> та межах, </w:t>
      </w:r>
      <w:proofErr w:type="spellStart"/>
      <w:r w:rsidRPr="002E42E4">
        <w:rPr>
          <w:rFonts w:ascii="Times New Roman" w:eastAsia="Times New Roman" w:hAnsi="Times New Roman" w:cs="Times New Roman"/>
          <w:sz w:val="28"/>
          <w:szCs w:val="28"/>
          <w:lang w:val="ru-RU" w:eastAsia="ru-RU"/>
        </w:rPr>
        <w:t>встановлених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законодавством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України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42E4">
        <w:rPr>
          <w:rFonts w:ascii="Times New Roman" w:eastAsia="Times New Roman" w:hAnsi="Times New Roman" w:cs="Times New Roman"/>
          <w:sz w:val="28"/>
          <w:szCs w:val="28"/>
          <w:lang w:eastAsia="ru-RU"/>
        </w:rPr>
        <w:t>5.8.</w:t>
      </w:r>
      <w:r w:rsidRPr="002E42E4">
        <w:rPr>
          <w:rFonts w:ascii="Times New Roman" w:eastAsia="Times New Roman" w:hAnsi="Times New Roman" w:cs="Times New Roman"/>
          <w:sz w:val="28"/>
          <w:szCs w:val="28"/>
          <w:lang w:val="ru-RU" w:eastAsia="uk-UA"/>
        </w:rPr>
        <w:t xml:space="preserve"> </w:t>
      </w:r>
      <w:proofErr w:type="spellStart"/>
      <w:r w:rsidRPr="002E42E4">
        <w:rPr>
          <w:rFonts w:ascii="Times New Roman" w:eastAsia="Times New Roman" w:hAnsi="Times New Roman" w:cs="Times New Roman"/>
          <w:sz w:val="28"/>
          <w:szCs w:val="28"/>
          <w:lang w:val="ru-RU" w:eastAsia="uk-UA"/>
        </w:rPr>
        <w:t>Керівник</w:t>
      </w:r>
      <w:proofErr w:type="spellEnd"/>
      <w:r w:rsidRPr="002E42E4">
        <w:rPr>
          <w:rFonts w:ascii="Times New Roman" w:eastAsia="Times New Roman" w:hAnsi="Times New Roman" w:cs="Times New Roman"/>
          <w:sz w:val="28"/>
          <w:szCs w:val="28"/>
          <w:lang w:val="ru-RU" w:eastAsia="uk-UA"/>
        </w:rPr>
        <w:t xml:space="preserve"> закладу </w:t>
      </w:r>
      <w:proofErr w:type="spellStart"/>
      <w:r w:rsidRPr="002E42E4">
        <w:rPr>
          <w:rFonts w:ascii="Times New Roman" w:eastAsia="Times New Roman" w:hAnsi="Times New Roman" w:cs="Times New Roman"/>
          <w:sz w:val="28"/>
          <w:szCs w:val="28"/>
          <w:lang w:val="ru-RU" w:eastAsia="uk-UA"/>
        </w:rPr>
        <w:t>освіти</w:t>
      </w:r>
      <w:proofErr w:type="spellEnd"/>
      <w:r w:rsidRPr="002E42E4">
        <w:rPr>
          <w:rFonts w:ascii="Times New Roman" w:eastAsia="Times New Roman" w:hAnsi="Times New Roman" w:cs="Times New Roman"/>
          <w:sz w:val="28"/>
          <w:szCs w:val="28"/>
          <w:lang w:val="ru-RU" w:eastAsia="uk-UA"/>
        </w:rPr>
        <w:t xml:space="preserve"> </w:t>
      </w:r>
      <w:proofErr w:type="spellStart"/>
      <w:r w:rsidRPr="002E42E4">
        <w:rPr>
          <w:rFonts w:ascii="Times New Roman" w:eastAsia="Times New Roman" w:hAnsi="Times New Roman" w:cs="Times New Roman"/>
          <w:sz w:val="28"/>
          <w:szCs w:val="28"/>
          <w:lang w:val="ru-RU" w:eastAsia="uk-UA"/>
        </w:rPr>
        <w:t>зобов’язаний</w:t>
      </w:r>
      <w:proofErr w:type="spellEnd"/>
      <w:r w:rsidRPr="002E42E4">
        <w:rPr>
          <w:rFonts w:ascii="Times New Roman" w:eastAsia="Times New Roman" w:hAnsi="Times New Roman" w:cs="Times New Roman"/>
          <w:sz w:val="28"/>
          <w:szCs w:val="28"/>
          <w:lang w:val="ru-RU" w:eastAsia="uk-UA"/>
        </w:rPr>
        <w:t>:</w:t>
      </w:r>
    </w:p>
    <w:p w:rsidR="002E42E4" w:rsidRPr="002E42E4" w:rsidRDefault="002E42E4" w:rsidP="002E42E4">
      <w:pPr>
        <w:shd w:val="clear" w:color="auto" w:fill="FFFFFF"/>
        <w:spacing w:after="150" w:line="240" w:lineRule="auto"/>
        <w:ind w:left="142"/>
        <w:jc w:val="both"/>
        <w:rPr>
          <w:rFonts w:ascii="Times New Roman" w:eastAsia="Times New Roman" w:hAnsi="Times New Roman" w:cs="Times New Roman"/>
          <w:sz w:val="28"/>
          <w:szCs w:val="28"/>
          <w:lang w:val="ru-RU" w:eastAsia="ru-RU"/>
        </w:rPr>
      </w:pPr>
      <w:r w:rsidRPr="002E42E4">
        <w:rPr>
          <w:rFonts w:ascii="Times New Roman" w:eastAsia="Times New Roman" w:hAnsi="Times New Roman" w:cs="Times New Roman"/>
          <w:sz w:val="28"/>
          <w:szCs w:val="28"/>
          <w:lang w:eastAsia="ru-RU"/>
        </w:rPr>
        <w:t xml:space="preserve">     </w:t>
      </w:r>
      <w:proofErr w:type="spellStart"/>
      <w:r w:rsidRPr="002E42E4">
        <w:rPr>
          <w:rFonts w:ascii="Times New Roman" w:eastAsia="Times New Roman" w:hAnsi="Times New Roman" w:cs="Times New Roman"/>
          <w:sz w:val="28"/>
          <w:szCs w:val="28"/>
          <w:lang w:val="ru-RU" w:eastAsia="ru-RU"/>
        </w:rPr>
        <w:t>виконувати</w:t>
      </w:r>
      <w:proofErr w:type="spellEnd"/>
      <w:r w:rsidRPr="002E42E4">
        <w:rPr>
          <w:rFonts w:ascii="Times New Roman" w:eastAsia="Times New Roman" w:hAnsi="Times New Roman" w:cs="Times New Roman"/>
          <w:sz w:val="28"/>
          <w:szCs w:val="28"/>
          <w:lang w:val="ru-RU" w:eastAsia="ru-RU"/>
        </w:rPr>
        <w:t xml:space="preserve"> </w:t>
      </w:r>
      <w:hyperlink r:id="rId11" w:tgtFrame="_blank" w:history="1">
        <w:r w:rsidRPr="002E42E4">
          <w:rPr>
            <w:rFonts w:ascii="Times New Roman" w:eastAsia="Times New Roman" w:hAnsi="Times New Roman" w:cs="Times New Roman"/>
            <w:sz w:val="28"/>
            <w:szCs w:val="28"/>
            <w:lang w:val="ru-RU" w:eastAsia="ru-RU"/>
          </w:rPr>
          <w:t>Закон</w:t>
        </w:r>
        <w:r w:rsidRPr="002E42E4">
          <w:rPr>
            <w:rFonts w:ascii="Times New Roman" w:eastAsia="Times New Roman" w:hAnsi="Times New Roman" w:cs="Times New Roman"/>
            <w:sz w:val="28"/>
            <w:szCs w:val="28"/>
            <w:lang w:eastAsia="ru-RU"/>
          </w:rPr>
          <w:t>и</w:t>
        </w:r>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України</w:t>
        </w:r>
        <w:proofErr w:type="spellEnd"/>
      </w:hyperlink>
      <w:r w:rsidRPr="002E42E4">
        <w:rPr>
          <w:rFonts w:ascii="Times New Roman" w:eastAsia="Times New Roman" w:hAnsi="Times New Roman" w:cs="Times New Roman"/>
          <w:sz w:val="28"/>
          <w:szCs w:val="28"/>
          <w:lang w:val="ru-RU" w:eastAsia="ru-RU"/>
        </w:rPr>
        <w:t> </w:t>
      </w:r>
      <w:r w:rsidRPr="002E42E4">
        <w:rPr>
          <w:rFonts w:ascii="Times New Roman" w:eastAsia="Times New Roman" w:hAnsi="Times New Roman" w:cs="Times New Roman"/>
          <w:sz w:val="28"/>
          <w:szCs w:val="28"/>
          <w:lang w:eastAsia="ru-RU"/>
        </w:rPr>
        <w:t xml:space="preserve"> «</w:t>
      </w:r>
      <w:r w:rsidRPr="002E42E4">
        <w:rPr>
          <w:rFonts w:ascii="Times New Roman" w:eastAsia="Times New Roman" w:hAnsi="Times New Roman" w:cs="Times New Roman"/>
          <w:sz w:val="28"/>
          <w:szCs w:val="28"/>
          <w:lang w:val="ru-RU" w:eastAsia="ru-RU"/>
        </w:rPr>
        <w:t xml:space="preserve">Про </w:t>
      </w:r>
      <w:proofErr w:type="spellStart"/>
      <w:r w:rsidRPr="002E42E4">
        <w:rPr>
          <w:rFonts w:ascii="Times New Roman" w:eastAsia="Times New Roman" w:hAnsi="Times New Roman" w:cs="Times New Roman"/>
          <w:sz w:val="28"/>
          <w:szCs w:val="28"/>
          <w:lang w:val="ru-RU" w:eastAsia="ru-RU"/>
        </w:rPr>
        <w:t>освіту</w:t>
      </w:r>
      <w:proofErr w:type="spellEnd"/>
      <w:r w:rsidRPr="002E42E4">
        <w:rPr>
          <w:rFonts w:ascii="Times New Roman" w:eastAsia="Times New Roman" w:hAnsi="Times New Roman" w:cs="Times New Roman"/>
          <w:sz w:val="28"/>
          <w:szCs w:val="28"/>
          <w:lang w:eastAsia="ru-RU"/>
        </w:rPr>
        <w:t xml:space="preserve">», «Про повну загальну середню освіту», «Про дошкільну освіту» </w:t>
      </w:r>
      <w:r w:rsidRPr="002E42E4">
        <w:rPr>
          <w:rFonts w:ascii="Times New Roman" w:eastAsia="Times New Roman" w:hAnsi="Times New Roman" w:cs="Times New Roman"/>
          <w:sz w:val="28"/>
          <w:szCs w:val="28"/>
          <w:lang w:val="ru-RU" w:eastAsia="ru-RU"/>
        </w:rPr>
        <w:t xml:space="preserve">та </w:t>
      </w:r>
      <w:proofErr w:type="spellStart"/>
      <w:r w:rsidRPr="002E42E4">
        <w:rPr>
          <w:rFonts w:ascii="Times New Roman" w:eastAsia="Times New Roman" w:hAnsi="Times New Roman" w:cs="Times New Roman"/>
          <w:sz w:val="28"/>
          <w:szCs w:val="28"/>
          <w:lang w:val="ru-RU" w:eastAsia="ru-RU"/>
        </w:rPr>
        <w:t>інші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акти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законодавства</w:t>
      </w:r>
      <w:proofErr w:type="spellEnd"/>
      <w:r w:rsidRPr="002E42E4">
        <w:rPr>
          <w:rFonts w:ascii="Times New Roman" w:eastAsia="Times New Roman" w:hAnsi="Times New Roman" w:cs="Times New Roman"/>
          <w:sz w:val="28"/>
          <w:szCs w:val="28"/>
          <w:lang w:val="ru-RU" w:eastAsia="ru-RU"/>
        </w:rPr>
        <w:t xml:space="preserve">, а </w:t>
      </w:r>
      <w:proofErr w:type="spellStart"/>
      <w:r w:rsidRPr="002E42E4">
        <w:rPr>
          <w:rFonts w:ascii="Times New Roman" w:eastAsia="Times New Roman" w:hAnsi="Times New Roman" w:cs="Times New Roman"/>
          <w:sz w:val="28"/>
          <w:szCs w:val="28"/>
          <w:lang w:val="ru-RU" w:eastAsia="ru-RU"/>
        </w:rPr>
        <w:t>також</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забезпечувати</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контролювати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їх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працівниками</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зокрема</w:t>
      </w:r>
      <w:proofErr w:type="spellEnd"/>
      <w:r w:rsidRPr="002E42E4">
        <w:rPr>
          <w:rFonts w:ascii="Times New Roman" w:eastAsia="Times New Roman" w:hAnsi="Times New Roman" w:cs="Times New Roman"/>
          <w:sz w:val="28"/>
          <w:szCs w:val="28"/>
          <w:lang w:val="ru-RU" w:eastAsia="ru-RU"/>
        </w:rPr>
        <w:t xml:space="preserve"> в </w:t>
      </w:r>
      <w:proofErr w:type="spellStart"/>
      <w:r w:rsidRPr="002E42E4">
        <w:rPr>
          <w:rFonts w:ascii="Times New Roman" w:eastAsia="Times New Roman" w:hAnsi="Times New Roman" w:cs="Times New Roman"/>
          <w:sz w:val="28"/>
          <w:szCs w:val="28"/>
          <w:lang w:val="ru-RU" w:eastAsia="ru-RU"/>
        </w:rPr>
        <w:t>частині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організації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освітнього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процесу</w:t>
      </w:r>
      <w:proofErr w:type="spell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державною</w:t>
      </w:r>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мовою</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планувати</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організовувати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діяльність</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розробляти</w:t>
      </w:r>
      <w:proofErr w:type="spellEnd"/>
      <w:r w:rsidRPr="002E42E4">
        <w:rPr>
          <w:rFonts w:ascii="Times New Roman" w:eastAsia="Times New Roman" w:hAnsi="Times New Roman" w:cs="Times New Roman"/>
          <w:sz w:val="28"/>
          <w:szCs w:val="28"/>
          <w:lang w:val="ru-RU" w:eastAsia="ru-RU"/>
        </w:rPr>
        <w:t xml:space="preserve"> проект </w:t>
      </w:r>
      <w:proofErr w:type="spellStart"/>
      <w:r w:rsidRPr="002E42E4">
        <w:rPr>
          <w:rFonts w:ascii="Times New Roman" w:eastAsia="Times New Roman" w:hAnsi="Times New Roman" w:cs="Times New Roman"/>
          <w:sz w:val="28"/>
          <w:szCs w:val="28"/>
          <w:lang w:val="ru-RU" w:eastAsia="ru-RU"/>
        </w:rPr>
        <w:t>кошторису</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подавати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його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засновнику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або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уповноваженому</w:t>
      </w:r>
      <w:proofErr w:type="spellEnd"/>
      <w:r w:rsidRPr="002E42E4">
        <w:rPr>
          <w:rFonts w:ascii="Times New Roman" w:eastAsia="Times New Roman" w:hAnsi="Times New Roman" w:cs="Times New Roman"/>
          <w:sz w:val="28"/>
          <w:szCs w:val="28"/>
          <w:lang w:val="ru-RU" w:eastAsia="ru-RU"/>
        </w:rPr>
        <w:t xml:space="preserve"> ним органу на </w:t>
      </w:r>
      <w:proofErr w:type="spellStart"/>
      <w:r w:rsidRPr="002E42E4">
        <w:rPr>
          <w:rFonts w:ascii="Times New Roman" w:eastAsia="Times New Roman" w:hAnsi="Times New Roman" w:cs="Times New Roman"/>
          <w:sz w:val="28"/>
          <w:szCs w:val="28"/>
          <w:lang w:val="ru-RU" w:eastAsia="ru-RU"/>
        </w:rPr>
        <w:t>затвердження</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надавати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щороку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засновнику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пропозиції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щодо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обсягу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коштів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необхідних</w:t>
      </w:r>
      <w:proofErr w:type="spellEnd"/>
      <w:r w:rsidRPr="002E42E4">
        <w:rPr>
          <w:rFonts w:ascii="Times New Roman" w:eastAsia="Times New Roman" w:hAnsi="Times New Roman" w:cs="Times New Roman"/>
          <w:sz w:val="28"/>
          <w:szCs w:val="28"/>
          <w:lang w:val="ru-RU" w:eastAsia="ru-RU"/>
        </w:rPr>
        <w:t xml:space="preserve"> для </w:t>
      </w:r>
      <w:proofErr w:type="spellStart"/>
      <w:proofErr w:type="gramStart"/>
      <w:r w:rsidRPr="002E42E4">
        <w:rPr>
          <w:rFonts w:ascii="Times New Roman" w:eastAsia="Times New Roman" w:hAnsi="Times New Roman" w:cs="Times New Roman"/>
          <w:sz w:val="28"/>
          <w:szCs w:val="28"/>
          <w:lang w:val="ru-RU" w:eastAsia="ru-RU"/>
        </w:rPr>
        <w:t>п</w:t>
      </w:r>
      <w:proofErr w:type="gramEnd"/>
      <w:r w:rsidRPr="002E42E4">
        <w:rPr>
          <w:rFonts w:ascii="Times New Roman" w:eastAsia="Times New Roman" w:hAnsi="Times New Roman" w:cs="Times New Roman"/>
          <w:sz w:val="28"/>
          <w:szCs w:val="28"/>
          <w:lang w:val="ru-RU" w:eastAsia="ru-RU"/>
        </w:rPr>
        <w:t>ідвищення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кваліфікації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педагогічних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працівників</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організовувати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фінансово-господарську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діяльність</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в межах </w:t>
      </w:r>
      <w:proofErr w:type="spellStart"/>
      <w:r w:rsidRPr="002E42E4">
        <w:rPr>
          <w:rFonts w:ascii="Times New Roman" w:eastAsia="Times New Roman" w:hAnsi="Times New Roman" w:cs="Times New Roman"/>
          <w:sz w:val="28"/>
          <w:szCs w:val="28"/>
          <w:lang w:val="ru-RU" w:eastAsia="ru-RU"/>
        </w:rPr>
        <w:t>затвердженого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кошторису</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забезпечувати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розроблення</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стратегії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розвитку</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lastRenderedPageBreak/>
        <w:t>затверджувати</w:t>
      </w:r>
      <w:proofErr w:type="spellEnd"/>
      <w:r w:rsidRPr="002E42E4">
        <w:rPr>
          <w:rFonts w:ascii="Times New Roman" w:eastAsia="Times New Roman" w:hAnsi="Times New Roman" w:cs="Times New Roman"/>
          <w:sz w:val="28"/>
          <w:szCs w:val="28"/>
          <w:lang w:val="ru-RU" w:eastAsia="ru-RU"/>
        </w:rPr>
        <w:t xml:space="preserve"> правила </w:t>
      </w:r>
      <w:proofErr w:type="spellStart"/>
      <w:r w:rsidRPr="002E42E4">
        <w:rPr>
          <w:rFonts w:ascii="Times New Roman" w:eastAsia="Times New Roman" w:hAnsi="Times New Roman" w:cs="Times New Roman"/>
          <w:sz w:val="28"/>
          <w:szCs w:val="28"/>
          <w:lang w:val="ru-RU" w:eastAsia="ru-RU"/>
        </w:rPr>
        <w:t>внутрішнього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розпорядку</w:t>
      </w:r>
      <w:proofErr w:type="spellEnd"/>
      <w:r w:rsidRPr="002E42E4">
        <w:rPr>
          <w:rFonts w:ascii="Times New Roman" w:eastAsia="Times New Roman" w:hAnsi="Times New Roman" w:cs="Times New Roman"/>
          <w:sz w:val="28"/>
          <w:szCs w:val="28"/>
          <w:lang w:val="ru-RU" w:eastAsia="ru-RU"/>
        </w:rPr>
        <w:t xml:space="preserve"> закладу;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затверджувати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посадові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інструкції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працівникі</w:t>
      </w:r>
      <w:proofErr w:type="gramStart"/>
      <w:r w:rsidRPr="002E42E4">
        <w:rPr>
          <w:rFonts w:ascii="Times New Roman" w:eastAsia="Times New Roman" w:hAnsi="Times New Roman" w:cs="Times New Roman"/>
          <w:sz w:val="28"/>
          <w:szCs w:val="28"/>
          <w:lang w:val="ru-RU" w:eastAsia="ru-RU"/>
        </w:rPr>
        <w:t>в</w:t>
      </w:r>
      <w:proofErr w:type="spellEnd"/>
      <w:proofErr w:type="gram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організовувати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освітній</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процес</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видачу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документів</w:t>
      </w:r>
      <w:proofErr w:type="spellEnd"/>
      <w:r w:rsidRPr="002E42E4">
        <w:rPr>
          <w:rFonts w:ascii="Times New Roman" w:eastAsia="Times New Roman" w:hAnsi="Times New Roman" w:cs="Times New Roman"/>
          <w:sz w:val="28"/>
          <w:szCs w:val="28"/>
          <w:lang w:val="ru-RU" w:eastAsia="ru-RU"/>
        </w:rPr>
        <w:t xml:space="preserve"> про </w:t>
      </w:r>
      <w:proofErr w:type="spellStart"/>
      <w:r w:rsidRPr="002E42E4">
        <w:rPr>
          <w:rFonts w:ascii="Times New Roman" w:eastAsia="Times New Roman" w:hAnsi="Times New Roman" w:cs="Times New Roman"/>
          <w:sz w:val="28"/>
          <w:szCs w:val="28"/>
          <w:lang w:val="ru-RU" w:eastAsia="ru-RU"/>
        </w:rPr>
        <w:t>освіту</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затверджувати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освітню</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програми</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створювати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умови</w:t>
      </w:r>
      <w:proofErr w:type="spellEnd"/>
      <w:r w:rsidRPr="002E42E4">
        <w:rPr>
          <w:rFonts w:ascii="Times New Roman" w:eastAsia="Times New Roman" w:hAnsi="Times New Roman" w:cs="Times New Roman"/>
          <w:sz w:val="28"/>
          <w:szCs w:val="28"/>
          <w:lang w:val="ru-RU" w:eastAsia="ru-RU"/>
        </w:rPr>
        <w:t xml:space="preserve"> для </w:t>
      </w:r>
      <w:proofErr w:type="spellStart"/>
      <w:r w:rsidRPr="002E42E4">
        <w:rPr>
          <w:rFonts w:ascii="Times New Roman" w:eastAsia="Times New Roman" w:hAnsi="Times New Roman" w:cs="Times New Roman"/>
          <w:sz w:val="28"/>
          <w:szCs w:val="28"/>
          <w:lang w:val="ru-RU" w:eastAsia="ru-RU"/>
        </w:rPr>
        <w:t>реалізації</w:t>
      </w:r>
      <w:proofErr w:type="spellEnd"/>
      <w:r w:rsidRPr="002E42E4">
        <w:rPr>
          <w:rFonts w:ascii="Times New Roman" w:eastAsia="Times New Roman" w:hAnsi="Times New Roman" w:cs="Times New Roman"/>
          <w:sz w:val="28"/>
          <w:szCs w:val="28"/>
          <w:lang w:val="ru-RU" w:eastAsia="ru-RU"/>
        </w:rPr>
        <w:t xml:space="preserve"> прав та </w:t>
      </w:r>
      <w:proofErr w:type="spellStart"/>
      <w:r w:rsidRPr="002E42E4">
        <w:rPr>
          <w:rFonts w:ascii="Times New Roman" w:eastAsia="Times New Roman" w:hAnsi="Times New Roman" w:cs="Times New Roman"/>
          <w:sz w:val="28"/>
          <w:szCs w:val="28"/>
          <w:lang w:val="ru-RU" w:eastAsia="ru-RU"/>
        </w:rPr>
        <w:t>обов’язків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усіх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учасників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освітнього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процесу</w:t>
      </w:r>
      <w:proofErr w:type="spellEnd"/>
      <w:r w:rsidRPr="002E42E4">
        <w:rPr>
          <w:rFonts w:ascii="Times New Roman" w:eastAsia="Times New Roman" w:hAnsi="Times New Roman" w:cs="Times New Roman"/>
          <w:sz w:val="28"/>
          <w:szCs w:val="28"/>
          <w:lang w:val="ru-RU" w:eastAsia="ru-RU"/>
        </w:rPr>
        <w:t xml:space="preserve">, в тому </w:t>
      </w:r>
      <w:proofErr w:type="spellStart"/>
      <w:r w:rsidRPr="002E42E4">
        <w:rPr>
          <w:rFonts w:ascii="Times New Roman" w:eastAsia="Times New Roman" w:hAnsi="Times New Roman" w:cs="Times New Roman"/>
          <w:sz w:val="28"/>
          <w:szCs w:val="28"/>
          <w:lang w:val="ru-RU" w:eastAsia="ru-RU"/>
        </w:rPr>
        <w:t>числі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реалізації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академічних</w:t>
      </w:r>
      <w:proofErr w:type="spellEnd"/>
      <w:r w:rsidRPr="002E42E4">
        <w:rPr>
          <w:rFonts w:ascii="Times New Roman" w:eastAsia="Times New Roman" w:hAnsi="Times New Roman" w:cs="Times New Roman"/>
          <w:sz w:val="28"/>
          <w:szCs w:val="28"/>
          <w:lang w:val="ru-RU" w:eastAsia="ru-RU"/>
        </w:rPr>
        <w:t xml:space="preserve"> свобод </w:t>
      </w:r>
      <w:proofErr w:type="spellStart"/>
      <w:r w:rsidRPr="002E42E4">
        <w:rPr>
          <w:rFonts w:ascii="Times New Roman" w:eastAsia="Times New Roman" w:hAnsi="Times New Roman" w:cs="Times New Roman"/>
          <w:sz w:val="28"/>
          <w:szCs w:val="28"/>
          <w:lang w:val="ru-RU" w:eastAsia="ru-RU"/>
        </w:rPr>
        <w:t>педагогічних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індивідуальної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освітньої</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траєктор</w:t>
      </w:r>
      <w:proofErr w:type="gramEnd"/>
      <w:r w:rsidRPr="002E42E4">
        <w:rPr>
          <w:rFonts w:ascii="Times New Roman" w:eastAsia="Times New Roman" w:hAnsi="Times New Roman" w:cs="Times New Roman"/>
          <w:sz w:val="28"/>
          <w:szCs w:val="28"/>
          <w:lang w:val="ru-RU" w:eastAsia="ru-RU"/>
        </w:rPr>
        <w:t>ії</w:t>
      </w:r>
      <w:proofErr w:type="spellEnd"/>
      <w:r w:rsidRPr="002E42E4">
        <w:rPr>
          <w:rFonts w:ascii="Times New Roman" w:eastAsia="Times New Roman" w:hAnsi="Times New Roman" w:cs="Times New Roman"/>
          <w:sz w:val="28"/>
          <w:szCs w:val="28"/>
          <w:lang w:val="ru-RU" w:eastAsia="ru-RU"/>
        </w:rPr>
        <w:t xml:space="preserve"> та/</w:t>
      </w:r>
      <w:proofErr w:type="spellStart"/>
      <w:r w:rsidRPr="002E42E4">
        <w:rPr>
          <w:rFonts w:ascii="Times New Roman" w:eastAsia="Times New Roman" w:hAnsi="Times New Roman" w:cs="Times New Roman"/>
          <w:sz w:val="28"/>
          <w:szCs w:val="28"/>
          <w:lang w:val="ru-RU" w:eastAsia="ru-RU"/>
        </w:rPr>
        <w:t>або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індивідуальної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розвитку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формування</w:t>
      </w:r>
      <w:proofErr w:type="spellEnd"/>
      <w:r w:rsidRPr="002E42E4">
        <w:rPr>
          <w:rFonts w:ascii="Times New Roman" w:eastAsia="Times New Roman" w:hAnsi="Times New Roman" w:cs="Times New Roman"/>
          <w:sz w:val="28"/>
          <w:szCs w:val="28"/>
          <w:lang w:val="ru-RU" w:eastAsia="ru-RU"/>
        </w:rPr>
        <w:t xml:space="preserve"> у </w:t>
      </w:r>
      <w:proofErr w:type="spellStart"/>
      <w:r w:rsidRPr="002E42E4">
        <w:rPr>
          <w:rFonts w:ascii="Times New Roman" w:eastAsia="Times New Roman" w:hAnsi="Times New Roman" w:cs="Times New Roman"/>
          <w:sz w:val="28"/>
          <w:szCs w:val="28"/>
          <w:lang w:val="ru-RU" w:eastAsia="ru-RU"/>
        </w:rPr>
        <w:t>разі</w:t>
      </w:r>
      <w:proofErr w:type="spellEnd"/>
      <w:r w:rsidRPr="002E42E4">
        <w:rPr>
          <w:rFonts w:ascii="Times New Roman" w:eastAsia="Times New Roman" w:hAnsi="Times New Roman" w:cs="Times New Roman"/>
          <w:sz w:val="28"/>
          <w:szCs w:val="28"/>
          <w:lang w:val="ru-RU" w:eastAsia="ru-RU"/>
        </w:rPr>
        <w:t xml:space="preserve"> потреби </w:t>
      </w:r>
      <w:proofErr w:type="spellStart"/>
      <w:r w:rsidRPr="002E42E4">
        <w:rPr>
          <w:rFonts w:ascii="Times New Roman" w:eastAsia="Times New Roman" w:hAnsi="Times New Roman" w:cs="Times New Roman"/>
          <w:sz w:val="28"/>
          <w:szCs w:val="28"/>
          <w:lang w:val="ru-RU" w:eastAsia="ru-RU"/>
        </w:rPr>
        <w:t>індивідуального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навчального</w:t>
      </w:r>
      <w:proofErr w:type="spellEnd"/>
      <w:r w:rsidRPr="002E42E4">
        <w:rPr>
          <w:rFonts w:ascii="Times New Roman" w:eastAsia="Times New Roman" w:hAnsi="Times New Roman" w:cs="Times New Roman"/>
          <w:sz w:val="28"/>
          <w:szCs w:val="28"/>
          <w:lang w:val="ru-RU" w:eastAsia="ru-RU"/>
        </w:rPr>
        <w:t xml:space="preserve"> плану;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затверджувати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положення</w:t>
      </w:r>
      <w:proofErr w:type="spellEnd"/>
      <w:r w:rsidRPr="002E42E4">
        <w:rPr>
          <w:rFonts w:ascii="Times New Roman" w:eastAsia="Times New Roman" w:hAnsi="Times New Roman" w:cs="Times New Roman"/>
          <w:sz w:val="28"/>
          <w:szCs w:val="28"/>
          <w:lang w:val="ru-RU" w:eastAsia="ru-RU"/>
        </w:rPr>
        <w:t xml:space="preserve"> про </w:t>
      </w:r>
      <w:proofErr w:type="spellStart"/>
      <w:r w:rsidRPr="002E42E4">
        <w:rPr>
          <w:rFonts w:ascii="Times New Roman" w:eastAsia="Times New Roman" w:hAnsi="Times New Roman" w:cs="Times New Roman"/>
          <w:sz w:val="28"/>
          <w:szCs w:val="28"/>
          <w:lang w:val="ru-RU" w:eastAsia="ru-RU"/>
        </w:rPr>
        <w:t>внутрішню</w:t>
      </w:r>
      <w:proofErr w:type="spellEnd"/>
      <w:r w:rsidRPr="002E42E4">
        <w:rPr>
          <w:rFonts w:ascii="Times New Roman" w:eastAsia="Times New Roman" w:hAnsi="Times New Roman" w:cs="Times New Roman"/>
          <w:sz w:val="28"/>
          <w:szCs w:val="28"/>
          <w:lang w:val="ru-RU" w:eastAsia="ru-RU"/>
        </w:rPr>
        <w:t xml:space="preserve"> систему </w:t>
      </w:r>
      <w:proofErr w:type="spellStart"/>
      <w:r w:rsidRPr="002E42E4">
        <w:rPr>
          <w:rFonts w:ascii="Times New Roman" w:eastAsia="Times New Roman" w:hAnsi="Times New Roman" w:cs="Times New Roman"/>
          <w:sz w:val="28"/>
          <w:szCs w:val="28"/>
          <w:lang w:val="ru-RU" w:eastAsia="ru-RU"/>
        </w:rPr>
        <w:t>забезпечення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якості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в </w:t>
      </w:r>
      <w:proofErr w:type="spellStart"/>
      <w:r w:rsidRPr="002E42E4">
        <w:rPr>
          <w:rFonts w:ascii="Times New Roman" w:eastAsia="Times New Roman" w:hAnsi="Times New Roman" w:cs="Times New Roman"/>
          <w:sz w:val="28"/>
          <w:szCs w:val="28"/>
          <w:lang w:val="ru-RU" w:eastAsia="ru-RU"/>
        </w:rPr>
        <w:t>закладі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забезпечити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її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створення</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функціонування</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забезпечувати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розроблення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затвердження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моніторинг</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індивідуальної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розвитку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учня</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контролювати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педагогічними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працівниками</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учнями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учнем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освітньої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індивідуальної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розвитку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w:t>
      </w:r>
      <w:proofErr w:type="gramStart"/>
      <w:r w:rsidRPr="002E42E4">
        <w:rPr>
          <w:rFonts w:ascii="Times New Roman" w:eastAsia="Times New Roman" w:hAnsi="Times New Roman" w:cs="Times New Roman"/>
          <w:sz w:val="28"/>
          <w:szCs w:val="28"/>
          <w:lang w:val="ru-RU" w:eastAsia="ru-RU"/>
        </w:rPr>
        <w:t>дуального</w:t>
      </w:r>
      <w:proofErr w:type="spellEnd"/>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навчального</w:t>
      </w:r>
      <w:proofErr w:type="spellEnd"/>
      <w:r w:rsidRPr="002E42E4">
        <w:rPr>
          <w:rFonts w:ascii="Times New Roman" w:eastAsia="Times New Roman" w:hAnsi="Times New Roman" w:cs="Times New Roman"/>
          <w:sz w:val="28"/>
          <w:szCs w:val="28"/>
          <w:lang w:val="ru-RU" w:eastAsia="ru-RU"/>
        </w:rPr>
        <w:t xml:space="preserve"> плану;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забезпечувати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здійснення</w:t>
      </w:r>
      <w:proofErr w:type="spellEnd"/>
      <w:r w:rsidRPr="002E42E4">
        <w:rPr>
          <w:rFonts w:ascii="Times New Roman" w:eastAsia="Times New Roman" w:hAnsi="Times New Roman" w:cs="Times New Roman"/>
          <w:sz w:val="28"/>
          <w:szCs w:val="28"/>
          <w:lang w:val="ru-RU" w:eastAsia="ru-RU"/>
        </w:rPr>
        <w:t xml:space="preserve"> контролю за </w:t>
      </w:r>
      <w:proofErr w:type="spellStart"/>
      <w:r w:rsidRPr="002E42E4">
        <w:rPr>
          <w:rFonts w:ascii="Times New Roman" w:eastAsia="Times New Roman" w:hAnsi="Times New Roman" w:cs="Times New Roman"/>
          <w:sz w:val="28"/>
          <w:szCs w:val="28"/>
          <w:lang w:val="ru-RU" w:eastAsia="ru-RU"/>
        </w:rPr>
        <w:t>досягненням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учнями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результатів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навчання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визначених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державними</w:t>
      </w:r>
      <w:proofErr w:type="spellEnd"/>
      <w:r w:rsidRPr="002E42E4">
        <w:rPr>
          <w:rFonts w:ascii="Times New Roman" w:eastAsia="Times New Roman" w:hAnsi="Times New Roman" w:cs="Times New Roman"/>
          <w:sz w:val="28"/>
          <w:szCs w:val="28"/>
          <w:lang w:val="ru-RU" w:eastAsia="ru-RU"/>
        </w:rPr>
        <w:t xml:space="preserve"> стандартами </w:t>
      </w:r>
      <w:proofErr w:type="spellStart"/>
      <w:r w:rsidRPr="002E42E4">
        <w:rPr>
          <w:rFonts w:ascii="Times New Roman" w:eastAsia="Times New Roman" w:hAnsi="Times New Roman" w:cs="Times New Roman"/>
          <w:sz w:val="28"/>
          <w:szCs w:val="28"/>
          <w:lang w:val="ru-RU" w:eastAsia="ru-RU"/>
        </w:rPr>
        <w:t>повної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загальної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середньої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w:t>
      </w:r>
      <w:proofErr w:type="gramStart"/>
      <w:r w:rsidRPr="002E42E4">
        <w:rPr>
          <w:rFonts w:ascii="Times New Roman" w:eastAsia="Times New Roman" w:hAnsi="Times New Roman" w:cs="Times New Roman"/>
          <w:sz w:val="28"/>
          <w:szCs w:val="28"/>
          <w:lang w:val="ru-RU" w:eastAsia="ru-RU"/>
        </w:rPr>
        <w:t>дуальною</w:t>
      </w:r>
      <w:proofErr w:type="spellEnd"/>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програмою</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розвитку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індивідуальним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навчальним</w:t>
      </w:r>
      <w:proofErr w:type="spellEnd"/>
      <w:r w:rsidRPr="002E42E4">
        <w:rPr>
          <w:rFonts w:ascii="Times New Roman" w:eastAsia="Times New Roman" w:hAnsi="Times New Roman" w:cs="Times New Roman"/>
          <w:sz w:val="28"/>
          <w:szCs w:val="28"/>
          <w:lang w:val="ru-RU" w:eastAsia="ru-RU"/>
        </w:rPr>
        <w:t xml:space="preserve"> планом;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створювати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необхідні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умови</w:t>
      </w:r>
      <w:proofErr w:type="spellEnd"/>
      <w:r w:rsidRPr="002E42E4">
        <w:rPr>
          <w:rFonts w:ascii="Times New Roman" w:eastAsia="Times New Roman" w:hAnsi="Times New Roman" w:cs="Times New Roman"/>
          <w:sz w:val="28"/>
          <w:szCs w:val="28"/>
          <w:lang w:val="ru-RU" w:eastAsia="ru-RU"/>
        </w:rPr>
        <w:t xml:space="preserve"> для </w:t>
      </w:r>
      <w:proofErr w:type="spellStart"/>
      <w:r w:rsidRPr="002E42E4">
        <w:rPr>
          <w:rFonts w:ascii="Times New Roman" w:eastAsia="Times New Roman" w:hAnsi="Times New Roman" w:cs="Times New Roman"/>
          <w:sz w:val="28"/>
          <w:szCs w:val="28"/>
          <w:lang w:val="ru-RU" w:eastAsia="ru-RU"/>
        </w:rPr>
        <w:t>здобуття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особами з </w:t>
      </w:r>
      <w:proofErr w:type="spellStart"/>
      <w:r w:rsidRPr="002E42E4">
        <w:rPr>
          <w:rFonts w:ascii="Times New Roman" w:eastAsia="Times New Roman" w:hAnsi="Times New Roman" w:cs="Times New Roman"/>
          <w:sz w:val="28"/>
          <w:szCs w:val="28"/>
          <w:lang w:val="ru-RU" w:eastAsia="ru-RU"/>
        </w:rPr>
        <w:t>особливими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освітніми</w:t>
      </w:r>
      <w:proofErr w:type="spellEnd"/>
      <w:r w:rsidRPr="002E42E4">
        <w:rPr>
          <w:rFonts w:ascii="Times New Roman" w:eastAsia="Times New Roman" w:hAnsi="Times New Roman" w:cs="Times New Roman"/>
          <w:sz w:val="28"/>
          <w:szCs w:val="28"/>
          <w:lang w:val="ru-RU" w:eastAsia="ru-RU"/>
        </w:rPr>
        <w:t xml:space="preserve"> потребами;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сприяти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проходженню</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атестації</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сертифікації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педагогічними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працівниками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створювати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умови</w:t>
      </w:r>
      <w:proofErr w:type="spellEnd"/>
      <w:r w:rsidRPr="002E42E4">
        <w:rPr>
          <w:rFonts w:ascii="Times New Roman" w:eastAsia="Times New Roman" w:hAnsi="Times New Roman" w:cs="Times New Roman"/>
          <w:sz w:val="28"/>
          <w:szCs w:val="28"/>
          <w:lang w:val="ru-RU" w:eastAsia="ru-RU"/>
        </w:rPr>
        <w:t xml:space="preserve"> для </w:t>
      </w:r>
      <w:proofErr w:type="spellStart"/>
      <w:r w:rsidRPr="002E42E4">
        <w:rPr>
          <w:rFonts w:ascii="Times New Roman" w:eastAsia="Times New Roman" w:hAnsi="Times New Roman" w:cs="Times New Roman"/>
          <w:sz w:val="28"/>
          <w:szCs w:val="28"/>
          <w:lang w:val="ru-RU" w:eastAsia="ru-RU"/>
        </w:rPr>
        <w:t>здійснення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дієвого</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відкритого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громадського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нагляду</w:t>
      </w:r>
      <w:proofErr w:type="spellEnd"/>
      <w:r w:rsidRPr="002E42E4">
        <w:rPr>
          <w:rFonts w:ascii="Times New Roman" w:eastAsia="Times New Roman" w:hAnsi="Times New Roman" w:cs="Times New Roman"/>
          <w:sz w:val="28"/>
          <w:szCs w:val="28"/>
          <w:lang w:val="ru-RU" w:eastAsia="ru-RU"/>
        </w:rPr>
        <w:t xml:space="preserve"> (контролю) за </w:t>
      </w:r>
      <w:proofErr w:type="spellStart"/>
      <w:r w:rsidRPr="002E42E4">
        <w:rPr>
          <w:rFonts w:ascii="Times New Roman" w:eastAsia="Times New Roman" w:hAnsi="Times New Roman" w:cs="Times New Roman"/>
          <w:sz w:val="28"/>
          <w:szCs w:val="28"/>
          <w:lang w:val="ru-RU" w:eastAsia="ru-RU"/>
        </w:rPr>
        <w:t>діяльністю</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сприяти</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створювати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умови</w:t>
      </w:r>
      <w:proofErr w:type="spellEnd"/>
      <w:r w:rsidRPr="002E42E4">
        <w:rPr>
          <w:rFonts w:ascii="Times New Roman" w:eastAsia="Times New Roman" w:hAnsi="Times New Roman" w:cs="Times New Roman"/>
          <w:sz w:val="28"/>
          <w:szCs w:val="28"/>
          <w:lang w:val="ru-RU" w:eastAsia="ru-RU"/>
        </w:rPr>
        <w:t xml:space="preserve"> для </w:t>
      </w:r>
      <w:proofErr w:type="spellStart"/>
      <w:r w:rsidRPr="002E42E4">
        <w:rPr>
          <w:rFonts w:ascii="Times New Roman" w:eastAsia="Times New Roman" w:hAnsi="Times New Roman" w:cs="Times New Roman"/>
          <w:sz w:val="28"/>
          <w:szCs w:val="28"/>
          <w:lang w:val="ru-RU" w:eastAsia="ru-RU"/>
        </w:rPr>
        <w:t>діяльності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органів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громадського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самоврядування</w:t>
      </w:r>
      <w:proofErr w:type="spellEnd"/>
      <w:r w:rsidRPr="002E42E4">
        <w:rPr>
          <w:rFonts w:ascii="Times New Roman" w:eastAsia="Times New Roman" w:hAnsi="Times New Roman" w:cs="Times New Roman"/>
          <w:sz w:val="28"/>
          <w:szCs w:val="28"/>
          <w:lang w:val="ru-RU" w:eastAsia="ru-RU"/>
        </w:rPr>
        <w:t xml:space="preserve"> в </w:t>
      </w:r>
      <w:proofErr w:type="spellStart"/>
      <w:r w:rsidRPr="002E42E4">
        <w:rPr>
          <w:rFonts w:ascii="Times New Roman" w:eastAsia="Times New Roman" w:hAnsi="Times New Roman" w:cs="Times New Roman"/>
          <w:sz w:val="28"/>
          <w:szCs w:val="28"/>
          <w:lang w:val="ru-RU" w:eastAsia="ru-RU"/>
        </w:rPr>
        <w:t>закладі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формувати</w:t>
      </w:r>
      <w:proofErr w:type="spellEnd"/>
      <w:r w:rsidRPr="002E42E4">
        <w:rPr>
          <w:rFonts w:ascii="Times New Roman" w:eastAsia="Times New Roman" w:hAnsi="Times New Roman" w:cs="Times New Roman"/>
          <w:sz w:val="28"/>
          <w:szCs w:val="28"/>
          <w:lang w:val="ru-RU" w:eastAsia="ru-RU"/>
        </w:rPr>
        <w:t xml:space="preserve"> засади, </w:t>
      </w:r>
      <w:proofErr w:type="spellStart"/>
      <w:r w:rsidRPr="002E42E4">
        <w:rPr>
          <w:rFonts w:ascii="Times New Roman" w:eastAsia="Times New Roman" w:hAnsi="Times New Roman" w:cs="Times New Roman"/>
          <w:sz w:val="28"/>
          <w:szCs w:val="28"/>
          <w:lang w:val="ru-RU" w:eastAsia="ru-RU"/>
        </w:rPr>
        <w:t>створювати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умови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сприяти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формуванню</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культури</w:t>
      </w:r>
      <w:proofErr w:type="spell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здорового</w:t>
      </w:r>
      <w:proofErr w:type="gramEnd"/>
      <w:r w:rsidRPr="002E42E4">
        <w:rPr>
          <w:rFonts w:ascii="Times New Roman" w:eastAsia="Times New Roman" w:hAnsi="Times New Roman" w:cs="Times New Roman"/>
          <w:sz w:val="28"/>
          <w:szCs w:val="28"/>
          <w:lang w:val="ru-RU" w:eastAsia="ru-RU"/>
        </w:rPr>
        <w:t xml:space="preserve"> способу </w:t>
      </w:r>
      <w:proofErr w:type="spellStart"/>
      <w:r w:rsidRPr="002E42E4">
        <w:rPr>
          <w:rFonts w:ascii="Times New Roman" w:eastAsia="Times New Roman" w:hAnsi="Times New Roman" w:cs="Times New Roman"/>
          <w:sz w:val="28"/>
          <w:szCs w:val="28"/>
          <w:lang w:val="ru-RU" w:eastAsia="ru-RU"/>
        </w:rPr>
        <w:t>життя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учнів</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працівників</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створювати</w:t>
      </w:r>
      <w:proofErr w:type="spellEnd"/>
      <w:r w:rsidRPr="002E42E4">
        <w:rPr>
          <w:rFonts w:ascii="Times New Roman" w:eastAsia="Times New Roman" w:hAnsi="Times New Roman" w:cs="Times New Roman"/>
          <w:sz w:val="28"/>
          <w:szCs w:val="28"/>
          <w:lang w:val="ru-RU" w:eastAsia="ru-RU"/>
        </w:rPr>
        <w:t xml:space="preserve"> в </w:t>
      </w:r>
      <w:proofErr w:type="spellStart"/>
      <w:r w:rsidRPr="002E42E4">
        <w:rPr>
          <w:rFonts w:ascii="Times New Roman" w:eastAsia="Times New Roman" w:hAnsi="Times New Roman" w:cs="Times New Roman"/>
          <w:sz w:val="28"/>
          <w:szCs w:val="28"/>
          <w:lang w:val="ru-RU" w:eastAsia="ru-RU"/>
        </w:rPr>
        <w:t>закладі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загальної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середньої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безпечне</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освітнє</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середовище</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забезпечувати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дотримання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вимог</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щодо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охорони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дитинства</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охорони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праці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вимог</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техн</w:t>
      </w:r>
      <w:proofErr w:type="gramEnd"/>
      <w:r w:rsidRPr="002E42E4">
        <w:rPr>
          <w:rFonts w:ascii="Times New Roman" w:eastAsia="Times New Roman" w:hAnsi="Times New Roman" w:cs="Times New Roman"/>
          <w:sz w:val="28"/>
          <w:szCs w:val="28"/>
          <w:lang w:val="ru-RU" w:eastAsia="ru-RU"/>
        </w:rPr>
        <w:t>іки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безпеки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організовувати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харчування</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сприяти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медичному</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обслуговуванню</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учнів</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в</w:t>
      </w:r>
      <w:proofErr w:type="gramEnd"/>
      <w:r w:rsidRPr="002E42E4">
        <w:rPr>
          <w:rFonts w:ascii="Times New Roman" w:eastAsia="Times New Roman" w:hAnsi="Times New Roman" w:cs="Times New Roman"/>
          <w:sz w:val="28"/>
          <w:szCs w:val="28"/>
          <w:lang w:val="ru-RU" w:eastAsia="ru-RU"/>
        </w:rPr>
        <w:t>ідповідно</w:t>
      </w:r>
      <w:proofErr w:type="spellEnd"/>
      <w:r w:rsidRPr="002E42E4">
        <w:rPr>
          <w:rFonts w:ascii="Times New Roman" w:eastAsia="Times New Roman" w:hAnsi="Times New Roman" w:cs="Times New Roman"/>
          <w:sz w:val="28"/>
          <w:szCs w:val="28"/>
          <w:lang w:val="ru-RU" w:eastAsia="ru-RU"/>
        </w:rPr>
        <w:t xml:space="preserve"> до </w:t>
      </w:r>
      <w:proofErr w:type="spellStart"/>
      <w:r w:rsidRPr="002E42E4">
        <w:rPr>
          <w:rFonts w:ascii="Times New Roman" w:eastAsia="Times New Roman" w:hAnsi="Times New Roman" w:cs="Times New Roman"/>
          <w:sz w:val="28"/>
          <w:szCs w:val="28"/>
          <w:lang w:val="ru-RU" w:eastAsia="ru-RU"/>
        </w:rPr>
        <w:t>законодавства</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proofErr w:type="gramStart"/>
      <w:r w:rsidRPr="002E42E4">
        <w:rPr>
          <w:rFonts w:ascii="Times New Roman" w:eastAsia="Times New Roman" w:hAnsi="Times New Roman" w:cs="Times New Roman"/>
          <w:sz w:val="28"/>
          <w:szCs w:val="28"/>
          <w:lang w:val="ru-RU" w:eastAsia="ru-RU"/>
        </w:rPr>
        <w:t>забезпечувати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відкритість</w:t>
      </w:r>
      <w:proofErr w:type="spellEnd"/>
      <w:r w:rsidRPr="002E42E4">
        <w:rPr>
          <w:rFonts w:ascii="Times New Roman" w:eastAsia="Times New Roman" w:hAnsi="Times New Roman" w:cs="Times New Roman"/>
          <w:sz w:val="28"/>
          <w:szCs w:val="28"/>
          <w:lang w:val="ru-RU" w:eastAsia="ru-RU"/>
        </w:rPr>
        <w:t xml:space="preserve"> і </w:t>
      </w:r>
      <w:proofErr w:type="spellStart"/>
      <w:r w:rsidRPr="002E42E4">
        <w:rPr>
          <w:rFonts w:ascii="Times New Roman" w:eastAsia="Times New Roman" w:hAnsi="Times New Roman" w:cs="Times New Roman"/>
          <w:sz w:val="28"/>
          <w:szCs w:val="28"/>
          <w:lang w:val="ru-RU" w:eastAsia="ru-RU"/>
        </w:rPr>
        <w:t>прозорість</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діяльності</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загальної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середньої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зокрема</w:t>
      </w:r>
      <w:proofErr w:type="spellEnd"/>
      <w:r w:rsidRPr="002E42E4">
        <w:rPr>
          <w:rFonts w:ascii="Times New Roman" w:eastAsia="Times New Roman" w:hAnsi="Times New Roman" w:cs="Times New Roman"/>
          <w:sz w:val="28"/>
          <w:szCs w:val="28"/>
          <w:lang w:val="ru-RU" w:eastAsia="ru-RU"/>
        </w:rPr>
        <w:t xml:space="preserve"> шляхом </w:t>
      </w:r>
      <w:proofErr w:type="spellStart"/>
      <w:r w:rsidRPr="002E42E4">
        <w:rPr>
          <w:rFonts w:ascii="Times New Roman" w:eastAsia="Times New Roman" w:hAnsi="Times New Roman" w:cs="Times New Roman"/>
          <w:sz w:val="28"/>
          <w:szCs w:val="28"/>
          <w:lang w:val="ru-RU" w:eastAsia="ru-RU"/>
        </w:rPr>
        <w:t>оприлюднення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публічної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інформації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відповідно</w:t>
      </w:r>
      <w:proofErr w:type="spellEnd"/>
      <w:r w:rsidRPr="002E42E4">
        <w:rPr>
          <w:rFonts w:ascii="Times New Roman" w:eastAsia="Times New Roman" w:hAnsi="Times New Roman" w:cs="Times New Roman"/>
          <w:sz w:val="28"/>
          <w:szCs w:val="28"/>
          <w:lang w:val="ru-RU" w:eastAsia="ru-RU"/>
        </w:rPr>
        <w:t xml:space="preserve"> до </w:t>
      </w:r>
      <w:proofErr w:type="spellStart"/>
      <w:r w:rsidRPr="002E42E4">
        <w:rPr>
          <w:rFonts w:ascii="Times New Roman" w:eastAsia="Times New Roman" w:hAnsi="Times New Roman" w:cs="Times New Roman"/>
          <w:sz w:val="28"/>
          <w:szCs w:val="28"/>
          <w:lang w:val="ru-RU" w:eastAsia="ru-RU"/>
        </w:rPr>
        <w:t>вимог</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України</w:t>
      </w:r>
      <w:proofErr w:type="spellEnd"/>
      <w:r w:rsidRPr="002E42E4">
        <w:rPr>
          <w:rFonts w:ascii="Times New Roman" w:eastAsia="Times New Roman" w:hAnsi="Times New Roman" w:cs="Times New Roman"/>
          <w:sz w:val="28"/>
          <w:szCs w:val="28"/>
          <w:lang w:val="ru-RU" w:eastAsia="ru-RU"/>
        </w:rPr>
        <w:t> </w:t>
      </w:r>
      <w:hyperlink r:id="rId12" w:tgtFrame="_blank" w:history="1">
        <w:r w:rsidRPr="002E42E4">
          <w:rPr>
            <w:rFonts w:ascii="Times New Roman" w:eastAsia="Times New Roman" w:hAnsi="Times New Roman" w:cs="Times New Roman"/>
            <w:sz w:val="28"/>
            <w:szCs w:val="28"/>
            <w:lang w:val="ru-RU" w:eastAsia="ru-RU"/>
          </w:rPr>
          <w:t xml:space="preserve">"Про </w:t>
        </w:r>
        <w:proofErr w:type="spellStart"/>
        <w:r w:rsidRPr="002E42E4">
          <w:rPr>
            <w:rFonts w:ascii="Times New Roman" w:eastAsia="Times New Roman" w:hAnsi="Times New Roman" w:cs="Times New Roman"/>
            <w:sz w:val="28"/>
            <w:szCs w:val="28"/>
            <w:lang w:val="ru-RU" w:eastAsia="ru-RU"/>
          </w:rPr>
          <w:t>освіту</w:t>
        </w:r>
        <w:proofErr w:type="spellEnd"/>
        <w:r w:rsidRPr="002E42E4">
          <w:rPr>
            <w:rFonts w:ascii="Times New Roman" w:eastAsia="Times New Roman" w:hAnsi="Times New Roman" w:cs="Times New Roman"/>
            <w:sz w:val="28"/>
            <w:szCs w:val="28"/>
            <w:lang w:val="ru-RU" w:eastAsia="ru-RU"/>
          </w:rPr>
          <w:t>"</w:t>
        </w:r>
      </w:hyperlink>
      <w:r w:rsidRPr="002E42E4">
        <w:rPr>
          <w:rFonts w:ascii="Times New Roman" w:eastAsia="Times New Roman" w:hAnsi="Times New Roman" w:cs="Times New Roman"/>
          <w:sz w:val="28"/>
          <w:szCs w:val="28"/>
          <w:lang w:val="ru-RU" w:eastAsia="ru-RU"/>
        </w:rPr>
        <w:t>, </w:t>
      </w:r>
      <w:hyperlink r:id="rId13" w:tgtFrame="_blank" w:history="1">
        <w:r w:rsidRPr="002E42E4">
          <w:rPr>
            <w:rFonts w:ascii="Times New Roman" w:eastAsia="Times New Roman" w:hAnsi="Times New Roman" w:cs="Times New Roman"/>
            <w:sz w:val="28"/>
            <w:szCs w:val="28"/>
            <w:lang w:val="ru-RU" w:eastAsia="ru-RU"/>
          </w:rPr>
          <w:t xml:space="preserve">"Про доступ до </w:t>
        </w:r>
        <w:proofErr w:type="spellStart"/>
        <w:r w:rsidRPr="002E42E4">
          <w:rPr>
            <w:rFonts w:ascii="Times New Roman" w:eastAsia="Times New Roman" w:hAnsi="Times New Roman" w:cs="Times New Roman"/>
            <w:sz w:val="28"/>
            <w:szCs w:val="28"/>
            <w:lang w:val="ru-RU" w:eastAsia="ru-RU"/>
          </w:rPr>
          <w:t>публічної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інформації</w:t>
        </w:r>
        <w:proofErr w:type="spellEnd"/>
        <w:r w:rsidRPr="002E42E4">
          <w:rPr>
            <w:rFonts w:ascii="Times New Roman" w:eastAsia="Times New Roman" w:hAnsi="Times New Roman" w:cs="Times New Roman"/>
            <w:sz w:val="28"/>
            <w:szCs w:val="28"/>
            <w:lang w:val="ru-RU" w:eastAsia="ru-RU"/>
          </w:rPr>
          <w:t>"</w:t>
        </w:r>
      </w:hyperlink>
      <w:r w:rsidRPr="002E42E4">
        <w:rPr>
          <w:rFonts w:ascii="Times New Roman" w:eastAsia="Times New Roman" w:hAnsi="Times New Roman" w:cs="Times New Roman"/>
          <w:sz w:val="28"/>
          <w:szCs w:val="28"/>
          <w:lang w:val="ru-RU" w:eastAsia="ru-RU"/>
        </w:rPr>
        <w:t>, </w:t>
      </w:r>
      <w:hyperlink r:id="rId14" w:tgtFrame="_blank" w:history="1">
        <w:r w:rsidRPr="002E42E4">
          <w:rPr>
            <w:rFonts w:ascii="Times New Roman" w:eastAsia="Times New Roman" w:hAnsi="Times New Roman" w:cs="Times New Roman"/>
            <w:sz w:val="28"/>
            <w:szCs w:val="28"/>
            <w:lang w:val="ru-RU" w:eastAsia="ru-RU"/>
          </w:rPr>
          <w:t xml:space="preserve">"Про </w:t>
        </w:r>
        <w:proofErr w:type="spellStart"/>
        <w:r w:rsidRPr="002E42E4">
          <w:rPr>
            <w:rFonts w:ascii="Times New Roman" w:eastAsia="Times New Roman" w:hAnsi="Times New Roman" w:cs="Times New Roman"/>
            <w:sz w:val="28"/>
            <w:szCs w:val="28"/>
            <w:lang w:val="ru-RU" w:eastAsia="ru-RU"/>
          </w:rPr>
          <w:t>відкритість</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використання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публічних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коштів</w:t>
        </w:r>
        <w:proofErr w:type="spellEnd"/>
        <w:r w:rsidRPr="002E42E4">
          <w:rPr>
            <w:rFonts w:ascii="Times New Roman" w:eastAsia="Times New Roman" w:hAnsi="Times New Roman" w:cs="Times New Roman"/>
            <w:sz w:val="28"/>
            <w:szCs w:val="28"/>
            <w:lang w:val="ru-RU" w:eastAsia="ru-RU"/>
          </w:rPr>
          <w:t>"</w:t>
        </w:r>
      </w:hyperlink>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інших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законів</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України</w:t>
      </w:r>
      <w:proofErr w:type="spellEnd"/>
      <w:r w:rsidRPr="002E42E4">
        <w:rPr>
          <w:rFonts w:ascii="Times New Roman" w:eastAsia="Times New Roman" w:hAnsi="Times New Roman" w:cs="Times New Roman"/>
          <w:sz w:val="28"/>
          <w:szCs w:val="28"/>
          <w:lang w:val="ru-RU" w:eastAsia="ru-RU"/>
        </w:rPr>
        <w:t>;</w:t>
      </w:r>
      <w:proofErr w:type="gramEnd"/>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lastRenderedPageBreak/>
        <w:t>здійснювати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зарахування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переведення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відрахування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учнів</w:t>
      </w:r>
      <w:proofErr w:type="spellEnd"/>
      <w:r w:rsidRPr="002E42E4">
        <w:rPr>
          <w:rFonts w:ascii="Times New Roman" w:eastAsia="Times New Roman" w:hAnsi="Times New Roman" w:cs="Times New Roman"/>
          <w:sz w:val="28"/>
          <w:szCs w:val="28"/>
          <w:lang w:val="ru-RU" w:eastAsia="ru-RU"/>
        </w:rPr>
        <w:t xml:space="preserve">, а </w:t>
      </w:r>
      <w:proofErr w:type="spellStart"/>
      <w:r w:rsidRPr="002E42E4">
        <w:rPr>
          <w:rFonts w:ascii="Times New Roman" w:eastAsia="Times New Roman" w:hAnsi="Times New Roman" w:cs="Times New Roman"/>
          <w:sz w:val="28"/>
          <w:szCs w:val="28"/>
          <w:lang w:val="ru-RU" w:eastAsia="ru-RU"/>
        </w:rPr>
        <w:t>також</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їх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заохочення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відзначення</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притягнення</w:t>
      </w:r>
      <w:proofErr w:type="spellEnd"/>
      <w:r w:rsidRPr="002E42E4">
        <w:rPr>
          <w:rFonts w:ascii="Times New Roman" w:eastAsia="Times New Roman" w:hAnsi="Times New Roman" w:cs="Times New Roman"/>
          <w:sz w:val="28"/>
          <w:szCs w:val="28"/>
          <w:lang w:val="ru-RU" w:eastAsia="ru-RU"/>
        </w:rPr>
        <w:t xml:space="preserve"> </w:t>
      </w:r>
      <w:proofErr w:type="gramStart"/>
      <w:r w:rsidRPr="002E42E4">
        <w:rPr>
          <w:rFonts w:ascii="Times New Roman" w:eastAsia="Times New Roman" w:hAnsi="Times New Roman" w:cs="Times New Roman"/>
          <w:sz w:val="28"/>
          <w:szCs w:val="28"/>
          <w:lang w:val="ru-RU" w:eastAsia="ru-RU"/>
        </w:rPr>
        <w:t>до</w:t>
      </w:r>
      <w:proofErr w:type="gram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відповідальності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відповідно</w:t>
      </w:r>
      <w:proofErr w:type="spellEnd"/>
      <w:r w:rsidRPr="002E42E4">
        <w:rPr>
          <w:rFonts w:ascii="Times New Roman" w:eastAsia="Times New Roman" w:hAnsi="Times New Roman" w:cs="Times New Roman"/>
          <w:sz w:val="28"/>
          <w:szCs w:val="28"/>
          <w:lang w:val="ru-RU" w:eastAsia="ru-RU"/>
        </w:rPr>
        <w:t xml:space="preserve"> до </w:t>
      </w:r>
      <w:proofErr w:type="spellStart"/>
      <w:r w:rsidRPr="002E42E4">
        <w:rPr>
          <w:rFonts w:ascii="Times New Roman" w:eastAsia="Times New Roman" w:hAnsi="Times New Roman" w:cs="Times New Roman"/>
          <w:sz w:val="28"/>
          <w:szCs w:val="28"/>
          <w:lang w:val="ru-RU" w:eastAsia="ru-RU"/>
        </w:rPr>
        <w:t>вимог</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законодавства</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організовувати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документообіг</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бухгалтерський</w:t>
      </w:r>
      <w:proofErr w:type="spellEnd"/>
      <w:r w:rsidRPr="002E42E4">
        <w:rPr>
          <w:rFonts w:ascii="Times New Roman" w:eastAsia="Times New Roman" w:hAnsi="Times New Roman" w:cs="Times New Roman"/>
          <w:sz w:val="28"/>
          <w:szCs w:val="28"/>
          <w:lang w:val="ru-RU" w:eastAsia="ru-RU"/>
        </w:rPr>
        <w:t xml:space="preserve"> </w:t>
      </w:r>
      <w:proofErr w:type="spellStart"/>
      <w:proofErr w:type="gramStart"/>
      <w:r w:rsidRPr="002E42E4">
        <w:rPr>
          <w:rFonts w:ascii="Times New Roman" w:eastAsia="Times New Roman" w:hAnsi="Times New Roman" w:cs="Times New Roman"/>
          <w:sz w:val="28"/>
          <w:szCs w:val="28"/>
          <w:lang w:val="ru-RU" w:eastAsia="ru-RU"/>
        </w:rPr>
        <w:t>обл</w:t>
      </w:r>
      <w:proofErr w:type="gramEnd"/>
      <w:r w:rsidRPr="002E42E4">
        <w:rPr>
          <w:rFonts w:ascii="Times New Roman" w:eastAsia="Times New Roman" w:hAnsi="Times New Roman" w:cs="Times New Roman"/>
          <w:sz w:val="28"/>
          <w:szCs w:val="28"/>
          <w:lang w:val="ru-RU" w:eastAsia="ru-RU"/>
        </w:rPr>
        <w:t>ік</w:t>
      </w:r>
      <w:proofErr w:type="spellEnd"/>
      <w:r w:rsidRPr="002E42E4">
        <w:rPr>
          <w:rFonts w:ascii="Times New Roman" w:eastAsia="Times New Roman" w:hAnsi="Times New Roman" w:cs="Times New Roman"/>
          <w:sz w:val="28"/>
          <w:szCs w:val="28"/>
          <w:lang w:val="ru-RU" w:eastAsia="ru-RU"/>
        </w:rPr>
        <w:t xml:space="preserve"> та </w:t>
      </w:r>
      <w:proofErr w:type="spellStart"/>
      <w:r w:rsidRPr="002E42E4">
        <w:rPr>
          <w:rFonts w:ascii="Times New Roman" w:eastAsia="Times New Roman" w:hAnsi="Times New Roman" w:cs="Times New Roman"/>
          <w:sz w:val="28"/>
          <w:szCs w:val="28"/>
          <w:lang w:val="ru-RU" w:eastAsia="ru-RU"/>
        </w:rPr>
        <w:t>звітність</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відповідно</w:t>
      </w:r>
      <w:proofErr w:type="spellEnd"/>
      <w:r w:rsidRPr="002E42E4">
        <w:rPr>
          <w:rFonts w:ascii="Times New Roman" w:eastAsia="Times New Roman" w:hAnsi="Times New Roman" w:cs="Times New Roman"/>
          <w:sz w:val="28"/>
          <w:szCs w:val="28"/>
          <w:lang w:val="ru-RU" w:eastAsia="ru-RU"/>
        </w:rPr>
        <w:t xml:space="preserve"> до </w:t>
      </w:r>
      <w:proofErr w:type="spellStart"/>
      <w:r w:rsidRPr="002E42E4">
        <w:rPr>
          <w:rFonts w:ascii="Times New Roman" w:eastAsia="Times New Roman" w:hAnsi="Times New Roman" w:cs="Times New Roman"/>
          <w:sz w:val="28"/>
          <w:szCs w:val="28"/>
          <w:lang w:val="ru-RU" w:eastAsia="ru-RU"/>
        </w:rPr>
        <w:t>законодавства</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звітувати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щороку</w:t>
      </w:r>
      <w:proofErr w:type="spellEnd"/>
      <w:r w:rsidRPr="002E42E4">
        <w:rPr>
          <w:rFonts w:ascii="Times New Roman" w:eastAsia="Times New Roman" w:hAnsi="Times New Roman" w:cs="Times New Roman"/>
          <w:sz w:val="28"/>
          <w:szCs w:val="28"/>
          <w:lang w:val="ru-RU" w:eastAsia="ru-RU"/>
        </w:rPr>
        <w:t xml:space="preserve"> на </w:t>
      </w:r>
      <w:proofErr w:type="spellStart"/>
      <w:r w:rsidRPr="002E42E4">
        <w:rPr>
          <w:rFonts w:ascii="Times New Roman" w:eastAsia="Times New Roman" w:hAnsi="Times New Roman" w:cs="Times New Roman"/>
          <w:sz w:val="28"/>
          <w:szCs w:val="28"/>
          <w:lang w:val="ru-RU" w:eastAsia="ru-RU"/>
        </w:rPr>
        <w:t>загальних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зборах</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конференції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колективу</w:t>
      </w:r>
      <w:proofErr w:type="spellEnd"/>
      <w:r w:rsidRPr="002E42E4">
        <w:rPr>
          <w:rFonts w:ascii="Times New Roman" w:eastAsia="Times New Roman" w:hAnsi="Times New Roman" w:cs="Times New Roman"/>
          <w:sz w:val="28"/>
          <w:szCs w:val="28"/>
          <w:lang w:val="ru-RU" w:eastAsia="ru-RU"/>
        </w:rPr>
        <w:t xml:space="preserve"> про </w:t>
      </w:r>
      <w:proofErr w:type="gramStart"/>
      <w:r w:rsidRPr="002E42E4">
        <w:rPr>
          <w:rFonts w:ascii="Times New Roman" w:eastAsia="Times New Roman" w:hAnsi="Times New Roman" w:cs="Times New Roman"/>
          <w:sz w:val="28"/>
          <w:szCs w:val="28"/>
          <w:lang w:val="ru-RU" w:eastAsia="ru-RU"/>
        </w:rPr>
        <w:t>свою</w:t>
      </w:r>
      <w:proofErr w:type="gramEnd"/>
      <w:r w:rsidRPr="002E42E4">
        <w:rPr>
          <w:rFonts w:ascii="Times New Roman" w:eastAsia="Times New Roman" w:hAnsi="Times New Roman" w:cs="Times New Roman"/>
          <w:sz w:val="28"/>
          <w:szCs w:val="28"/>
          <w:lang w:val="ru-RU" w:eastAsia="ru-RU"/>
        </w:rPr>
        <w:t xml:space="preserve"> роботу та </w:t>
      </w:r>
      <w:proofErr w:type="spellStart"/>
      <w:r w:rsidRPr="002E42E4">
        <w:rPr>
          <w:rFonts w:ascii="Times New Roman" w:eastAsia="Times New Roman" w:hAnsi="Times New Roman" w:cs="Times New Roman"/>
          <w:sz w:val="28"/>
          <w:szCs w:val="28"/>
          <w:lang w:val="ru-RU" w:eastAsia="ru-RU"/>
        </w:rPr>
        <w:t>виконання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стратегії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розвитку</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виконувати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інші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обов’язки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покладені</w:t>
      </w:r>
      <w:proofErr w:type="spellEnd"/>
      <w:r w:rsidRPr="002E42E4">
        <w:rPr>
          <w:rFonts w:ascii="Times New Roman" w:eastAsia="Times New Roman" w:hAnsi="Times New Roman" w:cs="Times New Roman"/>
          <w:sz w:val="28"/>
          <w:szCs w:val="28"/>
          <w:lang w:val="ru-RU" w:eastAsia="ru-RU"/>
        </w:rPr>
        <w:t xml:space="preserve"> на </w:t>
      </w:r>
      <w:proofErr w:type="spellStart"/>
      <w:r w:rsidRPr="002E42E4">
        <w:rPr>
          <w:rFonts w:ascii="Times New Roman" w:eastAsia="Times New Roman" w:hAnsi="Times New Roman" w:cs="Times New Roman"/>
          <w:sz w:val="28"/>
          <w:szCs w:val="28"/>
          <w:lang w:val="ru-RU" w:eastAsia="ru-RU"/>
        </w:rPr>
        <w:t>нього</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законодавством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засновником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установчими</w:t>
      </w:r>
      <w:proofErr w:type="spellEnd"/>
      <w:r w:rsidRPr="002E42E4">
        <w:rPr>
          <w:rFonts w:ascii="Times New Roman" w:eastAsia="Times New Roman" w:hAnsi="Times New Roman" w:cs="Times New Roman"/>
          <w:sz w:val="28"/>
          <w:szCs w:val="28"/>
          <w:lang w:val="ru-RU" w:eastAsia="ru-RU"/>
        </w:rPr>
        <w:t xml:space="preserve"> документами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колективним</w:t>
      </w:r>
      <w:proofErr w:type="spellEnd"/>
      <w:r w:rsidRPr="002E42E4">
        <w:rPr>
          <w:rFonts w:ascii="Times New Roman" w:eastAsia="Times New Roman" w:hAnsi="Times New Roman" w:cs="Times New Roman"/>
          <w:sz w:val="28"/>
          <w:szCs w:val="28"/>
          <w:lang w:val="ru-RU" w:eastAsia="ru-RU"/>
        </w:rPr>
        <w:t xml:space="preserve"> договором, </w:t>
      </w:r>
      <w:proofErr w:type="spellStart"/>
      <w:r w:rsidRPr="002E42E4">
        <w:rPr>
          <w:rFonts w:ascii="Times New Roman" w:eastAsia="Times New Roman" w:hAnsi="Times New Roman" w:cs="Times New Roman"/>
          <w:sz w:val="28"/>
          <w:szCs w:val="28"/>
          <w:lang w:val="ru-RU" w:eastAsia="ru-RU"/>
        </w:rPr>
        <w:t>строковим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трудовим</w:t>
      </w:r>
      <w:proofErr w:type="spellEnd"/>
      <w:r w:rsidRPr="002E42E4">
        <w:rPr>
          <w:rFonts w:ascii="Times New Roman" w:eastAsia="Times New Roman" w:hAnsi="Times New Roman" w:cs="Times New Roman"/>
          <w:sz w:val="28"/>
          <w:szCs w:val="28"/>
          <w:lang w:val="ru-RU" w:eastAsia="ru-RU"/>
        </w:rPr>
        <w:t xml:space="preserve"> договором.</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val="ru-RU" w:eastAsia="ru-RU"/>
        </w:rPr>
      </w:pPr>
      <w:proofErr w:type="spellStart"/>
      <w:r w:rsidRPr="002E42E4">
        <w:rPr>
          <w:rFonts w:ascii="Times New Roman" w:eastAsia="Times New Roman" w:hAnsi="Times New Roman" w:cs="Times New Roman"/>
          <w:sz w:val="28"/>
          <w:szCs w:val="28"/>
          <w:lang w:val="ru-RU" w:eastAsia="ru-RU"/>
        </w:rPr>
        <w:t>Керівник</w:t>
      </w:r>
      <w:proofErr w:type="spellEnd"/>
      <w:r w:rsidRPr="002E42E4">
        <w:rPr>
          <w:rFonts w:ascii="Times New Roman" w:eastAsia="Times New Roman" w:hAnsi="Times New Roman" w:cs="Times New Roman"/>
          <w:sz w:val="28"/>
          <w:szCs w:val="28"/>
          <w:lang w:val="ru-RU" w:eastAsia="ru-RU"/>
        </w:rPr>
        <w:t xml:space="preserve"> закладу </w:t>
      </w:r>
      <w:proofErr w:type="spellStart"/>
      <w:r w:rsidRPr="002E42E4">
        <w:rPr>
          <w:rFonts w:ascii="Times New Roman" w:eastAsia="Times New Roman" w:hAnsi="Times New Roman" w:cs="Times New Roman"/>
          <w:sz w:val="28"/>
          <w:szCs w:val="28"/>
          <w:lang w:val="ru-RU" w:eastAsia="ru-RU"/>
        </w:rPr>
        <w:t>освіти</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зобов’язаний</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протягом</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першого</w:t>
      </w:r>
      <w:proofErr w:type="spellEnd"/>
      <w:r w:rsidRPr="002E42E4">
        <w:rPr>
          <w:rFonts w:ascii="Times New Roman" w:eastAsia="Times New Roman" w:hAnsi="Times New Roman" w:cs="Times New Roman"/>
          <w:sz w:val="28"/>
          <w:szCs w:val="28"/>
          <w:lang w:val="ru-RU" w:eastAsia="ru-RU"/>
        </w:rPr>
        <w:t xml:space="preserve"> року </w:t>
      </w:r>
      <w:proofErr w:type="spellStart"/>
      <w:proofErr w:type="gramStart"/>
      <w:r w:rsidRPr="002E42E4">
        <w:rPr>
          <w:rFonts w:ascii="Times New Roman" w:eastAsia="Times New Roman" w:hAnsi="Times New Roman" w:cs="Times New Roman"/>
          <w:sz w:val="28"/>
          <w:szCs w:val="28"/>
          <w:lang w:val="ru-RU" w:eastAsia="ru-RU"/>
        </w:rPr>
        <w:t>п</w:t>
      </w:r>
      <w:proofErr w:type="gramEnd"/>
      <w:r w:rsidRPr="002E42E4">
        <w:rPr>
          <w:rFonts w:ascii="Times New Roman" w:eastAsia="Times New Roman" w:hAnsi="Times New Roman" w:cs="Times New Roman"/>
          <w:sz w:val="28"/>
          <w:szCs w:val="28"/>
          <w:lang w:val="ru-RU" w:eastAsia="ru-RU"/>
        </w:rPr>
        <w:t>ісля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призначення</w:t>
      </w:r>
      <w:proofErr w:type="spellEnd"/>
      <w:r w:rsidRPr="002E42E4">
        <w:rPr>
          <w:rFonts w:ascii="Times New Roman" w:eastAsia="Times New Roman" w:hAnsi="Times New Roman" w:cs="Times New Roman"/>
          <w:sz w:val="28"/>
          <w:szCs w:val="28"/>
          <w:lang w:val="ru-RU" w:eastAsia="ru-RU"/>
        </w:rPr>
        <w:t xml:space="preserve"> на посаду пройти курс </w:t>
      </w:r>
      <w:proofErr w:type="spellStart"/>
      <w:r w:rsidRPr="002E42E4">
        <w:rPr>
          <w:rFonts w:ascii="Times New Roman" w:eastAsia="Times New Roman" w:hAnsi="Times New Roman" w:cs="Times New Roman"/>
          <w:sz w:val="28"/>
          <w:szCs w:val="28"/>
          <w:lang w:val="ru-RU" w:eastAsia="ru-RU"/>
        </w:rPr>
        <w:t>підвищення</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кваліфікації</w:t>
      </w:r>
      <w:proofErr w:type="spellEnd"/>
      <w:r w:rsidRPr="002E42E4">
        <w:rPr>
          <w:rFonts w:ascii="Times New Roman" w:eastAsia="Times New Roman" w:hAnsi="Times New Roman" w:cs="Times New Roman"/>
          <w:sz w:val="28"/>
          <w:szCs w:val="28"/>
          <w:lang w:val="ru-RU" w:eastAsia="ru-RU"/>
        </w:rPr>
        <w:t xml:space="preserve"> з </w:t>
      </w:r>
      <w:proofErr w:type="spellStart"/>
      <w:r w:rsidRPr="002E42E4">
        <w:rPr>
          <w:rFonts w:ascii="Times New Roman" w:eastAsia="Times New Roman" w:hAnsi="Times New Roman" w:cs="Times New Roman"/>
          <w:sz w:val="28"/>
          <w:szCs w:val="28"/>
          <w:lang w:val="ru-RU" w:eastAsia="ru-RU"/>
        </w:rPr>
        <w:t>управлінської</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діяльності</w:t>
      </w:r>
      <w:proofErr w:type="spellEnd"/>
      <w:r w:rsidRPr="002E42E4">
        <w:rPr>
          <w:rFonts w:ascii="Times New Roman" w:eastAsia="Times New Roman" w:hAnsi="Times New Roman" w:cs="Times New Roman"/>
          <w:sz w:val="28"/>
          <w:szCs w:val="28"/>
          <w:lang w:val="ru-RU" w:eastAsia="ru-RU"/>
        </w:rPr>
        <w:t xml:space="preserve"> </w:t>
      </w:r>
      <w:proofErr w:type="spellStart"/>
      <w:r w:rsidRPr="002E42E4">
        <w:rPr>
          <w:rFonts w:ascii="Times New Roman" w:eastAsia="Times New Roman" w:hAnsi="Times New Roman" w:cs="Times New Roman"/>
          <w:sz w:val="28"/>
          <w:szCs w:val="28"/>
          <w:lang w:val="ru-RU" w:eastAsia="ru-RU"/>
        </w:rPr>
        <w:t>обсягом</w:t>
      </w:r>
      <w:proofErr w:type="spellEnd"/>
      <w:r w:rsidRPr="002E42E4">
        <w:rPr>
          <w:rFonts w:ascii="Times New Roman" w:eastAsia="Times New Roman" w:hAnsi="Times New Roman" w:cs="Times New Roman"/>
          <w:sz w:val="28"/>
          <w:szCs w:val="28"/>
          <w:lang w:val="ru-RU" w:eastAsia="ru-RU"/>
        </w:rPr>
        <w:t xml:space="preserve"> не </w:t>
      </w:r>
      <w:proofErr w:type="spellStart"/>
      <w:r w:rsidRPr="002E42E4">
        <w:rPr>
          <w:rFonts w:ascii="Times New Roman" w:eastAsia="Times New Roman" w:hAnsi="Times New Roman" w:cs="Times New Roman"/>
          <w:sz w:val="28"/>
          <w:szCs w:val="28"/>
          <w:lang w:val="ru-RU" w:eastAsia="ru-RU"/>
        </w:rPr>
        <w:t>менше</w:t>
      </w:r>
      <w:proofErr w:type="spellEnd"/>
      <w:r w:rsidRPr="002E42E4">
        <w:rPr>
          <w:rFonts w:ascii="Times New Roman" w:eastAsia="Times New Roman" w:hAnsi="Times New Roman" w:cs="Times New Roman"/>
          <w:sz w:val="28"/>
          <w:szCs w:val="28"/>
          <w:lang w:val="ru-RU" w:eastAsia="ru-RU"/>
        </w:rPr>
        <w:t xml:space="preserve"> 90 </w:t>
      </w:r>
      <w:proofErr w:type="spellStart"/>
      <w:r w:rsidRPr="002E42E4">
        <w:rPr>
          <w:rFonts w:ascii="Times New Roman" w:eastAsia="Times New Roman" w:hAnsi="Times New Roman" w:cs="Times New Roman"/>
          <w:sz w:val="28"/>
          <w:szCs w:val="28"/>
          <w:lang w:val="ru-RU" w:eastAsia="ru-RU"/>
        </w:rPr>
        <w:t>навчальних</w:t>
      </w:r>
      <w:proofErr w:type="spellEnd"/>
      <w:r w:rsidRPr="002E42E4">
        <w:rPr>
          <w:rFonts w:ascii="Times New Roman" w:eastAsia="Times New Roman" w:hAnsi="Times New Roman" w:cs="Times New Roman"/>
          <w:sz w:val="28"/>
          <w:szCs w:val="28"/>
          <w:lang w:val="ru-RU" w:eastAsia="ru-RU"/>
        </w:rPr>
        <w:t xml:space="preserve"> годин.</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5.9. Колегіальний орган управління.</w:t>
      </w:r>
    </w:p>
    <w:p w:rsidR="002E42E4" w:rsidRPr="002E42E4" w:rsidRDefault="002E42E4" w:rsidP="002E42E4">
      <w:pPr>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Основним постійно діючим колегіальним органом управління закладу освіти є педагогічна рада.</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5.10. Педагогічна рада створюється за наявності не менше трьох педагогічних працівників.</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5.11. Усі педагогічні працівники зобов’язані брати участь у засіданнях педагогічної ради.</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5.12. Педагогічна рада закладу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схвалює стратегію розвитку закладу освіти та річний план роботи;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схвалює освітню (освітні) програму (програми), зміни до неї (них) та оцінює результати її (їх) виконання;</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схвалює правила внутрішнього розпорядку, положення про внутрішню систему забезпечення якості освіти;</w:t>
      </w:r>
    </w:p>
    <w:p w:rsidR="002E42E4" w:rsidRPr="002E42E4" w:rsidRDefault="002E42E4" w:rsidP="002E42E4">
      <w:pPr>
        <w:shd w:val="clear" w:color="auto" w:fill="FFFFFF"/>
        <w:spacing w:after="150" w:line="240" w:lineRule="auto"/>
        <w:ind w:left="142"/>
        <w:contextualSpacing/>
        <w:jc w:val="both"/>
        <w:rPr>
          <w:rFonts w:ascii="Times New Roman" w:eastAsia="Times New Roman" w:hAnsi="Times New Roman" w:cs="Times New Roman"/>
          <w:sz w:val="28"/>
          <w:szCs w:val="28"/>
        </w:rPr>
      </w:pPr>
      <w:r w:rsidRPr="002E42E4">
        <w:rPr>
          <w:rFonts w:ascii="Times New Roman" w:eastAsia="Times New Roman" w:hAnsi="Times New Roman" w:cs="Times New Roman"/>
          <w:sz w:val="28"/>
          <w:szCs w:val="28"/>
        </w:rPr>
        <w:t xml:space="preserve">     схвалює Положення про дошкільний підрозділ;</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приймає рішення щодо вдосконалення і методичного забезпечення освітнього процесу;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lastRenderedPageBreak/>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розглядає інші питання, віднесені законом та/або цим статутом до її повноважень.</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2E42E4" w:rsidRPr="002E42E4" w:rsidRDefault="002E42E4" w:rsidP="002E42E4">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5.15. Органи громадського самоврядування.</w:t>
      </w:r>
    </w:p>
    <w:p w:rsidR="002E42E4" w:rsidRPr="002E42E4" w:rsidRDefault="002E42E4" w:rsidP="002E42E4">
      <w:pPr>
        <w:spacing w:after="0" w:line="240" w:lineRule="auto"/>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У закладі освіти реалізується громадське </w:t>
      </w:r>
      <w:proofErr w:type="spellStart"/>
      <w:r w:rsidRPr="002E42E4">
        <w:rPr>
          <w:rFonts w:ascii="Times New Roman" w:eastAsia="Times New Roman" w:hAnsi="Times New Roman" w:cs="Times New Roman"/>
          <w:sz w:val="28"/>
          <w:szCs w:val="28"/>
          <w:lang w:eastAsia="ru-RU"/>
        </w:rPr>
        <w:t>самоврядування.Громадське</w:t>
      </w:r>
      <w:proofErr w:type="spellEnd"/>
      <w:r w:rsidRPr="002E42E4">
        <w:rPr>
          <w:rFonts w:ascii="Times New Roman" w:eastAsia="Times New Roman" w:hAnsi="Times New Roman" w:cs="Times New Roman"/>
          <w:sz w:val="28"/>
          <w:szCs w:val="28"/>
          <w:lang w:eastAsia="ru-RU"/>
        </w:rPr>
        <w:t xml:space="preserve">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5.16. У закладі освіти можуть діяти:</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органи самоврядування працівників закладу освіти;</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органи учнівського самоврядування;</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органи батьківського самоврядування.</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Орган громадського самоврядування у закладі освіти створюється за ініціативою учасників освітнього процесу.</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5.17. Громадське самоврядування у закладі освіти здійснюється на принципах:</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пріоритету прав і свобод людини і громадянина;</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верховенства права;</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взаємної поваги та партнерства;</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обов’язковості розгляду пропозицій сторін;</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прозорості, відкритості та гласності;</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обов’язковості дотримання досягнутих домовленостей;</w:t>
      </w:r>
    </w:p>
    <w:p w:rsidR="002E42E4" w:rsidRPr="002E42E4" w:rsidRDefault="002E42E4" w:rsidP="002E42E4">
      <w:pPr>
        <w:shd w:val="clear" w:color="auto" w:fill="FFFFFF"/>
        <w:spacing w:after="150" w:line="240" w:lineRule="auto"/>
        <w:ind w:firstLine="708"/>
        <w:jc w:val="both"/>
        <w:rPr>
          <w:rFonts w:ascii="Times New Roman" w:eastAsia="Times New Roman" w:hAnsi="Times New Roman" w:cs="Times New Roman"/>
          <w:color w:val="00B050"/>
          <w:sz w:val="28"/>
          <w:szCs w:val="28"/>
          <w:lang w:eastAsia="ru-RU"/>
        </w:rPr>
      </w:pPr>
      <w:r w:rsidRPr="002E42E4">
        <w:rPr>
          <w:rFonts w:ascii="Times New Roman" w:eastAsia="Times New Roman" w:hAnsi="Times New Roman" w:cs="Times New Roman"/>
          <w:color w:val="000000"/>
          <w:sz w:val="28"/>
          <w:szCs w:val="28"/>
          <w:lang w:eastAsia="ru-RU"/>
        </w:rPr>
        <w:t xml:space="preserve">- взаємної відповідальності сторін. </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lastRenderedPageBreak/>
        <w:t xml:space="preserve">5.18. Вищим колегіальним органом громадського самоврядування закладу освіти є загальні збори колективу закладу освіти. </w:t>
      </w:r>
    </w:p>
    <w:p w:rsidR="002E42E4" w:rsidRPr="002E42E4" w:rsidRDefault="002E42E4" w:rsidP="002E42E4">
      <w:pPr>
        <w:spacing w:after="0" w:line="240" w:lineRule="auto"/>
        <w:ind w:firstLine="708"/>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5.19. </w:t>
      </w:r>
      <w:r w:rsidRPr="002E42E4">
        <w:rPr>
          <w:rFonts w:ascii="Times New Roman" w:eastAsia="Times New Roman" w:hAnsi="Times New Roman" w:cs="Times New Roman"/>
          <w:color w:val="000000"/>
          <w:sz w:val="28"/>
          <w:szCs w:val="28"/>
          <w:shd w:val="clear" w:color="auto" w:fill="FFFFFF"/>
          <w:lang w:eastAsia="ru-RU"/>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освіти. </w:t>
      </w:r>
    </w:p>
    <w:p w:rsidR="002E42E4" w:rsidRPr="002E42E4" w:rsidRDefault="002E42E4" w:rsidP="002E42E4">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p>
    <w:p w:rsidR="002E42E4" w:rsidRPr="002E42E4" w:rsidRDefault="002E42E4" w:rsidP="002E42E4">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r w:rsidRPr="002E42E4">
        <w:rPr>
          <w:rFonts w:ascii="Times New Roman" w:eastAsia="Times New Roman" w:hAnsi="Times New Roman" w:cs="Times New Roman"/>
          <w:b/>
          <w:sz w:val="28"/>
          <w:szCs w:val="28"/>
          <w:lang w:eastAsia="ru-RU"/>
        </w:rPr>
        <w:t>6. Майно та фінансово-господарська діяльність закладу освіти</w:t>
      </w:r>
    </w:p>
    <w:p w:rsidR="002E42E4" w:rsidRPr="002E42E4" w:rsidRDefault="002E42E4" w:rsidP="002E42E4">
      <w:pPr>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6.1. До майна закладу освіти належать:</w:t>
      </w:r>
    </w:p>
    <w:p w:rsidR="002E42E4" w:rsidRPr="002E42E4" w:rsidRDefault="002E42E4" w:rsidP="002E42E4">
      <w:pPr>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нерухоме та рухоме майно, включаючи будівлі, споруди, комунікації, обладнання тощо;</w:t>
      </w:r>
    </w:p>
    <w:p w:rsidR="002E42E4" w:rsidRPr="002E42E4" w:rsidRDefault="002E42E4" w:rsidP="002E42E4">
      <w:pPr>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майнові права, включаючи майнові права інтелектуальної власності на об’єкти права інтелектуальної власності;</w:t>
      </w:r>
    </w:p>
    <w:p w:rsidR="002E42E4" w:rsidRPr="002E42E4" w:rsidRDefault="002E42E4" w:rsidP="002E42E4">
      <w:pPr>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право користування земельною ділянкою визначається відповідно до Земельного кодексу України;</w:t>
      </w:r>
    </w:p>
    <w:p w:rsidR="002E42E4" w:rsidRPr="002E42E4" w:rsidRDefault="002E42E4" w:rsidP="002E42E4">
      <w:pPr>
        <w:spacing w:after="0" w:line="240" w:lineRule="auto"/>
        <w:ind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інші активи, передбачені законодавством.</w:t>
      </w:r>
    </w:p>
    <w:p w:rsidR="002E42E4" w:rsidRPr="002E42E4" w:rsidRDefault="002E42E4" w:rsidP="002E42E4">
      <w:pPr>
        <w:tabs>
          <w:tab w:val="left" w:pos="3967"/>
        </w:tabs>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6.2. Власником майна є засновник закладу освіти.</w:t>
      </w:r>
    </w:p>
    <w:p w:rsidR="002E42E4" w:rsidRPr="002E42E4" w:rsidRDefault="002E42E4" w:rsidP="002E42E4">
      <w:pPr>
        <w:tabs>
          <w:tab w:val="left" w:pos="3967"/>
        </w:tabs>
        <w:spacing w:after="0" w:line="240" w:lineRule="auto"/>
        <w:ind w:firstLine="720"/>
        <w:jc w:val="both"/>
        <w:rPr>
          <w:rFonts w:ascii="Times New Roman" w:eastAsia="Times New Roman" w:hAnsi="Times New Roman" w:cs="Times New Roman"/>
          <w:color w:val="00B050"/>
          <w:sz w:val="24"/>
          <w:szCs w:val="24"/>
          <w:lang w:eastAsia="ru-RU"/>
        </w:rPr>
      </w:pPr>
      <w:r w:rsidRPr="002E42E4">
        <w:rPr>
          <w:rFonts w:ascii="Times New Roman" w:eastAsia="Times New Roman" w:hAnsi="Times New Roman" w:cs="Times New Roman"/>
          <w:color w:val="000000"/>
          <w:sz w:val="28"/>
          <w:szCs w:val="28"/>
          <w:lang w:eastAsia="ru-RU"/>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районного бюджетів, а також інших джерел, не заборонених законодавством. </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6.4. Об’єкти та майно закладу освіти не підлягають приватизації чи використанню не за освітнім призначенням.</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6.5. Фінансово-господарська діяльність закладу освіти здійснюється відповідно до Законів України «Про освіту», «Про повну загальну середню освіту», «Про дошкільну освіту»,</w:t>
      </w:r>
      <w:r w:rsidRPr="002E42E4">
        <w:rPr>
          <w:rFonts w:ascii="Times New Roman" w:eastAsia="Times New Roman" w:hAnsi="Times New Roman" w:cs="Times New Roman"/>
          <w:color w:val="000000"/>
          <w:sz w:val="28"/>
          <w:szCs w:val="28"/>
          <w:shd w:val="clear" w:color="auto" w:fill="FFFFFF"/>
          <w:lang w:eastAsia="ru-RU"/>
        </w:rPr>
        <w:t xml:space="preserve"> </w:t>
      </w:r>
      <w:r w:rsidRPr="002E42E4">
        <w:rPr>
          <w:rFonts w:ascii="Times New Roman" w:eastAsia="Times New Roman" w:hAnsi="Times New Roman" w:cs="Times New Roman"/>
          <w:color w:val="000000"/>
          <w:sz w:val="28"/>
          <w:szCs w:val="28"/>
          <w:lang w:eastAsia="ru-RU"/>
        </w:rPr>
        <w:t>«Про місцеве самоврядування в Україні», Бюджетного кодексу України та інших нормативно-правових актів.</w:t>
      </w:r>
    </w:p>
    <w:p w:rsidR="002E42E4" w:rsidRPr="002E42E4" w:rsidRDefault="002E42E4" w:rsidP="002E42E4">
      <w:pPr>
        <w:spacing w:after="0" w:line="240" w:lineRule="auto"/>
        <w:ind w:left="-360" w:firstLine="108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6.6.Фінансово-господарська діяльність закладу освіти здійснюється на основі його кошторису, затвердженого власником. </w:t>
      </w:r>
    </w:p>
    <w:p w:rsidR="002E42E4" w:rsidRPr="002E42E4" w:rsidRDefault="002E42E4" w:rsidP="002E42E4">
      <w:pPr>
        <w:spacing w:after="0" w:line="240" w:lineRule="auto"/>
        <w:ind w:left="-360"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Джерелами формування кошторису закладу освіти є:</w:t>
      </w:r>
    </w:p>
    <w:p w:rsidR="002E42E4" w:rsidRPr="002E42E4" w:rsidRDefault="002E42E4" w:rsidP="002E42E4">
      <w:pPr>
        <w:spacing w:after="0" w:line="240" w:lineRule="auto"/>
        <w:ind w:left="-360" w:firstLine="708"/>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2E42E4" w:rsidRPr="002E42E4" w:rsidRDefault="002E42E4" w:rsidP="002E42E4">
      <w:pPr>
        <w:spacing w:after="0" w:line="240" w:lineRule="auto"/>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   - благодійні внески юридичних та фізичних осіб;</w:t>
      </w:r>
    </w:p>
    <w:p w:rsidR="002E42E4" w:rsidRPr="002E42E4" w:rsidRDefault="002E42E4" w:rsidP="002E42E4">
      <w:pPr>
        <w:spacing w:after="0" w:line="240" w:lineRule="auto"/>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   - інші джерела, не заборонені законодавством.</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6.7. Фінансування освітньої діяльності з державного бюджету здійснюється шляхом надання освітньої субвенції.</w:t>
      </w:r>
    </w:p>
    <w:p w:rsidR="002E42E4" w:rsidRPr="002E42E4" w:rsidRDefault="002E42E4" w:rsidP="002E42E4">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6.8. Фінансування може здійснюватися за кошти місцевого бюджету  та інших джерел, не заборонених чинним законодавством.</w:t>
      </w:r>
    </w:p>
    <w:p w:rsidR="002E42E4" w:rsidRPr="002E42E4" w:rsidRDefault="002E42E4" w:rsidP="002E42E4">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6.9. Заклад освіти може надавати платні освітні та інші послуги, перелік яких затверджено Кабінетом Міністрів України. </w:t>
      </w:r>
    </w:p>
    <w:p w:rsidR="002E42E4" w:rsidRPr="002E42E4" w:rsidRDefault="002E42E4" w:rsidP="002E42E4">
      <w:pPr>
        <w:spacing w:after="0" w:line="240" w:lineRule="auto"/>
        <w:ind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6.10.Утримання та розвиток матеріально-технічної бази закладу освіти здійснюється за рахунок коштів засновника (засновників) закладу освіти.</w:t>
      </w:r>
    </w:p>
    <w:p w:rsidR="002E42E4" w:rsidRPr="002E42E4" w:rsidRDefault="002E42E4" w:rsidP="002E42E4">
      <w:pPr>
        <w:spacing w:after="0" w:line="240" w:lineRule="auto"/>
        <w:ind w:left="-360" w:firstLine="108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w:t>
      </w:r>
      <w:r w:rsidRPr="002E42E4">
        <w:rPr>
          <w:rFonts w:ascii="Times New Roman" w:eastAsia="Times New Roman" w:hAnsi="Times New Roman" w:cs="Times New Roman"/>
          <w:color w:val="000000"/>
          <w:sz w:val="28"/>
          <w:szCs w:val="28"/>
          <w:lang w:eastAsia="ru-RU"/>
        </w:rPr>
        <w:lastRenderedPageBreak/>
        <w:t>власних надходжень заходів, що сприяють поліпшенню соціально-побутових умов колективу.</w:t>
      </w:r>
    </w:p>
    <w:p w:rsidR="002E42E4" w:rsidRPr="002E42E4" w:rsidRDefault="002E42E4" w:rsidP="002E42E4">
      <w:pPr>
        <w:spacing w:after="0" w:line="240" w:lineRule="auto"/>
        <w:ind w:left="-360" w:firstLine="108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w:t>
      </w:r>
      <w:proofErr w:type="spellStart"/>
      <w:r w:rsidRPr="002E42E4">
        <w:rPr>
          <w:rFonts w:ascii="Times New Roman" w:eastAsia="Times New Roman" w:hAnsi="Times New Roman" w:cs="Times New Roman"/>
          <w:sz w:val="28"/>
          <w:szCs w:val="28"/>
          <w:lang w:eastAsia="ru-RU"/>
        </w:rPr>
        <w:t>Сокальської</w:t>
      </w:r>
      <w:proofErr w:type="spellEnd"/>
      <w:r w:rsidRPr="002E42E4">
        <w:rPr>
          <w:rFonts w:ascii="Times New Roman" w:eastAsia="Times New Roman" w:hAnsi="Times New Roman" w:cs="Times New Roman"/>
          <w:sz w:val="28"/>
          <w:szCs w:val="28"/>
          <w:lang w:eastAsia="ru-RU"/>
        </w:rPr>
        <w:t xml:space="preserve"> міської ради Львівської області.</w:t>
      </w:r>
    </w:p>
    <w:p w:rsidR="002E42E4" w:rsidRPr="002E42E4" w:rsidRDefault="002E42E4" w:rsidP="002E42E4">
      <w:pPr>
        <w:spacing w:after="0" w:line="240" w:lineRule="auto"/>
        <w:ind w:left="-426" w:firstLine="1277"/>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sz w:val="28"/>
          <w:szCs w:val="28"/>
          <w:lang w:eastAsia="ru-RU"/>
        </w:rPr>
        <w:t>6.13. Доходи (прибутки) закладу освіти або їх частини використовуються виключно для фінансування видатків на утримання закладу освіти, реалізації мети (цілей, завдань) та напрямів діяльності, визначених установчими документами.</w:t>
      </w:r>
    </w:p>
    <w:p w:rsidR="002E42E4" w:rsidRPr="002E42E4" w:rsidRDefault="002E42E4" w:rsidP="002E42E4">
      <w:pPr>
        <w:spacing w:after="0" w:line="240" w:lineRule="auto"/>
        <w:ind w:left="-426" w:firstLine="1277"/>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2E42E4" w:rsidRPr="002E42E4" w:rsidRDefault="002E42E4" w:rsidP="002E42E4">
      <w:pPr>
        <w:spacing w:after="0" w:line="240" w:lineRule="auto"/>
        <w:ind w:left="-360" w:firstLine="108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sz w:val="28"/>
          <w:szCs w:val="28"/>
          <w:lang w:eastAsia="ru-RU"/>
        </w:rPr>
        <w:t xml:space="preserve">6.15. Заклад освіти формує відкриті та загальнодоступні ресурси з інформацією про свою діяльність та оприлюднює таку інформацію. </w:t>
      </w:r>
    </w:p>
    <w:p w:rsidR="002E42E4" w:rsidRPr="002E42E4" w:rsidRDefault="002E42E4" w:rsidP="002E42E4">
      <w:pPr>
        <w:spacing w:after="0" w:line="240" w:lineRule="auto"/>
        <w:ind w:left="-360" w:firstLine="108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2E42E4" w:rsidRPr="002E42E4" w:rsidRDefault="002E42E4" w:rsidP="002E42E4">
      <w:pPr>
        <w:spacing w:after="0" w:line="240" w:lineRule="auto"/>
        <w:ind w:left="-540" w:firstLine="126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6.17. Порядок оприлюднення та інформація, що підлягає оприлюдненню, додатково регулюється спеціальними законами.</w:t>
      </w:r>
    </w:p>
    <w:p w:rsidR="002E42E4" w:rsidRPr="002E42E4" w:rsidRDefault="002E42E4" w:rsidP="002E42E4">
      <w:pPr>
        <w:spacing w:after="0" w:line="240" w:lineRule="auto"/>
        <w:ind w:left="-540" w:firstLine="126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6.18.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2E42E4" w:rsidRPr="002E42E4" w:rsidRDefault="002E42E4" w:rsidP="002E42E4">
      <w:pPr>
        <w:spacing w:after="0" w:line="240" w:lineRule="auto"/>
        <w:ind w:left="-360" w:firstLine="360"/>
        <w:jc w:val="both"/>
        <w:rPr>
          <w:rFonts w:ascii="Times New Roman" w:eastAsia="Times New Roman" w:hAnsi="Times New Roman" w:cs="Times New Roman"/>
          <w:color w:val="000000"/>
          <w:sz w:val="28"/>
          <w:szCs w:val="28"/>
          <w:lang w:eastAsia="ru-RU"/>
        </w:rPr>
      </w:pPr>
    </w:p>
    <w:p w:rsidR="002E42E4" w:rsidRPr="002E42E4" w:rsidRDefault="002E42E4" w:rsidP="002E42E4">
      <w:pPr>
        <w:spacing w:after="0" w:line="240" w:lineRule="auto"/>
        <w:jc w:val="center"/>
        <w:rPr>
          <w:rFonts w:ascii="Times New Roman" w:eastAsia="Times New Roman" w:hAnsi="Times New Roman" w:cs="Times New Roman"/>
          <w:b/>
          <w:color w:val="000000"/>
          <w:sz w:val="28"/>
          <w:szCs w:val="28"/>
          <w:lang w:eastAsia="ru-RU"/>
        </w:rPr>
      </w:pPr>
      <w:r w:rsidRPr="002E42E4">
        <w:rPr>
          <w:rFonts w:ascii="Times New Roman" w:eastAsia="Times New Roman" w:hAnsi="Times New Roman" w:cs="Times New Roman"/>
          <w:b/>
          <w:color w:val="000000"/>
          <w:sz w:val="28"/>
          <w:szCs w:val="28"/>
          <w:lang w:eastAsia="ru-RU"/>
        </w:rPr>
        <w:t>7. Контроль за діяльністю закладу освіти</w:t>
      </w:r>
    </w:p>
    <w:p w:rsidR="002E42E4" w:rsidRPr="002E42E4" w:rsidRDefault="002E42E4" w:rsidP="002E42E4">
      <w:pPr>
        <w:shd w:val="clear" w:color="auto" w:fill="FFFFFF"/>
        <w:spacing w:after="0" w:line="240" w:lineRule="auto"/>
        <w:ind w:left="-540" w:firstLine="126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7.1.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2E42E4" w:rsidRPr="002E42E4" w:rsidRDefault="002E42E4" w:rsidP="002E42E4">
      <w:pPr>
        <w:shd w:val="clear" w:color="auto" w:fill="FFFFFF"/>
        <w:spacing w:after="0" w:line="240" w:lineRule="auto"/>
        <w:ind w:left="-540" w:firstLine="108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2E42E4" w:rsidRPr="002E42E4" w:rsidRDefault="002E42E4" w:rsidP="002E42E4">
      <w:pPr>
        <w:shd w:val="clear" w:color="auto" w:fill="FFFFFF"/>
        <w:spacing w:after="0" w:line="240" w:lineRule="auto"/>
        <w:ind w:left="-360" w:firstLine="720"/>
        <w:jc w:val="both"/>
        <w:rPr>
          <w:rFonts w:ascii="Times New Roman" w:eastAsia="Times New Roman" w:hAnsi="Times New Roman" w:cs="Times New Roman"/>
          <w:color w:val="00B050"/>
          <w:sz w:val="28"/>
          <w:szCs w:val="28"/>
          <w:lang w:eastAsia="ru-RU"/>
        </w:rPr>
      </w:pPr>
      <w:r w:rsidRPr="002E42E4">
        <w:rPr>
          <w:rFonts w:ascii="Times New Roman" w:eastAsia="Times New Roman" w:hAnsi="Times New Roman" w:cs="Times New Roman"/>
          <w:color w:val="000000"/>
          <w:sz w:val="28"/>
          <w:szCs w:val="28"/>
          <w:lang w:eastAsia="ru-RU"/>
        </w:rPr>
        <w:t>7.3. Контроль за фінансово-господарською діяльністю закладу, дотриманням Статуту здійснює засновник або уповноважений ним орган.</w:t>
      </w:r>
    </w:p>
    <w:p w:rsidR="002E42E4" w:rsidRPr="002E42E4" w:rsidRDefault="002E42E4" w:rsidP="002E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lang w:eastAsia="ru-RU"/>
        </w:rPr>
      </w:pPr>
    </w:p>
    <w:p w:rsidR="002E42E4" w:rsidRPr="002E42E4" w:rsidRDefault="002E42E4" w:rsidP="002E42E4">
      <w:pPr>
        <w:spacing w:after="0" w:line="240" w:lineRule="auto"/>
        <w:ind w:left="-360" w:firstLine="360"/>
        <w:jc w:val="center"/>
        <w:rPr>
          <w:rFonts w:ascii="Times New Roman" w:eastAsia="Times New Roman" w:hAnsi="Times New Roman" w:cs="Times New Roman"/>
          <w:b/>
          <w:color w:val="000000"/>
          <w:sz w:val="28"/>
          <w:szCs w:val="28"/>
          <w:lang w:eastAsia="ru-RU"/>
        </w:rPr>
      </w:pPr>
      <w:r w:rsidRPr="002E42E4">
        <w:rPr>
          <w:rFonts w:ascii="Times New Roman" w:eastAsia="Times New Roman" w:hAnsi="Times New Roman" w:cs="Times New Roman"/>
          <w:b/>
          <w:color w:val="000000"/>
          <w:sz w:val="28"/>
          <w:szCs w:val="28"/>
          <w:lang w:eastAsia="ru-RU"/>
        </w:rPr>
        <w:t>8. Припинення закладу освіти</w:t>
      </w:r>
    </w:p>
    <w:p w:rsidR="002E42E4" w:rsidRPr="002E42E4" w:rsidRDefault="002E42E4" w:rsidP="002E42E4">
      <w:pPr>
        <w:spacing w:after="0" w:line="240" w:lineRule="auto"/>
        <w:ind w:left="-360" w:firstLine="720"/>
        <w:jc w:val="both"/>
        <w:rPr>
          <w:rFonts w:ascii="Times New Roman" w:eastAsia="Times New Roman" w:hAnsi="Times New Roman" w:cs="Times New Roman"/>
          <w:color w:val="000000"/>
          <w:sz w:val="28"/>
          <w:szCs w:val="28"/>
          <w:lang w:eastAsia="ru-RU"/>
        </w:rPr>
      </w:pPr>
      <w:r w:rsidRPr="002E42E4">
        <w:rPr>
          <w:rFonts w:ascii="Times New Roman" w:eastAsia="Times New Roman" w:hAnsi="Times New Roman" w:cs="Times New Roman"/>
          <w:color w:val="000000"/>
          <w:sz w:val="28"/>
          <w:szCs w:val="28"/>
          <w:lang w:eastAsia="ru-RU"/>
        </w:rPr>
        <w:t xml:space="preserve">8.1. </w:t>
      </w:r>
      <w:r w:rsidRPr="002E42E4">
        <w:rPr>
          <w:rFonts w:ascii="Times New Roman" w:eastAsia="Times New Roman" w:hAnsi="Times New Roman" w:cs="Times New Roman"/>
          <w:sz w:val="28"/>
          <w:szCs w:val="28"/>
          <w:lang w:eastAsia="ru-RU"/>
        </w:rPr>
        <w:t xml:space="preserve">Заклад освіти припиняється в результаті реорганізації </w:t>
      </w:r>
      <w:r w:rsidRPr="002E42E4">
        <w:rPr>
          <w:rFonts w:ascii="Times New Roman" w:eastAsia="Times New Roman" w:hAnsi="Times New Roman" w:cs="Times New Roman"/>
          <w:sz w:val="28"/>
          <w:szCs w:val="28"/>
          <w:shd w:val="clear" w:color="auto" w:fill="FFFFFF"/>
          <w:lang w:eastAsia="ru-RU"/>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8.2. Рішення про припинення закладу освіти приймає </w:t>
      </w:r>
      <w:proofErr w:type="spellStart"/>
      <w:r w:rsidRPr="002E42E4">
        <w:rPr>
          <w:rFonts w:ascii="Times New Roman" w:eastAsia="Times New Roman" w:hAnsi="Times New Roman" w:cs="Times New Roman"/>
          <w:sz w:val="28"/>
          <w:szCs w:val="28"/>
          <w:lang w:eastAsia="ru-RU"/>
        </w:rPr>
        <w:t>Сокальська</w:t>
      </w:r>
      <w:proofErr w:type="spellEnd"/>
      <w:r w:rsidRPr="002E42E4">
        <w:rPr>
          <w:rFonts w:ascii="Times New Roman" w:eastAsia="Times New Roman" w:hAnsi="Times New Roman" w:cs="Times New Roman"/>
          <w:sz w:val="28"/>
          <w:szCs w:val="28"/>
          <w:lang w:eastAsia="ru-RU"/>
        </w:rPr>
        <w:t xml:space="preserve"> міська рада Львівської області. У випадках, передбачених законодавством, заклад освіти може бути ліквідований за рішенням суду.</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8.3. У разі прийняття рішення про припинення закладу освіти </w:t>
      </w:r>
      <w:proofErr w:type="spellStart"/>
      <w:r w:rsidRPr="002E42E4">
        <w:rPr>
          <w:rFonts w:ascii="Times New Roman" w:eastAsia="Times New Roman" w:hAnsi="Times New Roman" w:cs="Times New Roman"/>
          <w:sz w:val="28"/>
          <w:szCs w:val="28"/>
          <w:lang w:eastAsia="ru-RU"/>
        </w:rPr>
        <w:t>Сокальська</w:t>
      </w:r>
      <w:proofErr w:type="spellEnd"/>
      <w:r w:rsidRPr="002E42E4">
        <w:rPr>
          <w:rFonts w:ascii="Times New Roman" w:eastAsia="Times New Roman" w:hAnsi="Times New Roman" w:cs="Times New Roman"/>
          <w:sz w:val="28"/>
          <w:szCs w:val="28"/>
          <w:lang w:eastAsia="ru-RU"/>
        </w:rPr>
        <w:t xml:space="preserve"> міська рада Львівської області призначає комісію з припинення (комісію з </w:t>
      </w:r>
      <w:r w:rsidRPr="002E42E4">
        <w:rPr>
          <w:rFonts w:ascii="Times New Roman" w:eastAsia="Times New Roman" w:hAnsi="Times New Roman" w:cs="Times New Roman"/>
          <w:sz w:val="28"/>
          <w:szCs w:val="28"/>
          <w:lang w:eastAsia="ru-RU"/>
        </w:rPr>
        <w:lastRenderedPageBreak/>
        <w:t xml:space="preserve">реорганізації або ліквідаційну комісію) та встановлює порядок та строки </w:t>
      </w:r>
      <w:proofErr w:type="spellStart"/>
      <w:r w:rsidRPr="002E42E4">
        <w:rPr>
          <w:rFonts w:ascii="Times New Roman" w:eastAsia="Times New Roman" w:hAnsi="Times New Roman" w:cs="Times New Roman"/>
          <w:sz w:val="28"/>
          <w:szCs w:val="28"/>
          <w:lang w:eastAsia="ru-RU"/>
        </w:rPr>
        <w:t>заявлення</w:t>
      </w:r>
      <w:proofErr w:type="spellEnd"/>
      <w:r w:rsidRPr="002E42E4">
        <w:rPr>
          <w:rFonts w:ascii="Times New Roman" w:eastAsia="Times New Roman" w:hAnsi="Times New Roman" w:cs="Times New Roman"/>
          <w:sz w:val="28"/>
          <w:szCs w:val="28"/>
          <w:lang w:eastAsia="ru-RU"/>
        </w:rPr>
        <w:t xml:space="preserve">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районної ради.</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8.5. Заклад освіти є таким, що припинився, з дня внесення до єдиного державного реєстру запису про його припинення.</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8.6. Майно закладу освіти, що залишилось після задоволення вимог кредиторів, передається засновнику.</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8.7. Кошти, отримані від використання вивільнених приміщень ліквідованого закладу освіти, використовуються виключно на освітні потреби.</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 xml:space="preserve">8.8. У разі реорганізації чи ліквідації закладу освіти </w:t>
      </w:r>
      <w:proofErr w:type="spellStart"/>
      <w:r w:rsidRPr="002E42E4">
        <w:rPr>
          <w:rFonts w:ascii="Times New Roman" w:eastAsia="Times New Roman" w:hAnsi="Times New Roman" w:cs="Times New Roman"/>
          <w:sz w:val="28"/>
          <w:szCs w:val="28"/>
          <w:lang w:eastAsia="ru-RU"/>
        </w:rPr>
        <w:t>Сокальська</w:t>
      </w:r>
      <w:proofErr w:type="spellEnd"/>
      <w:r w:rsidRPr="002E42E4">
        <w:rPr>
          <w:rFonts w:ascii="Times New Roman" w:eastAsia="Times New Roman" w:hAnsi="Times New Roman" w:cs="Times New Roman"/>
          <w:sz w:val="28"/>
          <w:szCs w:val="28"/>
          <w:lang w:eastAsia="ru-RU"/>
        </w:rPr>
        <w:t xml:space="preserve"> міська рада Львівської області забезпечує здобувачам освіти можливість продовжити здобуття  освіти. </w:t>
      </w:r>
    </w:p>
    <w:p w:rsidR="002E42E4" w:rsidRPr="002E42E4" w:rsidRDefault="002E42E4" w:rsidP="002E42E4">
      <w:pPr>
        <w:spacing w:after="0" w:line="240" w:lineRule="auto"/>
        <w:ind w:left="-360" w:firstLine="720"/>
        <w:jc w:val="both"/>
        <w:rPr>
          <w:rFonts w:ascii="Times New Roman" w:eastAsia="Times New Roman" w:hAnsi="Times New Roman" w:cs="Times New Roman"/>
          <w:sz w:val="28"/>
          <w:szCs w:val="28"/>
          <w:lang w:eastAsia="ru-RU"/>
        </w:rPr>
      </w:pPr>
      <w:r w:rsidRPr="002E42E4">
        <w:rPr>
          <w:rFonts w:ascii="Times New Roman" w:eastAsia="Times New Roman" w:hAnsi="Times New Roman" w:cs="Times New Roman"/>
          <w:sz w:val="28"/>
          <w:szCs w:val="28"/>
          <w:lang w:eastAsia="ru-RU"/>
        </w:rPr>
        <w:t>8.9. У разі припинення закладу освіти у результаті його ліквідації, злиття, поділу, приєднання або перетворення активи закладу освіти мають бути передані одній або кільком неприбутковим організаціям відповідного виду або зараховані до доходу бюджету.</w:t>
      </w:r>
    </w:p>
    <w:p w:rsidR="002E42E4" w:rsidRPr="002E42E4" w:rsidRDefault="002E42E4" w:rsidP="002E42E4">
      <w:pPr>
        <w:tabs>
          <w:tab w:val="left" w:pos="3864"/>
        </w:tabs>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2E42E4" w:rsidRPr="002E42E4" w:rsidRDefault="002E42E4" w:rsidP="002E42E4">
      <w:pPr>
        <w:rPr>
          <w:rFonts w:ascii="Calibri" w:eastAsia="Times New Roman" w:hAnsi="Calibri" w:cs="Times New Roman"/>
          <w:sz w:val="28"/>
          <w:szCs w:val="28"/>
          <w:lang w:eastAsia="ru-RU"/>
        </w:rPr>
      </w:pPr>
    </w:p>
    <w:p w:rsidR="000807FA" w:rsidRDefault="000807FA"/>
    <w:sectPr w:rsidR="000807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42A12"/>
    <w:multiLevelType w:val="hybridMultilevel"/>
    <w:tmpl w:val="6E563242"/>
    <w:lvl w:ilvl="0" w:tplc="C37E74D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num w:numId="1">
    <w:abstractNumId w:val="1"/>
    <w:lvlOverride w:ilvl="0">
      <w:startOverride w:val="8"/>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E4"/>
    <w:rsid w:val="000807FA"/>
    <w:rsid w:val="002E42E4"/>
    <w:rsid w:val="0047775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2E42E4"/>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2E42E4"/>
    <w:rPr>
      <w:rFonts w:ascii="Times New Roman" w:eastAsia="Times New Roman" w:hAnsi="Times New Roman" w:cs="Times New Roman"/>
      <w:sz w:val="40"/>
      <w:szCs w:val="20"/>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qFormat/>
    <w:rsid w:val="002E42E4"/>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rsid w:val="002E42E4"/>
    <w:rPr>
      <w:rFonts w:ascii="Times New Roman" w:eastAsia="Times New Roman" w:hAnsi="Times New Roman" w:cs="Times New Roman"/>
      <w:sz w:val="40"/>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hyperlink" Target="https://zakon.rada.gov.ua/laws/show/2939-17" TargetMode="External"/><Relationship Id="rId3" Type="http://schemas.microsoft.com/office/2007/relationships/stylesWithEffects" Target="stylesWithEffects.xml"/><Relationship Id="rId7" Type="http://schemas.openxmlformats.org/officeDocument/2006/relationships/hyperlink" Target="http://zakon.rada.gov.ua/laws/show/2145-19" TargetMode="External"/><Relationship Id="rId12" Type="http://schemas.openxmlformats.org/officeDocument/2006/relationships/hyperlink" Target="https://zakon.rada.gov.ua/laws/show/2145-1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rada.gov.ua/laws/show/254%D0%BA/96-%D0%B2%D1%80" TargetMode="Externa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0.rada.gov.ua/laws/show/322-08" TargetMode="Externa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hyperlink" Target="https://zakon.rada.gov.ua/laws/show/183-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30382</Words>
  <Characters>17318</Characters>
  <Application>Microsoft Office Word</Application>
  <DocSecurity>0</DocSecurity>
  <Lines>144</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1</cp:revision>
  <dcterms:created xsi:type="dcterms:W3CDTF">2025-12-19T09:15:00Z</dcterms:created>
  <dcterms:modified xsi:type="dcterms:W3CDTF">2025-12-19T09:31:00Z</dcterms:modified>
</cp:coreProperties>
</file>