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79120" cy="640080"/>
            <wp:effectExtent l="0" t="0" r="0" b="7620"/>
            <wp:docPr id="1" name="Рисунок 1" descr="Козелецька ОТГ — Сьогодні Україна відзначає День Державного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зелецька ОТГ — Сьогодні Україна відзначає День Державного Герб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                                                                                 УКРАЇНА</w:t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МІНІСТЕРСТВО  ОСВІТИ  І  НАУКИ УКРАЇНИ</w:t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ЗУБКІВСЬКА ПОЧАТКОВА ШКОЛА СОКАЛЬСЬКОЇ МІСЬКОЇ РАДИ ЛЬВІВСЬКОЇ ОБЛАСТІ</w:t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80083, с. Зубків,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uk-UA"/>
        </w:rPr>
        <w:t>dubikg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@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ukr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net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, код ЄДРПОУ 36739412</w:t>
      </w:r>
    </w:p>
    <w:p w:rsidR="006E3C2D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E3C2D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НАКАЗ</w:t>
      </w:r>
    </w:p>
    <w:p w:rsidR="006E3C2D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.05.2023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01-06/02 У</w:t>
      </w:r>
    </w:p>
    <w:p w:rsidR="006E3C2D" w:rsidRPr="00B011E8" w:rsidRDefault="0033412F" w:rsidP="006E3C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 відрахування учня 1 класу</w:t>
      </w:r>
      <w:bookmarkStart w:id="0" w:name="_GoBack"/>
      <w:bookmarkEnd w:id="0"/>
      <w:r w:rsidR="00B011E8" w:rsidRPr="00B011E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proofErr w:type="spellStart"/>
      <w:r w:rsidR="00B011E8" w:rsidRPr="00B011E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Марковіна</w:t>
      </w:r>
      <w:proofErr w:type="spellEnd"/>
      <w:r w:rsidR="00B011E8" w:rsidRPr="00B011E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Назара</w:t>
      </w:r>
    </w:p>
    <w:p w:rsidR="006E3C2D" w:rsidRPr="00B011E8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33412F" w:rsidRPr="0033412F" w:rsidRDefault="006E3C2D" w:rsidP="0033412F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На виконання Закону України «Про освіту», відповідно до Порядку зарахування, ві</w:t>
      </w:r>
      <w:r>
        <w:rPr>
          <w:rFonts w:ascii="Times New Roman" w:hAnsi="Times New Roman" w:cs="Times New Roman"/>
          <w:sz w:val="28"/>
          <w:szCs w:val="28"/>
        </w:rPr>
        <w:t>драхування та переведення учнів</w:t>
      </w:r>
      <w:r w:rsidR="0033412F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 до державних та комунальних закладів освіти для здобуття повної загальної середньої освіти, затвердженим наказом Міністерства освіти і науки України від 16.04.2018 № 367, відпові</w:t>
      </w:r>
      <w:r w:rsid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дно до поданої заяви </w:t>
      </w:r>
      <w:proofErr w:type="spellStart"/>
      <w:r w:rsid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Марковіної</w:t>
      </w:r>
      <w:proofErr w:type="spellEnd"/>
      <w:r w:rsid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Н.А.  від 17.05.2023 р.</w:t>
      </w:r>
      <w:r w:rsidR="0033412F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довідки </w:t>
      </w:r>
      <w:r w:rsidR="0033412F">
        <w:rPr>
          <w:rFonts w:ascii="Times New Roman" w:hAnsi="Times New Roman" w:cs="Times New Roman"/>
          <w:sz w:val="28"/>
          <w:szCs w:val="28"/>
        </w:rPr>
        <w:t>ОЗЗСО І-ІІІ ст. №2 ім. Григорія Тютюнника Кам’янка-Бузької міської ради</w:t>
      </w:r>
      <w:r w:rsidR="0033412F"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</w:p>
    <w:p w:rsidR="0033412F" w:rsidRPr="0033412F" w:rsidRDefault="0033412F" w:rsidP="0033412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</w:pP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НАКАЗУЮ:</w:t>
      </w:r>
    </w:p>
    <w:p w:rsidR="0033412F" w:rsidRDefault="0033412F" w:rsidP="0033412F">
      <w:pPr>
        <w:shd w:val="clear" w:color="auto" w:fill="FFFFFF"/>
        <w:spacing w:after="0" w:line="360" w:lineRule="atLeast"/>
        <w:rPr>
          <w:rFonts w:ascii="Times New Roman" w:hAnsi="Times New Roman" w:cs="Times New Roman"/>
          <w:sz w:val="28"/>
          <w:szCs w:val="28"/>
        </w:rPr>
      </w:pP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Відрахувати зі складу учнів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класу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18.05.2023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року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Марковіна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Назара Романовича 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зв’язку із зарахуванням на навчання до</w:t>
      </w:r>
      <w:r w:rsidRPr="00334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ОЗЗСО І-ІІІ ст. №2 ім. Григорія Тютюнника Кам’янка-Бузької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412F" w:rsidRPr="0033412F" w:rsidRDefault="0033412F" w:rsidP="0033412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</w:pP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B011E8" w:rsidRDefault="006E3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011E8">
        <w:rPr>
          <w:rFonts w:ascii="Times New Roman" w:hAnsi="Times New Roman" w:cs="Times New Roman"/>
          <w:sz w:val="28"/>
          <w:szCs w:val="28"/>
        </w:rPr>
        <w:t xml:space="preserve"> В алфавітній книзі зробити відповідний запис про вибутт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011E8">
        <w:rPr>
          <w:rFonts w:ascii="Times New Roman" w:hAnsi="Times New Roman" w:cs="Times New Roman"/>
          <w:sz w:val="28"/>
          <w:szCs w:val="28"/>
        </w:rPr>
        <w:t xml:space="preserve"> та відмітку про видану особову справу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1E8">
        <w:rPr>
          <w:rFonts w:ascii="Times New Roman" w:hAnsi="Times New Roman" w:cs="Times New Roman"/>
          <w:sz w:val="28"/>
          <w:szCs w:val="28"/>
        </w:rPr>
        <w:t xml:space="preserve"> 18.05.2023 р.</w:t>
      </w:r>
    </w:p>
    <w:p w:rsidR="0033412F" w:rsidRDefault="003341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3.Видати особову справу  матері учня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Марковіній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6E3C2D" w:rsidRDefault="00B011E8" w:rsidP="00B01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 Єдиній електронній базі зробити відмітку про переведення учня в іншу школу, про що свідчить документ, виданий ОЗЗСО</w:t>
      </w:r>
      <w:r w:rsidR="006E3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І-ІІІ ст. №2 ім. Григорія Тютюнника Кам’янка-Бузької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412F" w:rsidRDefault="00B011E8" w:rsidP="0033412F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3412F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3412F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Контроль за виконанням даного наказу залишаю за собою. </w:t>
      </w:r>
    </w:p>
    <w:p w:rsidR="0033412F" w:rsidRPr="0033412F" w:rsidRDefault="0033412F" w:rsidP="0033412F">
      <w:pPr>
        <w:shd w:val="clear" w:color="auto" w:fill="FFFFFF"/>
        <w:spacing w:after="0" w:line="360" w:lineRule="atLeast"/>
        <w:ind w:firstLine="708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</w:pP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</w:p>
    <w:p w:rsidR="00B011E8" w:rsidRDefault="00B011E8" w:rsidP="00B01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Підставою</w:t>
      </w:r>
      <w:r w:rsidR="0033412F">
        <w:rPr>
          <w:rFonts w:ascii="Times New Roman" w:hAnsi="Times New Roman" w:cs="Times New Roman"/>
          <w:sz w:val="28"/>
          <w:szCs w:val="28"/>
        </w:rPr>
        <w:t xml:space="preserve"> для переведення учня вважати з</w:t>
      </w:r>
      <w:r>
        <w:rPr>
          <w:rFonts w:ascii="Times New Roman" w:hAnsi="Times New Roman" w:cs="Times New Roman"/>
          <w:sz w:val="28"/>
          <w:szCs w:val="28"/>
        </w:rPr>
        <w:t xml:space="preserve">аяву матері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Марковіної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="0033412F">
        <w:rPr>
          <w:rFonts w:ascii="Times New Roman" w:hAnsi="Times New Roman" w:cs="Times New Roman"/>
          <w:sz w:val="28"/>
          <w:szCs w:val="28"/>
        </w:rPr>
        <w:t>А.</w:t>
      </w:r>
    </w:p>
    <w:p w:rsidR="0033412F" w:rsidRDefault="0033412F" w:rsidP="00B01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3412F" w:rsidRDefault="0033412F" w:rsidP="00B011E8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Керівник ____________ Г.ДУБИК</w:t>
      </w:r>
    </w:p>
    <w:sectPr w:rsidR="003341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2B"/>
    <w:rsid w:val="0019175E"/>
    <w:rsid w:val="0033412F"/>
    <w:rsid w:val="006E3C2D"/>
    <w:rsid w:val="007C6B2B"/>
    <w:rsid w:val="00B0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B876"/>
  <w15:chartTrackingRefBased/>
  <w15:docId w15:val="{ACDCBF7A-8645-43B8-9072-9E9763FE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1E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3</cp:revision>
  <cp:lastPrinted>2023-05-18T09:36:00Z</cp:lastPrinted>
  <dcterms:created xsi:type="dcterms:W3CDTF">2023-05-18T09:04:00Z</dcterms:created>
  <dcterms:modified xsi:type="dcterms:W3CDTF">2023-05-18T09:37:00Z</dcterms:modified>
</cp:coreProperties>
</file>