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3A" w:rsidRPr="00102E02" w:rsidRDefault="00217D3A" w:rsidP="00217D3A">
      <w:pPr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inline distT="0" distB="0" distL="0" distR="0" wp14:anchorId="50D111C2" wp14:editId="7FA32EF7">
            <wp:extent cx="371475" cy="62611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УКРАЇНА</w:t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МІНІСТЕРСТВО ОСВІТИ І НАУКИ  УКРАЇНИ</w:t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РОМАНІВСЬКА  ПОЧАТКОВА ШКОЛА</w:t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СОКАЛЬСЬКОЇ МІСЬКОЇ РАДИ  ЛЬВІВСЬКОЇ ОБЛАСТІ</w:t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ٱ80033, Львівська  область, Червоноградський район, с. Романівка,вул.Шевченка,12</w:t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 код ЄДРПОУ</w:t>
      </w:r>
      <w:r w:rsidRPr="00DF2C52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36739407</w:t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sz w:val="24"/>
          <w:szCs w:val="20"/>
          <w:lang w:eastAsia="uk-UA"/>
        </w:rPr>
        <w:t>НАКАЗ</w:t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                                                                                                                       </w:t>
      </w:r>
    </w:p>
    <w:p w:rsidR="00DF2C52" w:rsidRPr="00DF2C52" w:rsidRDefault="00DF2C52" w:rsidP="00DF2C52">
      <w:pPr>
        <w:tabs>
          <w:tab w:val="left" w:pos="4100"/>
        </w:tabs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DF2C52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       01.09.2023                                                                                            №          /ОД</w:t>
      </w:r>
    </w:p>
    <w:p w:rsidR="00217D3A" w:rsidRPr="00102E02" w:rsidRDefault="00217D3A" w:rsidP="00217D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217D3A" w:rsidRPr="00E9248B" w:rsidRDefault="00217D3A" w:rsidP="0021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E924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DF2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217D3A" w:rsidRPr="00DF2C52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F2C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створення комісії та затвердження</w:t>
      </w:r>
    </w:p>
    <w:p w:rsidR="00217D3A" w:rsidRPr="00DF2C52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F2C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плану заходів на запобігання та протидію</w:t>
      </w:r>
    </w:p>
    <w:p w:rsidR="00217D3A" w:rsidRPr="00DF2C52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DF2C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булінгу</w:t>
      </w:r>
      <w:proofErr w:type="spellEnd"/>
      <w:r w:rsidRPr="00DF2C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(цькуванню) у закладі освіти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17D3A" w:rsidRPr="004137F8" w:rsidRDefault="00217D3A" w:rsidP="005760A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виконання наказу Міністерства освіти і науки України від 28.12.2019 року  №1646 «Деякі питання реагування на випадки </w:t>
      </w:r>
      <w:proofErr w:type="spellStart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 та застос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ування заходів виховного впливу </w:t>
      </w: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в закла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дах освіти», зареєстрованого  в</w:t>
      </w:r>
      <w:r w:rsidR="005760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Міністерстві  юстиції   України   від   03.02.2020  року за № 111/34394,  наказу Міністерства освіти і науки від 26.02.2020 року  № 293 «Про затвердження плану заходів, спрямованих на запобігання та протидію </w:t>
      </w:r>
      <w:proofErr w:type="spellStart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(цькуванню) в закладах освіти», листа Міністерства освіти і науки від 20.03.2020 року  №6/480-20 «Про план заходів, спрямованих на запобігання та протидію </w:t>
      </w:r>
      <w:proofErr w:type="spellStart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(цькуванню)  в закладах освіти»,  з метою створення безпечного освітнього середовища в закладах освіти, вільного від насильства та </w:t>
      </w:r>
      <w:proofErr w:type="spellStart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(цькування),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НАКАЗУ</w:t>
      </w:r>
      <w:r w:rsidRPr="004137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Ю: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Створити комісію з розгляду випадків </w:t>
      </w:r>
      <w:proofErr w:type="spellStart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складі:</w:t>
      </w:r>
    </w:p>
    <w:p w:rsidR="00217D3A" w:rsidRPr="004137F8" w:rsidRDefault="00DF2C52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Жук Х.М.</w:t>
      </w:r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директор ЗО</w:t>
      </w:r>
      <w:r w:rsidR="00217D3A"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217D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217D3A"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голова комісії;</w:t>
      </w:r>
    </w:p>
    <w:p w:rsidR="00217D3A" w:rsidRDefault="00DF2C52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Матрипула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О.М</w:t>
      </w:r>
      <w:r w:rsidR="00217D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217D3A"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="00217D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вчитель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початкових класів</w:t>
      </w:r>
      <w:r w:rsidR="00217D3A"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член комісії;</w:t>
      </w:r>
    </w:p>
    <w:p w:rsidR="00E9248B" w:rsidRPr="004137F8" w:rsidRDefault="00DF2C52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Сойко О.М.-</w:t>
      </w:r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вихователь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дошкільного підрозділу</w:t>
      </w:r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член комісії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Батько / мати учня, з яким стався випадок </w:t>
      </w:r>
      <w:proofErr w:type="spellStart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член комісії;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 Затвердити П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орядок реагування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встановлені випадки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</w:t>
      </w:r>
      <w:r w:rsidR="00DF2C5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proofErr w:type="spellEnd"/>
      <w:r w:rsidR="00DF2C5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(цькування) в </w:t>
      </w:r>
      <w:proofErr w:type="spellStart"/>
      <w:r w:rsidR="00DF2C5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Романівській</w:t>
      </w:r>
      <w:proofErr w:type="spellEnd"/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початковій школі 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 відповідальність осіб причетних до цього.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(Додаток 1 )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Затвердити процедуру поданн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я учасниками освітнього процесу 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заяв про випадки </w:t>
      </w:r>
      <w:proofErr w:type="spellStart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булінгу</w:t>
      </w:r>
      <w:proofErr w:type="spellEnd"/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(цькування) в установі.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(Додаток 2)</w:t>
      </w:r>
    </w:p>
    <w:p w:rsidR="00217D3A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Затвердити план заходів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запобігання та проти</w:t>
      </w:r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дію </w:t>
      </w:r>
      <w:proofErr w:type="spellStart"/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булінгу</w:t>
      </w:r>
      <w:proofErr w:type="spellEnd"/>
      <w:r w:rsidR="00E9248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(цькуванню) у закладі освіти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(Додаток 3)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Pr="004137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Контроль за виконанням даного наказу залишаю за собою.</w:t>
      </w:r>
    </w:p>
    <w:p w:rsidR="00217D3A" w:rsidRPr="004137F8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17D3A" w:rsidRDefault="00217D3A" w:rsidP="00217D3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37F8">
        <w:rPr>
          <w:rFonts w:ascii="Times New Roman" w:eastAsia="Times New Roman" w:hAnsi="Times New Roman" w:cs="Times New Roman"/>
          <w:sz w:val="24"/>
          <w:szCs w:val="24"/>
          <w:lang w:eastAsia="uk-UA"/>
        </w:rPr>
        <w:t>     </w:t>
      </w:r>
    </w:p>
    <w:p w:rsidR="00217D3A" w:rsidRPr="00DF2C52" w:rsidRDefault="00DF2C52" w:rsidP="00DF2C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F2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Директор  </w:t>
      </w:r>
      <w:r w:rsidR="00E9248B" w:rsidRPr="00DF2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</w:t>
      </w:r>
      <w:r w:rsidRPr="00DF2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Христина ЖУК</w:t>
      </w:r>
    </w:p>
    <w:p w:rsidR="00217D3A" w:rsidRDefault="00217D3A" w:rsidP="00217D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7D3A" w:rsidRPr="00102E02" w:rsidRDefault="00217D3A" w:rsidP="00217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009B7" w:rsidRPr="00E9248B" w:rsidRDefault="00E9248B" w:rsidP="00E9248B">
      <w:pPr>
        <w:rPr>
          <w:rFonts w:ascii="Times New Roman" w:hAnsi="Times New Roman" w:cs="Times New Roman"/>
          <w:sz w:val="24"/>
          <w:szCs w:val="24"/>
        </w:rPr>
      </w:pPr>
      <w:r w:rsidRPr="00E9248B">
        <w:rPr>
          <w:rFonts w:ascii="Times New Roman" w:hAnsi="Times New Roman" w:cs="Times New Roman"/>
          <w:sz w:val="24"/>
          <w:szCs w:val="24"/>
        </w:rPr>
        <w:t xml:space="preserve">              З наказом ознайомлені</w:t>
      </w:r>
      <w:r w:rsidR="00DF2C5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DF2C52" w:rsidRDefault="00DF2C52" w:rsidP="00E92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Матрипула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 </w:t>
      </w:r>
    </w:p>
    <w:p w:rsidR="00E9248B" w:rsidRPr="00E9248B" w:rsidRDefault="00DF2C52" w:rsidP="00E92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Сойко О.М.</w:t>
      </w:r>
    </w:p>
    <w:sectPr w:rsidR="00E9248B" w:rsidRPr="00E924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3A"/>
    <w:rsid w:val="00217D3A"/>
    <w:rsid w:val="003009B7"/>
    <w:rsid w:val="005760A3"/>
    <w:rsid w:val="00DF2C52"/>
    <w:rsid w:val="00E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CA8"/>
  <w15:chartTrackingRefBased/>
  <w15:docId w15:val="{73EC81C0-9F15-4C49-A5C8-B90350E8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24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</cp:revision>
  <cp:lastPrinted>2023-10-18T06:48:00Z</cp:lastPrinted>
  <dcterms:created xsi:type="dcterms:W3CDTF">2021-10-06T06:45:00Z</dcterms:created>
  <dcterms:modified xsi:type="dcterms:W3CDTF">2024-01-04T14:15:00Z</dcterms:modified>
</cp:coreProperties>
</file>